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（沪教牛津版）二年级英语下册</w:t>
      </w:r>
      <w:r>
        <w:rPr>
          <w:rFonts w:hint="eastAsia" w:hAnsi="Arial Helvetica sans-serif"/>
          <w:b/>
          <w:bCs/>
          <w:color w:val="000000"/>
          <w:sz w:val="32"/>
          <w:szCs w:val="32"/>
        </w:rPr>
        <w:t>期末测试</w:t>
      </w:r>
    </w:p>
    <w:p>
      <w:pPr>
        <w:rPr>
          <w:rFonts w:hint="eastAsia"/>
          <w:color w:val="FFFFFF"/>
          <w:sz w:val="24"/>
        </w:rPr>
      </w:pP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I   按顺序默写26个字母大小写，注意格式，格式错误要扣分。25</w:t>
      </w:r>
      <w:r>
        <w:rPr>
          <w:b/>
          <w:bCs/>
          <w:color w:val="000000"/>
          <w:sz w:val="28"/>
          <w:szCs w:val="28"/>
        </w:rPr>
        <w:t>’</w:t>
      </w:r>
    </w:p>
    <w:p>
      <w:pPr>
        <w:pStyle w:val="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>
      <w:pPr>
        <w:ind w:left="420"/>
        <w:rPr>
          <w:rFonts w:hint="eastAsia"/>
          <w:bCs/>
          <w:color w:val="000000"/>
          <w:sz w:val="24"/>
        </w:rPr>
      </w:pPr>
    </w:p>
    <w:p>
      <w:pPr>
        <w:pStyle w:val="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>
      <w:pPr>
        <w:ind w:left="420"/>
        <w:rPr>
          <w:rFonts w:hint="eastAsia"/>
          <w:bCs/>
          <w:color w:val="000000"/>
          <w:sz w:val="24"/>
        </w:rPr>
      </w:pPr>
    </w:p>
    <w:p>
      <w:pPr>
        <w:pStyle w:val="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>
      <w:pPr>
        <w:ind w:left="420"/>
        <w:rPr>
          <w:rFonts w:hint="eastAsia"/>
          <w:bCs/>
          <w:color w:val="000000"/>
          <w:sz w:val="24"/>
        </w:rPr>
      </w:pP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II   写出下列字母的左邻右舍大小写。10</w:t>
      </w:r>
      <w:r>
        <w:rPr>
          <w:b/>
          <w:bCs/>
          <w:color w:val="000000"/>
          <w:sz w:val="28"/>
          <w:szCs w:val="28"/>
        </w:rPr>
        <w:t>’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1. _____ Gg _____         2. ____ Ff _____            3. _____ Qq _____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4. _____ Yy _____         5. ____ Jj ______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III   写出下列单词的首字母的大小写。5</w:t>
      </w:r>
      <w:r>
        <w:rPr>
          <w:b/>
          <w:bCs/>
          <w:color w:val="000000"/>
          <w:sz w:val="28"/>
          <w:szCs w:val="28"/>
        </w:rPr>
        <w:t>’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1. 猪 _______            2. 脏 _________           3. 桌子 _________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4. 杯子 ________         5. 猴子 _______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IV  根据中文意思，选词填空。10</w:t>
      </w:r>
      <w:r>
        <w:rPr>
          <w:b/>
          <w:bCs/>
          <w:color w:val="000000"/>
          <w:sz w:val="28"/>
          <w:szCs w:val="28"/>
        </w:rPr>
        <w:t>’</w:t>
      </w:r>
    </w:p>
    <w:p>
      <w:pPr>
        <w:numPr>
          <w:ilvl w:val="0"/>
          <w:numId w:val="1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我听见牛叫声。</w:t>
      </w:r>
    </w:p>
    <w:p>
      <w:pPr>
        <w:spacing w:line="360" w:lineRule="auto"/>
        <w:ind w:left="9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I ________(hear; see) a cow.</w:t>
      </w:r>
    </w:p>
    <w:p>
      <w:pPr>
        <w:numPr>
          <w:ilvl w:val="0"/>
          <w:numId w:val="1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大象个子大，走得慢。</w:t>
      </w:r>
    </w:p>
    <w:p>
      <w:pPr>
        <w:spacing w:line="360" w:lineRule="auto"/>
        <w:ind w:left="9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 elephant is _______(big; small) and _______(fast; slow).</w:t>
      </w:r>
    </w:p>
    <w:p>
      <w:pPr>
        <w:numPr>
          <w:ilvl w:val="0"/>
          <w:numId w:val="1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桌子上有两本书。</w:t>
      </w:r>
    </w:p>
    <w:p>
      <w:pPr>
        <w:spacing w:line="360" w:lineRule="auto"/>
        <w:ind w:left="9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There ______(is; are) two ______(book; books) on the table.</w:t>
      </w:r>
    </w:p>
    <w:p>
      <w:pPr>
        <w:numPr>
          <w:ilvl w:val="0"/>
          <w:numId w:val="1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我会跑步和游泳。</w:t>
      </w:r>
    </w:p>
    <w:p>
      <w:pPr>
        <w:spacing w:line="360" w:lineRule="auto"/>
        <w:ind w:left="9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I can ______(sun; run) and ______(swing; swim).</w:t>
      </w:r>
    </w:p>
    <w:p>
      <w:pPr>
        <w:numPr>
          <w:ilvl w:val="0"/>
          <w:numId w:val="1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我用毛巾洗脸。</w:t>
      </w:r>
    </w:p>
    <w:p>
      <w:pPr>
        <w:spacing w:line="360" w:lineRule="auto"/>
        <w:ind w:left="9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I wash my ______(towel; face) with ______(towel; face).</w:t>
      </w:r>
    </w:p>
    <w:p>
      <w:pPr>
        <w:numPr>
          <w:ilvl w:val="0"/>
          <w:numId w:val="1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梅，吃午饭啦。</w:t>
      </w:r>
    </w:p>
    <w:p>
      <w:pPr>
        <w:spacing w:line="360" w:lineRule="auto"/>
        <w:ind w:left="9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May, have ________(lunch; dinner).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V   单词、短语连线。10</w:t>
      </w:r>
      <w:r>
        <w:rPr>
          <w:b/>
          <w:bCs/>
          <w:color w:val="000000"/>
          <w:sz w:val="28"/>
          <w:szCs w:val="28"/>
        </w:rPr>
        <w:t>’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(单词)   I                     II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洗                      toothpaste</w:t>
      </w:r>
    </w:p>
    <w:p>
      <w:pPr>
        <w:spacing w:line="360" w:lineRule="auto"/>
        <w:ind w:firstLine="16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爬                      wash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    牙膏                    climb</w:t>
      </w:r>
    </w:p>
    <w:p>
      <w:pPr>
        <w:spacing w:line="360" w:lineRule="auto"/>
        <w:ind w:firstLine="16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云                      night</w:t>
      </w:r>
    </w:p>
    <w:p>
      <w:pPr>
        <w:spacing w:line="360" w:lineRule="auto"/>
        <w:ind w:firstLine="16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晚上                    cloud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(短语)   I                     II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clean your room           刷牙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brush your teeth           打扫房间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wash your face            吃早饭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go to school               洗脸</w:t>
      </w:r>
    </w:p>
    <w:p>
      <w:pPr>
        <w:spacing w:line="360" w:lineRule="auto"/>
        <w:ind w:firstLine="480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have breakfast             上学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VI   根据中文，选择正确的英文单词。10</w:t>
      </w:r>
      <w:r>
        <w:rPr>
          <w:b/>
          <w:bCs/>
          <w:color w:val="000000"/>
          <w:sz w:val="28"/>
          <w:szCs w:val="28"/>
        </w:rPr>
        <w:t>’</w:t>
      </w:r>
    </w:p>
    <w:p>
      <w:pPr>
        <w:spacing w:line="360" w:lineRule="auto"/>
        <w:ind w:firstLine="3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1. 白天（night; day ） 2. 夏天（summer; sun） 3. 牙膏(toothpaste; toothbrush)</w:t>
      </w:r>
    </w:p>
    <w:p>
      <w:pPr>
        <w:spacing w:line="360" w:lineRule="auto"/>
        <w:ind w:firstLine="3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4. 水  (water; wash )  5. 汤  (soup; soap)      6. 熊  (bear; pear)   </w:t>
      </w:r>
    </w:p>
    <w:p>
      <w:pPr>
        <w:spacing w:line="360" w:lineRule="auto"/>
        <w:ind w:firstLine="3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7. 鸭子(duck; chick)   8. 游泳(swim; swing)    9. 碗  (bowl; plate)</w:t>
      </w:r>
    </w:p>
    <w:p>
      <w:pPr>
        <w:spacing w:line="360" w:lineRule="auto"/>
        <w:ind w:firstLine="315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10. 刀 knife; fork)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VII  填入正确的BE动词：is或are. 5</w:t>
      </w:r>
      <w:r>
        <w:rPr>
          <w:b/>
          <w:bCs/>
          <w:color w:val="000000"/>
          <w:sz w:val="28"/>
          <w:szCs w:val="28"/>
        </w:rPr>
        <w:t>’</w:t>
      </w:r>
    </w:p>
    <w:p>
      <w:pPr>
        <w:numPr>
          <w:ilvl w:val="0"/>
          <w:numId w:val="2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There ______ a sofa in my room.</w:t>
      </w:r>
    </w:p>
    <w:p>
      <w:pPr>
        <w:numPr>
          <w:ilvl w:val="0"/>
          <w:numId w:val="2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There ______ three girls in the classroom.</w:t>
      </w:r>
    </w:p>
    <w:p>
      <w:pPr>
        <w:numPr>
          <w:ilvl w:val="0"/>
          <w:numId w:val="2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There ______ a fork and 2 plates on the table.</w:t>
      </w:r>
    </w:p>
    <w:p>
      <w:pPr>
        <w:numPr>
          <w:ilvl w:val="0"/>
          <w:numId w:val="2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There ______ 40 students (学生) in the classroom.</w:t>
      </w:r>
    </w:p>
    <w:p>
      <w:pPr>
        <w:numPr>
          <w:ilvl w:val="0"/>
          <w:numId w:val="2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There ______ four sheep on the farm(农场).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fldChar w:fldCharType="begin"/>
      </w:r>
      <w:r>
        <w:rPr>
          <w:b/>
          <w:bCs/>
          <w:color w:val="000000"/>
          <w:sz w:val="28"/>
          <w:szCs w:val="28"/>
        </w:rPr>
        <w:instrText xml:space="preserve"> = 8 \* ROMAN </w:instrText>
      </w:r>
      <w:r>
        <w:rPr>
          <w:b/>
          <w:bCs/>
          <w:color w:val="000000"/>
          <w:sz w:val="28"/>
          <w:szCs w:val="28"/>
        </w:rPr>
        <w:fldChar w:fldCharType="separate"/>
      </w:r>
      <w:r>
        <w:rPr>
          <w:b/>
          <w:bCs/>
          <w:color w:val="000000"/>
          <w:sz w:val="28"/>
          <w:szCs w:val="28"/>
        </w:rPr>
        <w:t>VIII</w:t>
      </w:r>
      <w:r>
        <w:rPr>
          <w:b/>
          <w:bCs/>
          <w:color w:val="000000"/>
          <w:sz w:val="28"/>
          <w:szCs w:val="28"/>
        </w:rPr>
        <w:fldChar w:fldCharType="end"/>
      </w:r>
      <w:r>
        <w:rPr>
          <w:rFonts w:hint="eastAsia"/>
          <w:b/>
          <w:bCs/>
          <w:color w:val="000000"/>
          <w:sz w:val="28"/>
          <w:szCs w:val="28"/>
        </w:rPr>
        <w:t xml:space="preserve">  选择正确的答句。10</w:t>
      </w:r>
      <w:r>
        <w:rPr>
          <w:b/>
          <w:bCs/>
          <w:color w:val="000000"/>
          <w:sz w:val="28"/>
          <w:szCs w:val="28"/>
        </w:rPr>
        <w:t>’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(     )1. What do you see?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 A. I see a duck.                      B. I hear a duck.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)2. How old are you?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I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m 7 years old.                     B. I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m OK.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)3. How do you go to Beijing?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By plane.                          B. I like Beijing.</w:t>
      </w:r>
    </w:p>
    <w:p>
      <w:pPr>
        <w:spacing w:line="360" w:lineRule="auto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)4. I</w:t>
      </w:r>
      <w:r>
        <w:rPr>
          <w:bCs/>
          <w:color w:val="000000"/>
          <w:sz w:val="24"/>
        </w:rPr>
        <w:t xml:space="preserve"> am sorry.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I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m OK.                           B. It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s OK.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)5. What do you like to do?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I like to run and dance.                B. I like yellow.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)6. Can you swim?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Yes, I do.                          B. Yes. I can.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)7. Who is your friend?</w:t>
      </w:r>
      <w:bookmarkStart w:id="0" w:name="_GoBack"/>
      <w:bookmarkEnd w:id="0"/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She is my friend.                     B. I have a friend.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)8. May I have a pizza?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Yes, please.                         B. No, thank you.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)9. What do you want?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I want some juice.                    B. I need a belt.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(     )10. Let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s go and play on the beach.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OK. Let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s go.                        B. Yes, please.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IX    日常英语问答连线。5</w:t>
      </w:r>
      <w:r>
        <w:rPr>
          <w:b/>
          <w:bCs/>
          <w:color w:val="000000"/>
          <w:sz w:val="28"/>
          <w:szCs w:val="28"/>
        </w:rPr>
        <w:t>’</w:t>
      </w:r>
    </w:p>
    <w:p>
      <w:pPr>
        <w:ind w:left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I                                  II</w:t>
      </w:r>
    </w:p>
    <w:p>
      <w:pPr>
        <w:numPr>
          <w:ilvl w:val="0"/>
          <w:numId w:val="3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What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s your name?                      A. Good night.</w:t>
      </w:r>
    </w:p>
    <w:p>
      <w:pPr>
        <w:numPr>
          <w:ilvl w:val="0"/>
          <w:numId w:val="3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How are you?                          B. How do you do?</w:t>
      </w:r>
    </w:p>
    <w:p>
      <w:pPr>
        <w:numPr>
          <w:ilvl w:val="0"/>
          <w:numId w:val="3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Good night.                            C. I am fine, thank you.</w:t>
      </w:r>
    </w:p>
    <w:p>
      <w:pPr>
        <w:numPr>
          <w:ilvl w:val="0"/>
          <w:numId w:val="3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Nice to see you.                         D. I am May.</w:t>
      </w:r>
    </w:p>
    <w:p>
      <w:pPr>
        <w:numPr>
          <w:ilvl w:val="0"/>
          <w:numId w:val="3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How do you do?                         E. Nice to see you, too.</w:t>
      </w:r>
    </w:p>
    <w:p>
      <w:pPr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X    选择正确的中英文翻译。5</w:t>
      </w:r>
      <w:r>
        <w:rPr>
          <w:b/>
          <w:bCs/>
          <w:color w:val="000000"/>
          <w:sz w:val="28"/>
          <w:szCs w:val="28"/>
        </w:rPr>
        <w:t>’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)1. 让我们捡贝壳吧。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Let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s pick up shells.                    B. Let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s pick shells.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)2. 不要在教室里玩悠悠球。</w:t>
      </w:r>
    </w:p>
    <w:p>
      <w:pPr>
        <w:numPr>
          <w:ilvl w:val="0"/>
          <w:numId w:val="4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Don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t play yo-yo in the classroom.</w:t>
      </w:r>
    </w:p>
    <w:p>
      <w:pPr>
        <w:numPr>
          <w:ilvl w:val="0"/>
          <w:numId w:val="4"/>
        </w:num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Don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t play yo-yo in the school.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)3.  现在几点了？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What clock is it?                        B. What time is it?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)4.  This is the way I brush my teeth.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我喜欢刷牙。                         B. 我就是这样刷牙的。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)5.  I</w:t>
      </w:r>
      <w:r>
        <w:rPr>
          <w:bCs/>
          <w:color w:val="000000"/>
          <w:sz w:val="24"/>
        </w:rPr>
        <w:t>t’</w:t>
      </w:r>
      <w:r>
        <w:rPr>
          <w:rFonts w:hint="eastAsia"/>
          <w:bCs/>
          <w:color w:val="000000"/>
          <w:sz w:val="24"/>
        </w:rPr>
        <w:t>s 8 o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clock.</w:t>
      </w:r>
    </w:p>
    <w:p>
      <w:pPr>
        <w:spacing w:line="360" w:lineRule="auto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 A. 现在8点了。                         B. 我有八个闹钟。</w:t>
      </w:r>
    </w:p>
    <w:p>
      <w:pPr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XI    阅读理解,用T或F判断正误。5</w:t>
      </w:r>
      <w:r>
        <w:rPr>
          <w:b/>
          <w:bCs/>
          <w:color w:val="000000"/>
          <w:sz w:val="28"/>
          <w:szCs w:val="28"/>
        </w:rPr>
        <w:t>’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Hi, I am Sam. I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m 8 years old. I am in Zhilan School(芷兰学校). I like to sing and swim. I can run and play yo-yo. There are some yo-yos in my room.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I have a friend. He is Peter. He has two big eyes and a big mouth. He is my good friend.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I like summer. I like to go to the beach and play on the beach. Summer is hot, but(但是) I like to have ice-creams in the summer.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)1. I am seven years old.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)2. I can play yo-yo.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)3. My friend has two big eyes and a small mouth.</w:t>
      </w:r>
    </w:p>
    <w:p>
      <w:pPr>
        <w:spacing w:line="360" w:lineRule="auto"/>
        <w:ind w:firstLine="482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(     )4. I don</w:t>
      </w:r>
      <w:r>
        <w:rPr>
          <w:bCs/>
          <w:color w:val="000000"/>
          <w:sz w:val="24"/>
        </w:rPr>
        <w:t>’</w:t>
      </w:r>
      <w:r>
        <w:rPr>
          <w:rFonts w:hint="eastAsia"/>
          <w:bCs/>
          <w:color w:val="000000"/>
          <w:sz w:val="24"/>
        </w:rPr>
        <w:t>t like summer.</w:t>
      </w:r>
    </w:p>
    <w:p>
      <w:pPr>
        <w:spacing w:line="360" w:lineRule="auto"/>
        <w:ind w:firstLine="482"/>
      </w:pPr>
      <w:r>
        <w:rPr>
          <w:rFonts w:hint="eastAsia"/>
          <w:bCs/>
          <w:color w:val="000000"/>
          <w:sz w:val="24"/>
        </w:rPr>
        <w:t>(     )5. Sam is my good friend.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Helvetica sans-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B099B"/>
    <w:multiLevelType w:val="multilevel"/>
    <w:tmpl w:val="41AB099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8580D18"/>
    <w:multiLevelType w:val="multilevel"/>
    <w:tmpl w:val="48580D18"/>
    <w:lvl w:ilvl="0" w:tentative="0">
      <w:start w:val="1"/>
      <w:numFmt w:val="decimal"/>
      <w:lvlText w:val="%1."/>
      <w:lvlJc w:val="left"/>
      <w:pPr>
        <w:tabs>
          <w:tab w:val="left" w:pos="1110"/>
        </w:tabs>
        <w:ind w:left="111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590"/>
        </w:tabs>
        <w:ind w:left="15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010"/>
        </w:tabs>
        <w:ind w:left="2010" w:hanging="420"/>
      </w:pPr>
    </w:lvl>
    <w:lvl w:ilvl="3" w:tentative="0">
      <w:start w:val="1"/>
      <w:numFmt w:val="decimal"/>
      <w:lvlText w:val="%4."/>
      <w:lvlJc w:val="left"/>
      <w:pPr>
        <w:tabs>
          <w:tab w:val="left" w:pos="2430"/>
        </w:tabs>
        <w:ind w:left="24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50"/>
        </w:tabs>
        <w:ind w:left="28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70"/>
        </w:tabs>
        <w:ind w:left="32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690"/>
        </w:tabs>
        <w:ind w:left="36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110"/>
        </w:tabs>
        <w:ind w:left="41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530"/>
        </w:tabs>
        <w:ind w:left="4530" w:hanging="420"/>
      </w:pPr>
    </w:lvl>
  </w:abstractNum>
  <w:abstractNum w:abstractNumId="2">
    <w:nsid w:val="5A566F78"/>
    <w:multiLevelType w:val="multilevel"/>
    <w:tmpl w:val="5A566F78"/>
    <w:lvl w:ilvl="0" w:tentative="0">
      <w:start w:val="1"/>
      <w:numFmt w:val="upperLetter"/>
      <w:lvlText w:val="%1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920"/>
        </w:tabs>
        <w:ind w:left="19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340"/>
        </w:tabs>
        <w:ind w:left="23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760"/>
        </w:tabs>
        <w:ind w:left="27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180"/>
        </w:tabs>
        <w:ind w:left="31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600"/>
        </w:tabs>
        <w:ind w:left="3600" w:hanging="420"/>
      </w:pPr>
    </w:lvl>
    <w:lvl w:ilvl="6" w:tentative="0">
      <w:start w:val="1"/>
      <w:numFmt w:val="decimal"/>
      <w:lvlText w:val="%7."/>
      <w:lvlJc w:val="left"/>
      <w:pPr>
        <w:tabs>
          <w:tab w:val="left" w:pos="4020"/>
        </w:tabs>
        <w:ind w:left="40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440"/>
        </w:tabs>
        <w:ind w:left="44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860"/>
        </w:tabs>
        <w:ind w:left="4860" w:hanging="420"/>
      </w:pPr>
    </w:lvl>
  </w:abstractNum>
  <w:abstractNum w:abstractNumId="3">
    <w:nsid w:val="77BF2B55"/>
    <w:multiLevelType w:val="multilevel"/>
    <w:tmpl w:val="77BF2B55"/>
    <w:lvl w:ilvl="0" w:tentative="0">
      <w:start w:val="1"/>
      <w:numFmt w:val="decimal"/>
      <w:lvlText w:val="%1."/>
      <w:lvlJc w:val="left"/>
      <w:pPr>
        <w:tabs>
          <w:tab w:val="left" w:pos="915"/>
        </w:tabs>
        <w:ind w:left="91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95"/>
        </w:tabs>
        <w:ind w:left="13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15"/>
        </w:tabs>
        <w:ind w:left="18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235"/>
        </w:tabs>
        <w:ind w:left="22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55"/>
        </w:tabs>
        <w:ind w:left="26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75"/>
        </w:tabs>
        <w:ind w:left="30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495"/>
        </w:tabs>
        <w:ind w:left="34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15"/>
        </w:tabs>
        <w:ind w:left="39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35"/>
        </w:tabs>
        <w:ind w:left="433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BB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420" w:firstLine="435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2017-12-20T09:43:20Z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