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pict>
          <v:shape id="_x0000_s1025" o:spid="_x0000_s1025" o:spt="75" type="#_x0000_t75" style="position:absolute;left:0pt;margin-left:882pt;margin-top:853pt;height:25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b/>
          <w:sz w:val="36"/>
          <w:szCs w:val="36"/>
        </w:rPr>
        <w:pict>
          <v:shape id="_x0000_s1026" o:spid="_x0000_s1026" o:spt="75" type="#_x0000_t75" style="position:absolute;left:0pt;margin-left:917pt;margin-top:926pt;height:25pt;width:28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/>
          <w:b/>
          <w:sz w:val="36"/>
          <w:szCs w:val="36"/>
        </w:rPr>
        <w:t>陕西省渭南市实验初中</w:t>
      </w:r>
    </w:p>
    <w:p>
      <w:pPr>
        <w:bidi w:val="0"/>
        <w:spacing w:after="156" w:afterLines="5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部编版人教语文2017—2018七年级上学期期中质检语文试题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试卷满分：120分      考试时间：120分钟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一、积累与运用（24分）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1、下列各项字音字形完全正确的一项（   ）（2分）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A.笸pǒ箩     咄咄duō逼人      莅lì临      粗犷guǎng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B.云宵 xiāo  花团锦簇 cù    桑sāng椹    菡hàn萏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C.贮zhù蓄    晃huǎng然大悟   黄晕yùn     宿sù儒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D.蝉蜕 tuì   人迹罕hǎn至    脑髓suí    秕bǐ谷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2.下列句子，没有语病的一句是(   ) (2分)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A．有些家长为自己的孩子购置了多功能电话手表，是一种可以双向通话，能准确定位，并具有防水功能的电子设备。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B．随着人们对非物质文化遗产保护意识的不断增强，使得杭州特有剧种——“杭剧”的传承与发展迎来了难得的历史机遇。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C．最近，来自“一带一路”沿线20个国家的在华留学生，评选出中国“新四大发明”：高铁、网购、支付宝和共享单车。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D．傅雷以深厚的学养、真挚的父爱，倾听着万里之外儿子的每一次心跳和儿子前进路上可能出现的困难，传送着自己的惦念。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3.下面各组句子加点词语、成语使用正确的一项（    ）(2分)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A．毕业了，初三(1)班的同学欢聚一堂，尽情享受</w:t>
      </w:r>
      <w:r>
        <w:rPr>
          <w:rFonts w:hint="eastAsia" w:ascii="宋体" w:hAnsi="宋体"/>
          <w:u w:val="single"/>
        </w:rPr>
        <w:t>天伦之乐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B．看着4岁半的小侄女模仿《甄嬛传》中人物的表演，全家人都</w:t>
      </w:r>
      <w:r>
        <w:rPr>
          <w:rFonts w:hint="eastAsia" w:ascii="宋体" w:hAnsi="宋体"/>
          <w:u w:val="single"/>
        </w:rPr>
        <w:t>忍俊不禁</w:t>
      </w:r>
      <w:r>
        <w:rPr>
          <w:rFonts w:hint="eastAsia" w:ascii="宋体" w:hAnsi="宋体"/>
        </w:rPr>
        <w:t>地笑了。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C．假酒销售团伙气焰嚣张，</w:t>
      </w:r>
      <w:r>
        <w:rPr>
          <w:rFonts w:hint="eastAsia" w:ascii="宋体" w:hAnsi="宋体"/>
          <w:u w:val="single"/>
        </w:rPr>
        <w:t>锐不可当</w:t>
      </w:r>
      <w:r>
        <w:rPr>
          <w:rFonts w:hint="eastAsia" w:ascii="宋体" w:hAnsi="宋体"/>
        </w:rPr>
        <w:t>，但在我市公安机关的严厉打击下，这些团伙被彻底粉碎了。   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D．老师常常给我们讲民族英雄的故事，我们每次都听得</w:t>
      </w:r>
      <w:r>
        <w:rPr>
          <w:rFonts w:hint="eastAsia" w:ascii="宋体" w:hAnsi="宋体"/>
          <w:u w:val="single"/>
        </w:rPr>
        <w:t>津津有味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4.仿照例句，再续写两个句子。(2分)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春天的雨，细腻而轻柔，给山野披上美丽的衣裳；夏天的雷，迅疾而猛烈，为生命敲响热烈的战鼓；秋天的风，</w:t>
      </w:r>
      <w:r>
        <w:rPr>
          <w:rFonts w:hint="eastAsia" w:ascii="宋体" w:hAnsi="宋体"/>
          <w:u w:val="single"/>
        </w:rPr>
        <w:t>     </w:t>
      </w:r>
      <w:r>
        <w:rPr>
          <w:rFonts w:hint="eastAsia" w:ascii="宋体" w:hAnsi="宋体"/>
        </w:rPr>
        <w:t>， </w:t>
      </w:r>
      <w:r>
        <w:rPr>
          <w:rFonts w:hint="eastAsia" w:ascii="宋体" w:hAnsi="宋体"/>
          <w:u w:val="single"/>
        </w:rPr>
        <w:t>       </w:t>
      </w:r>
      <w:r>
        <w:rPr>
          <w:rFonts w:hint="eastAsia" w:ascii="宋体" w:hAnsi="宋体"/>
        </w:rPr>
        <w:t>；冬天的雪，</w:t>
      </w:r>
      <w:r>
        <w:rPr>
          <w:rFonts w:hint="eastAsia" w:ascii="宋体" w:hAnsi="宋体"/>
          <w:u w:val="single"/>
        </w:rPr>
        <w:t>          </w:t>
      </w:r>
      <w:r>
        <w:rPr>
          <w:rFonts w:hint="eastAsia" w:ascii="宋体" w:hAnsi="宋体"/>
        </w:rPr>
        <w:t>， </w:t>
      </w:r>
      <w:r>
        <w:rPr>
          <w:rFonts w:hint="eastAsia" w:ascii="宋体" w:hAnsi="宋体"/>
          <w:u w:val="single"/>
        </w:rPr>
        <w:t>               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5.选出下列文学常识表述正确的一项（  ）（2分）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A孔子是儒家的创始人，他写的《论语》是记录孔子及其弟子言行的一部书，是语录体散文，是儒家经著作之一。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B.鲁迅原名周树人，祖籍绍兴。《从百草园到三味书屋》是他的散文名篇。是我国伟大的文学家、思想家、教育家。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C.《闻王昌龄左迁龙标遥有此寄》的作者是唐代诗人李白，是我国伟大的现实主义诗人，他字太白，号青莲居士，被称为“神仙 ”。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D.《金色花》作者是印度诗人泰戈尔，其作有《飞鸟集》《新月集》《园丁集》，冰心诗集《繁星》《春水》是她受到印度诗人泰戈尔《飞鸟集》的启发而作。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6.名著阅读（2.5分）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（1）《朝花夕拾》是鲁迅唯一一本</w:t>
      </w:r>
      <w:r>
        <w:rPr>
          <w:rFonts w:hint="eastAsia" w:ascii="宋体" w:hAnsi="宋体"/>
          <w:u w:val="single"/>
        </w:rPr>
        <w:t>      </w:t>
      </w:r>
      <w:r>
        <w:rPr>
          <w:rFonts w:hint="eastAsia" w:ascii="宋体" w:hAnsi="宋体"/>
        </w:rPr>
        <w:t> 集，也是公认的文学经典。其中有一篇《</w:t>
      </w:r>
      <w:r>
        <w:rPr>
          <w:rFonts w:hint="eastAsia" w:ascii="宋体" w:hAnsi="宋体"/>
          <w:u w:val="single"/>
        </w:rPr>
        <w:t>     </w:t>
      </w:r>
      <w:r>
        <w:rPr>
          <w:rFonts w:hint="eastAsia" w:ascii="宋体" w:hAnsi="宋体"/>
        </w:rPr>
        <w:t> </w:t>
      </w:r>
      <w:r>
        <w:rPr>
          <w:rFonts w:hint="eastAsia" w:ascii="宋体" w:hAnsi="宋体"/>
          <w:u w:val="single"/>
        </w:rPr>
        <w:t>  </w:t>
      </w:r>
      <w:r>
        <w:rPr>
          <w:rFonts w:hint="eastAsia" w:ascii="宋体" w:hAnsi="宋体"/>
        </w:rPr>
        <w:t>》，记叙儿时要去看难逢的盛大庙会却被父亲命令背颂《</w:t>
      </w:r>
      <w:r>
        <w:rPr>
          <w:rFonts w:hint="eastAsia" w:ascii="宋体" w:hAnsi="宋体"/>
          <w:u w:val="single"/>
        </w:rPr>
        <w:t>     </w:t>
      </w:r>
      <w:r>
        <w:rPr>
          <w:rFonts w:hint="eastAsia" w:ascii="宋体" w:hAnsi="宋体"/>
        </w:rPr>
        <w:t> 》，</w:t>
      </w:r>
    </w:p>
    <w:p>
      <w:pPr>
        <w:bidi w:val="0"/>
        <w:rPr>
          <w:rFonts w:hint="eastAsia" w:ascii="宋体" w:hAnsi="宋体"/>
        </w:rPr>
      </w:pPr>
    </w:p>
    <w:p>
      <w:pPr>
        <w:bidi w:val="0"/>
        <w:rPr>
          <w:rFonts w:hint="eastAsia" w:ascii="宋体" w:hAnsi="宋体"/>
        </w:rPr>
      </w:pP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（2）在鲁迅深情的笔下，我们认识了那位“给哥儿买来‘三哼经’”的保姆</w:t>
      </w:r>
      <w:r>
        <w:rPr>
          <w:rFonts w:hint="eastAsia" w:ascii="宋体" w:hAnsi="宋体"/>
          <w:u w:val="single"/>
        </w:rPr>
        <w:t>         </w:t>
      </w:r>
      <w:r>
        <w:rPr>
          <w:rFonts w:hint="eastAsia" w:ascii="宋体" w:hAnsi="宋体"/>
        </w:rPr>
        <w:t>；我们记住了那位正直善良的异国老师</w:t>
      </w:r>
      <w:r>
        <w:rPr>
          <w:rFonts w:hint="eastAsia" w:ascii="宋体" w:hAnsi="宋体"/>
          <w:u w:val="single"/>
        </w:rPr>
        <w:t>        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7.按要求默写。（7.5分）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（1）《次北固山下》在写景叙事中表现具有普遍意义的生活哲理，给人以乐观、积极、向上的艺术鼓舞力量的诗句是：</w:t>
      </w:r>
      <w:r>
        <w:rPr>
          <w:rFonts w:hint="eastAsia" w:ascii="宋体" w:hAnsi="宋体"/>
          <w:u w:val="single"/>
        </w:rPr>
        <w:t>         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        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（2）《观沧海》一诗中表现作者踌躇满志，渴望建功立业的思想感情的句子是：</w:t>
      </w:r>
      <w:r>
        <w:rPr>
          <w:rFonts w:hint="eastAsia" w:ascii="宋体" w:hAnsi="宋体"/>
          <w:u w:val="single"/>
        </w:rPr>
        <w:t>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</w:t>
      </w:r>
      <w:r>
        <w:rPr>
          <w:rFonts w:hint="eastAsia" w:ascii="宋体" w:hAnsi="宋体"/>
        </w:rPr>
        <w:t>。而</w:t>
      </w:r>
      <w:r>
        <w:rPr>
          <w:rFonts w:hint="eastAsia" w:ascii="宋体" w:hAnsi="宋体"/>
          <w:u w:val="single"/>
        </w:rPr>
        <w:t> 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 </w:t>
      </w:r>
      <w:r>
        <w:rPr>
          <w:rFonts w:hint="eastAsia" w:ascii="宋体" w:hAnsi="宋体"/>
        </w:rPr>
        <w:t>一句则写出了诗人跃马扬鞭、高瞻远瞩的雄姿，为全诗定下了慷慨悲壮的基调。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（3）《闻王昌龄左迁龙标遥有此寄》中创设托月相送的意境，抒发了对朋友真挚的感请的诗句是</w:t>
      </w:r>
      <w:r>
        <w:rPr>
          <w:rFonts w:hint="eastAsia" w:ascii="宋体" w:hAnsi="宋体"/>
          <w:u w:val="single"/>
        </w:rPr>
        <w:t>  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   </w:t>
      </w:r>
      <w:r>
        <w:rPr>
          <w:rFonts w:hint="eastAsia" w:ascii="宋体" w:hAnsi="宋体"/>
        </w:rPr>
        <w:t>。请写出含“月”表达思乡怀人的连续两句诗词：</w:t>
      </w:r>
      <w:r>
        <w:rPr>
          <w:rFonts w:hint="eastAsia" w:ascii="宋体" w:hAnsi="宋体"/>
          <w:u w:val="single"/>
        </w:rPr>
        <w:t>      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      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（4）古代的文人墨客对“花”情有独钟，请写出含“花”的连续两句诗词：</w:t>
      </w:r>
      <w:r>
        <w:rPr>
          <w:rFonts w:hint="eastAsia" w:ascii="宋体" w:hAnsi="宋体"/>
          <w:u w:val="single"/>
        </w:rPr>
        <w:t>   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   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（5）李白的《峨眉山月歌》中抒发对友人思念之情的诗句是</w:t>
      </w:r>
      <w:r>
        <w:rPr>
          <w:rFonts w:hint="eastAsia" w:ascii="宋体" w:hAnsi="宋体"/>
          <w:u w:val="single"/>
        </w:rPr>
        <w:t>        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         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（6）不知何处吹芦管，</w:t>
      </w:r>
      <w:r>
        <w:rPr>
          <w:rFonts w:hint="eastAsia" w:ascii="宋体" w:hAnsi="宋体"/>
          <w:u w:val="single"/>
        </w:rPr>
        <w:t>         </w:t>
      </w:r>
      <w:r>
        <w:rPr>
          <w:rFonts w:hint="eastAsia" w:ascii="宋体" w:hAnsi="宋体"/>
        </w:rPr>
        <w:t>。（李益《夜上受降城闻笛》）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8.阅读马致远《天净沙·秋思》，下列对本诗赏析有误的一项是(   ) （2分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A.“小桥流水人家”一句，呈现一派清雅、安适的景象，与沦落异乡的游子相映，使“断肠人”更添悲愁。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B.“夕阳西下”一句，将前面九个独立事物统一到一幅画面中，有一种凄凉之美。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C.全篇没有一句直接抒情，但正所谓“一切景语皆情语”，作品因此更加动人。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D.这首小令仅用28个字，生动地表现出一个长期漂泊他乡的游子孤寂愁苦的心情。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9.口语交际题。（2分）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你的班主任对工作十分负责，对学生也十分关心，只是脾气急躁了一点。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①请用一句话委婉地向老师表达你的意见。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②同学们对班主任有情绪，请你以班长的身份，用一句话劝劝同学们。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二、阅读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（一）、阅读《&lt;&lt;/span&gt;论语&gt;十二章》回答。（16分）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子曰：“学而时习之，不亦说乎？有朋自远方来，不亦乐乎？人不知而不愠，不亦君子乎？”（《学而》）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曾子曰：“吾日三省吾身：为人谋而不忠乎？与朋友交而不信乎？传不习乎？”（《学而》）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子曰：“吾十有五而志于学，三十而立，四十而不惑，五十而知天命，六十而耳顺，七十而从心所欲，不逾矩。”（《为政》）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子曰：“温故而知新，可以为师矣。”（《为政》）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子曰：“学而不思则罔,思而不学则殆。”（《为政》）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子曰：“贤哉，回也！一箪食，一瓢饮，在陋巷，人不堪其忧，回也不改其乐。贤哉，回也！”（《雍也》）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子曰：“知之者不如好之者，好之者不如乐之者。”（《雍也》）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子曰：“饭疏食，饮水，曲肱而枕之，乐亦在其中矣。不义而富且贵，于我如浮云。”（《述而》）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子曰：“三人行，必有我师焉。择其善者而从之，其不善者而改之。”（《述而》）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子在川上曰：“逝者如斯夫，不舍昼夜。”（《子罕》）</w:t>
      </w:r>
    </w:p>
    <w:p>
      <w:pPr>
        <w:bidi w:val="0"/>
        <w:rPr>
          <w:rFonts w:hint="eastAsia" w:ascii="宋体" w:hAnsi="宋体"/>
        </w:rPr>
      </w:pP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子曰：“三军可夺帅也，匹夫不可夺志也。”（《子罕》）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子夏曰：“博学而笃志，切问而近思，仁在其中矣。” （《子张》）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1、填空，孔子，名丘，字</w:t>
      </w:r>
      <w:r>
        <w:rPr>
          <w:rFonts w:hint="eastAsia" w:ascii="宋体" w:hAnsi="宋体"/>
          <w:u w:val="single"/>
        </w:rPr>
        <w:t>　　　　　</w:t>
      </w:r>
      <w:r>
        <w:rPr>
          <w:rFonts w:hint="eastAsia" w:ascii="宋体" w:hAnsi="宋体"/>
        </w:rPr>
        <w:t>，</w:t>
      </w:r>
      <w:r>
        <w:rPr>
          <w:rFonts w:hint="eastAsia" w:ascii="宋体" w:hAnsi="宋体"/>
          <w:u w:val="single"/>
        </w:rPr>
        <w:t>　　　　</w:t>
      </w:r>
      <w:r>
        <w:rPr>
          <w:rFonts w:hint="eastAsia" w:ascii="宋体" w:hAnsi="宋体"/>
        </w:rPr>
        <w:t>（时代）时的</w:t>
      </w:r>
      <w:r>
        <w:rPr>
          <w:rFonts w:hint="eastAsia" w:ascii="宋体" w:hAnsi="宋体"/>
          <w:u w:val="single"/>
        </w:rPr>
        <w:t>　　　　</w:t>
      </w:r>
      <w:r>
        <w:rPr>
          <w:rFonts w:hint="eastAsia" w:ascii="宋体" w:hAnsi="宋体"/>
        </w:rPr>
        <w:t>家、思想家、政治家，儒家代表人物。与后来的儒学大师孟子被称为“</w:t>
      </w:r>
      <w:r>
        <w:rPr>
          <w:rFonts w:hint="eastAsia" w:ascii="宋体" w:hAnsi="宋体"/>
          <w:u w:val="single"/>
        </w:rPr>
        <w:t>       </w:t>
      </w:r>
      <w:r>
        <w:rPr>
          <w:rFonts w:hint="eastAsia" w:ascii="宋体" w:hAnsi="宋体"/>
        </w:rPr>
        <w:t> ”。（2分）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2．下面各句与“人不知而不愠”中的“而”用法相同的一项(   )（2分）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A. 思而不学则殆B. 择其善者而从之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C. 温故而知新D. 吾十有五而志于学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3．解释下面各句加点字的意义。（2分）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（1）吾十有五而志于学         （2） 好之者不如乐之者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（3）博学而笃志            （4）七十而从心所欲，不逾矩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4．把下面各句翻译成现代汉语。（4分）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（1）子在川上曰：“逝者如斯夫，不舍昼夜。”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（2）人不知而不愠，不亦君子乎？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5.下面说法错误的一项是（   ）（2分）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A：第1则共三句话，分别从学习是愉快的事，与人探讨是一种乐趣，不怨恨别人三个方面既谈到学习方法，也讲到个人修养的问题。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B：文章认为学习与思考两方面都应当兼顾，不能偏废。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C：温故而知新，可以为师矣”；“三人行，必有我师焉”。从这些句子看，作者认为谁都可以做老师。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D：第三则主要讲的是孔子终身学习，在人生的各个阶段所取得的学习效果。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6．孔子提倡“见贤思齐焉，见不贤而内省” 《〈论语〉六则》中与之相似的句子是：</w:t>
      </w:r>
      <w:r>
        <w:rPr>
          <w:rFonts w:hint="eastAsia" w:ascii="宋体" w:hAnsi="宋体"/>
          <w:u w:val="single"/>
        </w:rPr>
        <w:t>                       </w:t>
      </w:r>
      <w:r>
        <w:rPr>
          <w:rFonts w:hint="eastAsia" w:ascii="宋体" w:hAnsi="宋体"/>
        </w:rPr>
        <w:t> </w:t>
      </w:r>
      <w:r>
        <w:rPr>
          <w:rFonts w:hint="eastAsia" w:ascii="宋体" w:hAnsi="宋体"/>
          <w:u w:val="single"/>
        </w:rPr>
        <w:t>  </w:t>
      </w:r>
      <w:r>
        <w:rPr>
          <w:rFonts w:hint="eastAsia" w:ascii="宋体" w:hAnsi="宋体"/>
        </w:rPr>
        <w:t> 。（ 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7.《&lt;&lt;/span&gt;论语&gt;十二章》中语句里逐渐演化了诸多成语，请你在第九章中找出两个成语：</w:t>
      </w:r>
      <w:r>
        <w:rPr>
          <w:rFonts w:hint="eastAsia" w:ascii="宋体" w:hAnsi="宋体"/>
          <w:u w:val="single"/>
        </w:rPr>
        <w:t>            </w:t>
      </w:r>
      <w:r>
        <w:rPr>
          <w:rFonts w:hint="eastAsia" w:ascii="宋体" w:hAnsi="宋体"/>
        </w:rPr>
        <w:t>和</w:t>
      </w:r>
      <w:r>
        <w:rPr>
          <w:rFonts w:hint="eastAsia" w:ascii="宋体" w:hAnsi="宋体"/>
          <w:u w:val="single"/>
        </w:rPr>
        <w:t>             </w:t>
      </w:r>
      <w:r>
        <w:rPr>
          <w:rFonts w:hint="eastAsia" w:ascii="宋体" w:hAnsi="宋体"/>
        </w:rPr>
        <w:t> 。（2分）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（二）．阅读选文，按要求答题。（16分）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      那个春天，很暖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女儿一岁时，婆婆得了精神疾病，生活基本上能够自理，自己每天买菜做饭洗衣服，只是一到傍晚，就会出现幻觉，常常会无缘无故地把家里的东西扔掉。记得有一次女儿感冒，婆婆竟然把感冒药全部扔到了池塘里，还振振有词说那些都是毒药。说着说着，婆婆害怕地哭了。女儿在一边也哭个不停。我看着两个泪人，也忍不住哭了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>那个冬天，很冷……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女儿五岁那年，有一天她（      ）地对我说：“妈妈，我可不可以换掉我奶奶呀？我要让惜愉的奶奶做我的奶奶！”我说为什么呀？她说：“我的奶奶一点都不好！从来没有疼爱过我！但是惜愉的奶奶对惜愉可好了，每天来幼儿园接惜愉回家，回到家还给他做好多好吃的，冬天灌好热水袋给惜愉捂手，夏天拿着扇子不停地给惜愉赶蚊子。”我把女儿搂在怀里：“这世上每一个做奶奶的都会疼爱自己的孙女。奶奶之所以没有好好疼爱你照顾你，那是因为她病了。从你出生的那天起，她注定是你一辈子的奶奶，这个谁也无法代替的。”女儿（      ）地低下了头。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女儿七岁时，上小学一年级。有一天，她回家狠狠地把书包扔在桌上，（     ）地说：“我有这么个奶奶真是倒霉死了！害得我天天被同学们嘲笑，抬不起头来！”我问怎么了？她说：“奶奶每天去菜市场买菜，每天都经过我们学校。你说她可笑不可笑，冬天扇扇子，</w:t>
      </w:r>
    </w:p>
    <w:p>
      <w:pPr>
        <w:bidi w:val="0"/>
        <w:rPr>
          <w:rFonts w:hint="eastAsia" w:ascii="宋体" w:hAnsi="宋体"/>
        </w:rPr>
      </w:pP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夏天戴个绒线帽，同学们都说她是疯婆子！”我气得把女儿的书包扔在地上，恶狠狠地说：“别人可以看不起你奶奶，可以嘲笑她，歧视她，但是你不可以！因为你是她最亲的人，你的身上流着她的血！你要想同学们尊重你奶奶，首先要做到自己尊重你奶奶！不管奶奶变成什么样子，她永远是你要去敬重的人！”女儿第一次看到我如此情绪激动，不停地说：“妈妈，我错了。”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女儿九岁 </w:t>
      </w:r>
      <w:r>
        <w:rPr>
          <w:rFonts w:ascii="宋体" w:hAnsi="宋体"/>
        </w:rPr>
        <w:pict>
          <v:shape id="_x0000_i1025" o:spt="75" alt=" " type="#_x0000_t75" style="height:1.5pt;width:1.5pt;" filled="f" o:preferrelative="t" stroked="f" coordsize="21600,21600">
            <v:path/>
            <v:fill on="f" focussize="0,0"/>
            <v:stroke on="f" joinstyle="miter"/>
            <v:imagedata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> 那年，有一天我送她去学校。远远地看见在学校门口有三个小男孩子正将香蕉皮扔向婆婆，我刚想制止，却见女儿用力挣脱我的手，飞一般地跑过去，用小小的身体护着她奶奶，大声地喊着：“不许你们欺负我奶奶！”三个男孩愣住了，呆立在那里。我走过去，轻声对他们说：“我不跟你们讲大道理。每个人都会有老的一天，每个人也都会有生病的时候，想想看是不是？”三个男愣了一会儿，孩默默地走到我女儿面前说：“我们再也不欺负你奶奶了。”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女儿十一岁那年，院子里开满了鲜花。她让奶奶手持一根木棍，木棍的一头系着一根漂亮的红丝线，红丝线在风中轻盈地飘着。女儿说她在和奶奶钓蝴蝶。我问，没有钩怎么能钓得着蝴蝶呢？女儿说，她和奶奶不是在钓蝴蝶的身子，而是在钓蝴蝶的快乐！看着她们祖孙俩灿烂的笑容，我也笑了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那个春天，很暖……                  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（选自《2015年中国精短美文精选》，有改动）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1．“女儿”对“奶奶”的态度经历了一个变化的过程。请依据原文，在表格空缺处填入恰当的内容。（2分）</w:t>
      </w:r>
    </w:p>
    <w:tbl>
      <w:tblPr>
        <w:tblStyle w:val="3"/>
        <w:tblW w:w="6170" w:type="dxa"/>
        <w:jc w:val="center"/>
        <w:tblInd w:w="41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504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shd w:val="clear" w:color="auto" w:fill="FFFFFF"/>
          <w:tblLayout w:type="fixed"/>
        </w:tblPrEx>
        <w:trPr>
          <w:jc w:val="center"/>
        </w:trPr>
        <w:tc>
          <w:tcPr>
            <w:tcW w:w="1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五岁时</w:t>
            </w:r>
          </w:p>
        </w:tc>
        <w:tc>
          <w:tcPr>
            <w:tcW w:w="50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七岁时</w:t>
            </w:r>
          </w:p>
        </w:tc>
        <w:tc>
          <w:tcPr>
            <w:tcW w:w="50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觉得奶奶可荚，看不起奶奶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九岁时</w:t>
            </w:r>
          </w:p>
        </w:tc>
        <w:tc>
          <w:tcPr>
            <w:tcW w:w="50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十一岁时</w:t>
            </w:r>
          </w:p>
        </w:tc>
        <w:tc>
          <w:tcPr>
            <w:tcW w:w="50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 w:val="0"/>
              <w:bidi w:val="0"/>
              <w:jc w:val="both"/>
              <w:rPr>
                <w:rStyle w:val="2"/>
                <w:rFonts w:ascii="宋体" w:hAnsi="宋体"/>
              </w:rPr>
            </w:pPr>
            <w:r>
              <w:rPr>
                <w:rFonts w:hint="eastAsia" w:ascii="宋体" w:hAnsi="宋体"/>
              </w:rPr>
              <w:t>与奶奶一起l敞游戏，美爱奶奶</w:t>
            </w:r>
          </w:p>
        </w:tc>
      </w:tr>
    </w:tbl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2．在文中括号内依次填入词语，最恰当的一项是（    ）。（3分）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A．怯怯地  愤愤地  失望地    B．失望地  愤愤地  怯怯地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C．愤愤地  怯怯地  失望地    D．怯怯地  失望地  愤愤地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3．理解文中画线句子的含义。（4分）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①那个冬天，很冷……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②女儿说，她和奶奶不是在钓蝴蝶的身子，而是在钓蝴蝶的快乐！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4．文中的“我”既是儿媳，又是母亲，分别具有怎样的形象特点？请简要分析。（4分）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5．“女儿”的经历给你带来哪些关于“成长”的思考，请结合原文，写出两点启示。（3分）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（三）阅读选文，按要求答题。（14分）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  <w:b/>
          <w:bCs/>
        </w:rPr>
        <w:t>春</w:t>
      </w:r>
      <w:r>
        <w:rPr>
          <w:rFonts w:hint="eastAsia" w:ascii="宋体" w:hAnsi="宋体"/>
        </w:rPr>
        <w:t>          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1盼望着，盼望着，东风来了，春天的脚步近了。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2一切都像刚睡醒的样子，欣欣然张开了眼。山朗润起来了，水涨起来了，太阳的脸红起来了。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3小草偷偷地从土里钻出来，嫩嫩的，绿绿的。园子里，田野里，瞧去，一大片一大片满是的。坐着，躺着，打两个滚，踢几脚球，赛几趟跑，捉几回迷藏。风轻悄悄的，草软绵绵的。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4桃树、杏树、梨树，你不让我，我不让你，都开满了花赶趟儿。红的像火，粉的像霞，白</w:t>
      </w:r>
    </w:p>
    <w:p>
      <w:pPr>
        <w:bidi w:val="0"/>
        <w:rPr>
          <w:rFonts w:hint="eastAsia" w:ascii="宋体" w:hAnsi="宋体"/>
        </w:rPr>
      </w:pP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的像雪。花里带着甜味儿，闭了眼，树上仿佛已经满是桃儿、杏儿、梨儿。花下成千成百的蜜蜂嗡嗡地闹着，大小的蝴蝶飞来飞去。野花遍地是：杂样儿，有名字的，没名字的，散在花丛里，像眼睛，像星星，还眨呀眨的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5</w:t>
      </w:r>
      <w:r>
        <w:rPr>
          <w:rFonts w:hint="eastAsia" w:ascii="宋体" w:hAnsi="宋体"/>
          <w:u w:val="single"/>
        </w:rPr>
        <w:t>“吹面不寒杨柳风”，不错的，像母亲的手抚摸着你。</w:t>
      </w:r>
      <w:r>
        <w:rPr>
          <w:rFonts w:hint="eastAsia" w:ascii="宋体" w:hAnsi="宋体"/>
        </w:rPr>
        <w:t>风里带来些新翻的泥土的气息，混着青草味儿，还有各种花的香，都在微微润湿的空气里酝酿。鸟儿将窠巢安在繁花嫩叶当中，高兴起来了，呼朋引伴地卖弄清脆的喉咙，唱出宛转的曲子，跟轻风流水应和着。牛背上牧童的短笛，这时候也成天在嘹亮地响着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6雨是最寻常的，一下就是三两天。可别恼。看，像牛毛，像花针，像细丝，密密地斜织着，人家屋顶上全笼着一层薄烟。树叶儿却绿得发亮，小草也青得逼你的眼。傍晚时候，上灯了，一点点黄晕的光，烘托出一片这安静而和平的夜。在乡下，小路上，石桥边，有撑起伞慢慢走着的人；还有地里工作的农民，披着蓑戴着笠。他们的草屋，稀稀疏疏的，在雨里静默着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7天上风筝渐渐多了，地上孩子也多了。城里乡下，家家户户，老老小小，也赶趟儿似的，一个个都出来了。舒活舒活筋骨，抖擞抖擞精神，各做各的一份儿事去，“一年之计在于春”；刚起头儿，有的是工夫，有的是希望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8春天像刚落地的娃娃，从头到脚都是新的，它生长着。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9春天像小姑娘，花枝招展的，笑着，走着。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10春天像</w:t>
      </w:r>
      <w:r>
        <w:rPr>
          <w:rFonts w:hint="eastAsia" w:ascii="宋体" w:hAnsi="宋体"/>
          <w:u w:val="single"/>
        </w:rPr>
        <w:t xml:space="preserve">                </w:t>
      </w:r>
      <w:r>
        <w:rPr>
          <w:rFonts w:hint="eastAsia" w:ascii="宋体" w:hAnsi="宋体"/>
        </w:rPr>
        <w:t>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1、总体把握全文，理清作者的写作思路：（在空白处填写一个词语）（2分 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  ）春——→（   ）</w:t>
      </w:r>
      <w:r>
        <w:rPr>
          <w:rFonts w:ascii="宋体" w:hAnsi="宋体"/>
        </w:rPr>
        <w:t> </w:t>
      </w:r>
      <w:r>
        <w:rPr>
          <w:rFonts w:hint="eastAsia" w:ascii="宋体" w:hAnsi="宋体"/>
        </w:rPr>
        <w:t>春——→（   ）</w:t>
      </w:r>
      <w:r>
        <w:rPr>
          <w:rFonts w:ascii="宋体" w:hAnsi="宋体"/>
        </w:rPr>
        <w:t> </w:t>
      </w:r>
      <w:r>
        <w:rPr>
          <w:rFonts w:hint="eastAsia" w:ascii="宋体" w:hAnsi="宋体"/>
        </w:rPr>
        <w:t>春——→（   ）春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2、用简洁的语言概括文章所写的几幅图画。（限3个字）（2.5分 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3、词语赏析：（6分 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（1）、“风里带来些新翻的泥土的气息，混着青草味儿，还有各种花的香，都在微微润湿的空气里酝酿。”句中“酝酿”一词的本意是什么？在这里是什么意思？（2分 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（2）、以下语句中加点的词，极具表现力，试加以赏析。（2分 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小草偷偷地从土里钻出来，嫩嫩的，绿绿的。</w:t>
      </w:r>
      <w:bookmarkStart w:id="0" w:name="_GoBack"/>
      <w:bookmarkEnd w:id="0"/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（3）从修辞角度进行赏析。（2分）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看，像牛毛，像花针，像细丝，密密地斜织着，人家屋顶上全笼着一层薄烟。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4、第5段画线句好在哪里？说说理由。（2分 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 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5、按原文填写第10段的内容.（1.5分）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第三部分：作文（50分）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请从下面两个题目中任选一个作文。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题目：（一）逆风飞翔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（二）我在____中成长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要求：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（1）如选择题目（二），先把题目补充完整，可填“读书”、“挫折”、“友爱”、“宽容”等;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然后作文。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（2）立意自定，文体不限，不少于600字（如果写诗歌，不少于20行）；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(3)字迹工整，书写清楚，卷面整洁（达到此项要求，评分时可奖励2分）；</w:t>
      </w:r>
    </w:p>
    <w:p>
      <w:pPr>
        <w:bidi w:val="0"/>
        <w:rPr>
          <w:rFonts w:hint="eastAsia" w:ascii="宋体" w:hAnsi="宋体"/>
        </w:rPr>
      </w:pPr>
      <w:r>
        <w:rPr>
          <w:rFonts w:hint="eastAsia" w:ascii="宋体" w:hAnsi="宋体"/>
        </w:rPr>
        <w:t>（4）文中不得出现真实的人名、校名、地名等。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3D67C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903</Words>
  <Characters>5152</Characters>
  <Lines>42</Lines>
  <Paragraphs>12</Paragraphs>
  <TotalTime>0</TotalTime>
  <ScaleCrop>false</ScaleCrop>
  <LinksUpToDate>false</LinksUpToDate>
  <CharactersWithSpaces>6043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2017-12-25T03:07:00Z</dcterms:created>
  <dc:creator>Administrator</dc:creator>
  <cp:lastModifiedBy>老倪膏药(招代理)</cp:lastModifiedBy>
  <dcterms:modified xsi:type="dcterms:W3CDTF">2017-12-25T06:26:42Z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