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ind w:firstLine="1546" w:firstLineChars="700"/>
        <w:rPr>
          <w:b/>
          <w:color w:val="000000" w:themeColor="text1"/>
          <w:sz w:val="22"/>
        </w:rPr>
      </w:pPr>
      <w:r>
        <w:rPr>
          <w:rFonts w:hint="eastAsia"/>
          <w:b/>
          <w:color w:val="000000" w:themeColor="text1"/>
          <w:sz w:val="22"/>
        </w:rPr>
        <w:t>洪山区2017－2018学年度上学期期中调研考试七年级数学试卷</w:t>
      </w:r>
    </w:p>
    <w:p>
      <w:pPr>
        <w:pStyle w:val="2"/>
        <w:spacing w:after="0" w:line="0" w:lineRule="atLeast"/>
        <w:ind w:firstLine="3162" w:firstLineChars="1500"/>
        <w:rPr>
          <w:b/>
        </w:rPr>
      </w:pPr>
      <w:r>
        <w:rPr>
          <w:rFonts w:hint="eastAsia"/>
          <w:b/>
        </w:rPr>
        <w:t>考试时间</w:t>
      </w:r>
      <w:r>
        <w:rPr>
          <w:rFonts w:hint="eastAsia" w:ascii="宋体" w:hAnsi="宋体" w:cs="宋体"/>
          <w:b/>
        </w:rPr>
        <w:t>∶</w:t>
      </w:r>
      <w:r>
        <w:rPr>
          <w:b/>
        </w:rPr>
        <w:t>120</w:t>
      </w:r>
      <w:r>
        <w:rPr>
          <w:rFonts w:hint="eastAsia"/>
          <w:b/>
        </w:rPr>
        <w:t>分钟</w:t>
      </w:r>
      <w:r>
        <w:rPr>
          <w:b/>
        </w:rPr>
        <w:t xml:space="preserve">  </w:t>
      </w:r>
      <w:r>
        <w:rPr>
          <w:rFonts w:hint="eastAsia"/>
          <w:b/>
        </w:rPr>
        <w:t>试卷总分</w:t>
      </w:r>
      <w:r>
        <w:rPr>
          <w:rFonts w:hint="eastAsia" w:ascii="宋体" w:hAnsi="宋体" w:cs="宋体"/>
          <w:b/>
        </w:rPr>
        <w:t>∶</w:t>
      </w:r>
      <w:r>
        <w:rPr>
          <w:b/>
        </w:rPr>
        <w:t>1</w:t>
      </w:r>
      <w:r>
        <w:rPr>
          <w:rFonts w:hint="eastAsia"/>
          <w:b/>
        </w:rPr>
        <w:t>0</w:t>
      </w:r>
      <w:r>
        <w:rPr>
          <w:b/>
        </w:rPr>
        <w:t>0</w:t>
      </w:r>
      <w:r>
        <w:rPr>
          <w:rFonts w:hint="eastAsia"/>
          <w:b/>
        </w:rPr>
        <w:t>分</w:t>
      </w:r>
      <w:r>
        <w:rPr>
          <w:b/>
        </w:rPr>
        <w:t xml:space="preserve"> </w:t>
      </w:r>
    </w:p>
    <w:p>
      <w:pPr>
        <w:spacing w:line="0" w:lineRule="atLeast"/>
        <w:ind w:firstLine="3360" w:firstLineChars="1200"/>
        <w:rPr>
          <w:color w:val="000000" w:themeColor="text1"/>
          <w:sz w:val="22"/>
        </w:rPr>
      </w:pPr>
      <w:r>
        <w:rPr>
          <w:rFonts w:hint="eastAsia" w:ascii="黑体" w:eastAsia="黑体"/>
          <w:sz w:val="28"/>
          <w:szCs w:val="28"/>
        </w:rPr>
        <w:t>姓名</w:t>
      </w:r>
      <w:r>
        <w:rPr>
          <w:rFonts w:hint="eastAsia" w:ascii="黑体" w:eastAsia="黑体"/>
          <w:sz w:val="28"/>
          <w:szCs w:val="28"/>
          <w:u w:val="single"/>
        </w:rPr>
        <w:t xml:space="preserve">      </w:t>
      </w:r>
      <w:r>
        <w:rPr>
          <w:rFonts w:hint="eastAsia" w:ascii="黑体" w:eastAsia="黑体"/>
          <w:sz w:val="28"/>
          <w:szCs w:val="28"/>
        </w:rPr>
        <w:t>分数</w:t>
      </w:r>
      <w:r>
        <w:rPr>
          <w:rFonts w:hint="eastAsia" w:ascii="黑体" w:eastAsia="黑体"/>
          <w:sz w:val="28"/>
          <w:szCs w:val="28"/>
          <w:u w:val="single"/>
        </w:rPr>
        <w:t xml:space="preserve">        </w:t>
      </w:r>
    </w:p>
    <w:p>
      <w:pPr>
        <w:spacing w:line="0" w:lineRule="atLeast"/>
        <w:rPr>
          <w:b/>
          <w:color w:val="000000" w:themeColor="text1"/>
          <w:sz w:val="22"/>
        </w:rPr>
      </w:pPr>
      <w:r>
        <w:rPr>
          <w:rFonts w:hint="eastAsia"/>
          <w:b/>
          <w:color w:val="000000" w:themeColor="text1"/>
          <w:sz w:val="22"/>
        </w:rPr>
        <w:t>一、选择题（共10小题，每小题3分，共30分）</w:t>
      </w:r>
    </w:p>
    <w:p>
      <w:pPr>
        <w:spacing w:line="0" w:lineRule="atLeast"/>
        <w:rPr>
          <w:color w:val="000000" w:themeColor="text1"/>
          <w:sz w:val="22"/>
        </w:rPr>
      </w:pPr>
      <w:r>
        <w:rPr>
          <w:rFonts w:hint="eastAsia"/>
          <w:color w:val="000000" w:themeColor="text1"/>
          <w:sz w:val="22"/>
        </w:rPr>
        <w:t>1、在实数－3，0，－5，3中，最小的实数是（   ）</w:t>
      </w:r>
    </w:p>
    <w:p>
      <w:pPr>
        <w:spacing w:line="0" w:lineRule="atLeast"/>
        <w:rPr>
          <w:color w:val="000000" w:themeColor="text1"/>
          <w:sz w:val="22"/>
        </w:rPr>
      </w:pPr>
      <w:r>
        <w:rPr>
          <w:rFonts w:hint="eastAsia"/>
          <w:color w:val="000000" w:themeColor="text1"/>
          <w:sz w:val="22"/>
        </w:rPr>
        <w:t>A、－3           B、0            C、－5          D、3</w:t>
      </w:r>
    </w:p>
    <w:p>
      <w:pPr>
        <w:spacing w:line="0" w:lineRule="atLeast"/>
        <w:rPr>
          <w:color w:val="000000" w:themeColor="text1"/>
          <w:sz w:val="22"/>
        </w:rPr>
      </w:pPr>
      <w:r>
        <w:rPr>
          <w:rFonts w:hint="eastAsia"/>
          <w:color w:val="000000" w:themeColor="text1"/>
          <w:sz w:val="22"/>
        </w:rPr>
        <w:t>2、下列各对数中，互为相反数的是（     ）</w:t>
      </w:r>
    </w:p>
    <w:p>
      <w:pPr>
        <w:spacing w:line="0" w:lineRule="atLeast"/>
        <w:rPr>
          <w:color w:val="000000" w:themeColor="text1"/>
          <w:sz w:val="22"/>
        </w:rPr>
      </w:pPr>
      <w:r>
        <w:rPr>
          <w:rFonts w:hint="eastAsia"/>
          <w:color w:val="000000" w:themeColor="text1"/>
          <w:sz w:val="22"/>
        </w:rPr>
        <w:t>A、－（+3）与+（－3）    B、－（－4）与</w:t>
      </w:r>
      <w:r>
        <w:rPr>
          <w:color w:val="000000" w:themeColor="text1"/>
          <w:position w:val="-14"/>
          <w:sz w:val="22"/>
        </w:rPr>
        <w:object>
          <v:shape id="_x0000_i1025" o:spt="75" type="#_x0000_t75" style="height:20.5pt;width:20.5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r>
        <w:rPr>
          <w:rFonts w:hint="eastAsia"/>
          <w:color w:val="000000" w:themeColor="text1"/>
          <w:sz w:val="22"/>
        </w:rPr>
        <w:t xml:space="preserve">    C、</w:t>
      </w:r>
      <w:r>
        <w:rPr>
          <w:color w:val="000000" w:themeColor="text1"/>
          <w:position w:val="-8"/>
          <w:sz w:val="22"/>
        </w:rPr>
        <w:object>
          <v:shape id="_x0000_i1026" o:spt="75" type="#_x0000_t75" style="height:17.5pt;width:72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r>
        <w:rPr>
          <w:rFonts w:hint="eastAsia"/>
          <w:color w:val="000000" w:themeColor="text1"/>
          <w:sz w:val="22"/>
        </w:rPr>
        <w:t xml:space="preserve">    D、</w:t>
      </w:r>
      <w:r>
        <w:rPr>
          <w:color w:val="000000" w:themeColor="text1"/>
          <w:position w:val="-8"/>
          <w:sz w:val="22"/>
        </w:rPr>
        <w:object>
          <v:shape id="_x0000_i1027" o:spt="75" type="#_x0000_t75" style="height:17.5pt;width:75pt;" o:ole="t" filled="f" o:preferrelative="t" stroked="f" coordsize="21600,21600">
            <v:path/>
            <v:fill on="f" focussize="0,0"/>
            <v:stroke on="f" joinstyle="miter"/>
            <v:imagedata r:id="rId15" o:title=""/>
            <o:lock v:ext="edit" aspectratio="t"/>
            <w10:wrap type="none"/>
            <w10:anchorlock/>
          </v:shape>
          <o:OLEObject Type="Embed" ProgID="Equation.DSMT4" ShapeID="_x0000_i1027" DrawAspect="Content" ObjectID="_1468075727" r:id="rId14">
            <o:LockedField>false</o:LockedField>
          </o:OLEObject>
        </w:object>
      </w:r>
    </w:p>
    <w:p>
      <w:pPr>
        <w:spacing w:line="0" w:lineRule="atLeast"/>
        <w:rPr>
          <w:color w:val="000000" w:themeColor="text1"/>
          <w:sz w:val="22"/>
        </w:rPr>
      </w:pPr>
      <w:r>
        <w:rPr>
          <w:rFonts w:hint="eastAsia"/>
          <w:color w:val="000000" w:themeColor="text1"/>
          <w:sz w:val="22"/>
        </w:rPr>
        <w:t>3、下列各组中的两下项</w:t>
      </w:r>
      <w:r>
        <w:rPr>
          <w:rFonts w:hint="eastAsia"/>
          <w:color w:val="000000" w:themeColor="text1"/>
          <w:sz w:val="22"/>
          <w:em w:val="dot"/>
        </w:rPr>
        <w:t>不属于</w:t>
      </w:r>
      <w:r>
        <w:rPr>
          <w:rFonts w:hint="eastAsia"/>
          <w:color w:val="000000" w:themeColor="text1"/>
          <w:sz w:val="22"/>
        </w:rPr>
        <w:t>同类项的是（ ）</w:t>
      </w:r>
    </w:p>
    <w:p>
      <w:pPr>
        <w:spacing w:line="0" w:lineRule="atLeast"/>
        <w:rPr>
          <w:color w:val="000000" w:themeColor="text1"/>
          <w:sz w:val="22"/>
        </w:rPr>
      </w:pPr>
      <w:r>
        <w:rPr>
          <w:rFonts w:hint="eastAsia"/>
          <w:color w:val="000000" w:themeColor="text1"/>
          <w:sz w:val="22"/>
        </w:rPr>
        <w:t>A、</w:t>
      </w:r>
      <w:r>
        <w:rPr>
          <w:color w:val="000000" w:themeColor="text1"/>
          <w:position w:val="-10"/>
          <w:sz w:val="22"/>
        </w:rPr>
        <w:object>
          <v:shape id="_x0000_i1028" o:spt="75" type="#_x0000_t75" style="height:18pt;width:73pt;" o:ole="t" filled="f" o:preferrelative="t" stroked="f" coordsize="21600,21600">
            <v:path/>
            <v:fill on="f" focussize="0,0"/>
            <v:stroke on="f" joinstyle="miter"/>
            <v:imagedata r:id="rId17" o:title=""/>
            <o:lock v:ext="edit" aspectratio="t"/>
            <w10:wrap type="none"/>
            <w10:anchorlock/>
          </v:shape>
          <o:OLEObject Type="Embed" ProgID="Equation.DSMT4" ShapeID="_x0000_i1028" DrawAspect="Content" ObjectID="_1468075728" r:id="rId16">
            <o:LockedField>false</o:LockedField>
          </o:OLEObject>
        </w:object>
      </w:r>
      <w:r>
        <w:rPr>
          <w:rFonts w:hint="eastAsia"/>
          <w:color w:val="000000" w:themeColor="text1"/>
          <w:sz w:val="22"/>
        </w:rPr>
        <w:t xml:space="preserve">     B、</w:t>
      </w:r>
      <w:r>
        <w:rPr>
          <w:color w:val="000000" w:themeColor="text1"/>
          <w:position w:val="-10"/>
          <w:sz w:val="22"/>
        </w:rPr>
        <w:object>
          <v:shape id="_x0000_i1029" o:spt="75" type="#_x0000_t75" style="height:18pt;width:60pt;" o:ole="t" filled="f" o:preferrelative="t" stroked="f" coordsize="21600,21600">
            <v:path/>
            <v:fill on="f" focussize="0,0"/>
            <v:stroke on="f" joinstyle="miter"/>
            <v:imagedata r:id="rId19" o:title=""/>
            <o:lock v:ext="edit" aspectratio="t"/>
            <w10:wrap type="none"/>
            <w10:anchorlock/>
          </v:shape>
          <o:OLEObject Type="Embed" ProgID="Equation.DSMT4" ShapeID="_x0000_i1029" DrawAspect="Content" ObjectID="_1468075729" r:id="rId18">
            <o:LockedField>false</o:LockedField>
          </o:OLEObject>
        </w:object>
      </w:r>
      <w:r>
        <w:rPr>
          <w:rFonts w:hint="eastAsia"/>
          <w:color w:val="000000" w:themeColor="text1"/>
          <w:sz w:val="22"/>
        </w:rPr>
        <w:t xml:space="preserve">      C、－1和1          D、－xy和2yx</w:t>
      </w:r>
    </w:p>
    <w:p>
      <w:pPr>
        <w:spacing w:line="0" w:lineRule="atLeast"/>
        <w:rPr>
          <w:color w:val="000000" w:themeColor="text1"/>
          <w:sz w:val="22"/>
        </w:rPr>
      </w:pPr>
      <w:r>
        <w:rPr>
          <w:rFonts w:hint="eastAsia"/>
          <w:color w:val="000000" w:themeColor="text1"/>
          <w:sz w:val="22"/>
        </w:rPr>
        <w:t>4、下列各式中，运算正确的是（ ）</w:t>
      </w:r>
    </w:p>
    <w:p>
      <w:pPr>
        <w:spacing w:line="0" w:lineRule="atLeast"/>
        <w:rPr>
          <w:color w:val="000000" w:themeColor="text1"/>
          <w:sz w:val="22"/>
        </w:rPr>
      </w:pPr>
      <w:r>
        <w:rPr>
          <w:rFonts w:hint="eastAsia"/>
          <w:color w:val="000000" w:themeColor="text1"/>
          <w:sz w:val="22"/>
        </w:rPr>
        <w:t>A、4a+b=4ab       B、23x+4=27x     C、-（3x-2）＝2-3x       D、-2（x-4）=-2x+4</w:t>
      </w:r>
    </w:p>
    <w:p>
      <w:pPr>
        <w:spacing w:line="0" w:lineRule="atLeast"/>
        <w:rPr>
          <w:color w:val="000000" w:themeColor="text1"/>
          <w:sz w:val="22"/>
        </w:rPr>
      </w:pPr>
      <w:r>
        <w:rPr>
          <w:rFonts w:hint="eastAsia"/>
          <w:color w:val="000000" w:themeColor="text1"/>
          <w:sz w:val="22"/>
        </w:rPr>
        <w:t>5、小明的爸爸买了一种股票，每股10元，下表记录了在一周内该股票的涨跌的情况（用正数记股价比前一日的上涨数，用负数记股价比前一日的下跌数，该股票这五天的最高价是（）</w:t>
      </w:r>
    </w:p>
    <w:tbl>
      <w:tblPr>
        <w:tblStyle w:val="8"/>
        <w:tblW w:w="8522"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526"/>
        <w:gridCol w:w="1314"/>
        <w:gridCol w:w="1420"/>
        <w:gridCol w:w="1420"/>
        <w:gridCol w:w="1421"/>
        <w:gridCol w:w="14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1526" w:type="dxa"/>
          </w:tcPr>
          <w:p>
            <w:pPr>
              <w:spacing w:line="0" w:lineRule="atLeast"/>
              <w:rPr>
                <w:color w:val="000000" w:themeColor="text1"/>
                <w:sz w:val="22"/>
              </w:rPr>
            </w:pPr>
            <w:r>
              <w:rPr>
                <w:rFonts w:hint="eastAsia"/>
                <w:color w:val="000000" w:themeColor="text1"/>
                <w:sz w:val="22"/>
              </w:rPr>
              <w:t>星期</w:t>
            </w:r>
          </w:p>
        </w:tc>
        <w:tc>
          <w:tcPr>
            <w:tcW w:w="1314" w:type="dxa"/>
          </w:tcPr>
          <w:p>
            <w:pPr>
              <w:spacing w:line="0" w:lineRule="atLeast"/>
              <w:rPr>
                <w:color w:val="000000" w:themeColor="text1"/>
                <w:sz w:val="22"/>
              </w:rPr>
            </w:pPr>
            <w:r>
              <w:rPr>
                <w:rFonts w:hint="eastAsia"/>
                <w:color w:val="000000" w:themeColor="text1"/>
                <w:sz w:val="22"/>
              </w:rPr>
              <w:t>一</w:t>
            </w:r>
          </w:p>
        </w:tc>
        <w:tc>
          <w:tcPr>
            <w:tcW w:w="1420" w:type="dxa"/>
          </w:tcPr>
          <w:p>
            <w:pPr>
              <w:spacing w:line="0" w:lineRule="atLeast"/>
              <w:rPr>
                <w:color w:val="000000" w:themeColor="text1"/>
                <w:sz w:val="22"/>
              </w:rPr>
            </w:pPr>
            <w:r>
              <w:rPr>
                <w:rFonts w:hint="eastAsia"/>
                <w:color w:val="000000" w:themeColor="text1"/>
                <w:sz w:val="22"/>
              </w:rPr>
              <w:t>二</w:t>
            </w:r>
          </w:p>
        </w:tc>
        <w:tc>
          <w:tcPr>
            <w:tcW w:w="1420" w:type="dxa"/>
          </w:tcPr>
          <w:p>
            <w:pPr>
              <w:spacing w:line="0" w:lineRule="atLeast"/>
              <w:rPr>
                <w:color w:val="000000" w:themeColor="text1"/>
                <w:sz w:val="22"/>
              </w:rPr>
            </w:pPr>
            <w:r>
              <w:rPr>
                <w:rFonts w:hint="eastAsia"/>
                <w:color w:val="000000" w:themeColor="text1"/>
                <w:sz w:val="22"/>
              </w:rPr>
              <w:t>三</w:t>
            </w:r>
          </w:p>
        </w:tc>
        <w:tc>
          <w:tcPr>
            <w:tcW w:w="1421" w:type="dxa"/>
          </w:tcPr>
          <w:p>
            <w:pPr>
              <w:spacing w:line="0" w:lineRule="atLeast"/>
              <w:rPr>
                <w:color w:val="000000" w:themeColor="text1"/>
                <w:sz w:val="22"/>
              </w:rPr>
            </w:pPr>
            <w:r>
              <w:rPr>
                <w:rFonts w:hint="eastAsia"/>
                <w:color w:val="000000" w:themeColor="text1"/>
                <w:sz w:val="22"/>
              </w:rPr>
              <w:t>四</w:t>
            </w:r>
          </w:p>
        </w:tc>
        <w:tc>
          <w:tcPr>
            <w:tcW w:w="1421" w:type="dxa"/>
          </w:tcPr>
          <w:p>
            <w:pPr>
              <w:spacing w:line="0" w:lineRule="atLeast"/>
              <w:rPr>
                <w:color w:val="000000" w:themeColor="text1"/>
                <w:sz w:val="22"/>
              </w:rPr>
            </w:pPr>
            <w:r>
              <w:rPr>
                <w:rFonts w:hint="eastAsia"/>
                <w:color w:val="000000" w:themeColor="text1"/>
                <w:sz w:val="22"/>
              </w:rPr>
              <w:t>五</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1526" w:type="dxa"/>
          </w:tcPr>
          <w:p>
            <w:pPr>
              <w:spacing w:line="0" w:lineRule="atLeast"/>
              <w:rPr>
                <w:color w:val="000000" w:themeColor="text1"/>
                <w:sz w:val="22"/>
              </w:rPr>
            </w:pPr>
            <w:r>
              <w:rPr>
                <w:rFonts w:hint="eastAsia"/>
                <w:color w:val="000000" w:themeColor="text1"/>
                <w:sz w:val="22"/>
              </w:rPr>
              <w:t>股票涨跌（元）</w:t>
            </w:r>
          </w:p>
        </w:tc>
        <w:tc>
          <w:tcPr>
            <w:tcW w:w="1314" w:type="dxa"/>
          </w:tcPr>
          <w:p>
            <w:pPr>
              <w:spacing w:line="0" w:lineRule="atLeast"/>
              <w:rPr>
                <w:color w:val="000000" w:themeColor="text1"/>
                <w:sz w:val="22"/>
              </w:rPr>
            </w:pPr>
            <w:r>
              <w:rPr>
                <w:rFonts w:hint="eastAsia"/>
                <w:color w:val="000000" w:themeColor="text1"/>
                <w:sz w:val="22"/>
              </w:rPr>
              <w:t>0.2</w:t>
            </w:r>
          </w:p>
        </w:tc>
        <w:tc>
          <w:tcPr>
            <w:tcW w:w="1420" w:type="dxa"/>
          </w:tcPr>
          <w:p>
            <w:pPr>
              <w:spacing w:line="0" w:lineRule="atLeast"/>
              <w:rPr>
                <w:color w:val="000000" w:themeColor="text1"/>
                <w:sz w:val="22"/>
              </w:rPr>
            </w:pPr>
            <w:r>
              <w:rPr>
                <w:rFonts w:hint="eastAsia"/>
                <w:color w:val="000000" w:themeColor="text1"/>
                <w:sz w:val="22"/>
              </w:rPr>
              <w:t>0.35</w:t>
            </w:r>
          </w:p>
        </w:tc>
        <w:tc>
          <w:tcPr>
            <w:tcW w:w="1420" w:type="dxa"/>
          </w:tcPr>
          <w:p>
            <w:pPr>
              <w:spacing w:line="0" w:lineRule="atLeast"/>
              <w:rPr>
                <w:color w:val="000000" w:themeColor="text1"/>
                <w:sz w:val="22"/>
              </w:rPr>
            </w:pPr>
            <w:r>
              <w:rPr>
                <w:rFonts w:hint="eastAsia"/>
                <w:color w:val="000000" w:themeColor="text1"/>
                <w:sz w:val="22"/>
              </w:rPr>
              <w:t>－0.15</w:t>
            </w:r>
          </w:p>
        </w:tc>
        <w:tc>
          <w:tcPr>
            <w:tcW w:w="1421" w:type="dxa"/>
          </w:tcPr>
          <w:p>
            <w:pPr>
              <w:spacing w:line="0" w:lineRule="atLeast"/>
              <w:rPr>
                <w:color w:val="000000" w:themeColor="text1"/>
                <w:sz w:val="22"/>
              </w:rPr>
            </w:pPr>
            <w:r>
              <w:rPr>
                <w:rFonts w:hint="eastAsia"/>
                <w:color w:val="000000" w:themeColor="text1"/>
                <w:sz w:val="22"/>
              </w:rPr>
              <w:t>0.2</w:t>
            </w:r>
          </w:p>
        </w:tc>
        <w:tc>
          <w:tcPr>
            <w:tcW w:w="1421" w:type="dxa"/>
          </w:tcPr>
          <w:p>
            <w:pPr>
              <w:spacing w:line="0" w:lineRule="atLeast"/>
              <w:rPr>
                <w:color w:val="000000" w:themeColor="text1"/>
                <w:sz w:val="22"/>
              </w:rPr>
            </w:pPr>
            <w:r>
              <w:rPr>
                <w:rFonts w:hint="eastAsia"/>
                <w:color w:val="000000" w:themeColor="text1"/>
                <w:sz w:val="22"/>
              </w:rPr>
              <w:t>－0.3</w:t>
            </w:r>
          </w:p>
        </w:tc>
      </w:tr>
    </w:tbl>
    <w:p>
      <w:pPr>
        <w:spacing w:line="0" w:lineRule="atLeast"/>
        <w:rPr>
          <w:color w:val="000000" w:themeColor="text1"/>
          <w:sz w:val="22"/>
        </w:rPr>
      </w:pPr>
      <w:r>
        <w:rPr>
          <w:rFonts w:hint="eastAsia"/>
          <w:color w:val="000000" w:themeColor="text1"/>
          <w:sz w:val="22"/>
        </w:rPr>
        <w:t>A、10.6元         B、10.55元       C、10.4元         D、10.35元</w:t>
      </w:r>
    </w:p>
    <w:p>
      <w:pPr>
        <w:spacing w:line="0" w:lineRule="atLeast"/>
        <w:rPr>
          <w:color w:val="000000" w:themeColor="text1"/>
          <w:sz w:val="22"/>
        </w:rPr>
      </w:pPr>
      <w:r>
        <w:rPr>
          <w:rFonts w:hint="eastAsia"/>
          <w:color w:val="000000" w:themeColor="text1"/>
          <w:sz w:val="22"/>
        </w:rPr>
        <w:t>6、下列概念表述正确的是（ ）</w:t>
      </w:r>
    </w:p>
    <w:p>
      <w:pPr>
        <w:spacing w:line="0" w:lineRule="atLeast"/>
        <w:rPr>
          <w:color w:val="000000" w:themeColor="text1"/>
          <w:sz w:val="22"/>
        </w:rPr>
      </w:pPr>
      <w:r>
        <w:rPr>
          <w:rFonts w:hint="eastAsia"/>
          <w:color w:val="000000" w:themeColor="text1"/>
          <w:sz w:val="22"/>
        </w:rPr>
        <w:drawing>
          <wp:anchor distT="0" distB="0" distL="114300" distR="114300" simplePos="0" relativeHeight="251658240" behindDoc="0" locked="0" layoutInCell="1" allowOverlap="1">
            <wp:simplePos x="0" y="0"/>
            <wp:positionH relativeFrom="column">
              <wp:posOffset>5292725</wp:posOffset>
            </wp:positionH>
            <wp:positionV relativeFrom="paragraph">
              <wp:posOffset>484505</wp:posOffset>
            </wp:positionV>
            <wp:extent cx="1247775" cy="866775"/>
            <wp:effectExtent l="19050" t="0" r="9525" b="0"/>
            <wp:wrapSquare wrapText="bothSides"/>
            <wp:docPr id="52" name="图片 52"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菁优网"/>
                    <pic:cNvPicPr>
                      <a:picLocks noChangeAspect="1" noChangeArrowheads="1"/>
                    </pic:cNvPicPr>
                  </pic:nvPicPr>
                  <pic:blipFill>
                    <a:blip r:embed="rId20"/>
                    <a:srcRect/>
                    <a:stretch>
                      <a:fillRect/>
                    </a:stretch>
                  </pic:blipFill>
                  <pic:spPr>
                    <a:xfrm>
                      <a:off x="0" y="0"/>
                      <a:ext cx="1247775" cy="866775"/>
                    </a:xfrm>
                    <a:prstGeom prst="rect">
                      <a:avLst/>
                    </a:prstGeom>
                    <a:noFill/>
                    <a:ln w="9525">
                      <a:noFill/>
                      <a:miter lim="800000"/>
                      <a:headEnd/>
                      <a:tailEnd/>
                    </a:ln>
                  </pic:spPr>
                </pic:pic>
              </a:graphicData>
            </a:graphic>
          </wp:anchor>
        </w:drawing>
      </w:r>
      <w:r>
        <w:rPr>
          <w:rFonts w:hint="eastAsia"/>
          <w:color w:val="000000" w:themeColor="text1"/>
          <w:sz w:val="22"/>
        </w:rPr>
        <w:t>A、单项式</w:t>
      </w:r>
      <w:r>
        <w:rPr>
          <w:color w:val="000000" w:themeColor="text1"/>
          <w:position w:val="-10"/>
          <w:sz w:val="22"/>
        </w:rPr>
        <w:object>
          <v:shape id="_x0000_i1030" o:spt="75" type="#_x0000_t75" style="height:18pt;width:29.5pt;" o:ole="t" filled="f" o:preferrelative="t" stroked="f" coordsize="21600,21600">
            <v:path/>
            <v:fill on="f" focussize="0,0"/>
            <v:stroke on="f" joinstyle="miter"/>
            <v:imagedata r:id="rId22" o:title=""/>
            <o:lock v:ext="edit" aspectratio="t"/>
            <w10:wrap type="none"/>
            <w10:anchorlock/>
          </v:shape>
          <o:OLEObject Type="Embed" ProgID="Equation.DSMT4" ShapeID="_x0000_i1030" DrawAspect="Content" ObjectID="_1468075730" r:id="rId21">
            <o:LockedField>false</o:LockedField>
          </o:OLEObject>
        </w:object>
      </w:r>
      <w:r>
        <w:rPr>
          <w:rFonts w:hint="eastAsia"/>
          <w:color w:val="000000" w:themeColor="text1"/>
          <w:sz w:val="22"/>
        </w:rPr>
        <w:t xml:space="preserve"> 系数是1，次数是4      B、单项式</w:t>
      </w:r>
      <w:r>
        <w:rPr>
          <w:color w:val="000000" w:themeColor="text1"/>
          <w:position w:val="-24"/>
          <w:sz w:val="22"/>
        </w:rPr>
        <w:object>
          <v:shape id="_x0000_i1031" o:spt="75" type="#_x0000_t75" style="height:33pt;width:42.5pt;" o:ole="t" filled="f" o:preferrelative="t" stroked="f" coordsize="21600,21600">
            <v:path/>
            <v:fill on="f" focussize="0,0"/>
            <v:stroke on="f" joinstyle="miter"/>
            <v:imagedata r:id="rId24" o:title=""/>
            <o:lock v:ext="edit" aspectratio="t"/>
            <w10:wrap type="none"/>
            <w10:anchorlock/>
          </v:shape>
          <o:OLEObject Type="Embed" ProgID="Equation.DSMT4" ShapeID="_x0000_i1031" DrawAspect="Content" ObjectID="_1468075731" r:id="rId23">
            <o:LockedField>false</o:LockedField>
          </o:OLEObject>
        </w:object>
      </w:r>
      <w:r>
        <w:rPr>
          <w:rFonts w:hint="eastAsia"/>
          <w:color w:val="000000" w:themeColor="text1"/>
          <w:sz w:val="22"/>
        </w:rPr>
        <w:t>的系数是</w:t>
      </w:r>
      <w:r>
        <w:rPr>
          <w:color w:val="000000" w:themeColor="text1"/>
          <w:position w:val="-24"/>
          <w:sz w:val="22"/>
        </w:rPr>
        <w:object>
          <v:shape id="_x0000_i1032" o:spt="75" type="#_x0000_t75" style="height:31pt;width:20.5pt;" o:ole="t" filled="f" o:preferrelative="t" stroked="f" coordsize="21600,21600">
            <v:path/>
            <v:fill on="f" focussize="0,0"/>
            <v:stroke on="f" joinstyle="miter"/>
            <v:imagedata r:id="rId26" o:title=""/>
            <o:lock v:ext="edit" aspectratio="t"/>
            <w10:wrap type="none"/>
            <w10:anchorlock/>
          </v:shape>
          <o:OLEObject Type="Embed" ProgID="Equation.DSMT4" ShapeID="_x0000_i1032" DrawAspect="Content" ObjectID="_1468075732" r:id="rId25">
            <o:LockedField>false</o:LockedField>
          </o:OLEObject>
        </w:object>
      </w:r>
      <w:r>
        <w:rPr>
          <w:rFonts w:hint="eastAsia"/>
          <w:color w:val="000000" w:themeColor="text1"/>
          <w:sz w:val="22"/>
        </w:rPr>
        <w:t>，次数是6</w:t>
      </w:r>
    </w:p>
    <w:p>
      <w:pPr>
        <w:spacing w:line="0" w:lineRule="atLeast"/>
        <w:rPr>
          <w:color w:val="000000" w:themeColor="text1"/>
          <w:sz w:val="22"/>
        </w:rPr>
      </w:pPr>
      <w:r>
        <w:rPr>
          <w:rFonts w:hint="eastAsia"/>
          <w:color w:val="000000" w:themeColor="text1"/>
          <w:sz w:val="22"/>
        </w:rPr>
        <w:t>C、多项式</w:t>
      </w:r>
      <w:r>
        <w:rPr>
          <w:color w:val="000000" w:themeColor="text1"/>
          <w:position w:val="-6"/>
          <w:sz w:val="22"/>
        </w:rPr>
        <w:object>
          <v:shape id="_x0000_i1033" o:spt="75" type="#_x0000_t75" style="height:15.5pt;width:63pt;" o:ole="t" filled="f" o:preferrelative="t" stroked="f" coordsize="21600,21600">
            <v:path/>
            <v:fill on="f" focussize="0,0"/>
            <v:stroke on="f" joinstyle="miter"/>
            <v:imagedata r:id="rId28" o:title=""/>
            <o:lock v:ext="edit" aspectratio="t"/>
            <w10:wrap type="none"/>
            <w10:anchorlock/>
          </v:shape>
          <o:OLEObject Type="Embed" ProgID="Equation.DSMT4" ShapeID="_x0000_i1033" DrawAspect="Content" ObjectID="_1468075733" r:id="rId27">
            <o:LockedField>false</o:LockedField>
          </o:OLEObject>
        </w:object>
      </w:r>
      <w:r>
        <w:rPr>
          <w:rFonts w:hint="eastAsia"/>
          <w:color w:val="000000" w:themeColor="text1"/>
          <w:sz w:val="22"/>
        </w:rPr>
        <w:t xml:space="preserve"> 是五次三项式   D、</w:t>
      </w:r>
      <w:r>
        <w:rPr>
          <w:color w:val="000000" w:themeColor="text1"/>
          <w:position w:val="-10"/>
          <w:sz w:val="22"/>
        </w:rPr>
        <w:object>
          <v:shape id="_x0000_i1034" o:spt="75" type="#_x0000_t75" style="height:18pt;width:36pt;" o:ole="t" filled="f" o:preferrelative="t" stroked="f" coordsize="21600,21600">
            <v:path/>
            <v:fill on="f" focussize="0,0"/>
            <v:stroke on="f" joinstyle="miter"/>
            <v:imagedata r:id="rId30" o:title=""/>
            <o:lock v:ext="edit" aspectratio="t"/>
            <w10:wrap type="none"/>
            <w10:anchorlock/>
          </v:shape>
          <o:OLEObject Type="Embed" ProgID="Equation.DSMT4" ShapeID="_x0000_i1034" DrawAspect="Content" ObjectID="_1468075734" r:id="rId29">
            <o:LockedField>false</o:LockedField>
          </o:OLEObject>
        </w:object>
      </w:r>
      <w:r>
        <w:rPr>
          <w:rFonts w:hint="eastAsia"/>
          <w:color w:val="000000" w:themeColor="text1"/>
          <w:sz w:val="22"/>
        </w:rPr>
        <w:t>是三次二项式</w:t>
      </w:r>
    </w:p>
    <w:p>
      <w:pPr>
        <w:spacing w:line="0" w:lineRule="atLeast"/>
        <w:rPr>
          <w:color w:val="000000" w:themeColor="text1"/>
          <w:sz w:val="22"/>
        </w:rPr>
      </w:pPr>
      <w:r>
        <w:rPr>
          <w:rFonts w:hint="eastAsia"/>
          <w:color w:val="000000" w:themeColor="text1"/>
          <w:sz w:val="22"/>
        </w:rPr>
        <w:t>7、下面四个整式中，不能表示图中阴影部分面积的是（ ）</w:t>
      </w:r>
    </w:p>
    <w:p>
      <w:pPr>
        <w:spacing w:line="0" w:lineRule="atLeast"/>
        <w:rPr>
          <w:color w:val="000000" w:themeColor="text1"/>
          <w:sz w:val="22"/>
        </w:rPr>
      </w:pPr>
      <w:r>
        <w:rPr>
          <w:rFonts w:hint="eastAsia"/>
          <w:color w:val="000000" w:themeColor="text1"/>
          <w:sz w:val="22"/>
        </w:rPr>
        <w:t>A、（x+3）（x+2）-2x           B、x（x+3）+6</w:t>
      </w:r>
    </w:p>
    <w:p>
      <w:pPr>
        <w:spacing w:line="0" w:lineRule="atLeast"/>
        <w:rPr>
          <w:color w:val="000000" w:themeColor="text1"/>
          <w:sz w:val="22"/>
        </w:rPr>
      </w:pPr>
      <w:r>
        <w:rPr>
          <w:rFonts w:hint="eastAsia"/>
          <w:color w:val="000000" w:themeColor="text1"/>
          <w:sz w:val="22"/>
        </w:rPr>
        <w:t>C、3（x+2）+</w:t>
      </w:r>
      <w:r>
        <w:rPr>
          <w:color w:val="000000" w:themeColor="text1"/>
          <w:sz w:val="22"/>
        </w:rPr>
        <w:t xml:space="preserve"> </w:t>
      </w:r>
      <w:r>
        <w:rPr>
          <w:color w:val="000000" w:themeColor="text1"/>
          <w:position w:val="-6"/>
          <w:sz w:val="22"/>
        </w:rPr>
        <w:object>
          <v:shape id="_x0000_i1035" o:spt="75" type="#_x0000_t75" style="height:15.5pt;width:14.5pt;" o:ole="t" filled="f" o:preferrelative="t" stroked="f" coordsize="21600,21600">
            <v:path/>
            <v:fill on="f" focussize="0,0"/>
            <v:stroke on="f" joinstyle="miter"/>
            <v:imagedata r:id="rId32" o:title=""/>
            <o:lock v:ext="edit" aspectratio="t"/>
            <w10:wrap type="none"/>
            <w10:anchorlock/>
          </v:shape>
          <o:OLEObject Type="Embed" ProgID="Equation.DSMT4" ShapeID="_x0000_i1035" DrawAspect="Content" ObjectID="_1468075735" r:id="rId31">
            <o:LockedField>false</o:LockedField>
          </o:OLEObject>
        </w:object>
      </w:r>
      <w:r>
        <w:rPr>
          <w:rFonts w:hint="eastAsia"/>
          <w:color w:val="000000" w:themeColor="text1"/>
          <w:sz w:val="22"/>
        </w:rPr>
        <w:t xml:space="preserve">              D、</w:t>
      </w:r>
      <w:r>
        <w:rPr>
          <w:color w:val="000000" w:themeColor="text1"/>
          <w:position w:val="-6"/>
          <w:sz w:val="22"/>
        </w:rPr>
        <w:object>
          <v:shape id="_x0000_i1036" o:spt="75" type="#_x0000_t75" style="height:15.5pt;width:14.5pt;" o:ole="t" filled="f" o:preferrelative="t" stroked="f" coordsize="21600,21600">
            <v:path/>
            <v:fill on="f" focussize="0,0"/>
            <v:stroke on="f" joinstyle="miter"/>
            <v:imagedata r:id="rId34" o:title=""/>
            <o:lock v:ext="edit" aspectratio="t"/>
            <w10:wrap type="none"/>
            <w10:anchorlock/>
          </v:shape>
          <o:OLEObject Type="Embed" ProgID="Equation.DSMT4" ShapeID="_x0000_i1036" DrawAspect="Content" ObjectID="_1468075736" r:id="rId33">
            <o:LockedField>false</o:LockedField>
          </o:OLEObject>
        </w:object>
      </w:r>
      <w:r>
        <w:rPr>
          <w:rFonts w:hint="eastAsia"/>
          <w:color w:val="000000" w:themeColor="text1"/>
          <w:sz w:val="22"/>
        </w:rPr>
        <w:t>+5x</w:t>
      </w:r>
      <w:r>
        <w:rPr>
          <w:rFonts w:ascii="Arial" w:hAnsi="Arial" w:cs="Arial"/>
          <w:color w:val="000000" w:themeColor="text1"/>
          <w:sz w:val="22"/>
        </w:rPr>
        <w:t xml:space="preserve"> </w:t>
      </w:r>
    </w:p>
    <w:p>
      <w:pPr>
        <w:spacing w:line="0" w:lineRule="atLeast"/>
        <w:rPr>
          <w:color w:val="000000" w:themeColor="text1"/>
          <w:sz w:val="22"/>
        </w:rPr>
      </w:pPr>
      <w:r>
        <w:rPr>
          <w:rFonts w:hint="eastAsia"/>
          <w:color w:val="000000" w:themeColor="text1"/>
          <w:sz w:val="22"/>
        </w:rPr>
        <w:t>8、我们常用的数是十进制数，而计算机程序处理数据使用的只有数码0和1的二进制数，这二者可以相互换算，如将二进制数1011换算成十进制数应为：</w:t>
      </w:r>
      <w:r>
        <w:rPr>
          <w:color w:val="000000" w:themeColor="text1"/>
          <w:position w:val="-6"/>
          <w:sz w:val="22"/>
        </w:rPr>
        <w:object>
          <v:shape id="_x0000_i1037" o:spt="75" type="#_x0000_t75" style="height:15.5pt;width:155.5pt;" o:ole="t" filled="f" o:preferrelative="t" stroked="f" coordsize="21600,21600">
            <v:path/>
            <v:fill on="f" focussize="0,0"/>
            <v:stroke on="f" joinstyle="miter"/>
            <v:imagedata r:id="rId36" o:title=""/>
            <o:lock v:ext="edit" aspectratio="t"/>
            <w10:wrap type="none"/>
            <w10:anchorlock/>
          </v:shape>
          <o:OLEObject Type="Embed" ProgID="Equation.DSMT4" ShapeID="_x0000_i1037" DrawAspect="Content" ObjectID="_1468075737" r:id="rId35">
            <o:LockedField>false</o:LockedField>
          </o:OLEObject>
        </w:object>
      </w:r>
      <w:r>
        <w:rPr>
          <w:rFonts w:hint="eastAsia"/>
          <w:color w:val="000000" w:themeColor="text1"/>
          <w:sz w:val="22"/>
        </w:rPr>
        <w:t>。按此方式，则将十进制数7换算成二进制数应为（ ）</w:t>
      </w:r>
    </w:p>
    <w:p>
      <w:pPr>
        <w:spacing w:line="0" w:lineRule="atLeast"/>
        <w:rPr>
          <w:color w:val="000000" w:themeColor="text1"/>
          <w:sz w:val="22"/>
        </w:rPr>
      </w:pPr>
      <w:r>
        <w:rPr>
          <w:rFonts w:hint="eastAsia"/>
          <w:color w:val="000000" w:themeColor="text1"/>
          <w:sz w:val="22"/>
        </w:rPr>
        <w:t>A、111          B、110         C、101         D、100</w:t>
      </w:r>
    </w:p>
    <w:p>
      <w:pPr>
        <w:spacing w:line="0" w:lineRule="atLeast"/>
        <w:rPr>
          <w:color w:val="000000" w:themeColor="text1"/>
          <w:sz w:val="22"/>
        </w:rPr>
      </w:pPr>
      <w:r>
        <w:rPr>
          <w:rFonts w:hint="eastAsia"/>
          <w:color w:val="000000" w:themeColor="text1"/>
          <w:sz w:val="22"/>
        </w:rPr>
        <w:t>9、某中学七（2）班一植树小组需完成一批埴树任务，原计划每小时植树10棵，第一小时按原计划速度植树，一小时后，每小时比原计划多埴2棵，设该植树小组计划植树任务为x棵，则比原计划提前完成的时间为（ ）小时。</w:t>
      </w:r>
    </w:p>
    <w:p>
      <w:pPr>
        <w:spacing w:line="0" w:lineRule="atLeast"/>
        <w:rPr>
          <w:color w:val="000000" w:themeColor="text1"/>
          <w:sz w:val="22"/>
        </w:rPr>
      </w:pPr>
      <w:r>
        <w:rPr>
          <w:rFonts w:hint="eastAsia"/>
          <w:color w:val="000000" w:themeColor="text1"/>
          <w:sz w:val="22"/>
        </w:rPr>
        <w:t>A、</w:t>
      </w:r>
      <w:r>
        <w:rPr>
          <w:color w:val="000000" w:themeColor="text1"/>
          <w:position w:val="-24"/>
          <w:sz w:val="22"/>
        </w:rPr>
        <w:object>
          <v:shape id="_x0000_i1038" o:spt="75" type="#_x0000_t75" style="height:31pt;width:36pt;" o:ole="t" filled="f" o:preferrelative="t" stroked="f" coordsize="21600,21600">
            <v:path/>
            <v:fill on="f" focussize="0,0"/>
            <v:stroke on="f" joinstyle="miter"/>
            <v:imagedata r:id="rId38" o:title=""/>
            <o:lock v:ext="edit" aspectratio="t"/>
            <w10:wrap type="none"/>
            <w10:anchorlock/>
          </v:shape>
          <o:OLEObject Type="Embed" ProgID="Equation.DSMT4" ShapeID="_x0000_i1038" DrawAspect="Content" ObjectID="_1468075738" r:id="rId37">
            <o:LockedField>false</o:LockedField>
          </o:OLEObject>
        </w:object>
      </w:r>
      <w:r>
        <w:rPr>
          <w:rFonts w:hint="eastAsia"/>
          <w:color w:val="000000" w:themeColor="text1"/>
          <w:sz w:val="22"/>
        </w:rPr>
        <w:t xml:space="preserve">      B、</w:t>
      </w:r>
      <w:r>
        <w:rPr>
          <w:color w:val="000000" w:themeColor="text1"/>
          <w:position w:val="-24"/>
          <w:sz w:val="22"/>
        </w:rPr>
        <w:object>
          <v:shape id="_x0000_i1039" o:spt="75" type="#_x0000_t75" style="height:31pt;width:36pt;" o:ole="t" filled="f" o:preferrelative="t" stroked="f" coordsize="21600,21600">
            <v:path/>
            <v:fill on="f" focussize="0,0"/>
            <v:stroke on="f" joinstyle="miter"/>
            <v:imagedata r:id="rId40" o:title=""/>
            <o:lock v:ext="edit" aspectratio="t"/>
            <w10:wrap type="none"/>
            <w10:anchorlock/>
          </v:shape>
          <o:OLEObject Type="Embed" ProgID="Equation.DSMT4" ShapeID="_x0000_i1039" DrawAspect="Content" ObjectID="_1468075739" r:id="rId39">
            <o:LockedField>false</o:LockedField>
          </o:OLEObject>
        </w:object>
      </w:r>
      <w:r>
        <w:rPr>
          <w:rFonts w:hint="eastAsia"/>
          <w:color w:val="000000" w:themeColor="text1"/>
          <w:sz w:val="22"/>
        </w:rPr>
        <w:t xml:space="preserve">      C、</w:t>
      </w:r>
      <w:r>
        <w:rPr>
          <w:color w:val="000000" w:themeColor="text1"/>
          <w:position w:val="-24"/>
          <w:sz w:val="22"/>
        </w:rPr>
        <w:object>
          <v:shape id="_x0000_i1040" o:spt="75" type="#_x0000_t75" style="height:31pt;width:17.5pt;" o:ole="t" filled="f" o:preferrelative="t" stroked="f" coordsize="21600,21600">
            <v:path/>
            <v:fill on="f" focussize="0,0"/>
            <v:stroke on="f" joinstyle="miter"/>
            <v:imagedata r:id="rId42" o:title=""/>
            <o:lock v:ext="edit" aspectratio="t"/>
            <w10:wrap type="none"/>
            <w10:anchorlock/>
          </v:shape>
          <o:OLEObject Type="Embed" ProgID="Equation.DSMT4" ShapeID="_x0000_i1040" DrawAspect="Content" ObjectID="_1468075740" r:id="rId41">
            <o:LockedField>false</o:LockedField>
          </o:OLEObject>
        </w:object>
      </w:r>
      <w:r>
        <w:rPr>
          <w:rFonts w:hint="eastAsia"/>
          <w:color w:val="000000" w:themeColor="text1"/>
          <w:sz w:val="22"/>
        </w:rPr>
        <w:t xml:space="preserve">      D、</w:t>
      </w:r>
      <w:r>
        <w:rPr>
          <w:color w:val="000000" w:themeColor="text1"/>
          <w:position w:val="-24"/>
          <w:sz w:val="22"/>
        </w:rPr>
        <w:object>
          <v:shape id="_x0000_i1041" o:spt="75" type="#_x0000_t75" style="height:31pt;width:32pt;" o:ole="t" filled="f" o:preferrelative="t" stroked="f" coordsize="21600,21600">
            <v:path/>
            <v:fill on="f" focussize="0,0"/>
            <v:stroke on="f" joinstyle="miter"/>
            <v:imagedata r:id="rId44" o:title=""/>
            <o:lock v:ext="edit" aspectratio="t"/>
            <w10:wrap type="none"/>
            <w10:anchorlock/>
          </v:shape>
          <o:OLEObject Type="Embed" ProgID="Equation.DSMT4" ShapeID="_x0000_i1041" DrawAspect="Content" ObjectID="_1468075741" r:id="rId43">
            <o:LockedField>false</o:LockedField>
          </o:OLEObject>
        </w:object>
      </w:r>
    </w:p>
    <w:p>
      <w:pPr>
        <w:spacing w:line="0" w:lineRule="atLeast"/>
        <w:rPr>
          <w:color w:val="000000" w:themeColor="text1"/>
          <w:sz w:val="22"/>
        </w:rPr>
      </w:pPr>
      <w:r>
        <w:rPr>
          <w:rFonts w:hint="eastAsia"/>
          <w:color w:val="000000" w:themeColor="text1"/>
          <w:sz w:val="22"/>
        </w:rPr>
        <w:t>10、下列去括号或添括号：</w:t>
      </w:r>
      <w:r>
        <w:rPr>
          <w:rFonts w:hint="eastAsia" w:asciiTheme="minorEastAsia" w:hAnsiTheme="minorEastAsia"/>
          <w:color w:val="000000" w:themeColor="text1"/>
          <w:sz w:val="22"/>
        </w:rPr>
        <w:t>①</w:t>
      </w:r>
      <w:r>
        <w:rPr>
          <w:color w:val="000000" w:themeColor="text1"/>
          <w:position w:val="-10"/>
          <w:sz w:val="22"/>
        </w:rPr>
        <w:object>
          <v:shape id="_x0000_i1042" o:spt="75" type="#_x0000_t75" style="height:18pt;width:194.5pt;" o:ole="t" filled="f" o:preferrelative="t" stroked="f" coordsize="21600,21600">
            <v:path/>
            <v:fill on="f" focussize="0,0"/>
            <v:stroke on="f" joinstyle="miter"/>
            <v:imagedata r:id="rId46" o:title=""/>
            <o:lock v:ext="edit" aspectratio="t"/>
            <w10:wrap type="none"/>
            <w10:anchorlock/>
          </v:shape>
          <o:OLEObject Type="Embed" ProgID="Equation.DSMT4" ShapeID="_x0000_i1042" DrawAspect="Content" ObjectID="_1468075742" r:id="rId45">
            <o:LockedField>false</o:LockedField>
          </o:OLEObject>
        </w:object>
      </w:r>
      <w:r>
        <w:rPr>
          <w:rFonts w:hint="eastAsia"/>
          <w:color w:val="000000" w:themeColor="text1"/>
          <w:sz w:val="22"/>
        </w:rPr>
        <w:t xml:space="preserve">   </w:t>
      </w:r>
    </w:p>
    <w:p>
      <w:pPr>
        <w:spacing w:line="0" w:lineRule="atLeast"/>
        <w:rPr>
          <w:color w:val="000000" w:themeColor="text1"/>
          <w:sz w:val="22"/>
        </w:rPr>
      </w:pPr>
      <w:r>
        <w:rPr>
          <w:rFonts w:hint="eastAsia" w:asciiTheme="minorEastAsia" w:hAnsiTheme="minorEastAsia"/>
          <w:color w:val="000000" w:themeColor="text1"/>
          <w:sz w:val="22"/>
        </w:rPr>
        <w:t>②</w:t>
      </w:r>
      <w:r>
        <w:rPr>
          <w:color w:val="000000" w:themeColor="text1"/>
          <w:position w:val="-10"/>
          <w:sz w:val="22"/>
        </w:rPr>
        <w:object>
          <v:shape id="_x0000_i1043" o:spt="75" type="#_x0000_t75" style="height:15.5pt;width:185pt;" o:ole="t" filled="f" o:preferrelative="t" stroked="f" coordsize="21600,21600">
            <v:path/>
            <v:fill on="f" focussize="0,0"/>
            <v:stroke on="f" joinstyle="miter"/>
            <v:imagedata r:id="rId48" o:title=""/>
            <o:lock v:ext="edit" aspectratio="t"/>
            <w10:wrap type="none"/>
            <w10:anchorlock/>
          </v:shape>
          <o:OLEObject Type="Embed" ProgID="Equation.DSMT4" ShapeID="_x0000_i1043" DrawAspect="Content" ObjectID="_1468075743" r:id="rId47">
            <o:LockedField>false</o:LockedField>
          </o:OLEObject>
        </w:object>
      </w:r>
      <w:r>
        <w:rPr>
          <w:rFonts w:hint="eastAsia"/>
          <w:color w:val="000000" w:themeColor="text1"/>
          <w:sz w:val="22"/>
        </w:rPr>
        <w:t xml:space="preserve">   </w:t>
      </w:r>
      <w:r>
        <w:rPr>
          <w:rFonts w:hint="eastAsia" w:asciiTheme="minorEastAsia" w:hAnsiTheme="minorEastAsia"/>
          <w:color w:val="000000" w:themeColor="text1"/>
          <w:sz w:val="22"/>
        </w:rPr>
        <w:t>③</w:t>
      </w:r>
      <w:r>
        <w:rPr>
          <w:color w:val="000000" w:themeColor="text1"/>
          <w:position w:val="-10"/>
          <w:sz w:val="22"/>
        </w:rPr>
        <w:object>
          <v:shape id="_x0000_i1044" o:spt="75" type="#_x0000_t75" style="height:18pt;width:177pt;" o:ole="t" filled="f" o:preferrelative="t" stroked="f" coordsize="21600,21600">
            <v:path/>
            <v:fill on="f" focussize="0,0"/>
            <v:stroke on="f" joinstyle="miter"/>
            <v:imagedata r:id="rId50" o:title=""/>
            <o:lock v:ext="edit" aspectratio="t"/>
            <w10:wrap type="none"/>
            <w10:anchorlock/>
          </v:shape>
          <o:OLEObject Type="Embed" ProgID="Equation.DSMT4" ShapeID="_x0000_i1044" DrawAspect="Content" ObjectID="_1468075744" r:id="rId49">
            <o:LockedField>false</o:LockedField>
          </o:OLEObject>
        </w:object>
      </w:r>
    </w:p>
    <w:p>
      <w:pPr>
        <w:spacing w:line="0" w:lineRule="atLeast"/>
        <w:rPr>
          <w:color w:val="000000" w:themeColor="text1"/>
          <w:sz w:val="22"/>
        </w:rPr>
      </w:pPr>
      <w:r>
        <w:rPr>
          <w:rFonts w:hint="eastAsia" w:asciiTheme="minorEastAsia" w:hAnsiTheme="minorEastAsia"/>
          <w:color w:val="000000" w:themeColor="text1"/>
          <w:sz w:val="22"/>
        </w:rPr>
        <w:t>④</w:t>
      </w:r>
      <w:r>
        <w:rPr>
          <w:color w:val="000000" w:themeColor="text1"/>
          <w:position w:val="-10"/>
          <w:sz w:val="22"/>
        </w:rPr>
        <w:object>
          <v:shape id="_x0000_i1045" o:spt="75" type="#_x0000_t75" style="height:18pt;width:204pt;" o:ole="t" filled="f" o:preferrelative="t" stroked="f" coordsize="21600,21600">
            <v:path/>
            <v:fill on="f" focussize="0,0"/>
            <v:stroke on="f" joinstyle="miter"/>
            <v:imagedata r:id="rId52" o:title=""/>
            <o:lock v:ext="edit" aspectratio="t"/>
            <w10:wrap type="none"/>
            <w10:anchorlock/>
          </v:shape>
          <o:OLEObject Type="Embed" ProgID="Equation.DSMT4" ShapeID="_x0000_i1045" DrawAspect="Content" ObjectID="_1468075745" r:id="rId51">
            <o:LockedField>false</o:LockedField>
          </o:OLEObject>
        </w:object>
      </w:r>
      <w:r>
        <w:rPr>
          <w:rFonts w:hint="eastAsia"/>
          <w:color w:val="000000" w:themeColor="text1"/>
          <w:sz w:val="22"/>
        </w:rPr>
        <w:t>，其中正确的有（ ）个</w:t>
      </w:r>
    </w:p>
    <w:p>
      <w:pPr>
        <w:spacing w:line="0" w:lineRule="atLeast"/>
        <w:rPr>
          <w:b/>
          <w:color w:val="000000" w:themeColor="text1"/>
          <w:sz w:val="22"/>
        </w:rPr>
      </w:pPr>
      <w:r>
        <w:rPr>
          <w:rFonts w:hint="eastAsia"/>
          <w:color w:val="000000" w:themeColor="text1"/>
          <w:sz w:val="22"/>
        </w:rPr>
        <w:t>A、4        B、3       C、2       D、1</w:t>
      </w:r>
    </w:p>
    <w:p>
      <w:pPr>
        <w:spacing w:line="0" w:lineRule="atLeast"/>
        <w:rPr>
          <w:b/>
          <w:color w:val="000000" w:themeColor="text1"/>
          <w:sz w:val="22"/>
        </w:rPr>
      </w:pPr>
    </w:p>
    <w:p>
      <w:pPr>
        <w:spacing w:line="0" w:lineRule="atLeast"/>
        <w:rPr>
          <w:b/>
          <w:color w:val="000000" w:themeColor="text1"/>
          <w:sz w:val="22"/>
        </w:rPr>
      </w:pPr>
      <w:r>
        <w:rPr>
          <w:rFonts w:hint="eastAsia"/>
          <w:b/>
          <w:color w:val="000000" w:themeColor="text1"/>
          <w:sz w:val="22"/>
        </w:rPr>
        <w:t>二、填空题（共6小题，每小题3分，共18分）</w:t>
      </w:r>
    </w:p>
    <w:p>
      <w:pPr>
        <w:spacing w:line="0" w:lineRule="atLeast"/>
        <w:rPr>
          <w:color w:val="000000" w:themeColor="text1"/>
          <w:sz w:val="22"/>
          <w:u w:val="single"/>
        </w:rPr>
      </w:pPr>
      <w:r>
        <w:rPr>
          <w:rFonts w:hint="eastAsia"/>
          <w:color w:val="000000" w:themeColor="text1"/>
          <w:sz w:val="22"/>
        </w:rPr>
        <w:t>11、－2的相反数的倒数是</w:t>
      </w:r>
      <w:r>
        <w:rPr>
          <w:rFonts w:hint="eastAsia"/>
          <w:color w:val="000000" w:themeColor="text1"/>
          <w:sz w:val="22"/>
          <w:u w:val="single"/>
        </w:rPr>
        <w:t xml:space="preserve">           </w:t>
      </w:r>
    </w:p>
    <w:p>
      <w:pPr>
        <w:spacing w:line="0" w:lineRule="atLeast"/>
        <w:rPr>
          <w:color w:val="000000" w:themeColor="text1"/>
          <w:sz w:val="22"/>
          <w:u w:val="single"/>
        </w:rPr>
      </w:pPr>
      <w:r>
        <w:rPr>
          <w:rFonts w:hint="eastAsia"/>
          <w:color w:val="000000" w:themeColor="text1"/>
          <w:sz w:val="22"/>
        </w:rPr>
        <w:t>12、中国的领水面积为370 000</w:t>
      </w:r>
      <w:r>
        <w:rPr>
          <w:color w:val="000000" w:themeColor="text1"/>
          <w:sz w:val="22"/>
        </w:rPr>
        <w:t xml:space="preserve"> </w:t>
      </w:r>
      <w:r>
        <w:rPr>
          <w:color w:val="000000" w:themeColor="text1"/>
          <w:position w:val="-6"/>
          <w:sz w:val="22"/>
        </w:rPr>
        <w:object>
          <v:shape id="_x0000_i1046" o:spt="75" type="#_x0000_t75" style="height:15.5pt;width:22pt;" o:ole="t" filled="f" o:preferrelative="t" stroked="f" coordsize="21600,21600">
            <v:path/>
            <v:fill on="f" focussize="0,0"/>
            <v:stroke on="f" joinstyle="miter"/>
            <v:imagedata r:id="rId54" o:title=""/>
            <o:lock v:ext="edit" aspectratio="t"/>
            <w10:wrap type="none"/>
            <w10:anchorlock/>
          </v:shape>
          <o:OLEObject Type="Embed" ProgID="Equation.DSMT4" ShapeID="_x0000_i1046" DrawAspect="Content" ObjectID="_1468075746" r:id="rId53">
            <o:LockedField>false</o:LockedField>
          </o:OLEObject>
        </w:object>
      </w:r>
      <w:r>
        <w:rPr>
          <w:rFonts w:hint="eastAsia"/>
          <w:color w:val="000000" w:themeColor="text1"/>
          <w:sz w:val="22"/>
        </w:rPr>
        <w:t>，将数370 000用科学计数法表示为</w:t>
      </w:r>
      <w:r>
        <w:rPr>
          <w:rFonts w:hint="eastAsia"/>
          <w:color w:val="000000" w:themeColor="text1"/>
          <w:sz w:val="22"/>
          <w:u w:val="single"/>
        </w:rPr>
        <w:t xml:space="preserve">           </w:t>
      </w:r>
    </w:p>
    <w:p>
      <w:pPr>
        <w:spacing w:line="0" w:lineRule="atLeast"/>
        <w:rPr>
          <w:color w:val="000000" w:themeColor="text1"/>
          <w:sz w:val="22"/>
          <w:u w:val="single"/>
        </w:rPr>
      </w:pPr>
      <w:r>
        <w:rPr>
          <w:rFonts w:hint="eastAsia"/>
          <w:color w:val="000000" w:themeColor="text1"/>
          <w:sz w:val="22"/>
        </w:rPr>
        <w:t>13、数轴上A点表示的数是+4，B，C两点所表示的两个数互为相反数，且C点与A点的距离为2，则B点对应的有理数是</w:t>
      </w:r>
      <w:r>
        <w:rPr>
          <w:rFonts w:hint="eastAsia"/>
          <w:color w:val="000000" w:themeColor="text1"/>
          <w:sz w:val="22"/>
          <w:u w:val="single"/>
        </w:rPr>
        <w:t xml:space="preserve">           </w:t>
      </w:r>
    </w:p>
    <w:p>
      <w:pPr>
        <w:spacing w:line="0" w:lineRule="atLeast"/>
        <w:rPr>
          <w:rFonts w:hint="eastAsia"/>
          <w:color w:val="000000" w:themeColor="text1"/>
          <w:sz w:val="22"/>
        </w:rPr>
      </w:pPr>
    </w:p>
    <w:p>
      <w:pPr>
        <w:spacing w:line="0" w:lineRule="atLeast"/>
        <w:rPr>
          <w:rFonts w:hint="eastAsia"/>
          <w:color w:val="000000" w:themeColor="text1"/>
          <w:sz w:val="22"/>
        </w:rPr>
      </w:pPr>
    </w:p>
    <w:p>
      <w:pPr>
        <w:spacing w:line="0" w:lineRule="atLeast"/>
        <w:rPr>
          <w:color w:val="000000" w:themeColor="text1"/>
          <w:sz w:val="22"/>
          <w:u w:val="single"/>
        </w:rPr>
      </w:pPr>
      <w:bookmarkStart w:id="0" w:name="_GoBack"/>
      <w:bookmarkEnd w:id="0"/>
      <w:r>
        <w:rPr>
          <w:rFonts w:hint="eastAsia"/>
          <w:color w:val="000000" w:themeColor="text1"/>
          <w:sz w:val="22"/>
        </w:rPr>
        <w:t>14、已知一个多项式与</w:t>
      </w:r>
      <w:r>
        <w:rPr>
          <w:color w:val="000000" w:themeColor="text1"/>
          <w:position w:val="-6"/>
          <w:sz w:val="22"/>
        </w:rPr>
        <w:object>
          <v:shape id="_x0000_i1047" o:spt="75" type="#_x0000_t75" style="height:15.5pt;width:58pt;" o:ole="t" filled="f" o:preferrelative="t" stroked="f" coordsize="21600,21600">
            <v:path/>
            <v:fill on="f" focussize="0,0"/>
            <v:stroke on="f" joinstyle="miter"/>
            <v:imagedata r:id="rId56" o:title=""/>
            <o:lock v:ext="edit" aspectratio="t"/>
            <w10:wrap type="none"/>
            <w10:anchorlock/>
          </v:shape>
          <o:OLEObject Type="Embed" ProgID="Equation.DSMT4" ShapeID="_x0000_i1047" DrawAspect="Content" ObjectID="_1468075747" r:id="rId55">
            <o:LockedField>false</o:LockedField>
          </o:OLEObject>
        </w:object>
      </w:r>
      <w:r>
        <w:rPr>
          <w:rFonts w:hint="eastAsia"/>
          <w:color w:val="000000" w:themeColor="text1"/>
          <w:sz w:val="22"/>
        </w:rPr>
        <w:t>的和等于</w:t>
      </w:r>
      <w:r>
        <w:rPr>
          <w:color w:val="000000" w:themeColor="text1"/>
          <w:position w:val="-6"/>
          <w:sz w:val="22"/>
        </w:rPr>
        <w:object>
          <v:shape id="_x0000_i1048" o:spt="75" type="#_x0000_t75" style="height:15.5pt;width:54pt;" o:ole="t" filled="f" o:preferrelative="t" stroked="f" coordsize="21600,21600">
            <v:path/>
            <v:fill on="f" focussize="0,0"/>
            <v:stroke on="f" joinstyle="miter"/>
            <v:imagedata r:id="rId58" o:title=""/>
            <o:lock v:ext="edit" aspectratio="t"/>
            <w10:wrap type="none"/>
            <w10:anchorlock/>
          </v:shape>
          <o:OLEObject Type="Embed" ProgID="Equation.DSMT4" ShapeID="_x0000_i1048" DrawAspect="Content" ObjectID="_1468075748" r:id="rId57">
            <o:LockedField>false</o:LockedField>
          </o:OLEObject>
        </w:object>
      </w:r>
      <w:r>
        <w:rPr>
          <w:rFonts w:hint="eastAsia"/>
          <w:color w:val="000000" w:themeColor="text1"/>
          <w:sz w:val="22"/>
        </w:rPr>
        <w:t>，则这个多项式是</w:t>
      </w:r>
      <w:r>
        <w:rPr>
          <w:rFonts w:hint="eastAsia"/>
          <w:color w:val="000000" w:themeColor="text1"/>
          <w:sz w:val="22"/>
          <w:u w:val="single"/>
        </w:rPr>
        <w:t xml:space="preserve">           </w:t>
      </w:r>
    </w:p>
    <w:p>
      <w:pPr>
        <w:spacing w:line="0" w:lineRule="atLeast"/>
        <w:rPr>
          <w:color w:val="000000" w:themeColor="text1"/>
          <w:sz w:val="22"/>
          <w:u w:val="single"/>
        </w:rPr>
      </w:pPr>
      <w:r>
        <w:rPr>
          <w:rFonts w:hint="eastAsia"/>
          <w:color w:val="000000" w:themeColor="text1"/>
          <w:sz w:val="22"/>
        </w:rPr>
        <w:t>15、张大伯从报社以每份0.4元的价格购进了a份报纸，以每份0.5元的价格售出了b份报纸，剩余的以每份0.2元的价格退回报社，则张大伯卖报收入</w:t>
      </w:r>
      <w:r>
        <w:rPr>
          <w:rFonts w:hint="eastAsia"/>
          <w:color w:val="000000" w:themeColor="text1"/>
          <w:sz w:val="22"/>
          <w:u w:val="single"/>
        </w:rPr>
        <w:t xml:space="preserve">           </w:t>
      </w:r>
    </w:p>
    <w:p>
      <w:pPr>
        <w:spacing w:line="0" w:lineRule="atLeast"/>
        <w:rPr>
          <w:color w:val="000000" w:themeColor="text1"/>
          <w:sz w:val="22"/>
        </w:rPr>
      </w:pPr>
      <w:r>
        <w:rPr>
          <w:rFonts w:hint="eastAsia"/>
          <w:color w:val="000000" w:themeColor="text1"/>
          <w:sz w:val="22"/>
        </w:rPr>
        <w:t>16、已知数a、b、c在数轴上的位置如图所示，化简</w:t>
      </w:r>
      <w:r>
        <w:rPr>
          <w:color w:val="000000" w:themeColor="text1"/>
          <w:position w:val="-14"/>
          <w:sz w:val="22"/>
        </w:rPr>
        <w:object>
          <v:shape id="_x0000_i1049" o:spt="75" type="#_x0000_t75" style="height:20.5pt;width:111pt;" o:ole="t" filled="f" o:preferrelative="t" stroked="f" coordsize="21600,21600">
            <v:path/>
            <v:fill on="f" focussize="0,0"/>
            <v:stroke on="f" joinstyle="miter"/>
            <v:imagedata r:id="rId60" o:title=""/>
            <o:lock v:ext="edit" aspectratio="t"/>
            <w10:wrap type="none"/>
            <w10:anchorlock/>
          </v:shape>
          <o:OLEObject Type="Embed" ProgID="Equation.DSMT4" ShapeID="_x0000_i1049" DrawAspect="Content" ObjectID="_1468075749" r:id="rId59">
            <o:LockedField>false</o:LockedField>
          </o:OLEObject>
        </w:object>
      </w:r>
      <w:r>
        <w:rPr>
          <w:rFonts w:hint="eastAsia"/>
          <w:color w:val="000000" w:themeColor="text1"/>
          <w:sz w:val="22"/>
        </w:rPr>
        <w:t>的结果是</w:t>
      </w:r>
      <w:r>
        <w:rPr>
          <w:rFonts w:hint="eastAsia"/>
          <w:color w:val="000000" w:themeColor="text1"/>
          <w:sz w:val="22"/>
          <w:u w:val="single"/>
        </w:rPr>
        <w:t xml:space="preserve">           </w:t>
      </w:r>
      <w:r>
        <w:rPr>
          <w:color w:val="000000" w:themeColor="text1"/>
          <w:sz w:val="22"/>
        </w:rPr>
        <w:t xml:space="preserve"> </w:t>
      </w:r>
    </w:p>
    <w:p>
      <w:pPr>
        <w:spacing w:line="0" w:lineRule="atLeast"/>
        <w:rPr>
          <w:color w:val="000000" w:themeColor="text1"/>
          <w:sz w:val="22"/>
        </w:rPr>
      </w:pPr>
      <w:r>
        <w:rPr>
          <w:rFonts w:hint="eastAsia"/>
          <w:color w:val="000000" w:themeColor="text1"/>
          <w:sz w:val="22"/>
        </w:rPr>
        <w:drawing>
          <wp:anchor distT="0" distB="0" distL="114300" distR="114300" simplePos="0" relativeHeight="251659264" behindDoc="0" locked="0" layoutInCell="1" allowOverlap="1">
            <wp:simplePos x="0" y="0"/>
            <wp:positionH relativeFrom="column">
              <wp:posOffset>203200</wp:posOffset>
            </wp:positionH>
            <wp:positionV relativeFrom="paragraph">
              <wp:posOffset>120650</wp:posOffset>
            </wp:positionV>
            <wp:extent cx="2295525" cy="180975"/>
            <wp:effectExtent l="19050" t="0" r="9525" b="0"/>
            <wp:wrapSquare wrapText="bothSides"/>
            <wp:docPr id="78" name="图片 78" descr="C:\Users\xzjy\AppData\Local\Microsoft\Windows\Temporary Internet Files\Content.IE5\50U98SPJ\7e3ac75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C:\Users\xzjy\AppData\Local\Microsoft\Windows\Temporary Internet Files\Content.IE5\50U98SPJ\7e3ac751[1].png"/>
                    <pic:cNvPicPr>
                      <a:picLocks noChangeAspect="1" noChangeArrowheads="1"/>
                    </pic:cNvPicPr>
                  </pic:nvPicPr>
                  <pic:blipFill>
                    <a:blip r:embed="rId61"/>
                    <a:srcRect/>
                    <a:stretch>
                      <a:fillRect/>
                    </a:stretch>
                  </pic:blipFill>
                  <pic:spPr>
                    <a:xfrm>
                      <a:off x="0" y="0"/>
                      <a:ext cx="2295525" cy="180975"/>
                    </a:xfrm>
                    <a:prstGeom prst="rect">
                      <a:avLst/>
                    </a:prstGeom>
                    <a:noFill/>
                    <a:ln w="9525">
                      <a:noFill/>
                      <a:miter lim="800000"/>
                      <a:headEnd/>
                      <a:tailEnd/>
                    </a:ln>
                  </pic:spPr>
                </pic:pic>
              </a:graphicData>
            </a:graphic>
          </wp:anchor>
        </w:drawing>
      </w:r>
    </w:p>
    <w:p>
      <w:pPr>
        <w:spacing w:line="0" w:lineRule="atLeast"/>
        <w:rPr>
          <w:color w:val="000000" w:themeColor="text1"/>
          <w:sz w:val="22"/>
        </w:rPr>
      </w:pPr>
    </w:p>
    <w:p>
      <w:pPr>
        <w:spacing w:line="0" w:lineRule="atLeast"/>
        <w:rPr>
          <w:b/>
          <w:color w:val="000000" w:themeColor="text1"/>
          <w:sz w:val="22"/>
        </w:rPr>
      </w:pPr>
      <w:r>
        <w:rPr>
          <w:rFonts w:hint="eastAsia"/>
          <w:b/>
          <w:color w:val="000000" w:themeColor="text1"/>
          <w:sz w:val="22"/>
        </w:rPr>
        <w:t>三、解答题（共7小题，共52分）</w:t>
      </w:r>
    </w:p>
    <w:p>
      <w:pPr>
        <w:spacing w:line="0" w:lineRule="atLeast"/>
        <w:rPr>
          <w:color w:val="000000" w:themeColor="text1"/>
          <w:sz w:val="22"/>
        </w:rPr>
      </w:pPr>
      <w:r>
        <w:rPr>
          <w:rFonts w:hint="eastAsia"/>
          <w:color w:val="000000" w:themeColor="text1"/>
          <w:sz w:val="22"/>
        </w:rPr>
        <w:t>17、（本题6分）今年某校为落实区教育局“互联网+享受教育”课堂生态重构实施方案，积极探索“互联网+135享受学堂”教学模式，决定七年级教学实行“电子学案导学、微课自主学习”。张亮同学都认真完成每天电子导学案中的检测题来评价自己自主学习的情况，下表是张亮同学一周内五天检测题成绩（以80分为标准，高出部分用“+”表示，低于的部分用“－”表示）</w:t>
      </w:r>
    </w:p>
    <w:tbl>
      <w:tblPr>
        <w:tblStyle w:val="8"/>
        <w:tblW w:w="8522"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420"/>
        <w:gridCol w:w="1420"/>
        <w:gridCol w:w="1420"/>
        <w:gridCol w:w="1420"/>
        <w:gridCol w:w="1421"/>
        <w:gridCol w:w="14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1420" w:type="dxa"/>
          </w:tcPr>
          <w:p>
            <w:pPr>
              <w:spacing w:line="0" w:lineRule="atLeast"/>
              <w:rPr>
                <w:color w:val="000000" w:themeColor="text1"/>
                <w:sz w:val="22"/>
              </w:rPr>
            </w:pPr>
            <w:r>
              <w:rPr>
                <w:rFonts w:hint="eastAsia"/>
                <w:color w:val="000000" w:themeColor="text1"/>
                <w:sz w:val="22"/>
              </w:rPr>
              <w:t>星期</w:t>
            </w:r>
          </w:p>
        </w:tc>
        <w:tc>
          <w:tcPr>
            <w:tcW w:w="1420" w:type="dxa"/>
          </w:tcPr>
          <w:p>
            <w:pPr>
              <w:spacing w:line="0" w:lineRule="atLeast"/>
              <w:rPr>
                <w:color w:val="000000" w:themeColor="text1"/>
                <w:sz w:val="22"/>
              </w:rPr>
            </w:pPr>
            <w:r>
              <w:rPr>
                <w:rFonts w:hint="eastAsia"/>
                <w:color w:val="000000" w:themeColor="text1"/>
                <w:sz w:val="22"/>
              </w:rPr>
              <w:t>一</w:t>
            </w:r>
          </w:p>
        </w:tc>
        <w:tc>
          <w:tcPr>
            <w:tcW w:w="1420" w:type="dxa"/>
          </w:tcPr>
          <w:p>
            <w:pPr>
              <w:spacing w:line="0" w:lineRule="atLeast"/>
              <w:rPr>
                <w:color w:val="000000" w:themeColor="text1"/>
                <w:sz w:val="22"/>
              </w:rPr>
            </w:pPr>
            <w:r>
              <w:rPr>
                <w:rFonts w:hint="eastAsia"/>
                <w:color w:val="000000" w:themeColor="text1"/>
                <w:sz w:val="22"/>
              </w:rPr>
              <w:t>二</w:t>
            </w:r>
          </w:p>
        </w:tc>
        <w:tc>
          <w:tcPr>
            <w:tcW w:w="1420" w:type="dxa"/>
          </w:tcPr>
          <w:p>
            <w:pPr>
              <w:spacing w:line="0" w:lineRule="atLeast"/>
              <w:rPr>
                <w:color w:val="000000" w:themeColor="text1"/>
                <w:sz w:val="22"/>
              </w:rPr>
            </w:pPr>
            <w:r>
              <w:rPr>
                <w:rFonts w:hint="eastAsia"/>
                <w:color w:val="000000" w:themeColor="text1"/>
                <w:sz w:val="22"/>
              </w:rPr>
              <w:t>三</w:t>
            </w:r>
          </w:p>
        </w:tc>
        <w:tc>
          <w:tcPr>
            <w:tcW w:w="1421" w:type="dxa"/>
          </w:tcPr>
          <w:p>
            <w:pPr>
              <w:spacing w:line="0" w:lineRule="atLeast"/>
              <w:rPr>
                <w:color w:val="000000" w:themeColor="text1"/>
                <w:sz w:val="22"/>
              </w:rPr>
            </w:pPr>
            <w:r>
              <w:rPr>
                <w:rFonts w:hint="eastAsia"/>
                <w:color w:val="000000" w:themeColor="text1"/>
                <w:sz w:val="22"/>
              </w:rPr>
              <w:t>四</w:t>
            </w:r>
          </w:p>
        </w:tc>
        <w:tc>
          <w:tcPr>
            <w:tcW w:w="1421" w:type="dxa"/>
          </w:tcPr>
          <w:p>
            <w:pPr>
              <w:spacing w:line="0" w:lineRule="atLeast"/>
              <w:rPr>
                <w:color w:val="000000" w:themeColor="text1"/>
                <w:sz w:val="22"/>
              </w:rPr>
            </w:pPr>
            <w:r>
              <w:rPr>
                <w:rFonts w:hint="eastAsia"/>
                <w:color w:val="000000" w:themeColor="text1"/>
                <w:sz w:val="22"/>
              </w:rPr>
              <w:t>五</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1420" w:type="dxa"/>
          </w:tcPr>
          <w:p>
            <w:pPr>
              <w:spacing w:line="0" w:lineRule="atLeast"/>
              <w:rPr>
                <w:color w:val="000000" w:themeColor="text1"/>
                <w:sz w:val="22"/>
              </w:rPr>
            </w:pPr>
            <w:r>
              <w:rPr>
                <w:rFonts w:hint="eastAsia"/>
                <w:color w:val="000000" w:themeColor="text1"/>
                <w:sz w:val="22"/>
              </w:rPr>
              <w:t>分数变化</w:t>
            </w:r>
          </w:p>
        </w:tc>
        <w:tc>
          <w:tcPr>
            <w:tcW w:w="1420" w:type="dxa"/>
          </w:tcPr>
          <w:p>
            <w:pPr>
              <w:spacing w:line="0" w:lineRule="atLeast"/>
              <w:rPr>
                <w:color w:val="000000" w:themeColor="text1"/>
                <w:sz w:val="22"/>
              </w:rPr>
            </w:pPr>
            <w:r>
              <w:rPr>
                <w:rFonts w:hint="eastAsia"/>
                <w:color w:val="000000" w:themeColor="text1"/>
                <w:sz w:val="22"/>
              </w:rPr>
              <w:t>+5</w:t>
            </w:r>
          </w:p>
        </w:tc>
        <w:tc>
          <w:tcPr>
            <w:tcW w:w="1420" w:type="dxa"/>
          </w:tcPr>
          <w:p>
            <w:pPr>
              <w:spacing w:line="0" w:lineRule="atLeast"/>
              <w:rPr>
                <w:color w:val="000000" w:themeColor="text1"/>
                <w:sz w:val="22"/>
              </w:rPr>
            </w:pPr>
            <w:r>
              <w:rPr>
                <w:rFonts w:hint="eastAsia"/>
                <w:color w:val="000000" w:themeColor="text1"/>
                <w:sz w:val="22"/>
              </w:rPr>
              <w:t>+10</w:t>
            </w:r>
          </w:p>
        </w:tc>
        <w:tc>
          <w:tcPr>
            <w:tcW w:w="1420" w:type="dxa"/>
          </w:tcPr>
          <w:p>
            <w:pPr>
              <w:spacing w:line="0" w:lineRule="atLeast"/>
              <w:rPr>
                <w:color w:val="000000" w:themeColor="text1"/>
                <w:sz w:val="22"/>
              </w:rPr>
            </w:pPr>
            <w:r>
              <w:rPr>
                <w:rFonts w:hint="eastAsia"/>
                <w:color w:val="000000" w:themeColor="text1"/>
                <w:sz w:val="22"/>
              </w:rPr>
              <w:t>－12</w:t>
            </w:r>
          </w:p>
        </w:tc>
        <w:tc>
          <w:tcPr>
            <w:tcW w:w="1421" w:type="dxa"/>
          </w:tcPr>
          <w:p>
            <w:pPr>
              <w:spacing w:line="0" w:lineRule="atLeast"/>
              <w:rPr>
                <w:color w:val="000000" w:themeColor="text1"/>
                <w:sz w:val="22"/>
              </w:rPr>
            </w:pPr>
            <w:r>
              <w:rPr>
                <w:rFonts w:hint="eastAsia"/>
                <w:color w:val="000000" w:themeColor="text1"/>
                <w:sz w:val="22"/>
              </w:rPr>
              <w:t>+15</w:t>
            </w:r>
          </w:p>
        </w:tc>
        <w:tc>
          <w:tcPr>
            <w:tcW w:w="1421" w:type="dxa"/>
          </w:tcPr>
          <w:p>
            <w:pPr>
              <w:spacing w:line="0" w:lineRule="atLeast"/>
              <w:rPr>
                <w:color w:val="000000" w:themeColor="text1"/>
                <w:sz w:val="22"/>
              </w:rPr>
            </w:pPr>
            <w:r>
              <w:rPr>
                <w:rFonts w:hint="eastAsia"/>
                <w:color w:val="000000" w:themeColor="text1"/>
                <w:sz w:val="22"/>
              </w:rPr>
              <w:t>－3</w:t>
            </w:r>
          </w:p>
        </w:tc>
      </w:tr>
    </w:tbl>
    <w:p>
      <w:pPr>
        <w:spacing w:line="0" w:lineRule="atLeast"/>
        <w:rPr>
          <w:color w:val="000000" w:themeColor="text1"/>
          <w:sz w:val="22"/>
        </w:rPr>
      </w:pPr>
      <w:r>
        <w:rPr>
          <w:rFonts w:hint="eastAsia"/>
          <w:color w:val="000000" w:themeColor="text1"/>
          <w:sz w:val="22"/>
        </w:rPr>
        <w:t>问：（1）本周内张亮同学周几的检测题成绩最高，最高分是多少？</w:t>
      </w:r>
    </w:p>
    <w:p>
      <w:pPr>
        <w:spacing w:line="0" w:lineRule="atLeast"/>
        <w:rPr>
          <w:color w:val="000000" w:themeColor="text1"/>
          <w:sz w:val="22"/>
        </w:rPr>
      </w:pPr>
      <w:r>
        <w:rPr>
          <w:rFonts w:hint="eastAsia"/>
          <w:color w:val="000000" w:themeColor="text1"/>
          <w:sz w:val="22"/>
        </w:rPr>
        <w:t>周几检测题成绩最低，最低成绩是多少？</w:t>
      </w: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r>
        <w:rPr>
          <w:rFonts w:hint="eastAsia"/>
          <w:color w:val="000000" w:themeColor="text1"/>
          <w:sz w:val="22"/>
        </w:rPr>
        <w:t>（2）计算这5次检测题平均成绩。</w:t>
      </w: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r>
        <w:rPr>
          <w:rFonts w:hint="eastAsia"/>
          <w:color w:val="000000" w:themeColor="text1"/>
          <w:sz w:val="22"/>
        </w:rPr>
        <w:t>18、计算下列各题（共3小题，每题4分，共12分）</w:t>
      </w:r>
    </w:p>
    <w:p>
      <w:pPr>
        <w:spacing w:line="0" w:lineRule="atLeast"/>
        <w:rPr>
          <w:color w:val="000000" w:themeColor="text1"/>
          <w:sz w:val="22"/>
        </w:rPr>
      </w:pPr>
      <w:r>
        <w:rPr>
          <w:rFonts w:hint="eastAsia"/>
          <w:color w:val="000000" w:themeColor="text1"/>
          <w:sz w:val="22"/>
        </w:rPr>
        <w:t>（1）</w:t>
      </w:r>
      <w:r>
        <w:rPr>
          <w:color w:val="000000" w:themeColor="text1"/>
          <w:position w:val="-16"/>
          <w:sz w:val="22"/>
        </w:rPr>
        <w:object>
          <v:shape id="_x0000_i1050" o:spt="75" type="#_x0000_t75" style="height:22pt;width:140pt;" o:ole="t" filled="f" o:preferrelative="t" stroked="f" coordsize="21600,21600">
            <v:path/>
            <v:fill on="f" focussize="0,0"/>
            <v:stroke on="f" joinstyle="miter"/>
            <v:imagedata r:id="rId63" o:title=""/>
            <o:lock v:ext="edit" aspectratio="t"/>
            <w10:wrap type="none"/>
            <w10:anchorlock/>
          </v:shape>
          <o:OLEObject Type="Embed" ProgID="Equation.DSMT4" ShapeID="_x0000_i1050" DrawAspect="Content" ObjectID="_1468075750" r:id="rId62">
            <o:LockedField>false</o:LockedField>
          </o:OLEObject>
        </w:object>
      </w:r>
      <w:r>
        <w:rPr>
          <w:rFonts w:hint="eastAsia"/>
          <w:color w:val="000000" w:themeColor="text1"/>
          <w:position w:val="-16"/>
          <w:sz w:val="22"/>
        </w:rPr>
        <w:t xml:space="preserve">          </w:t>
      </w:r>
      <w:r>
        <w:rPr>
          <w:rFonts w:hint="eastAsia"/>
          <w:color w:val="000000" w:themeColor="text1"/>
          <w:sz w:val="22"/>
        </w:rPr>
        <w:t>（2）</w:t>
      </w:r>
      <w:r>
        <w:rPr>
          <w:color w:val="000000" w:themeColor="text1"/>
          <w:position w:val="-24"/>
          <w:sz w:val="22"/>
        </w:rPr>
        <w:object>
          <v:shape id="_x0000_i1051" o:spt="75" type="#_x0000_t75" style="height:31pt;width:176.5pt;" o:ole="t" filled="f" o:preferrelative="t" stroked="f" coordsize="21600,21600">
            <v:path/>
            <v:fill on="f" focussize="0,0"/>
            <v:stroke on="f" joinstyle="miter"/>
            <v:imagedata r:id="rId65" o:title=""/>
            <o:lock v:ext="edit" aspectratio="t"/>
            <w10:wrap type="none"/>
            <w10:anchorlock/>
          </v:shape>
          <o:OLEObject Type="Embed" ProgID="Equation.DSMT4" ShapeID="_x0000_i1051" DrawAspect="Content" ObjectID="_1468075751" r:id="rId64">
            <o:LockedField>false</o:LockedField>
          </o:OLEObject>
        </w:object>
      </w: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r>
        <w:rPr>
          <w:rFonts w:hint="eastAsia"/>
          <w:color w:val="000000" w:themeColor="text1"/>
          <w:sz w:val="22"/>
        </w:rPr>
        <w:t>（3）</w:t>
      </w:r>
      <w:r>
        <w:rPr>
          <w:color w:val="000000" w:themeColor="text1"/>
          <w:position w:val="-28"/>
          <w:sz w:val="22"/>
        </w:rPr>
        <w:object>
          <v:shape id="_x0000_i1052" o:spt="75" type="#_x0000_t75" style="height:34pt;width:207pt;" o:ole="t" filled="f" o:preferrelative="t" stroked="f" coordsize="21600,21600">
            <v:path/>
            <v:fill on="f" focussize="0,0"/>
            <v:stroke on="f" joinstyle="miter"/>
            <v:imagedata r:id="rId67" o:title=""/>
            <o:lock v:ext="edit" aspectratio="t"/>
            <w10:wrap type="none"/>
            <w10:anchorlock/>
          </v:shape>
          <o:OLEObject Type="Embed" ProgID="Equation.DSMT4" ShapeID="_x0000_i1052" DrawAspect="Content" ObjectID="_1468075752" r:id="rId66">
            <o:LockedField>false</o:LockedField>
          </o:OLEObject>
        </w:object>
      </w: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r>
        <w:rPr>
          <w:rFonts w:hint="eastAsia"/>
          <w:color w:val="000000" w:themeColor="text1"/>
          <w:sz w:val="22"/>
        </w:rPr>
        <w:t>19、化简下列各题（共2小题，每题4分，共8分）</w:t>
      </w:r>
    </w:p>
    <w:p>
      <w:pPr>
        <w:spacing w:line="0" w:lineRule="atLeast"/>
        <w:rPr>
          <w:color w:val="000000" w:themeColor="text1"/>
          <w:sz w:val="22"/>
        </w:rPr>
      </w:pPr>
      <w:r>
        <w:rPr>
          <w:rFonts w:hint="eastAsia"/>
          <w:color w:val="000000" w:themeColor="text1"/>
          <w:sz w:val="22"/>
        </w:rPr>
        <w:t>（1）</w:t>
      </w:r>
      <w:r>
        <w:rPr>
          <w:color w:val="000000" w:themeColor="text1"/>
          <w:position w:val="-10"/>
          <w:sz w:val="22"/>
        </w:rPr>
        <w:object>
          <v:shape id="_x0000_i1053" o:spt="75" type="#_x0000_t75" style="height:15.5pt;width:119pt;" o:ole="t" filled="f" o:preferrelative="t" stroked="f" coordsize="21600,21600">
            <v:path/>
            <v:fill on="f" focussize="0,0"/>
            <v:stroke on="f" joinstyle="miter"/>
            <v:imagedata r:id="rId69" o:title=""/>
            <o:lock v:ext="edit" aspectratio="t"/>
            <w10:wrap type="none"/>
            <w10:anchorlock/>
          </v:shape>
          <o:OLEObject Type="Embed" ProgID="Equation.DSMT4" ShapeID="_x0000_i1053" DrawAspect="Content" ObjectID="_1468075753" r:id="rId68">
            <o:LockedField>false</o:LockedField>
          </o:OLEObject>
        </w:object>
      </w:r>
      <w:r>
        <w:rPr>
          <w:rFonts w:hint="eastAsia"/>
          <w:color w:val="000000" w:themeColor="text1"/>
          <w:position w:val="-10"/>
          <w:sz w:val="22"/>
        </w:rPr>
        <w:t xml:space="preserve">              </w:t>
      </w:r>
      <w:r>
        <w:rPr>
          <w:rFonts w:hint="eastAsia"/>
          <w:color w:val="000000" w:themeColor="text1"/>
          <w:sz w:val="22"/>
        </w:rPr>
        <w:t>（2）</w:t>
      </w:r>
      <w:r>
        <w:rPr>
          <w:color w:val="000000" w:themeColor="text1"/>
          <w:position w:val="-24"/>
          <w:sz w:val="22"/>
        </w:rPr>
        <w:object>
          <v:shape id="_x0000_i1054" o:spt="75" type="#_x0000_t75" style="height:31pt;width:155.5pt;" o:ole="t" filled="f" o:preferrelative="t" stroked="f" coordsize="21600,21600">
            <v:path/>
            <v:fill on="f" focussize="0,0"/>
            <v:stroke on="f" joinstyle="miter"/>
            <v:imagedata r:id="rId71" o:title=""/>
            <o:lock v:ext="edit" aspectratio="t"/>
            <w10:wrap type="none"/>
            <w10:anchorlock/>
          </v:shape>
          <o:OLEObject Type="Embed" ProgID="Equation.DSMT4" ShapeID="_x0000_i1054" DrawAspect="Content" ObjectID="_1468075754" r:id="rId70">
            <o:LockedField>false</o:LockedField>
          </o:OLEObject>
        </w:object>
      </w: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r>
        <w:rPr>
          <w:rFonts w:hint="eastAsia"/>
          <w:color w:val="000000" w:themeColor="text1"/>
          <w:sz w:val="22"/>
        </w:rPr>
        <w:t>20、（本题6分）先化简，再求值。</w:t>
      </w:r>
    </w:p>
    <w:p>
      <w:pPr>
        <w:spacing w:line="0" w:lineRule="atLeast"/>
        <w:rPr>
          <w:color w:val="000000" w:themeColor="text1"/>
          <w:sz w:val="22"/>
        </w:rPr>
      </w:pPr>
      <w:r>
        <w:rPr>
          <w:rFonts w:hint="eastAsia"/>
          <w:color w:val="000000" w:themeColor="text1"/>
          <w:sz w:val="22"/>
        </w:rPr>
        <w:t>已知</w:t>
      </w:r>
      <w:r>
        <w:rPr>
          <w:color w:val="000000" w:themeColor="text1"/>
          <w:position w:val="-24"/>
          <w:sz w:val="22"/>
        </w:rPr>
        <w:object>
          <v:shape id="_x0000_i1055" o:spt="75" type="#_x0000_t75" style="height:31pt;width:92.5pt;" o:ole="t" filled="f" o:preferrelative="t" stroked="f" coordsize="21600,21600">
            <v:path/>
            <v:fill on="f" focussize="0,0"/>
            <v:stroke on="f" joinstyle="miter"/>
            <v:imagedata r:id="rId73" o:title=""/>
            <o:lock v:ext="edit" aspectratio="t"/>
            <w10:wrap type="none"/>
            <w10:anchorlock/>
          </v:shape>
          <o:OLEObject Type="Embed" ProgID="Equation.DSMT4" ShapeID="_x0000_i1055" DrawAspect="Content" ObjectID="_1468075755" r:id="rId72">
            <o:LockedField>false</o:LockedField>
          </o:OLEObject>
        </w:object>
      </w:r>
      <w:r>
        <w:rPr>
          <w:rFonts w:hint="eastAsia"/>
          <w:color w:val="000000" w:themeColor="text1"/>
          <w:sz w:val="22"/>
        </w:rPr>
        <w:t>，先化简再求值：</w:t>
      </w:r>
      <w:r>
        <w:rPr>
          <w:color w:val="000000" w:themeColor="text1"/>
          <w:position w:val="-10"/>
          <w:sz w:val="22"/>
        </w:rPr>
        <w:object>
          <v:shape id="_x0000_i1056" o:spt="75" type="#_x0000_t75" style="height:18pt;width:167pt;" o:ole="t" filled="f" o:preferrelative="t" stroked="f" coordsize="21600,21600">
            <v:path/>
            <v:fill on="f" focussize="0,0"/>
            <v:stroke on="f" joinstyle="miter"/>
            <v:imagedata r:id="rId75" o:title=""/>
            <o:lock v:ext="edit" aspectratio="t"/>
            <w10:wrap type="none"/>
            <w10:anchorlock/>
          </v:shape>
          <o:OLEObject Type="Embed" ProgID="Equation.DSMT4" ShapeID="_x0000_i1056" DrawAspect="Content" ObjectID="_1468075756" r:id="rId74">
            <o:LockedField>false</o:LockedField>
          </o:OLEObject>
        </w:object>
      </w: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r>
        <w:rPr>
          <w:rFonts w:hint="eastAsia"/>
          <w:color w:val="000000" w:themeColor="text1"/>
          <w:sz w:val="22"/>
        </w:rPr>
        <w:t>21、（本题6分）某同学做一道数学题，已知两个多项式A、B，B＝</w:t>
      </w:r>
      <w:r>
        <w:rPr>
          <w:color w:val="000000" w:themeColor="text1"/>
          <w:position w:val="-10"/>
          <w:sz w:val="22"/>
        </w:rPr>
        <w:object>
          <v:shape id="_x0000_i1057" o:spt="75" type="#_x0000_t75" style="height:18pt;width:82pt;" o:ole="t" filled="f" o:preferrelative="t" stroked="f" coordsize="21600,21600">
            <v:path/>
            <v:fill on="f" focussize="0,0"/>
            <v:stroke on="f" joinstyle="miter"/>
            <v:imagedata r:id="rId77" o:title=""/>
            <o:lock v:ext="edit" aspectratio="t"/>
            <w10:wrap type="none"/>
            <w10:anchorlock/>
          </v:shape>
          <o:OLEObject Type="Embed" ProgID="Equation.DSMT4" ShapeID="_x0000_i1057" DrawAspect="Content" ObjectID="_1468075757" r:id="rId76">
            <o:LockedField>false</o:LockedField>
          </o:OLEObject>
        </w:object>
      </w:r>
      <w:r>
        <w:rPr>
          <w:rFonts w:hint="eastAsia"/>
          <w:color w:val="000000" w:themeColor="text1"/>
          <w:sz w:val="22"/>
        </w:rPr>
        <w:t>，试求A+B，这位同学把A+B误看A－B，结果求出的答案为</w:t>
      </w:r>
      <w:r>
        <w:rPr>
          <w:color w:val="000000" w:themeColor="text1"/>
          <w:position w:val="-10"/>
          <w:sz w:val="22"/>
        </w:rPr>
        <w:object>
          <v:shape id="_x0000_i1058" o:spt="75" type="#_x0000_t75" style="height:18pt;width:93pt;" o:ole="t" filled="f" o:preferrelative="t" stroked="f" coordsize="21600,21600">
            <v:path/>
            <v:fill on="f" focussize="0,0"/>
            <v:stroke on="f" joinstyle="miter"/>
            <v:imagedata r:id="rId79" o:title=""/>
            <o:lock v:ext="edit" aspectratio="t"/>
            <w10:wrap type="none"/>
            <w10:anchorlock/>
          </v:shape>
          <o:OLEObject Type="Embed" ProgID="Equation.DSMT4" ShapeID="_x0000_i1058" DrawAspect="Content" ObjectID="_1468075758" r:id="rId78">
            <o:LockedField>false</o:LockedField>
          </o:OLEObject>
        </w:object>
      </w:r>
      <w:r>
        <w:rPr>
          <w:rFonts w:hint="eastAsia"/>
          <w:color w:val="000000" w:themeColor="text1"/>
          <w:sz w:val="22"/>
        </w:rPr>
        <w:t>。</w:t>
      </w:r>
    </w:p>
    <w:p>
      <w:pPr>
        <w:spacing w:line="0" w:lineRule="atLeast"/>
        <w:rPr>
          <w:color w:val="000000" w:themeColor="text1"/>
          <w:sz w:val="22"/>
        </w:rPr>
      </w:pPr>
      <w:r>
        <w:rPr>
          <w:rFonts w:hint="eastAsia"/>
          <w:color w:val="000000" w:themeColor="text1"/>
          <w:sz w:val="22"/>
        </w:rPr>
        <w:t>（1）请你替这位同学求出A+B的正确答案。</w:t>
      </w:r>
    </w:p>
    <w:p>
      <w:pPr>
        <w:spacing w:line="0" w:lineRule="atLeast"/>
        <w:rPr>
          <w:color w:val="000000" w:themeColor="text1"/>
          <w:sz w:val="22"/>
        </w:rPr>
      </w:pPr>
      <w:r>
        <w:rPr>
          <w:rFonts w:hint="eastAsia"/>
          <w:color w:val="000000" w:themeColor="text1"/>
          <w:sz w:val="22"/>
        </w:rPr>
        <w:t>（2）当x取任意数值，A－3B的值是一个定值时，求y的值。</w:t>
      </w: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r>
        <w:rPr>
          <w:rFonts w:hint="eastAsia"/>
          <w:color w:val="000000" w:themeColor="text1"/>
          <w:sz w:val="22"/>
        </w:rPr>
        <w:t>22、列式化简（本题6分）</w:t>
      </w:r>
    </w:p>
    <w:p>
      <w:pPr>
        <w:spacing w:line="0" w:lineRule="atLeast"/>
        <w:rPr>
          <w:color w:val="000000" w:themeColor="text1"/>
          <w:sz w:val="22"/>
        </w:rPr>
      </w:pPr>
      <w:r>
        <w:rPr>
          <w:rFonts w:hint="eastAsia"/>
          <w:color w:val="000000" w:themeColor="text1"/>
          <w:sz w:val="22"/>
        </w:rPr>
        <w:t>某商品的进价为每件为40元，现售价为每件50元，每周可卖300件。市场调查反映：如果每件涨价不超过20元时，每涨1元，每星期少卖5件；如果涨价超过20元后，若再涨价，每涨1元，则每星期少卖10件。设每件商品涨价x元：</w:t>
      </w:r>
    </w:p>
    <w:p>
      <w:pPr>
        <w:spacing w:line="0" w:lineRule="atLeast"/>
        <w:rPr>
          <w:color w:val="000000" w:themeColor="text1"/>
          <w:sz w:val="22"/>
        </w:rPr>
      </w:pPr>
      <w:r>
        <w:rPr>
          <w:rFonts w:hint="eastAsia"/>
          <w:color w:val="000000" w:themeColor="text1"/>
          <w:sz w:val="22"/>
        </w:rPr>
        <w:t>（1）若x不超过20元时，请用x的代数式表示每周的销售量____________件。</w:t>
      </w:r>
    </w:p>
    <w:p>
      <w:pPr>
        <w:spacing w:line="0" w:lineRule="atLeast"/>
        <w:rPr>
          <w:color w:val="000000" w:themeColor="text1"/>
          <w:sz w:val="22"/>
        </w:rPr>
      </w:pPr>
      <w:r>
        <w:rPr>
          <w:rFonts w:hint="eastAsia"/>
          <w:color w:val="000000" w:themeColor="text1"/>
          <w:sz w:val="22"/>
        </w:rPr>
        <w:t>（2）若x超过20元时，请求出每周的销售数量（用x的代数式表示）</w:t>
      </w:r>
    </w:p>
    <w:p>
      <w:pPr>
        <w:spacing w:line="0" w:lineRule="atLeast"/>
        <w:rPr>
          <w:color w:val="000000" w:themeColor="text1"/>
          <w:sz w:val="22"/>
        </w:rPr>
      </w:pPr>
      <w:r>
        <w:rPr>
          <w:rFonts w:hint="eastAsia"/>
          <w:color w:val="000000" w:themeColor="text1"/>
          <w:sz w:val="22"/>
        </w:rPr>
        <w:t>（3）若每件售价为80元，求这个星期销售商品的利润。</w:t>
      </w: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r>
        <w:rPr>
          <w:rFonts w:hint="eastAsia"/>
          <w:color w:val="000000" w:themeColor="text1"/>
          <w:sz w:val="22"/>
        </w:rPr>
        <w:t>23、（本题8分）已知多项式</w:t>
      </w:r>
      <w:r>
        <w:rPr>
          <w:color w:val="000000" w:themeColor="text1"/>
          <w:position w:val="-10"/>
          <w:sz w:val="22"/>
        </w:rPr>
        <w:object>
          <v:shape id="_x0000_i1059" o:spt="75" type="#_x0000_t75" style="height:18pt;width:63.5pt;" o:ole="t" filled="f" o:preferrelative="t" stroked="f" coordsize="21600,21600">
            <v:path/>
            <v:fill on="f" focussize="0,0"/>
            <v:stroke on="f" joinstyle="miter"/>
            <v:imagedata r:id="rId81" o:title=""/>
            <o:lock v:ext="edit" aspectratio="t"/>
            <w10:wrap type="none"/>
            <w10:anchorlock/>
          </v:shape>
          <o:OLEObject Type="Embed" ProgID="Equation.DSMT4" ShapeID="_x0000_i1059" DrawAspect="Content" ObjectID="_1468075759" r:id="rId80">
            <o:LockedField>false</o:LockedField>
          </o:OLEObject>
        </w:object>
      </w:r>
      <w:r>
        <w:rPr>
          <w:rFonts w:hint="eastAsia"/>
          <w:color w:val="000000" w:themeColor="text1"/>
          <w:sz w:val="22"/>
        </w:rPr>
        <w:t>的常数项是a，次数是b．</w:t>
      </w:r>
    </w:p>
    <w:p>
      <w:pPr>
        <w:spacing w:line="0" w:lineRule="atLeast"/>
        <w:rPr>
          <w:color w:val="000000" w:themeColor="text1"/>
          <w:sz w:val="22"/>
        </w:rPr>
      </w:pPr>
      <w:r>
        <w:rPr>
          <w:rFonts w:hint="eastAsia"/>
          <w:color w:val="000000" w:themeColor="text1"/>
          <w:sz w:val="22"/>
        </w:rPr>
        <w:t>（1）直接写出a=</w:t>
      </w:r>
      <w:r>
        <w:rPr>
          <w:rFonts w:hint="eastAsia"/>
          <w:color w:val="000000" w:themeColor="text1"/>
          <w:sz w:val="22"/>
          <w:u w:val="single"/>
        </w:rPr>
        <w:t xml:space="preserve">        </w:t>
      </w:r>
      <w:r>
        <w:rPr>
          <w:rFonts w:hint="eastAsia"/>
          <w:color w:val="000000" w:themeColor="text1"/>
          <w:sz w:val="22"/>
        </w:rPr>
        <w:t>，b=</w:t>
      </w:r>
      <w:r>
        <w:rPr>
          <w:rFonts w:hint="eastAsia"/>
          <w:color w:val="000000" w:themeColor="text1"/>
          <w:sz w:val="22"/>
          <w:u w:val="single"/>
        </w:rPr>
        <w:t xml:space="preserve">        </w:t>
      </w:r>
      <w:r>
        <w:rPr>
          <w:rFonts w:hint="eastAsia"/>
          <w:color w:val="000000" w:themeColor="text1"/>
          <w:sz w:val="22"/>
        </w:rPr>
        <w:t>；并将这两数在数轴上所对应的点A、B表示出来；</w:t>
      </w:r>
    </w:p>
    <w:p>
      <w:pPr>
        <w:spacing w:line="0" w:lineRule="atLeast"/>
        <w:rPr>
          <w:color w:val="000000" w:themeColor="text1"/>
          <w:sz w:val="22"/>
        </w:rPr>
      </w:pPr>
      <w:r>
        <w:rPr>
          <w:rFonts w:hint="eastAsia"/>
          <w:color w:val="000000" w:themeColor="text1"/>
          <w:sz w:val="22"/>
        </w:rPr>
        <w:t>（2）数轴上A、B之间的距离定义记作</w:t>
      </w:r>
      <w:r>
        <w:rPr>
          <w:color w:val="000000" w:themeColor="text1"/>
          <w:position w:val="-14"/>
          <w:sz w:val="22"/>
        </w:rPr>
        <w:object>
          <v:shape id="_x0000_i1060" o:spt="75" type="#_x0000_t75" style="height:20.5pt;width:24pt;" o:ole="t" filled="f" o:preferrelative="t" stroked="f" coordsize="21600,21600">
            <v:path/>
            <v:fill on="f" focussize="0,0"/>
            <v:stroke on="f" joinstyle="miter"/>
            <v:imagedata r:id="rId83" o:title=""/>
            <o:lock v:ext="edit" aspectratio="t"/>
            <w10:wrap type="none"/>
            <w10:anchorlock/>
          </v:shape>
          <o:OLEObject Type="Embed" ProgID="Equation.DSMT4" ShapeID="_x0000_i1060" DrawAspect="Content" ObjectID="_1468075760" r:id="rId82">
            <o:LockedField>false</o:LockedField>
          </o:OLEObject>
        </w:object>
      </w:r>
      <w:r>
        <w:rPr>
          <w:rFonts w:hint="eastAsia"/>
          <w:color w:val="000000" w:themeColor="text1"/>
          <w:position w:val="-14"/>
          <w:sz w:val="22"/>
        </w:rPr>
        <w:t>，</w:t>
      </w:r>
      <w:r>
        <w:rPr>
          <w:rFonts w:hint="eastAsia"/>
          <w:color w:val="000000" w:themeColor="text1"/>
          <w:sz w:val="22"/>
        </w:rPr>
        <w:t>定义</w:t>
      </w:r>
      <w:r>
        <w:rPr>
          <w:color w:val="000000" w:themeColor="text1"/>
          <w:position w:val="-14"/>
          <w:sz w:val="22"/>
        </w:rPr>
        <w:object>
          <v:shape id="_x0000_i1061" o:spt="75" type="#_x0000_t75" style="height:20.5pt;width:24pt;" o:ole="t" filled="f" o:preferrelative="t" stroked="f" coordsize="21600,21600">
            <v:path/>
            <v:fill on="f" focussize="0,0"/>
            <v:stroke on="f" joinstyle="miter"/>
            <v:imagedata r:id="rId83" o:title=""/>
            <o:lock v:ext="edit" aspectratio="t"/>
            <w10:wrap type="none"/>
            <w10:anchorlock/>
          </v:shape>
          <o:OLEObject Type="Embed" ProgID="Equation.DSMT4" ShapeID="_x0000_i1061" DrawAspect="Content" ObjectID="_1468075761" r:id="rId84">
            <o:LockedField>false</o:LockedField>
          </o:OLEObject>
        </w:object>
      </w:r>
      <w:r>
        <w:rPr>
          <w:rFonts w:hint="eastAsia"/>
          <w:color w:val="000000" w:themeColor="text1"/>
          <w:sz w:val="22"/>
        </w:rPr>
        <w:t>＝</w:t>
      </w:r>
      <w:r>
        <w:rPr>
          <w:color w:val="000000" w:themeColor="text1"/>
          <w:position w:val="-14"/>
          <w:sz w:val="22"/>
        </w:rPr>
        <w:object>
          <v:shape id="_x0000_i1062" o:spt="75" type="#_x0000_t75" style="height:20.5pt;width:30pt;" o:ole="t" filled="f" o:preferrelative="t" stroked="f" coordsize="21600,21600">
            <v:path/>
            <v:fill on="f" focussize="0,0"/>
            <v:stroke on="f" joinstyle="miter"/>
            <v:imagedata r:id="rId86" o:title=""/>
            <o:lock v:ext="edit" aspectratio="t"/>
            <w10:wrap type="none"/>
            <w10:anchorlock/>
          </v:shape>
          <o:OLEObject Type="Embed" ProgID="Equation.DSMT4" ShapeID="_x0000_i1062" DrawAspect="Content" ObjectID="_1468075762" r:id="rId85">
            <o:LockedField>false</o:LockedField>
          </o:OLEObject>
        </w:object>
      </w:r>
      <w:r>
        <w:rPr>
          <w:rFonts w:hint="eastAsia"/>
          <w:color w:val="000000" w:themeColor="text1"/>
          <w:position w:val="-14"/>
          <w:sz w:val="22"/>
        </w:rPr>
        <w:t>，</w:t>
      </w:r>
      <w:r>
        <w:rPr>
          <w:rFonts w:hint="eastAsia"/>
          <w:color w:val="000000" w:themeColor="text1"/>
          <w:sz w:val="22"/>
        </w:rPr>
        <w:t>设P在数轴上对应的数为x，当</w:t>
      </w:r>
      <w:r>
        <w:rPr>
          <w:color w:val="000000" w:themeColor="text1"/>
          <w:position w:val="-14"/>
          <w:sz w:val="22"/>
        </w:rPr>
        <w:object>
          <v:shape id="_x0000_i1063" o:spt="75" type="#_x0000_t75" style="height:20.5pt;width:22pt;" o:ole="t" filled="f" o:preferrelative="t" stroked="f" coordsize="21600,21600">
            <v:path/>
            <v:fill on="f" focussize="0,0"/>
            <v:stroke on="f" joinstyle="miter"/>
            <v:imagedata r:id="rId88" o:title=""/>
            <o:lock v:ext="edit" aspectratio="t"/>
            <w10:wrap type="none"/>
            <w10:anchorlock/>
          </v:shape>
          <o:OLEObject Type="Embed" ProgID="Equation.DSMT4" ShapeID="_x0000_i1063" DrawAspect="Content" ObjectID="_1468075763" r:id="rId87">
            <o:LockedField>false</o:LockedField>
          </o:OLEObject>
        </w:object>
      </w:r>
      <w:r>
        <w:rPr>
          <w:rFonts w:hint="eastAsia"/>
          <w:color w:val="000000" w:themeColor="text1"/>
          <w:sz w:val="22"/>
        </w:rPr>
        <w:t>+</w:t>
      </w:r>
      <w:r>
        <w:rPr>
          <w:color w:val="000000" w:themeColor="text1"/>
          <w:position w:val="-14"/>
          <w:sz w:val="22"/>
        </w:rPr>
        <w:object>
          <v:shape id="_x0000_i1064" o:spt="75" type="#_x0000_t75" style="height:20.5pt;width:23.5pt;" o:ole="t" filled="f" o:preferrelative="t" stroked="f" coordsize="21600,21600">
            <v:path/>
            <v:fill on="f" focussize="0,0"/>
            <v:stroke on="f" joinstyle="miter"/>
            <v:imagedata r:id="rId90" o:title=""/>
            <o:lock v:ext="edit" aspectratio="t"/>
            <w10:wrap type="none"/>
            <w10:anchorlock/>
          </v:shape>
          <o:OLEObject Type="Embed" ProgID="Equation.DSMT4" ShapeID="_x0000_i1064" DrawAspect="Content" ObjectID="_1468075764" r:id="rId89">
            <o:LockedField>false</o:LockedField>
          </o:OLEObject>
        </w:object>
      </w:r>
      <w:r>
        <w:rPr>
          <w:rFonts w:hint="eastAsia"/>
          <w:color w:val="000000" w:themeColor="text1"/>
          <w:sz w:val="22"/>
        </w:rPr>
        <w:t>＝13时，直接写出x的值</w:t>
      </w:r>
      <w:r>
        <w:rPr>
          <w:rFonts w:hint="eastAsia"/>
          <w:color w:val="000000" w:themeColor="text1"/>
          <w:sz w:val="22"/>
          <w:u w:val="single"/>
        </w:rPr>
        <w:t xml:space="preserve">        </w:t>
      </w:r>
      <w:r>
        <w:rPr>
          <w:rFonts w:hint="eastAsia"/>
          <w:color w:val="000000" w:themeColor="text1"/>
          <w:sz w:val="22"/>
        </w:rPr>
        <w:t>；</w:t>
      </w:r>
    </w:p>
    <w:p>
      <w:pPr>
        <w:spacing w:line="0" w:lineRule="atLeast"/>
        <w:rPr>
          <w:color w:val="000000" w:themeColor="text1"/>
          <w:sz w:val="22"/>
        </w:rPr>
      </w:pPr>
      <w:r>
        <w:rPr>
          <w:rFonts w:hint="eastAsia"/>
          <w:color w:val="000000" w:themeColor="text1"/>
          <w:sz w:val="22"/>
        </w:rPr>
        <w:t>（3）若点A，点B同时沿数轴向正方向运动．点A的速度是点B的2倍，且3秒后，</w:t>
      </w:r>
      <w:r>
        <w:rPr>
          <w:color w:val="000000" w:themeColor="text1"/>
          <w:position w:val="-24"/>
          <w:sz w:val="22"/>
        </w:rPr>
        <w:object>
          <v:shape id="_x0000_i1065" o:spt="75" type="#_x0000_t75" style="height:31pt;width:12pt;" o:ole="t" filled="f" o:preferrelative="t" stroked="f" coordsize="21600,21600">
            <v:path/>
            <v:fill on="f" focussize="0,0"/>
            <v:stroke on="f" joinstyle="miter"/>
            <v:imagedata r:id="rId92" o:title=""/>
            <o:lock v:ext="edit" aspectratio="t"/>
            <w10:wrap type="none"/>
            <w10:anchorlock/>
          </v:shape>
          <o:OLEObject Type="Embed" ProgID="Equation.DSMT4" ShapeID="_x0000_i1065" DrawAspect="Content" ObjectID="_1468075765" r:id="rId91">
            <o:LockedField>false</o:LockedField>
          </o:OLEObject>
        </w:object>
      </w:r>
      <w:r>
        <w:rPr>
          <w:rFonts w:hint="eastAsia"/>
          <w:color w:val="000000" w:themeColor="text1"/>
          <w:sz w:val="22"/>
        </w:rPr>
        <w:t>OA=OB，求点B的速度。</w:t>
      </w: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spacing w:line="0" w:lineRule="atLeast"/>
        <w:rPr>
          <w:color w:val="000000" w:themeColor="text1"/>
          <w:sz w:val="22"/>
        </w:rPr>
      </w:pPr>
    </w:p>
    <w:p>
      <w:pPr>
        <w:widowControl/>
        <w:spacing w:line="0" w:lineRule="atLeast"/>
        <w:rPr>
          <w:sz w:val="22"/>
        </w:rPr>
      </w:pPr>
    </w:p>
    <w:sectPr>
      <w:headerReference r:id="rId5" w:type="first"/>
      <w:footerReference r:id="rId8" w:type="first"/>
      <w:headerReference r:id="rId3" w:type="default"/>
      <w:footerReference r:id="rId6" w:type="default"/>
      <w:headerReference r:id="rId4" w:type="even"/>
      <w:footerReference r:id="rId7" w:type="even"/>
      <w:pgSz w:w="11850" w:h="16783"/>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057F"/>
    <w:rsid w:val="000C6D3C"/>
    <w:rsid w:val="001401B3"/>
    <w:rsid w:val="0019527C"/>
    <w:rsid w:val="00250845"/>
    <w:rsid w:val="00262465"/>
    <w:rsid w:val="002C3E8E"/>
    <w:rsid w:val="003B6D5E"/>
    <w:rsid w:val="003C3A44"/>
    <w:rsid w:val="003F0F98"/>
    <w:rsid w:val="003F5443"/>
    <w:rsid w:val="0046057F"/>
    <w:rsid w:val="00497C3F"/>
    <w:rsid w:val="00504BB1"/>
    <w:rsid w:val="00557B27"/>
    <w:rsid w:val="00585B00"/>
    <w:rsid w:val="005E4BDA"/>
    <w:rsid w:val="00667CBC"/>
    <w:rsid w:val="006F092D"/>
    <w:rsid w:val="007A7E4E"/>
    <w:rsid w:val="008E1E05"/>
    <w:rsid w:val="00960A79"/>
    <w:rsid w:val="009C02FD"/>
    <w:rsid w:val="00A21855"/>
    <w:rsid w:val="00B6205C"/>
    <w:rsid w:val="00BE7A8F"/>
    <w:rsid w:val="00CF3727"/>
    <w:rsid w:val="00D25286"/>
    <w:rsid w:val="00D37767"/>
    <w:rsid w:val="00D83042"/>
    <w:rsid w:val="00DA0CC2"/>
    <w:rsid w:val="00F81EEF"/>
    <w:rsid w:val="00F83960"/>
    <w:rsid w:val="302A572D"/>
    <w:rsid w:val="3FC348CF"/>
    <w:rsid w:val="4B77680F"/>
    <w:rsid w:val="53230D0C"/>
    <w:rsid w:val="56555AEB"/>
    <w:rsid w:val="6D0F1D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pPr>
      <w:spacing w:after="120"/>
    </w:pPr>
    <w:rPr>
      <w:rFonts w:ascii="Times New Roman" w:hAnsi="Times New Roman"/>
      <w:szCs w:val="24"/>
    </w:rPr>
  </w:style>
  <w:style w:type="paragraph" w:styleId="3">
    <w:name w:val="Balloon Text"/>
    <w:basedOn w:val="1"/>
    <w:link w:val="12"/>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9">
    <w:name w:val="页眉 Char"/>
    <w:basedOn w:val="6"/>
    <w:link w:val="5"/>
    <w:semiHidden/>
    <w:qFormat/>
    <w:uiPriority w:val="99"/>
    <w:rPr>
      <w:sz w:val="18"/>
      <w:szCs w:val="18"/>
    </w:rPr>
  </w:style>
  <w:style w:type="character" w:customStyle="1" w:styleId="10">
    <w:name w:val="页脚 Char"/>
    <w:basedOn w:val="6"/>
    <w:link w:val="4"/>
    <w:semiHidden/>
    <w:qFormat/>
    <w:uiPriority w:val="99"/>
    <w:rPr>
      <w:sz w:val="18"/>
      <w:szCs w:val="18"/>
    </w:rPr>
  </w:style>
  <w:style w:type="paragraph" w:customStyle="1" w:styleId="11">
    <w:name w:val="列出段落1"/>
    <w:basedOn w:val="1"/>
    <w:qFormat/>
    <w:uiPriority w:val="34"/>
    <w:pPr>
      <w:ind w:firstLine="420" w:firstLineChars="200"/>
    </w:pPr>
  </w:style>
  <w:style w:type="character" w:customStyle="1" w:styleId="12">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94" Type="http://schemas.openxmlformats.org/officeDocument/2006/relationships/fontTable" Target="fontTable.xml"/><Relationship Id="rId93" Type="http://schemas.openxmlformats.org/officeDocument/2006/relationships/customXml" Target="../customXml/item1.xml"/><Relationship Id="rId92" Type="http://schemas.openxmlformats.org/officeDocument/2006/relationships/image" Target="media/image42.wmf"/><Relationship Id="rId91" Type="http://schemas.openxmlformats.org/officeDocument/2006/relationships/oleObject" Target="embeddings/oleObject41.bin"/><Relationship Id="rId90" Type="http://schemas.openxmlformats.org/officeDocument/2006/relationships/image" Target="media/image41.wmf"/><Relationship Id="rId9" Type="http://schemas.openxmlformats.org/officeDocument/2006/relationships/theme" Target="theme/theme1.xml"/><Relationship Id="rId89" Type="http://schemas.openxmlformats.org/officeDocument/2006/relationships/oleObject" Target="embeddings/oleObject40.bin"/><Relationship Id="rId88" Type="http://schemas.openxmlformats.org/officeDocument/2006/relationships/image" Target="media/image40.wmf"/><Relationship Id="rId87" Type="http://schemas.openxmlformats.org/officeDocument/2006/relationships/oleObject" Target="embeddings/oleObject39.bin"/><Relationship Id="rId86" Type="http://schemas.openxmlformats.org/officeDocument/2006/relationships/image" Target="media/image39.wmf"/><Relationship Id="rId85" Type="http://schemas.openxmlformats.org/officeDocument/2006/relationships/oleObject" Target="embeddings/oleObject38.bin"/><Relationship Id="rId84" Type="http://schemas.openxmlformats.org/officeDocument/2006/relationships/oleObject" Target="embeddings/oleObject37.bin"/><Relationship Id="rId83" Type="http://schemas.openxmlformats.org/officeDocument/2006/relationships/image" Target="media/image38.wmf"/><Relationship Id="rId82" Type="http://schemas.openxmlformats.org/officeDocument/2006/relationships/oleObject" Target="embeddings/oleObject36.bin"/><Relationship Id="rId81" Type="http://schemas.openxmlformats.org/officeDocument/2006/relationships/image" Target="media/image37.wmf"/><Relationship Id="rId80" Type="http://schemas.openxmlformats.org/officeDocument/2006/relationships/oleObject" Target="embeddings/oleObject35.bin"/><Relationship Id="rId8" Type="http://schemas.openxmlformats.org/officeDocument/2006/relationships/footer" Target="footer3.xml"/><Relationship Id="rId79" Type="http://schemas.openxmlformats.org/officeDocument/2006/relationships/image" Target="media/image36.wmf"/><Relationship Id="rId78" Type="http://schemas.openxmlformats.org/officeDocument/2006/relationships/oleObject" Target="embeddings/oleObject34.bin"/><Relationship Id="rId77" Type="http://schemas.openxmlformats.org/officeDocument/2006/relationships/image" Target="media/image35.wmf"/><Relationship Id="rId76" Type="http://schemas.openxmlformats.org/officeDocument/2006/relationships/oleObject" Target="embeddings/oleObject33.bin"/><Relationship Id="rId75" Type="http://schemas.openxmlformats.org/officeDocument/2006/relationships/image" Target="media/image34.wmf"/><Relationship Id="rId74" Type="http://schemas.openxmlformats.org/officeDocument/2006/relationships/oleObject" Target="embeddings/oleObject32.bin"/><Relationship Id="rId73" Type="http://schemas.openxmlformats.org/officeDocument/2006/relationships/image" Target="media/image33.wmf"/><Relationship Id="rId72" Type="http://schemas.openxmlformats.org/officeDocument/2006/relationships/oleObject" Target="embeddings/oleObject31.bin"/><Relationship Id="rId71" Type="http://schemas.openxmlformats.org/officeDocument/2006/relationships/image" Target="media/image32.wmf"/><Relationship Id="rId70" Type="http://schemas.openxmlformats.org/officeDocument/2006/relationships/oleObject" Target="embeddings/oleObject30.bin"/><Relationship Id="rId7" Type="http://schemas.openxmlformats.org/officeDocument/2006/relationships/footer" Target="footer2.xml"/><Relationship Id="rId69" Type="http://schemas.openxmlformats.org/officeDocument/2006/relationships/image" Target="media/image31.wmf"/><Relationship Id="rId68" Type="http://schemas.openxmlformats.org/officeDocument/2006/relationships/oleObject" Target="embeddings/oleObject29.bin"/><Relationship Id="rId67" Type="http://schemas.openxmlformats.org/officeDocument/2006/relationships/image" Target="media/image30.wmf"/><Relationship Id="rId66" Type="http://schemas.openxmlformats.org/officeDocument/2006/relationships/oleObject" Target="embeddings/oleObject28.bin"/><Relationship Id="rId65" Type="http://schemas.openxmlformats.org/officeDocument/2006/relationships/image" Target="media/image29.wmf"/><Relationship Id="rId64" Type="http://schemas.openxmlformats.org/officeDocument/2006/relationships/oleObject" Target="embeddings/oleObject27.bin"/><Relationship Id="rId63" Type="http://schemas.openxmlformats.org/officeDocument/2006/relationships/image" Target="media/image28.wmf"/><Relationship Id="rId62" Type="http://schemas.openxmlformats.org/officeDocument/2006/relationships/oleObject" Target="embeddings/oleObject26.bin"/><Relationship Id="rId61" Type="http://schemas.openxmlformats.org/officeDocument/2006/relationships/image" Target="media/image27.png"/><Relationship Id="rId60" Type="http://schemas.openxmlformats.org/officeDocument/2006/relationships/image" Target="media/image26.wmf"/><Relationship Id="rId6" Type="http://schemas.openxmlformats.org/officeDocument/2006/relationships/footer" Target="footer1.xml"/><Relationship Id="rId59" Type="http://schemas.openxmlformats.org/officeDocument/2006/relationships/oleObject" Target="embeddings/oleObject25.bin"/><Relationship Id="rId58" Type="http://schemas.openxmlformats.org/officeDocument/2006/relationships/image" Target="media/image25.wmf"/><Relationship Id="rId57" Type="http://schemas.openxmlformats.org/officeDocument/2006/relationships/oleObject" Target="embeddings/oleObject24.bin"/><Relationship Id="rId56" Type="http://schemas.openxmlformats.org/officeDocument/2006/relationships/image" Target="media/image24.wmf"/><Relationship Id="rId55" Type="http://schemas.openxmlformats.org/officeDocument/2006/relationships/oleObject" Target="embeddings/oleObject23.bin"/><Relationship Id="rId54" Type="http://schemas.openxmlformats.org/officeDocument/2006/relationships/image" Target="media/image23.wmf"/><Relationship Id="rId53" Type="http://schemas.openxmlformats.org/officeDocument/2006/relationships/oleObject" Target="embeddings/oleObject22.bin"/><Relationship Id="rId52" Type="http://schemas.openxmlformats.org/officeDocument/2006/relationships/image" Target="media/image22.wmf"/><Relationship Id="rId51" Type="http://schemas.openxmlformats.org/officeDocument/2006/relationships/oleObject" Target="embeddings/oleObject21.bin"/><Relationship Id="rId50" Type="http://schemas.openxmlformats.org/officeDocument/2006/relationships/image" Target="media/image21.wmf"/><Relationship Id="rId5" Type="http://schemas.openxmlformats.org/officeDocument/2006/relationships/header" Target="header3.xml"/><Relationship Id="rId49" Type="http://schemas.openxmlformats.org/officeDocument/2006/relationships/oleObject" Target="embeddings/oleObject20.bin"/><Relationship Id="rId48" Type="http://schemas.openxmlformats.org/officeDocument/2006/relationships/image" Target="media/image20.wmf"/><Relationship Id="rId47" Type="http://schemas.openxmlformats.org/officeDocument/2006/relationships/oleObject" Target="embeddings/oleObject19.bin"/><Relationship Id="rId46" Type="http://schemas.openxmlformats.org/officeDocument/2006/relationships/image" Target="media/image19.wmf"/><Relationship Id="rId45" Type="http://schemas.openxmlformats.org/officeDocument/2006/relationships/oleObject" Target="embeddings/oleObject18.bin"/><Relationship Id="rId44" Type="http://schemas.openxmlformats.org/officeDocument/2006/relationships/image" Target="media/image18.wmf"/><Relationship Id="rId43" Type="http://schemas.openxmlformats.org/officeDocument/2006/relationships/oleObject" Target="embeddings/oleObject17.bin"/><Relationship Id="rId42" Type="http://schemas.openxmlformats.org/officeDocument/2006/relationships/image" Target="media/image17.wmf"/><Relationship Id="rId41" Type="http://schemas.openxmlformats.org/officeDocument/2006/relationships/oleObject" Target="embeddings/oleObject16.bin"/><Relationship Id="rId40" Type="http://schemas.openxmlformats.org/officeDocument/2006/relationships/image" Target="media/image16.wmf"/><Relationship Id="rId4" Type="http://schemas.openxmlformats.org/officeDocument/2006/relationships/header" Target="header2.xml"/><Relationship Id="rId39" Type="http://schemas.openxmlformats.org/officeDocument/2006/relationships/oleObject" Target="embeddings/oleObject15.bin"/><Relationship Id="rId38" Type="http://schemas.openxmlformats.org/officeDocument/2006/relationships/image" Target="media/image15.wmf"/><Relationship Id="rId37" Type="http://schemas.openxmlformats.org/officeDocument/2006/relationships/oleObject" Target="embeddings/oleObject14.bin"/><Relationship Id="rId36" Type="http://schemas.openxmlformats.org/officeDocument/2006/relationships/image" Target="media/image14.wmf"/><Relationship Id="rId35" Type="http://schemas.openxmlformats.org/officeDocument/2006/relationships/oleObject" Target="embeddings/oleObject13.bin"/><Relationship Id="rId34" Type="http://schemas.openxmlformats.org/officeDocument/2006/relationships/image" Target="media/image13.wmf"/><Relationship Id="rId33" Type="http://schemas.openxmlformats.org/officeDocument/2006/relationships/oleObject" Target="embeddings/oleObject12.bin"/><Relationship Id="rId32" Type="http://schemas.openxmlformats.org/officeDocument/2006/relationships/image" Target="media/image12.wmf"/><Relationship Id="rId31" Type="http://schemas.openxmlformats.org/officeDocument/2006/relationships/oleObject" Target="embeddings/oleObject11.bin"/><Relationship Id="rId30" Type="http://schemas.openxmlformats.org/officeDocument/2006/relationships/image" Target="media/image11.wmf"/><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image" Target="media/image10.wmf"/><Relationship Id="rId27" Type="http://schemas.openxmlformats.org/officeDocument/2006/relationships/oleObject" Target="embeddings/oleObject9.bin"/><Relationship Id="rId26" Type="http://schemas.openxmlformats.org/officeDocument/2006/relationships/image" Target="media/image9.wmf"/><Relationship Id="rId25" Type="http://schemas.openxmlformats.org/officeDocument/2006/relationships/oleObject" Target="embeddings/oleObject8.bin"/><Relationship Id="rId24" Type="http://schemas.openxmlformats.org/officeDocument/2006/relationships/image" Target="media/image8.wmf"/><Relationship Id="rId23" Type="http://schemas.openxmlformats.org/officeDocument/2006/relationships/oleObject" Target="embeddings/oleObject7.bin"/><Relationship Id="rId22" Type="http://schemas.openxmlformats.org/officeDocument/2006/relationships/image" Target="media/image7.wmf"/><Relationship Id="rId21" Type="http://schemas.openxmlformats.org/officeDocument/2006/relationships/oleObject" Target="embeddings/oleObject6.bin"/><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5.bin"/><Relationship Id="rId17" Type="http://schemas.openxmlformats.org/officeDocument/2006/relationships/image" Target="media/image4.wmf"/><Relationship Id="rId16" Type="http://schemas.openxmlformats.org/officeDocument/2006/relationships/oleObject" Target="embeddings/oleObject4.bin"/><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525</Words>
  <Characters>2999</Characters>
  <Lines>24</Lines>
  <Paragraphs>7</Paragraphs>
  <ScaleCrop>false</ScaleCrop>
  <LinksUpToDate>false</LinksUpToDate>
  <CharactersWithSpaces>3517</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2015-11-17T05:27:00Z</dcterms:created>
  <dc:creator>lxh</dc:creator>
  <cp:lastModifiedBy>老倪膏药(招代理)</cp:lastModifiedBy>
  <dcterms:modified xsi:type="dcterms:W3CDTF">2017-12-27T07:43:17Z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