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ascii="宋体" w:hAnsi="宋体" w:cs="宋体"/>
          <w:b/>
          <w:kern w:val="0"/>
          <w:sz w:val="32"/>
          <w:szCs w:val="32"/>
        </w:rPr>
        <w:t>小学英语一年级下学期期末测试题</w:t>
      </w:r>
    </w:p>
    <w:p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听力部分（</w:t>
      </w:r>
      <w:r>
        <w:rPr>
          <w:b/>
          <w:bCs/>
          <w:kern w:val="0"/>
          <w:sz w:val="28"/>
          <w:szCs w:val="28"/>
        </w:rPr>
        <w:t>70</w:t>
      </w:r>
      <w:r>
        <w:rPr>
          <w:rFonts w:hint="eastAsia" w:ascii="宋体" w:hAnsi="宋体"/>
          <w:b/>
          <w:bCs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一、听录音，选出所听到的单词。（</w:t>
      </w:r>
      <w:r>
        <w:rPr>
          <w:kern w:val="0"/>
          <w:sz w:val="28"/>
          <w:szCs w:val="28"/>
        </w:rPr>
        <w:t>20</w:t>
      </w:r>
      <w:r>
        <w:rPr>
          <w:rFonts w:hint="eastAsia" w:ascii="宋体" w:hAnsi="宋体"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 (   ) 1. A. ball            B. chair           C. pencil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(   ) 2. A. room         B. fish             C. banana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(   ) 3. A. pants         B. rice             C. yellow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(   ) 4. A. egg           B. dress            C. hand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(   ) 5. A. wall          B. lamp             C. two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(   ) 6. A. car            B. square          C. monkey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(   ) 7. A. behind       B. milk             C. panda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(   ) 8. A. sock         B. in                 C. dog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(   ) 9. A. door          B. bus              C. pink</w:t>
      </w:r>
    </w:p>
    <w:p>
      <w:pPr>
        <w:widowControl/>
        <w:spacing w:before="100" w:beforeAutospacing="1" w:after="100" w:afterAutospacing="1"/>
        <w:jc w:val="left"/>
        <w:rPr>
          <w:rFonts w:hint="eastAsia"/>
          <w:kern w:val="0"/>
          <w:sz w:val="28"/>
          <w:szCs w:val="28"/>
        </w:rPr>
      </w:pPr>
      <w:r>
        <w:rPr>
          <w:kern w:val="0"/>
          <w:sz w:val="28"/>
          <w:szCs w:val="28"/>
        </w:rPr>
        <w:t>(   ) 10. A. juice        B. cake             C. bag</w:t>
      </w:r>
    </w:p>
    <w:p>
      <w:pPr>
        <w:widowControl/>
        <w:spacing w:before="100" w:beforeAutospacing="1" w:after="100" w:afterAutospacing="1"/>
        <w:jc w:val="left"/>
        <w:rPr>
          <w:rFonts w:hint="eastAsia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hint="eastAsia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hint="eastAsia" w:ascii="宋体" w:hAnsi="宋体" w:cs="宋体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 </w:t>
      </w:r>
      <w:r>
        <w:rPr>
          <w:rFonts w:hint="eastAsia" w:ascii="宋体" w:hAnsi="宋体"/>
          <w:kern w:val="0"/>
          <w:sz w:val="28"/>
          <w:szCs w:val="28"/>
        </w:rPr>
        <w:t>二、听单词，选图片。（</w:t>
      </w:r>
      <w:r>
        <w:rPr>
          <w:kern w:val="0"/>
          <w:sz w:val="28"/>
          <w:szCs w:val="28"/>
        </w:rPr>
        <w:t>10</w:t>
      </w:r>
      <w:r>
        <w:rPr>
          <w:rFonts w:hint="eastAsia" w:ascii="宋体" w:hAnsi="宋体"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kern w:val="0"/>
          <w:sz w:val="18"/>
          <w:szCs w:val="18"/>
        </w:rPr>
        <w:t>   </w:t>
      </w:r>
      <w:r>
        <w:rPr>
          <w:kern w:val="0"/>
          <w:sz w:val="18"/>
          <w:szCs w:val="18"/>
        </w:rPr>
        <w:fldChar w:fldCharType="begin"/>
      </w:r>
      <w:r>
        <w:rPr>
          <w:kern w:val="0"/>
          <w:sz w:val="18"/>
          <w:szCs w:val="18"/>
        </w:rPr>
        <w:instrText xml:space="preserve"> INCLUDEPICTURE "http://www.pep.com.cn/xe/jszx/tbjxzy/pjcs/xqdst/xqdst/201106/W020110616324888180696.jpg" \* MERGEFORMATINET </w:instrText>
      </w:r>
      <w:r>
        <w:rPr>
          <w:kern w:val="0"/>
          <w:sz w:val="18"/>
          <w:szCs w:val="18"/>
        </w:rPr>
        <w:fldChar w:fldCharType="separate"/>
      </w:r>
      <w:r>
        <w:rPr>
          <w:kern w:val="0"/>
          <w:sz w:val="18"/>
          <w:szCs w:val="18"/>
        </w:rPr>
        <w:drawing>
          <wp:inline distT="0" distB="0" distL="114300" distR="114300">
            <wp:extent cx="4772025" cy="2676525"/>
            <wp:effectExtent l="0" t="0" r="13335" b="5715"/>
            <wp:docPr id="3" name="图片 1" descr="W0201106163248881806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W02011061632488818069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676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18"/>
          <w:szCs w:val="18"/>
        </w:rPr>
        <w:fldChar w:fldCharType="end"/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kern w:val="0"/>
          <w:sz w:val="18"/>
          <w:szCs w:val="18"/>
        </w:rPr>
        <w:t> 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三、听句子，选出恰当的图片。（</w:t>
      </w:r>
      <w:r>
        <w:rPr>
          <w:kern w:val="0"/>
          <w:sz w:val="28"/>
          <w:szCs w:val="28"/>
        </w:rPr>
        <w:t>10</w:t>
      </w:r>
      <w:r>
        <w:rPr>
          <w:rFonts w:hint="eastAsia" w:ascii="宋体" w:hAnsi="宋体"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kern w:val="0"/>
          <w:sz w:val="18"/>
          <w:szCs w:val="18"/>
        </w:rPr>
        <w:t>    </w:t>
      </w:r>
      <w:r>
        <w:rPr>
          <w:kern w:val="0"/>
          <w:sz w:val="18"/>
          <w:szCs w:val="18"/>
        </w:rPr>
        <w:fldChar w:fldCharType="begin"/>
      </w:r>
      <w:r>
        <w:rPr>
          <w:kern w:val="0"/>
          <w:sz w:val="18"/>
          <w:szCs w:val="18"/>
        </w:rPr>
        <w:instrText xml:space="preserve"> INCLUDEPICTURE "http://www.pep.com.cn/xe/jszx/tbjxzy/pjcs/xqdst/xqdst/201106/W020110616324888183192.jpg" \* MERGEFORMATINET </w:instrText>
      </w:r>
      <w:r>
        <w:rPr>
          <w:kern w:val="0"/>
          <w:sz w:val="18"/>
          <w:szCs w:val="18"/>
        </w:rPr>
        <w:fldChar w:fldCharType="separate"/>
      </w:r>
      <w:r>
        <w:rPr>
          <w:kern w:val="0"/>
          <w:sz w:val="18"/>
          <w:szCs w:val="18"/>
        </w:rPr>
        <w:drawing>
          <wp:inline distT="0" distB="0" distL="114300" distR="114300">
            <wp:extent cx="4848225" cy="2428875"/>
            <wp:effectExtent l="0" t="0" r="13335" b="9525"/>
            <wp:docPr id="6" name="图片 2" descr="W020110616324888183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 descr="W02011061632488818319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18"/>
          <w:szCs w:val="18"/>
        </w:rPr>
        <w:fldChar w:fldCharType="end"/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/>
          <w:color w:val="000000"/>
          <w:kern w:val="0"/>
          <w:sz w:val="18"/>
          <w:szCs w:val="18"/>
        </w:rPr>
      </w:pPr>
      <w:r>
        <w:rPr>
          <w:rFonts w:hint="eastAsia" w:ascii="宋体" w:hAnsi="宋体"/>
          <w:color w:val="000000"/>
          <w:kern w:val="0"/>
          <w:sz w:val="18"/>
          <w:szCs w:val="18"/>
        </w:rPr>
        <w:t> </w:t>
      </w:r>
    </w:p>
    <w:p>
      <w:pPr>
        <w:widowControl/>
        <w:spacing w:before="100" w:beforeAutospacing="1" w:after="100" w:afterAutospacing="1"/>
        <w:jc w:val="left"/>
        <w:rPr>
          <w:rFonts w:hint="eastAsia" w:ascii="宋体" w:hAnsi="宋体"/>
          <w:color w:val="000000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18"/>
          <w:szCs w:val="18"/>
        </w:rPr>
      </w:pP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四、听单词，给图画排序。（</w:t>
      </w:r>
      <w:r>
        <w:rPr>
          <w:kern w:val="0"/>
          <w:sz w:val="28"/>
          <w:szCs w:val="28"/>
        </w:rPr>
        <w:t>10</w:t>
      </w:r>
      <w:r>
        <w:rPr>
          <w:rFonts w:hint="eastAsia" w:ascii="宋体" w:hAnsi="宋体"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rFonts w:ascii="宋体" w:hAnsi="宋体" w:cs="宋体"/>
          <w:kern w:val="0"/>
          <w:sz w:val="18"/>
          <w:szCs w:val="18"/>
        </w:rPr>
        <w:t>  </w:t>
      </w:r>
      <w:r>
        <w:rPr>
          <w:rFonts w:ascii="宋体" w:hAnsi="宋体" w:cs="宋体"/>
          <w:kern w:val="0"/>
          <w:sz w:val="18"/>
          <w:szCs w:val="18"/>
        </w:rPr>
        <w:fldChar w:fldCharType="begin"/>
      </w:r>
      <w:r>
        <w:rPr>
          <w:rFonts w:ascii="宋体" w:hAnsi="宋体" w:cs="宋体"/>
          <w:kern w:val="0"/>
          <w:sz w:val="18"/>
          <w:szCs w:val="18"/>
        </w:rPr>
        <w:instrText xml:space="preserve"> INCLUDEPICTURE "http://www.pep.com.cn/xe/jszx/tbjxzy/pjcs/xqdst/xqdst/201106/W020110616324888188828.jpg" \* MERGEFORMATINET </w:instrText>
      </w:r>
      <w:r>
        <w:rPr>
          <w:rFonts w:ascii="宋体" w:hAnsi="宋体" w:cs="宋体"/>
          <w:kern w:val="0"/>
          <w:sz w:val="18"/>
          <w:szCs w:val="18"/>
        </w:rPr>
        <w:fldChar w:fldCharType="separate"/>
      </w:r>
      <w:r>
        <w:rPr>
          <w:rFonts w:ascii="宋体" w:hAnsi="宋体" w:cs="宋体"/>
          <w:kern w:val="0"/>
          <w:sz w:val="18"/>
          <w:szCs w:val="18"/>
        </w:rPr>
        <w:drawing>
          <wp:inline distT="0" distB="0" distL="114300" distR="114300">
            <wp:extent cx="4676775" cy="1209675"/>
            <wp:effectExtent l="0" t="0" r="1905" b="9525"/>
            <wp:docPr id="1" name="图片 3" descr="W0201106163248881888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W0201106163248881888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cs="宋体"/>
          <w:kern w:val="0"/>
          <w:sz w:val="18"/>
          <w:szCs w:val="18"/>
        </w:rPr>
        <w:fldChar w:fldCharType="end"/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18"/>
          <w:szCs w:val="18"/>
        </w:rPr>
        <w:t> </w:t>
      </w:r>
      <w:r>
        <w:rPr>
          <w:rFonts w:hint="eastAsia" w:ascii="宋体" w:hAnsi="宋体"/>
          <w:kern w:val="0"/>
          <w:sz w:val="28"/>
          <w:szCs w:val="28"/>
        </w:rPr>
        <w:t>五、听录音，给单词排序。（</w:t>
      </w:r>
      <w:r>
        <w:rPr>
          <w:kern w:val="0"/>
          <w:sz w:val="28"/>
          <w:szCs w:val="28"/>
        </w:rPr>
        <w:t>10</w:t>
      </w:r>
      <w:r>
        <w:rPr>
          <w:rFonts w:hint="eastAsia" w:ascii="宋体" w:hAnsi="宋体"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18"/>
          <w:szCs w:val="18"/>
        </w:rPr>
        <w:t> </w:t>
      </w:r>
      <w:r>
        <w:rPr>
          <w:kern w:val="0"/>
          <w:sz w:val="28"/>
          <w:szCs w:val="28"/>
        </w:rPr>
        <w:t>  rectangle    seventeen     classroom    plane     jacket</w:t>
      </w:r>
    </w:p>
    <w:p>
      <w:pPr>
        <w:widowControl/>
        <w:spacing w:before="100" w:beforeAutospacing="1" w:after="100" w:afterAutospacing="1"/>
        <w:ind w:firstLine="105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    (   )           (    )             (    )         (   )       (    )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18"/>
          <w:szCs w:val="18"/>
        </w:rPr>
        <w:t> </w:t>
      </w:r>
      <w:r>
        <w:rPr>
          <w:rFonts w:hint="eastAsia" w:ascii="宋体" w:hAnsi="宋体"/>
          <w:kern w:val="0"/>
          <w:sz w:val="28"/>
          <w:szCs w:val="28"/>
        </w:rPr>
        <w:t>六、听录音，判断所听单词与所给单词是否一致，一致的画“∨”，不一致的画“×”。（</w:t>
      </w:r>
      <w:r>
        <w:rPr>
          <w:kern w:val="0"/>
          <w:sz w:val="28"/>
          <w:szCs w:val="28"/>
        </w:rPr>
        <w:t>10</w:t>
      </w:r>
      <w:r>
        <w:rPr>
          <w:rFonts w:hint="eastAsia" w:ascii="宋体" w:hAnsi="宋体"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hint="eastAsia"/>
          <w:kern w:val="0"/>
          <w:sz w:val="28"/>
          <w:szCs w:val="28"/>
        </w:rPr>
      </w:pPr>
      <w:r>
        <w:rPr>
          <w:kern w:val="0"/>
          <w:sz w:val="28"/>
          <w:szCs w:val="28"/>
        </w:rPr>
        <w:t> 1. salad (   )    2. bread  (   )   3. food  (   )     4. shapes  (   )  5. room (   )</w:t>
      </w:r>
    </w:p>
    <w:p>
      <w:pPr>
        <w:widowControl/>
        <w:spacing w:before="100" w:beforeAutospacing="1" w:after="100" w:afterAutospacing="1"/>
        <w:jc w:val="center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b/>
          <w:bCs/>
          <w:kern w:val="0"/>
          <w:sz w:val="28"/>
          <w:szCs w:val="28"/>
        </w:rPr>
        <w:t>笔试部分（</w:t>
      </w:r>
      <w:r>
        <w:rPr>
          <w:b/>
          <w:bCs/>
          <w:kern w:val="0"/>
          <w:sz w:val="28"/>
          <w:szCs w:val="28"/>
        </w:rPr>
        <w:t>30</w:t>
      </w:r>
      <w:r>
        <w:rPr>
          <w:rFonts w:hint="eastAsia" w:ascii="宋体" w:hAnsi="宋体"/>
          <w:b/>
          <w:bCs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kern w:val="0"/>
          <w:sz w:val="28"/>
          <w:szCs w:val="28"/>
        </w:rPr>
        <w:t> </w:t>
      </w:r>
      <w:r>
        <w:rPr>
          <w:rFonts w:hint="eastAsia" w:ascii="宋体" w:hAnsi="宋体"/>
          <w:kern w:val="0"/>
          <w:sz w:val="28"/>
          <w:szCs w:val="28"/>
        </w:rPr>
        <w:t>一、将所给单词的序号写在相应的图画下面的括号中。（</w:t>
      </w:r>
      <w:r>
        <w:rPr>
          <w:kern w:val="0"/>
          <w:sz w:val="28"/>
          <w:szCs w:val="28"/>
        </w:rPr>
        <w:t>10</w:t>
      </w:r>
      <w:r>
        <w:rPr>
          <w:rFonts w:hint="eastAsia" w:ascii="宋体" w:hAnsi="宋体"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kern w:val="0"/>
          <w:sz w:val="28"/>
          <w:szCs w:val="28"/>
        </w:rPr>
        <w:t> </w:t>
      </w:r>
      <w:r>
        <w:rPr>
          <w:kern w:val="0"/>
          <w:sz w:val="18"/>
          <w:szCs w:val="18"/>
        </w:rPr>
        <w:t>  </w:t>
      </w:r>
      <w:r>
        <w:rPr>
          <w:kern w:val="0"/>
          <w:sz w:val="28"/>
          <w:szCs w:val="28"/>
        </w:rPr>
        <w:fldChar w:fldCharType="begin"/>
      </w:r>
      <w:r>
        <w:rPr>
          <w:kern w:val="0"/>
          <w:sz w:val="28"/>
          <w:szCs w:val="28"/>
        </w:rPr>
        <w:instrText xml:space="preserve"> INCLUDEPICTURE "http://www.pep.com.cn/xe/jszx/tbjxzy/pjcs/xqdst/xqdst/201106/W020110616324888335612.jpg" \* MERGEFORMATINET </w:instrText>
      </w:r>
      <w:r>
        <w:rPr>
          <w:kern w:val="0"/>
          <w:sz w:val="28"/>
          <w:szCs w:val="28"/>
        </w:rPr>
        <w:fldChar w:fldCharType="separate"/>
      </w:r>
      <w:r>
        <w:rPr>
          <w:kern w:val="0"/>
          <w:sz w:val="28"/>
          <w:szCs w:val="28"/>
        </w:rPr>
        <w:drawing>
          <wp:inline distT="0" distB="0" distL="114300" distR="114300">
            <wp:extent cx="4838700" cy="1543050"/>
            <wp:effectExtent l="0" t="0" r="7620" b="11430"/>
            <wp:docPr id="2" name="图片 4" descr="W020110616324888335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4" descr="W0201106163248883356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28"/>
          <w:szCs w:val="28"/>
        </w:rPr>
        <w:fldChar w:fldCharType="end"/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18"/>
          <w:szCs w:val="18"/>
        </w:rPr>
        <w:t> </w:t>
      </w:r>
      <w:r>
        <w:rPr>
          <w:rFonts w:hint="eastAsia" w:ascii="宋体" w:hAnsi="宋体"/>
          <w:kern w:val="0"/>
          <w:sz w:val="28"/>
          <w:szCs w:val="28"/>
        </w:rPr>
        <w:t>二、将英语单词和数字连线。（</w:t>
      </w:r>
      <w:r>
        <w:rPr>
          <w:kern w:val="0"/>
          <w:sz w:val="28"/>
          <w:szCs w:val="28"/>
        </w:rPr>
        <w:t>10</w:t>
      </w:r>
      <w:r>
        <w:rPr>
          <w:rFonts w:hint="eastAsia" w:ascii="宋体" w:hAnsi="宋体"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kern w:val="0"/>
          <w:sz w:val="18"/>
          <w:szCs w:val="18"/>
        </w:rPr>
        <w:t>     </w:t>
      </w:r>
      <w:r>
        <w:rPr>
          <w:kern w:val="0"/>
          <w:sz w:val="18"/>
          <w:szCs w:val="18"/>
        </w:rPr>
        <w:fldChar w:fldCharType="begin"/>
      </w:r>
      <w:r>
        <w:rPr>
          <w:kern w:val="0"/>
          <w:sz w:val="18"/>
          <w:szCs w:val="18"/>
        </w:rPr>
        <w:instrText xml:space="preserve"> INCLUDEPICTURE "http://www.pep.com.cn/xe/jszx/tbjxzy/pjcs/xqdst/xqdst/201106/W020110616324888336146.jpg" \* MERGEFORMATINET </w:instrText>
      </w:r>
      <w:r>
        <w:rPr>
          <w:kern w:val="0"/>
          <w:sz w:val="18"/>
          <w:szCs w:val="18"/>
        </w:rPr>
        <w:fldChar w:fldCharType="separate"/>
      </w:r>
      <w:r>
        <w:rPr>
          <w:kern w:val="0"/>
          <w:sz w:val="18"/>
          <w:szCs w:val="18"/>
        </w:rPr>
        <w:drawing>
          <wp:inline distT="0" distB="0" distL="114300" distR="114300">
            <wp:extent cx="4286250" cy="1238250"/>
            <wp:effectExtent l="0" t="0" r="11430" b="11430"/>
            <wp:docPr id="5" name="图片 5" descr="W020110616324888336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W02011061632488833614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18"/>
          <w:szCs w:val="18"/>
        </w:rPr>
        <w:fldChar w:fldCharType="end"/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18"/>
          <w:szCs w:val="18"/>
        </w:rPr>
        <w:t> </w:t>
      </w:r>
      <w:r>
        <w:rPr>
          <w:rFonts w:hint="eastAsia" w:ascii="宋体" w:hAnsi="宋体"/>
          <w:kern w:val="0"/>
          <w:sz w:val="28"/>
          <w:szCs w:val="28"/>
        </w:rPr>
        <w:t>三、按照图画内容圈出正确的单词。（</w:t>
      </w:r>
      <w:r>
        <w:rPr>
          <w:kern w:val="0"/>
          <w:sz w:val="28"/>
          <w:szCs w:val="28"/>
        </w:rPr>
        <w:t>10</w:t>
      </w:r>
      <w:r>
        <w:rPr>
          <w:rFonts w:hint="eastAsia" w:ascii="宋体" w:hAnsi="宋体"/>
          <w:kern w:val="0"/>
          <w:sz w:val="28"/>
          <w:szCs w:val="28"/>
        </w:rPr>
        <w:t>分）</w:t>
      </w:r>
    </w:p>
    <w:p>
      <w:pPr>
        <w:widowControl/>
        <w:spacing w:before="100" w:beforeAutospacing="1" w:after="100" w:afterAutospacing="1"/>
        <w:jc w:val="left"/>
        <w:rPr>
          <w:rFonts w:ascii="宋体" w:hAnsi="宋体" w:cs="宋体"/>
          <w:kern w:val="0"/>
          <w:sz w:val="18"/>
          <w:szCs w:val="18"/>
        </w:rPr>
      </w:pPr>
      <w:r>
        <w:rPr>
          <w:kern w:val="0"/>
          <w:sz w:val="18"/>
          <w:szCs w:val="18"/>
        </w:rPr>
        <w:t>         </w:t>
      </w:r>
      <w:r>
        <w:rPr>
          <w:kern w:val="0"/>
          <w:sz w:val="18"/>
          <w:szCs w:val="18"/>
        </w:rPr>
        <w:fldChar w:fldCharType="begin"/>
      </w:r>
      <w:r>
        <w:rPr>
          <w:kern w:val="0"/>
          <w:sz w:val="18"/>
          <w:szCs w:val="18"/>
        </w:rPr>
        <w:instrText xml:space="preserve"> INCLUDEPICTURE "http://www.pep.com.cn/xe/jszx/tbjxzy/pjcs/xqdst/xqdst/201106/W020110616324888336198.jpg" \* MERGEFORMATINET </w:instrText>
      </w:r>
      <w:r>
        <w:rPr>
          <w:kern w:val="0"/>
          <w:sz w:val="18"/>
          <w:szCs w:val="18"/>
        </w:rPr>
        <w:fldChar w:fldCharType="separate"/>
      </w:r>
      <w:r>
        <w:rPr>
          <w:kern w:val="0"/>
          <w:sz w:val="18"/>
          <w:szCs w:val="18"/>
        </w:rPr>
        <w:drawing>
          <wp:inline distT="0" distB="0" distL="114300" distR="114300">
            <wp:extent cx="3476625" cy="5514975"/>
            <wp:effectExtent l="0" t="0" r="13335" b="1905"/>
            <wp:docPr id="4" name="图片 6" descr="W020110616324888336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6" descr="W0201106163248883361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5514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18"/>
          <w:szCs w:val="18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82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2017-12-28T09:37:39Z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