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896pt;margin-top:933pt;height:33pt;width:29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i1025" o:spt="75" alt="学科网(www.zxxk.com)--教育资源门户，提供试卷、教案、课件、论文、素材及各类教学资源下载，还有大量而丰富的教学相关资讯！" type="#_x0000_t75" style="height:675pt;width:454.5pt;" filled="f" o:preferrelative="t" stroked="f" coordsize="21600,21600">
            <v:path/>
            <v:fill on="f" focussize="0,0"/>
            <v:stroke on="f" joinstyle="miter"/>
            <v:imagedata r:id="rId10" cropright="1298f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6" o:spt="75" alt="学科网(www.zxxk.com)--教育资源门户，提供试卷、教案、课件、论文、素材及各类教学资源下载，还有大量而丰富的教学相关资讯！" type="#_x0000_t75" style="height:676.5pt;width:456pt;" filled="f" o:preferrelative="t" stroked="f" coordsize="21600,21600">
            <v:path/>
            <v:fill on="f" focussize="0,0"/>
            <v:stroke on="f" joinstyle="miter"/>
            <v:imagedata r:id="rId11" cropleft="1177f" cropright="939f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7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8" o:spt="75" alt="学科网(www.zxxk.com)--教育资源门户，提供试卷、教案、课件、论文、素材及各类教学资源下载，还有大量而丰富的教学相关资讯！" type="#_x0000_t75" style="height:670.5pt;width:455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9" o:spt="75" alt="学科网(www.zxxk.com)--教育资源门户，提供试卷、教案、课件、论文、素材及各类教学资源下载，还有大量而丰富的教学相关资讯！" type="#_x0000_t75" style="height:680.25pt;width:456.7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30" o:spt="75" alt="学科网(www.zxxk.com)--教育资源门户，提供试卷、教案、课件、论文、素材及各类教学资源下载，还有大量而丰富的教学相关资讯！" type="#_x0000_t75" style="height:679.5pt;width:454.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31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  <w:bookmarkStart w:id="0" w:name="_GoBack"/>
      <w:bookmarkEnd w:id="0"/>
    </w:p>
    <w:p>
      <w:pPr>
        <w:spacing w:line="360" w:lineRule="auto"/>
      </w:pPr>
      <w:r>
        <w:pict>
          <v:shape id="_x0000_i1032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</w:pict>
      </w:r>
    </w:p>
    <w:sectPr>
      <w:headerReference r:id="rId5" w:type="first"/>
      <w:footerReference r:id="rId7" w:type="first"/>
      <w:headerReference r:id="rId3" w:type="default"/>
      <w:headerReference r:id="rId4" w:type="even"/>
      <w:footerReference r:id="rId6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pict>
        <v:shape id="_x0000_s2049" o:spid="_x0000_s2049" o:spt="75" alt="学科网(www.zxxk.com)--教育资源门户，提供试卷、教案、课件、论文、素材及各类教学资源下载，还有大量而丰富的教学相关资讯！" type="#_x0000_t75" style="position:absolute;left:0pt;height:622.8pt;width:415.2pt;mso-position-horizontal:center;mso-position-vertical:center;z-index:-25165824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7FAF47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99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Header Char"/>
    <w:basedOn w:val="4"/>
    <w:link w:val="3"/>
    <w:semiHidden/>
    <w:locked/>
    <w:uiPriority w:val="99"/>
    <w:rPr>
      <w:rFonts w:cs="Times New Roman"/>
      <w:sz w:val="18"/>
      <w:szCs w:val="18"/>
    </w:rPr>
  </w:style>
  <w:style w:type="character" w:customStyle="1" w:styleId="7">
    <w:name w:val="Footer Char"/>
    <w:basedOn w:val="4"/>
    <w:link w:val="2"/>
    <w:semiHidden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北京今日学易科技有限公司(Zxxk.Com)</Company>
  <Pages>8</Pages>
  <Words>2</Words>
  <Characters>14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2018-01-23T13:18:00Z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2018-01-28T05:27:00Z</dcterms:modified>
  <dc:subject>物理试题.docx</dc:subject>
  <dc:title>物理试题.docx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