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976pt;margin-top:968pt;height:36pt;width:37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p>
      <w:pPr>
        <w:spacing w:line="360" w:lineRule="auto"/>
      </w:pP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pict>
        <v:shape id="_x0000_s2049" o:spid="_x0000_s2049" o:spt="75" alt="学科网(www.zxxk.com)--教育资源门户，提供试卷、教案、课件、论文、素材及各类教学资源下载，还有大量而丰富的教学相关资讯！" type="#_x0000_t75" style="position:absolute;left:0pt;height:622.8pt;width:415.2pt;mso-position-horizontal:center;mso-position-vertical:center;z-index:-25165824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16683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semiHidden="0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99"/>
    <w:rPr>
      <w:sz w:val="18"/>
      <w:szCs w:val="18"/>
    </w:rPr>
  </w:style>
  <w:style w:type="paragraph" w:styleId="3">
    <w:name w:val="footer"/>
    <w:basedOn w:val="1"/>
    <w:link w:val="9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Balloon Text Char"/>
    <w:basedOn w:val="5"/>
    <w:link w:val="2"/>
    <w:semiHidden/>
    <w:locked/>
    <w:uiPriority w:val="99"/>
    <w:rPr>
      <w:rFonts w:cs="Times New Roman"/>
      <w:sz w:val="18"/>
      <w:szCs w:val="18"/>
    </w:rPr>
  </w:style>
  <w:style w:type="character" w:customStyle="1" w:styleId="8">
    <w:name w:val="Header Char"/>
    <w:basedOn w:val="5"/>
    <w:link w:val="4"/>
    <w:semiHidden/>
    <w:qFormat/>
    <w:locked/>
    <w:uiPriority w:val="99"/>
    <w:rPr>
      <w:rFonts w:cs="Times New Roman"/>
      <w:sz w:val="18"/>
      <w:szCs w:val="18"/>
    </w:rPr>
  </w:style>
  <w:style w:type="character" w:customStyle="1" w:styleId="9">
    <w:name w:val="Footer Char"/>
    <w:basedOn w:val="5"/>
    <w:link w:val="3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5</Pages>
  <Words>1</Words>
  <Characters>9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2018-01-25T01:52:00Z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2018-01-28T05:23:31Z</dcterms:modified>
  <dc:subject>历史试题.docx</dc:subject>
  <dc:title>历史试题.docx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