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168" w:firstLineChars="900"/>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pict>
          <v:shape id="_x0000_s1025" o:spid="_x0000_s1025" o:spt="75" type="#_x0000_t75" style="position:absolute;left:0pt;margin-left:836pt;margin-top:837pt;height:23pt;width:23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hint="eastAsia" w:asciiTheme="majorEastAsia" w:hAnsiTheme="majorEastAsia" w:eastAsiaTheme="majorEastAsia" w:cstheme="majorEastAsia"/>
          <w:b/>
          <w:bCs/>
          <w:sz w:val="24"/>
          <w:szCs w:val="24"/>
        </w:rPr>
        <w:t>2017－2018学年第一学期期末考试试卷</w:t>
      </w:r>
    </w:p>
    <w:p>
      <w:pPr>
        <w:ind w:firstLine="3614" w:firstLineChars="1500"/>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初三物理</w:t>
      </w:r>
    </w:p>
    <w:p>
      <w:pPr>
        <w:rPr>
          <w:rFonts w:hint="eastAsia"/>
          <w:b/>
          <w:bCs/>
        </w:rPr>
      </w:pPr>
      <w:r>
        <w:rPr>
          <w:rFonts w:hint="eastAsia"/>
          <w:b/>
          <w:bCs/>
        </w:rPr>
        <w:t>一、选择题（本题共 12小题，每小题 2分，共 24分．每小题给出的四个选项中只有一个选项正确）</w:t>
      </w:r>
    </w:p>
    <w:p>
      <w:pPr>
        <w:rPr>
          <w:rFonts w:hint="eastAsia"/>
        </w:rPr>
      </w:pPr>
      <w:r>
        <w:rPr>
          <w:rFonts w:hint="eastAsia"/>
        </w:rPr>
        <w:t>1． 一位同学正在进行投掷实心球的训练，以下情境中，他对实心球做功的是（ ）</w:t>
      </w:r>
    </w:p>
    <w:p>
      <w:pPr>
        <w:rPr>
          <w:rFonts w:hint="eastAsia"/>
        </w:rPr>
      </w:pPr>
      <w:r>
        <w:rPr>
          <w:rFonts w:hint="eastAsia"/>
        </w:rPr>
        <w:t xml:space="preserve">A．将球从地面托起举过头顶  </w:t>
      </w:r>
      <w:r>
        <w:rPr>
          <w:rFonts w:hint="eastAsia"/>
          <w:lang w:val="en-US" w:eastAsia="zh-CN"/>
        </w:rPr>
        <w:t xml:space="preserve">       </w:t>
      </w:r>
      <w:r>
        <w:rPr>
          <w:rFonts w:hint="eastAsia"/>
        </w:rPr>
        <w:t>B．手托球水平匀速直线运动</w:t>
      </w:r>
    </w:p>
    <w:p>
      <w:pPr>
        <w:rPr>
          <w:rFonts w:hint="eastAsia"/>
        </w:rPr>
      </w:pPr>
      <w:r>
        <w:rPr>
          <w:rFonts w:hint="eastAsia"/>
        </w:rPr>
        <w:t xml:space="preserve">C．拋出后的球在空中继续运动 </w:t>
      </w:r>
      <w:r>
        <w:rPr>
          <w:rFonts w:hint="eastAsia"/>
          <w:lang w:val="en-US" w:eastAsia="zh-CN"/>
        </w:rPr>
        <w:t xml:space="preserve">      </w:t>
      </w:r>
      <w:r>
        <w:rPr>
          <w:rFonts w:hint="eastAsia"/>
        </w:rPr>
        <w:t>D．手拿球静止在空中</w:t>
      </w:r>
    </w:p>
    <w:p>
      <w:pPr>
        <w:rPr>
          <w:rFonts w:hint="eastAsia"/>
        </w:rPr>
      </w:pPr>
      <w:r>
        <w:rPr>
          <w:rFonts w:hint="eastAsia"/>
        </w:rPr>
        <w:t>2． 下列工具在使用时属于费力杠杆的是（ ）</w:t>
      </w:r>
    </w:p>
    <w:p>
      <w:pPr>
        <w:rPr>
          <w:rFonts w:hint="eastAsia"/>
        </w:rPr>
      </w:pPr>
      <w:r>
        <w:drawing>
          <wp:inline distT="0" distB="0" distL="114300" distR="114300">
            <wp:extent cx="1019175" cy="65722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1019175" cy="657225"/>
                    </a:xfrm>
                    <a:prstGeom prst="rect">
                      <a:avLst/>
                    </a:prstGeom>
                    <a:noFill/>
                    <a:ln w="9525">
                      <a:noFill/>
                    </a:ln>
                  </pic:spPr>
                </pic:pic>
              </a:graphicData>
            </a:graphic>
          </wp:inline>
        </w:drawing>
      </w:r>
      <w:r>
        <w:rPr>
          <w:rFonts w:hint="eastAsia"/>
          <w:lang w:val="en-US" w:eastAsia="zh-CN"/>
        </w:rPr>
        <w:t xml:space="preserve">   </w:t>
      </w:r>
      <w:r>
        <w:drawing>
          <wp:inline distT="0" distB="0" distL="114300" distR="114300">
            <wp:extent cx="904875" cy="65722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904875" cy="657225"/>
                    </a:xfrm>
                    <a:prstGeom prst="rect">
                      <a:avLst/>
                    </a:prstGeom>
                    <a:noFill/>
                    <a:ln w="9525">
                      <a:noFill/>
                    </a:ln>
                  </pic:spPr>
                </pic:pic>
              </a:graphicData>
            </a:graphic>
          </wp:inline>
        </w:drawing>
      </w:r>
      <w:r>
        <w:rPr>
          <w:rFonts w:hint="eastAsia"/>
          <w:lang w:val="en-US" w:eastAsia="zh-CN"/>
        </w:rPr>
        <w:t xml:space="preserve">  </w:t>
      </w:r>
      <w:r>
        <w:drawing>
          <wp:inline distT="0" distB="0" distL="114300" distR="114300">
            <wp:extent cx="952500" cy="657225"/>
            <wp:effectExtent l="0" t="0" r="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952500" cy="657225"/>
                    </a:xfrm>
                    <a:prstGeom prst="rect">
                      <a:avLst/>
                    </a:prstGeom>
                    <a:noFill/>
                    <a:ln w="9525">
                      <a:noFill/>
                    </a:ln>
                  </pic:spPr>
                </pic:pic>
              </a:graphicData>
            </a:graphic>
          </wp:inline>
        </w:drawing>
      </w:r>
      <w:r>
        <w:rPr>
          <w:rFonts w:hint="eastAsia"/>
          <w:lang w:val="en-US" w:eastAsia="zh-CN"/>
        </w:rPr>
        <w:t xml:space="preserve">  </w:t>
      </w:r>
      <w:r>
        <w:drawing>
          <wp:inline distT="0" distB="0" distL="114300" distR="114300">
            <wp:extent cx="942975" cy="657225"/>
            <wp:effectExtent l="0" t="0" r="9525"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942975" cy="657225"/>
                    </a:xfrm>
                    <a:prstGeom prst="rect">
                      <a:avLst/>
                    </a:prstGeom>
                    <a:noFill/>
                    <a:ln w="9525">
                      <a:noFill/>
                    </a:ln>
                  </pic:spPr>
                </pic:pic>
              </a:graphicData>
            </a:graphic>
          </wp:inline>
        </w:drawing>
      </w:r>
    </w:p>
    <w:p>
      <w:pPr>
        <w:rPr>
          <w:rFonts w:hint="eastAsia"/>
        </w:rPr>
      </w:pPr>
      <w:r>
        <w:rPr>
          <w:rFonts w:hint="eastAsia"/>
        </w:rPr>
        <w:t xml:space="preserve">A．镊子 </w:t>
      </w:r>
      <w:r>
        <w:rPr>
          <w:rFonts w:hint="eastAsia"/>
          <w:lang w:val="en-US" w:eastAsia="zh-CN"/>
        </w:rPr>
        <w:t xml:space="preserve">           </w:t>
      </w:r>
      <w:r>
        <w:rPr>
          <w:rFonts w:hint="eastAsia"/>
        </w:rPr>
        <w:t xml:space="preserve">B．剪子 </w:t>
      </w:r>
      <w:r>
        <w:rPr>
          <w:rFonts w:hint="eastAsia"/>
          <w:lang w:val="en-US" w:eastAsia="zh-CN"/>
        </w:rPr>
        <w:t xml:space="preserve">        </w:t>
      </w:r>
      <w:r>
        <w:rPr>
          <w:rFonts w:hint="eastAsia"/>
        </w:rPr>
        <w:t xml:space="preserve">C．钳子 </w:t>
      </w:r>
      <w:r>
        <w:rPr>
          <w:rFonts w:hint="eastAsia"/>
          <w:lang w:val="en-US" w:eastAsia="zh-CN"/>
        </w:rPr>
        <w:t xml:space="preserve">         </w:t>
      </w:r>
      <w:r>
        <w:rPr>
          <w:rFonts w:hint="eastAsia"/>
        </w:rPr>
        <w:t>D．起子</w:t>
      </w:r>
    </w:p>
    <w:p>
      <w:pPr>
        <w:rPr>
          <w:rFonts w:hint="eastAsia"/>
        </w:rPr>
      </w:pPr>
      <w:r>
        <w:rPr>
          <w:rFonts w:hint="eastAsia"/>
        </w:rPr>
        <w:t>3． 下列用电器正常工作时，将电能全部转化为内能的是（ ）</w:t>
      </w:r>
    </w:p>
    <w:p>
      <w:pPr>
        <w:rPr>
          <w:rFonts w:hint="eastAsia"/>
        </w:rPr>
      </w:pPr>
      <w:r>
        <w:drawing>
          <wp:inline distT="0" distB="0" distL="114300" distR="114300">
            <wp:extent cx="723900" cy="981075"/>
            <wp:effectExtent l="0" t="0" r="0"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723900" cy="981075"/>
                    </a:xfrm>
                    <a:prstGeom prst="rect">
                      <a:avLst/>
                    </a:prstGeom>
                    <a:noFill/>
                    <a:ln w="9525">
                      <a:noFill/>
                    </a:ln>
                  </pic:spPr>
                </pic:pic>
              </a:graphicData>
            </a:graphic>
          </wp:inline>
        </w:drawing>
      </w:r>
      <w:r>
        <w:rPr>
          <w:rFonts w:hint="eastAsia"/>
          <w:lang w:val="en-US" w:eastAsia="zh-CN"/>
        </w:rPr>
        <w:t xml:space="preserve">   </w:t>
      </w:r>
      <w:r>
        <w:drawing>
          <wp:inline distT="0" distB="0" distL="114300" distR="114300">
            <wp:extent cx="771525" cy="942975"/>
            <wp:effectExtent l="0" t="0" r="9525"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771525" cy="942975"/>
                    </a:xfrm>
                    <a:prstGeom prst="rect">
                      <a:avLst/>
                    </a:prstGeom>
                    <a:noFill/>
                    <a:ln w="9525">
                      <a:noFill/>
                    </a:ln>
                  </pic:spPr>
                </pic:pic>
              </a:graphicData>
            </a:graphic>
          </wp:inline>
        </w:drawing>
      </w:r>
      <w:r>
        <w:rPr>
          <w:rFonts w:hint="eastAsia"/>
          <w:lang w:val="en-US" w:eastAsia="zh-CN"/>
        </w:rPr>
        <w:t xml:space="preserve">   </w:t>
      </w:r>
      <w:r>
        <w:drawing>
          <wp:inline distT="0" distB="0" distL="114300" distR="114300">
            <wp:extent cx="1104900" cy="800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1104900" cy="800100"/>
                    </a:xfrm>
                    <a:prstGeom prst="rect">
                      <a:avLst/>
                    </a:prstGeom>
                    <a:noFill/>
                    <a:ln w="9525">
                      <a:noFill/>
                    </a:ln>
                  </pic:spPr>
                </pic:pic>
              </a:graphicData>
            </a:graphic>
          </wp:inline>
        </w:drawing>
      </w:r>
      <w:r>
        <w:rPr>
          <w:rFonts w:hint="eastAsia"/>
          <w:lang w:val="en-US" w:eastAsia="zh-CN"/>
        </w:rPr>
        <w:t xml:space="preserve">  </w:t>
      </w:r>
      <w:r>
        <w:drawing>
          <wp:inline distT="0" distB="0" distL="114300" distR="114300">
            <wp:extent cx="1409700" cy="8382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1409700" cy="838200"/>
                    </a:xfrm>
                    <a:prstGeom prst="rect">
                      <a:avLst/>
                    </a:prstGeom>
                    <a:noFill/>
                    <a:ln w="9525">
                      <a:noFill/>
                    </a:ln>
                  </pic:spPr>
                </pic:pic>
              </a:graphicData>
            </a:graphic>
          </wp:inline>
        </w:drawing>
      </w:r>
    </w:p>
    <w:p>
      <w:pPr>
        <w:rPr>
          <w:rFonts w:hint="eastAsia"/>
        </w:rPr>
      </w:pPr>
      <w:r>
        <w:rPr>
          <w:rFonts w:hint="eastAsia"/>
        </w:rPr>
        <w:t xml:space="preserve">A．电风扇 </w:t>
      </w:r>
      <w:r>
        <w:rPr>
          <w:rFonts w:hint="eastAsia"/>
          <w:lang w:val="en-US" w:eastAsia="zh-CN"/>
        </w:rPr>
        <w:t xml:space="preserve">    </w:t>
      </w:r>
      <w:r>
        <w:rPr>
          <w:rFonts w:hint="eastAsia"/>
        </w:rPr>
        <w:t xml:space="preserve"> B．电水壶  </w:t>
      </w:r>
      <w:r>
        <w:rPr>
          <w:rFonts w:hint="eastAsia"/>
          <w:lang w:val="en-US" w:eastAsia="zh-CN"/>
        </w:rPr>
        <w:t xml:space="preserve">     </w:t>
      </w:r>
      <w:r>
        <w:rPr>
          <w:rFonts w:hint="eastAsia"/>
        </w:rPr>
        <w:t xml:space="preserve">C．电视机  </w:t>
      </w:r>
      <w:r>
        <w:rPr>
          <w:rFonts w:hint="eastAsia"/>
          <w:lang w:val="en-US" w:eastAsia="zh-CN"/>
        </w:rPr>
        <w:t xml:space="preserve">      </w:t>
      </w:r>
      <w:r>
        <w:rPr>
          <w:rFonts w:hint="eastAsia"/>
        </w:rPr>
        <w:t>D．微波炉</w:t>
      </w:r>
    </w:p>
    <w:p>
      <w:pPr>
        <w:rPr>
          <w:rFonts w:hint="eastAsia"/>
        </w:rPr>
      </w:pPr>
      <w:r>
        <w:rPr>
          <w:rFonts w:hint="eastAsia"/>
        </w:rPr>
        <w:t>4． 下列数据中，最接近实际情况的是（ ）</w:t>
      </w:r>
    </w:p>
    <w:p>
      <w:pPr>
        <w:rPr>
          <w:rFonts w:hint="eastAsia"/>
        </w:rPr>
      </w:pPr>
      <w:r>
        <w:rPr>
          <w:rFonts w:hint="eastAsia"/>
        </w:rPr>
        <w:t>A．普通家用照明灯的工作电流为 2A  B．电饭锅加热档的功率为 100W</w:t>
      </w:r>
    </w:p>
    <w:p>
      <w:pPr>
        <w:rPr>
          <w:rFonts w:hint="eastAsia"/>
        </w:rPr>
      </w:pPr>
      <w:r>
        <w:rPr>
          <w:rFonts w:hint="eastAsia"/>
        </w:rPr>
        <w:t xml:space="preserve">C．家用电风扇的额定功率为 2000W </w:t>
      </w:r>
      <w:r>
        <w:rPr>
          <w:rFonts w:hint="eastAsia"/>
          <w:lang w:val="en-US" w:eastAsia="zh-CN"/>
        </w:rPr>
        <w:t xml:space="preserve"> </w:t>
      </w:r>
      <w:r>
        <w:rPr>
          <w:rFonts w:hint="eastAsia"/>
        </w:rPr>
        <w:t>D．一节新干电池的电压为 1.5V</w:t>
      </w:r>
    </w:p>
    <w:p>
      <w:pPr>
        <w:rPr>
          <w:rFonts w:hint="eastAsia"/>
        </w:rPr>
      </w:pPr>
      <w:r>
        <w:rPr>
          <w:rFonts w:hint="eastAsia"/>
        </w:rPr>
        <w:t>5． 现有甲、乙两杯温度分别为 40℃和 80℃的水，则下列说法正确的是（ ）</w:t>
      </w:r>
    </w:p>
    <w:p>
      <w:pPr>
        <w:rPr>
          <w:rFonts w:hint="eastAsia"/>
        </w:rPr>
      </w:pPr>
      <w:r>
        <w:rPr>
          <w:rFonts w:hint="eastAsia"/>
        </w:rPr>
        <w:t>A．只有加热才能使水的温度升高</w:t>
      </w:r>
    </w:p>
    <w:p>
      <w:pPr>
        <w:rPr>
          <w:rFonts w:hint="eastAsia"/>
        </w:rPr>
      </w:pPr>
      <w:r>
        <w:rPr>
          <w:rFonts w:hint="eastAsia"/>
        </w:rPr>
        <w:t>B．甲杯中水的内能一定比乙杯中水的内能少</w:t>
      </w:r>
    </w:p>
    <w:p>
      <w:pPr>
        <w:rPr>
          <w:rFonts w:hint="eastAsia"/>
        </w:rPr>
      </w:pPr>
      <w:r>
        <w:rPr>
          <w:rFonts w:hint="eastAsia"/>
        </w:rPr>
        <w:t>C．乙杯中水的温度降低，水的内能一定减小</w:t>
      </w:r>
    </w:p>
    <w:p>
      <w:pPr>
        <w:rPr>
          <w:rFonts w:hint="eastAsia"/>
        </w:rPr>
      </w:pPr>
      <w:r>
        <w:rPr>
          <w:rFonts w:hint="eastAsia"/>
        </w:rPr>
        <w:t>D．甲杯中的水分子运动一定比乙杯中的剧烈</w:t>
      </w:r>
    </w:p>
    <w:p>
      <w:pPr>
        <w:rPr>
          <w:rFonts w:hint="eastAsia"/>
        </w:rPr>
      </w:pPr>
      <w:r>
        <w:rPr>
          <w:rFonts w:hint="eastAsia"/>
        </w:rPr>
        <w:t>6． 如图所示，将标有“12V 6W”的灯泡L</w:t>
      </w:r>
      <w:r>
        <w:rPr>
          <w:rFonts w:hint="eastAsia"/>
          <w:vertAlign w:val="subscript"/>
          <w:lang w:val="en-US" w:eastAsia="zh-CN"/>
        </w:rPr>
        <w:t>1</w:t>
      </w:r>
      <w:r>
        <w:rPr>
          <w:rFonts w:hint="eastAsia"/>
        </w:rPr>
        <w:t xml:space="preserve"> 和标有“6V 6W”的灯泡L</w:t>
      </w:r>
      <w:r>
        <w:rPr>
          <w:rFonts w:hint="eastAsia"/>
          <w:vertAlign w:val="subscript"/>
          <w:lang w:val="en-US" w:eastAsia="zh-CN"/>
        </w:rPr>
        <w:t>2</w:t>
      </w:r>
      <w:r>
        <w:rPr>
          <w:rFonts w:hint="eastAsia"/>
        </w:rPr>
        <w:t xml:space="preserve"> 并联后，接在 6V 的</w:t>
      </w:r>
    </w:p>
    <w:p>
      <w:pPr>
        <w:rPr>
          <w:rFonts w:hint="eastAsia"/>
        </w:rPr>
      </w:pPr>
      <w:r>
        <w:rPr>
          <w:rFonts w:hint="eastAsia"/>
        </w:rPr>
        <w:t>电源上（设灯丝电阻不变），则（ ）</w:t>
      </w:r>
    </w:p>
    <w:p>
      <w:pPr>
        <w:rPr>
          <w:rFonts w:hint="eastAsia"/>
        </w:rPr>
      </w:pPr>
      <w:r>
        <w:drawing>
          <wp:inline distT="0" distB="0" distL="114300" distR="114300">
            <wp:extent cx="1200150" cy="8382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3"/>
                    <a:stretch>
                      <a:fillRect/>
                    </a:stretch>
                  </pic:blipFill>
                  <pic:spPr>
                    <a:xfrm>
                      <a:off x="0" y="0"/>
                      <a:ext cx="1200150" cy="838200"/>
                    </a:xfrm>
                    <a:prstGeom prst="rect">
                      <a:avLst/>
                    </a:prstGeom>
                    <a:noFill/>
                    <a:ln w="9525">
                      <a:noFill/>
                    </a:ln>
                  </pic:spPr>
                </pic:pic>
              </a:graphicData>
            </a:graphic>
          </wp:inline>
        </w:drawing>
      </w:r>
    </w:p>
    <w:p>
      <w:pPr>
        <w:rPr>
          <w:rFonts w:hint="eastAsia"/>
        </w:rPr>
      </w:pPr>
      <w:r>
        <w:rPr>
          <w:rFonts w:hint="eastAsia"/>
        </w:rPr>
        <w:t>A．两灯的实际功率之和等于 12W  B．两灯的实际功率之和大于 12W</w:t>
      </w:r>
    </w:p>
    <w:p>
      <w:pPr>
        <w:rPr>
          <w:rFonts w:hint="eastAsia"/>
        </w:rPr>
      </w:pPr>
      <w:r>
        <w:rPr>
          <w:rFonts w:hint="eastAsia"/>
        </w:rPr>
        <w:t>C．灯泡L</w:t>
      </w:r>
      <w:r>
        <w:rPr>
          <w:rFonts w:hint="eastAsia"/>
          <w:vertAlign w:val="subscript"/>
          <w:lang w:val="en-US" w:eastAsia="zh-CN"/>
        </w:rPr>
        <w:t>2</w:t>
      </w:r>
      <w:r>
        <w:rPr>
          <w:rFonts w:hint="eastAsia"/>
        </w:rPr>
        <w:t xml:space="preserve"> 比灯泡L</w:t>
      </w:r>
      <w:r>
        <w:rPr>
          <w:rFonts w:hint="eastAsia"/>
          <w:vertAlign w:val="subscript"/>
          <w:lang w:val="en-US" w:eastAsia="zh-CN"/>
        </w:rPr>
        <w:t>1</w:t>
      </w:r>
      <w:r>
        <w:rPr>
          <w:rFonts w:hint="eastAsia"/>
        </w:rPr>
        <w:t xml:space="preserve"> 亮 </w:t>
      </w:r>
      <w:r>
        <w:rPr>
          <w:rFonts w:hint="eastAsia"/>
          <w:lang w:val="en-US" w:eastAsia="zh-CN"/>
        </w:rPr>
        <w:t xml:space="preserve">          </w:t>
      </w:r>
      <w:r>
        <w:rPr>
          <w:rFonts w:hint="eastAsia"/>
        </w:rPr>
        <w:t xml:space="preserve"> D．灯泡L</w:t>
      </w:r>
      <w:r>
        <w:rPr>
          <w:rFonts w:hint="eastAsia"/>
          <w:vertAlign w:val="subscript"/>
          <w:lang w:val="en-US" w:eastAsia="zh-CN"/>
        </w:rPr>
        <w:t>1</w:t>
      </w:r>
      <w:r>
        <w:rPr>
          <w:rFonts w:hint="eastAsia"/>
        </w:rPr>
        <w:t xml:space="preserve"> 比灯泡L</w:t>
      </w:r>
      <w:r>
        <w:rPr>
          <w:rFonts w:hint="eastAsia"/>
          <w:vertAlign w:val="subscript"/>
          <w:lang w:val="en-US" w:eastAsia="zh-CN"/>
        </w:rPr>
        <w:t>2</w:t>
      </w:r>
      <w:r>
        <w:rPr>
          <w:rFonts w:hint="eastAsia"/>
        </w:rPr>
        <w:t xml:space="preserve"> 亮</w:t>
      </w:r>
    </w:p>
    <w:p>
      <w:pPr>
        <w:rPr>
          <w:rFonts w:hint="eastAsia"/>
        </w:rPr>
      </w:pPr>
      <w:r>
        <w:rPr>
          <w:rFonts w:hint="eastAsia"/>
        </w:rPr>
        <w:t>7． 小明将铁丝快速弯折十余次，铁丝弯折处的温度会升高，以下四个事例中能量转化与之</w:t>
      </w:r>
    </w:p>
    <w:p>
      <w:pPr>
        <w:rPr>
          <w:rFonts w:hint="eastAsia"/>
        </w:rPr>
      </w:pPr>
      <w:r>
        <w:rPr>
          <w:rFonts w:hint="eastAsia"/>
        </w:rPr>
        <w:t>相同的是（ ）</w:t>
      </w:r>
    </w:p>
    <w:p>
      <w:pPr>
        <w:rPr>
          <w:rFonts w:hint="eastAsia"/>
        </w:rPr>
      </w:pPr>
      <w:r>
        <w:drawing>
          <wp:inline distT="0" distB="0" distL="114300" distR="114300">
            <wp:extent cx="3980815" cy="1790700"/>
            <wp:effectExtent l="0" t="0" r="63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4"/>
                    <a:stretch>
                      <a:fillRect/>
                    </a:stretch>
                  </pic:blipFill>
                  <pic:spPr>
                    <a:xfrm>
                      <a:off x="0" y="0"/>
                      <a:ext cx="3980815" cy="1790700"/>
                    </a:xfrm>
                    <a:prstGeom prst="rect">
                      <a:avLst/>
                    </a:prstGeom>
                    <a:noFill/>
                    <a:ln w="9525">
                      <a:noFill/>
                    </a:ln>
                  </pic:spPr>
                </pic:pic>
              </a:graphicData>
            </a:graphic>
          </wp:inline>
        </w:drawing>
      </w:r>
    </w:p>
    <w:p>
      <w:pPr>
        <w:rPr>
          <w:rFonts w:hint="eastAsia"/>
        </w:rPr>
      </w:pPr>
      <w:r>
        <w:rPr>
          <w:rFonts w:hint="eastAsia"/>
        </w:rPr>
        <w:t xml:space="preserve">A．甲、丁  </w:t>
      </w:r>
      <w:r>
        <w:rPr>
          <w:rFonts w:hint="eastAsia"/>
          <w:lang w:val="en-US" w:eastAsia="zh-CN"/>
        </w:rPr>
        <w:t xml:space="preserve">   </w:t>
      </w:r>
      <w:r>
        <w:rPr>
          <w:rFonts w:hint="eastAsia"/>
        </w:rPr>
        <w:t xml:space="preserve">B．甲、丙  </w:t>
      </w:r>
      <w:r>
        <w:rPr>
          <w:rFonts w:hint="eastAsia"/>
          <w:lang w:val="en-US" w:eastAsia="zh-CN"/>
        </w:rPr>
        <w:t xml:space="preserve">   </w:t>
      </w:r>
      <w:r>
        <w:rPr>
          <w:rFonts w:hint="eastAsia"/>
        </w:rPr>
        <w:t xml:space="preserve">C．乙、丙  </w:t>
      </w:r>
      <w:r>
        <w:rPr>
          <w:rFonts w:hint="eastAsia"/>
          <w:lang w:val="en-US" w:eastAsia="zh-CN"/>
        </w:rPr>
        <w:t xml:space="preserve">    </w:t>
      </w:r>
      <w:r>
        <w:rPr>
          <w:rFonts w:hint="eastAsia"/>
        </w:rPr>
        <w:t>D．乙、丁</w:t>
      </w:r>
    </w:p>
    <w:p>
      <w:pPr>
        <w:rPr>
          <w:rFonts w:hint="eastAsia"/>
        </w:rPr>
      </w:pPr>
      <w:r>
        <w:rPr>
          <w:rFonts w:hint="eastAsia"/>
        </w:rPr>
        <w:t>8． 如图是探究电流通过导体产生的热量与什么因素有关的实验装置，将两根阻值不等的电</w:t>
      </w:r>
    </w:p>
    <w:p>
      <w:pPr>
        <w:rPr>
          <w:rFonts w:hint="eastAsia"/>
        </w:rPr>
      </w:pPr>
      <w:r>
        <w:rPr>
          <w:rFonts w:hint="eastAsia"/>
        </w:rPr>
        <w:t>阻丝R</w:t>
      </w:r>
      <w:r>
        <w:rPr>
          <w:rFonts w:hint="eastAsia"/>
          <w:vertAlign w:val="subscript"/>
          <w:lang w:val="en-US" w:eastAsia="zh-CN"/>
        </w:rPr>
        <w:t>1</w:t>
      </w:r>
      <w:r>
        <w:rPr>
          <w:rFonts w:hint="eastAsia"/>
        </w:rPr>
        <w:t>、R</w:t>
      </w:r>
      <w:r>
        <w:rPr>
          <w:rFonts w:hint="eastAsia"/>
          <w:vertAlign w:val="subscript"/>
          <w:lang w:val="en-US" w:eastAsia="zh-CN"/>
        </w:rPr>
        <w:t>2</w:t>
      </w:r>
      <w:r>
        <w:rPr>
          <w:rFonts w:hint="eastAsia"/>
        </w:rPr>
        <w:t xml:space="preserve"> 串联后分别放入两个透明容器中，并封闭等量的空气，通电前 A </w:t>
      </w:r>
      <w:r>
        <w:rPr>
          <w:rFonts w:hint="eastAsia"/>
          <w:lang w:eastAsia="zh-CN"/>
        </w:rPr>
        <w:t>、</w:t>
      </w:r>
      <w:r>
        <w:rPr>
          <w:rFonts w:hint="eastAsia"/>
        </w:rPr>
        <w:t>B 两个</w:t>
      </w:r>
      <w:r>
        <w:rPr>
          <w:rFonts w:hint="eastAsia"/>
          <w:lang w:val="en-US" w:eastAsia="zh-CN"/>
        </w:rPr>
        <w:t>U</w:t>
      </w:r>
      <w:r>
        <w:rPr>
          <w:rFonts w:hint="eastAsia"/>
        </w:rPr>
        <w:t>形管内的液面高度差相同．接通电源时R</w:t>
      </w:r>
      <w:r>
        <w:rPr>
          <w:rFonts w:hint="eastAsia"/>
          <w:vertAlign w:val="subscript"/>
          <w:lang w:val="en-US" w:eastAsia="zh-CN"/>
        </w:rPr>
        <w:t>1</w:t>
      </w:r>
      <w:r>
        <w:rPr>
          <w:rFonts w:hint="eastAsia"/>
        </w:rPr>
        <w:t xml:space="preserve"> 、R</w:t>
      </w:r>
      <w:r>
        <w:rPr>
          <w:rFonts w:hint="eastAsia"/>
          <w:vertAlign w:val="subscript"/>
          <w:lang w:val="en-US" w:eastAsia="zh-CN"/>
        </w:rPr>
        <w:t>2</w:t>
      </w:r>
      <w:r>
        <w:rPr>
          <w:rFonts w:hint="eastAsia"/>
        </w:rPr>
        <w:t xml:space="preserve"> 两端的电压分别为U</w:t>
      </w:r>
      <w:r>
        <w:rPr>
          <w:rFonts w:hint="eastAsia"/>
          <w:vertAlign w:val="subscript"/>
          <w:lang w:val="en-US" w:eastAsia="zh-CN"/>
        </w:rPr>
        <w:t>1</w:t>
      </w:r>
      <w:r>
        <w:rPr>
          <w:rFonts w:hint="eastAsia"/>
        </w:rPr>
        <w:t xml:space="preserve"> 和U</w:t>
      </w:r>
      <w:r>
        <w:rPr>
          <w:rFonts w:hint="eastAsia"/>
          <w:vertAlign w:val="subscript"/>
          <w:lang w:val="en-US" w:eastAsia="zh-CN"/>
        </w:rPr>
        <w:t>2</w:t>
      </w:r>
      <w:r>
        <w:rPr>
          <w:rFonts w:hint="eastAsia"/>
        </w:rPr>
        <w:t xml:space="preserve"> ，过一段时间后，则（ ）</w:t>
      </w:r>
    </w:p>
    <w:p>
      <w:pPr>
        <w:rPr>
          <w:rFonts w:hint="eastAsia"/>
        </w:rPr>
      </w:pPr>
      <w:r>
        <w:drawing>
          <wp:inline distT="0" distB="0" distL="114300" distR="114300">
            <wp:extent cx="1676400" cy="695325"/>
            <wp:effectExtent l="0" t="0" r="0"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5"/>
                    <a:stretch>
                      <a:fillRect/>
                    </a:stretch>
                  </pic:blipFill>
                  <pic:spPr>
                    <a:xfrm>
                      <a:off x="0" y="0"/>
                      <a:ext cx="1676400" cy="695325"/>
                    </a:xfrm>
                    <a:prstGeom prst="rect">
                      <a:avLst/>
                    </a:prstGeom>
                    <a:noFill/>
                    <a:ln w="9525">
                      <a:noFill/>
                    </a:ln>
                  </pic:spPr>
                </pic:pic>
              </a:graphicData>
            </a:graphic>
          </wp:inline>
        </w:drawing>
      </w:r>
    </w:p>
    <w:p>
      <w:pPr>
        <w:rPr>
          <w:rFonts w:hint="eastAsia"/>
        </w:rPr>
      </w:pPr>
      <w:r>
        <w:rPr>
          <w:rFonts w:hint="eastAsia"/>
        </w:rPr>
        <w:t>A．U</w:t>
      </w:r>
      <w:r>
        <w:rPr>
          <w:rFonts w:hint="eastAsia"/>
          <w:vertAlign w:val="subscript"/>
          <w:lang w:val="en-US" w:eastAsia="zh-CN"/>
        </w:rPr>
        <w:t>1</w:t>
      </w:r>
      <w:r>
        <w:rPr>
          <w:rFonts w:hint="eastAsia"/>
        </w:rPr>
        <w:t xml:space="preserve"> </w:t>
      </w:r>
      <w:r>
        <w:rPr>
          <w:rFonts w:hint="eastAsia"/>
          <w:lang w:val="en-US" w:eastAsia="zh-CN"/>
        </w:rPr>
        <w:t>＞</w:t>
      </w:r>
      <w:r>
        <w:rPr>
          <w:rFonts w:hint="eastAsia"/>
        </w:rPr>
        <w:t>U</w:t>
      </w:r>
      <w:r>
        <w:rPr>
          <w:rFonts w:hint="eastAsia"/>
          <w:vertAlign w:val="subscript"/>
          <w:lang w:val="en-US" w:eastAsia="zh-CN"/>
        </w:rPr>
        <w:t>2</w:t>
      </w:r>
      <w:r>
        <w:rPr>
          <w:rFonts w:hint="eastAsia"/>
        </w:rPr>
        <w:t xml:space="preserve"> ， A 管两侧液面高度差较大</w:t>
      </w:r>
    </w:p>
    <w:p>
      <w:pPr>
        <w:rPr>
          <w:rFonts w:hint="eastAsia"/>
        </w:rPr>
      </w:pPr>
      <w:r>
        <w:rPr>
          <w:rFonts w:hint="eastAsia"/>
        </w:rPr>
        <w:t>B．U</w:t>
      </w:r>
      <w:r>
        <w:rPr>
          <w:rFonts w:hint="eastAsia"/>
          <w:vertAlign w:val="subscript"/>
          <w:lang w:val="en-US" w:eastAsia="zh-CN"/>
        </w:rPr>
        <w:t>1</w:t>
      </w:r>
      <w:r>
        <w:rPr>
          <w:rFonts w:hint="eastAsia"/>
          <w:lang w:val="en-US" w:eastAsia="zh-CN"/>
        </w:rPr>
        <w:t>=</w:t>
      </w:r>
      <w:r>
        <w:rPr>
          <w:rFonts w:hint="eastAsia"/>
        </w:rPr>
        <w:t xml:space="preserve"> U</w:t>
      </w:r>
      <w:r>
        <w:rPr>
          <w:rFonts w:hint="eastAsia"/>
          <w:vertAlign w:val="subscript"/>
          <w:lang w:val="en-US" w:eastAsia="zh-CN"/>
        </w:rPr>
        <w:t>2</w:t>
      </w:r>
      <w:r>
        <w:rPr>
          <w:rFonts w:hint="eastAsia"/>
        </w:rPr>
        <w:t xml:space="preserve"> ， A 管两侧液面高度差较小</w:t>
      </w:r>
    </w:p>
    <w:p>
      <w:pPr>
        <w:rPr>
          <w:rFonts w:hint="eastAsia"/>
        </w:rPr>
      </w:pPr>
      <w:r>
        <w:rPr>
          <w:rFonts w:hint="eastAsia"/>
        </w:rPr>
        <w:t>C．U</w:t>
      </w:r>
      <w:r>
        <w:rPr>
          <w:rFonts w:hint="eastAsia"/>
          <w:vertAlign w:val="subscript"/>
          <w:lang w:val="en-US" w:eastAsia="zh-CN"/>
        </w:rPr>
        <w:t>1</w:t>
      </w:r>
      <w:r>
        <w:rPr>
          <w:rFonts w:hint="eastAsia"/>
          <w:lang w:val="en-US" w:eastAsia="zh-CN"/>
        </w:rPr>
        <w:t>=</w:t>
      </w:r>
      <w:r>
        <w:rPr>
          <w:rFonts w:hint="eastAsia"/>
        </w:rPr>
        <w:t xml:space="preserve"> U</w:t>
      </w:r>
      <w:r>
        <w:rPr>
          <w:rFonts w:hint="eastAsia"/>
          <w:vertAlign w:val="subscript"/>
          <w:lang w:val="en-US" w:eastAsia="zh-CN"/>
        </w:rPr>
        <w:t>2</w:t>
      </w:r>
      <w:r>
        <w:rPr>
          <w:rFonts w:hint="eastAsia"/>
        </w:rPr>
        <w:t xml:space="preserve"> ， A 管两侧液面高度差较大</w:t>
      </w:r>
    </w:p>
    <w:p>
      <w:pPr>
        <w:rPr>
          <w:rFonts w:hint="eastAsia"/>
        </w:rPr>
      </w:pPr>
      <w:r>
        <w:rPr>
          <w:rFonts w:hint="eastAsia"/>
        </w:rPr>
        <w:t>D．U</w:t>
      </w:r>
      <w:r>
        <w:rPr>
          <w:rFonts w:hint="eastAsia"/>
          <w:vertAlign w:val="subscript"/>
          <w:lang w:val="en-US" w:eastAsia="zh-CN"/>
        </w:rPr>
        <w:t>1</w:t>
      </w:r>
      <w:r>
        <w:rPr>
          <w:rFonts w:hint="eastAsia"/>
          <w:lang w:val="en-US" w:eastAsia="zh-CN"/>
        </w:rPr>
        <w:t>＜</w:t>
      </w:r>
      <w:r>
        <w:rPr>
          <w:rFonts w:hint="eastAsia"/>
        </w:rPr>
        <w:t xml:space="preserve"> U</w:t>
      </w:r>
      <w:r>
        <w:rPr>
          <w:rFonts w:hint="eastAsia"/>
          <w:vertAlign w:val="subscript"/>
          <w:lang w:val="en-US" w:eastAsia="zh-CN"/>
        </w:rPr>
        <w:t>2</w:t>
      </w:r>
      <w:r>
        <w:rPr>
          <w:rFonts w:hint="eastAsia"/>
        </w:rPr>
        <w:t xml:space="preserve"> ， A 管两侧液面高度差较小</w:t>
      </w:r>
    </w:p>
    <w:p>
      <w:pPr>
        <w:rPr>
          <w:rFonts w:hint="eastAsia"/>
        </w:rPr>
      </w:pPr>
      <w:r>
        <w:rPr>
          <w:rFonts w:hint="eastAsia"/>
        </w:rPr>
        <w:t>9． 在如图所示的电路中，电源电压保持不变，闭合开关 S 时电路正常工作，一段时间后，</w:t>
      </w:r>
    </w:p>
    <w:p>
      <w:pPr>
        <w:rPr>
          <w:rFonts w:hint="eastAsia"/>
        </w:rPr>
      </w:pPr>
      <w:r>
        <w:rPr>
          <w:rFonts w:hint="eastAsia"/>
        </w:rPr>
        <w:t>发现两个电表的示数都变大．则出现这种故障的可能原因是（ ）</w:t>
      </w:r>
    </w:p>
    <w:p>
      <w:pPr>
        <w:rPr>
          <w:rFonts w:hint="eastAsia"/>
        </w:rPr>
      </w:pPr>
      <w:r>
        <w:drawing>
          <wp:inline distT="0" distB="0" distL="114300" distR="114300">
            <wp:extent cx="1181100" cy="828675"/>
            <wp:effectExtent l="0" t="0" r="0"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6"/>
                    <a:stretch>
                      <a:fillRect/>
                    </a:stretch>
                  </pic:blipFill>
                  <pic:spPr>
                    <a:xfrm>
                      <a:off x="0" y="0"/>
                      <a:ext cx="1181100" cy="828675"/>
                    </a:xfrm>
                    <a:prstGeom prst="rect">
                      <a:avLst/>
                    </a:prstGeom>
                    <a:noFill/>
                    <a:ln w="9525">
                      <a:noFill/>
                    </a:ln>
                  </pic:spPr>
                </pic:pic>
              </a:graphicData>
            </a:graphic>
          </wp:inline>
        </w:drawing>
      </w:r>
    </w:p>
    <w:p>
      <w:pPr>
        <w:rPr>
          <w:rFonts w:hint="eastAsia"/>
        </w:rPr>
      </w:pPr>
      <w:r>
        <w:rPr>
          <w:rFonts w:hint="eastAsia"/>
        </w:rPr>
        <w:t>A．R</w:t>
      </w:r>
      <w:r>
        <w:rPr>
          <w:rFonts w:hint="eastAsia"/>
          <w:vertAlign w:val="subscript"/>
          <w:lang w:val="en-US" w:eastAsia="zh-CN"/>
        </w:rPr>
        <w:t>1</w:t>
      </w:r>
      <w:r>
        <w:rPr>
          <w:rFonts w:hint="eastAsia"/>
        </w:rPr>
        <w:t xml:space="preserve"> 短路  </w:t>
      </w:r>
      <w:r>
        <w:rPr>
          <w:rFonts w:hint="eastAsia"/>
          <w:lang w:val="en-US" w:eastAsia="zh-CN"/>
        </w:rPr>
        <w:t xml:space="preserve">    </w:t>
      </w:r>
      <w:r>
        <w:rPr>
          <w:rFonts w:hint="eastAsia"/>
        </w:rPr>
        <w:t>B．R</w:t>
      </w:r>
      <w:r>
        <w:rPr>
          <w:rFonts w:hint="eastAsia"/>
          <w:vertAlign w:val="subscript"/>
          <w:lang w:val="en-US" w:eastAsia="zh-CN"/>
        </w:rPr>
        <w:t>2</w:t>
      </w:r>
      <w:r>
        <w:rPr>
          <w:rFonts w:hint="eastAsia"/>
        </w:rPr>
        <w:t xml:space="preserve"> 断路  </w:t>
      </w:r>
      <w:r>
        <w:rPr>
          <w:rFonts w:hint="eastAsia"/>
          <w:lang w:val="en-US" w:eastAsia="zh-CN"/>
        </w:rPr>
        <w:t xml:space="preserve">     </w:t>
      </w:r>
      <w:r>
        <w:rPr>
          <w:rFonts w:hint="eastAsia"/>
        </w:rPr>
        <w:t>C．R</w:t>
      </w:r>
      <w:r>
        <w:rPr>
          <w:rFonts w:hint="eastAsia"/>
          <w:vertAlign w:val="subscript"/>
          <w:lang w:val="en-US" w:eastAsia="zh-CN"/>
        </w:rPr>
        <w:t>2</w:t>
      </w:r>
      <w:r>
        <w:rPr>
          <w:rFonts w:hint="eastAsia"/>
        </w:rPr>
        <w:t xml:space="preserve"> 短路  </w:t>
      </w:r>
      <w:r>
        <w:rPr>
          <w:rFonts w:hint="eastAsia"/>
          <w:lang w:val="en-US" w:eastAsia="zh-CN"/>
        </w:rPr>
        <w:t xml:space="preserve">   </w:t>
      </w:r>
      <w:r>
        <w:rPr>
          <w:rFonts w:hint="eastAsia"/>
        </w:rPr>
        <w:t>D．R</w:t>
      </w:r>
      <w:r>
        <w:rPr>
          <w:rFonts w:hint="eastAsia"/>
          <w:vertAlign w:val="subscript"/>
          <w:lang w:val="en-US" w:eastAsia="zh-CN"/>
        </w:rPr>
        <w:t>1</w:t>
      </w:r>
      <w:r>
        <w:rPr>
          <w:rFonts w:hint="eastAsia"/>
        </w:rPr>
        <w:t xml:space="preserve"> 断路</w:t>
      </w:r>
    </w:p>
    <w:p>
      <w:pPr>
        <w:rPr>
          <w:rFonts w:hint="eastAsia"/>
        </w:rPr>
      </w:pPr>
      <w:r>
        <w:rPr>
          <w:rFonts w:hint="eastAsia"/>
        </w:rPr>
        <w:t>10．在如图所示的电路中，电源电压保持不变．将开关 S 闭合，滑动变阻器的滑片 P 向右</w:t>
      </w:r>
    </w:p>
    <w:p>
      <w:pPr>
        <w:rPr>
          <w:rFonts w:hint="eastAsia"/>
        </w:rPr>
      </w:pPr>
      <w:r>
        <w:rPr>
          <w:rFonts w:hint="eastAsia"/>
        </w:rPr>
        <w:t>滑动时，以下说法正确的是（ ）</w:t>
      </w:r>
    </w:p>
    <w:p>
      <w:pPr>
        <w:rPr>
          <w:rFonts w:hint="eastAsia"/>
        </w:rPr>
      </w:pPr>
      <w:r>
        <w:drawing>
          <wp:inline distT="0" distB="0" distL="114300" distR="114300">
            <wp:extent cx="1409700" cy="116205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7"/>
                    <a:stretch>
                      <a:fillRect/>
                    </a:stretch>
                  </pic:blipFill>
                  <pic:spPr>
                    <a:xfrm>
                      <a:off x="0" y="0"/>
                      <a:ext cx="1409700" cy="1162050"/>
                    </a:xfrm>
                    <a:prstGeom prst="rect">
                      <a:avLst/>
                    </a:prstGeom>
                    <a:noFill/>
                    <a:ln w="9525">
                      <a:noFill/>
                    </a:ln>
                  </pic:spPr>
                </pic:pic>
              </a:graphicData>
            </a:graphic>
          </wp:inline>
        </w:drawing>
      </w:r>
    </w:p>
    <w:p>
      <w:pPr>
        <w:rPr>
          <w:rFonts w:hint="eastAsia"/>
        </w:rPr>
      </w:pPr>
      <w:r>
        <w:rPr>
          <w:rFonts w:hint="eastAsia"/>
        </w:rPr>
        <w:t xml:space="preserve">A．电流表的示数变大 </w:t>
      </w:r>
      <w:r>
        <w:rPr>
          <w:rFonts w:hint="eastAsia"/>
          <w:lang w:val="en-US" w:eastAsia="zh-CN"/>
        </w:rPr>
        <w:t xml:space="preserve">      </w:t>
      </w:r>
      <w:r>
        <w:rPr>
          <w:rFonts w:hint="eastAsia"/>
        </w:rPr>
        <w:t>B．电路消耗的总功率变大</w:t>
      </w:r>
    </w:p>
    <w:p>
      <w:pPr>
        <w:rPr>
          <w:rFonts w:hint="eastAsia"/>
        </w:rPr>
      </w:pPr>
      <w:r>
        <w:rPr>
          <w:rFonts w:hint="eastAsia"/>
        </w:rPr>
        <w:t xml:space="preserve">C．电压表的示数变小 </w:t>
      </w:r>
      <w:r>
        <w:rPr>
          <w:rFonts w:hint="eastAsia"/>
          <w:lang w:val="en-US" w:eastAsia="zh-CN"/>
        </w:rPr>
        <w:t xml:space="preserve">      </w:t>
      </w:r>
      <w:r>
        <w:rPr>
          <w:rFonts w:hint="eastAsia"/>
        </w:rPr>
        <w:t>D．电压表和电流表示数的比值变大</w:t>
      </w:r>
    </w:p>
    <w:p>
      <w:pPr>
        <w:rPr>
          <w:rFonts w:hint="eastAsia"/>
        </w:rPr>
      </w:pPr>
    </w:p>
    <w:p>
      <w:pPr>
        <w:rPr>
          <w:rFonts w:hint="eastAsia"/>
        </w:rPr>
      </w:pPr>
    </w:p>
    <w:p>
      <w:pPr>
        <w:rPr>
          <w:rFonts w:hint="eastAsia"/>
        </w:rPr>
      </w:pPr>
    </w:p>
    <w:p>
      <w:pPr>
        <w:rPr>
          <w:rFonts w:hint="eastAsia"/>
        </w:rPr>
      </w:pPr>
      <w:r>
        <w:rPr>
          <w:rFonts w:hint="eastAsia"/>
        </w:rPr>
        <w:t>11． “节能减排，从我做起”，小明同学养成了随手断开家中暂时可以不用的用电器的习惯．当</w:t>
      </w:r>
    </w:p>
    <w:p>
      <w:pPr>
        <w:rPr>
          <w:rFonts w:hint="eastAsia"/>
        </w:rPr>
      </w:pPr>
      <w:r>
        <w:rPr>
          <w:rFonts w:hint="eastAsia"/>
        </w:rPr>
        <w:t>她断开一个用电器后，家庭电路中会变大的物理量是（ ）</w:t>
      </w:r>
    </w:p>
    <w:p>
      <w:pPr>
        <w:rPr>
          <w:rFonts w:hint="eastAsia"/>
        </w:rPr>
      </w:pPr>
      <w:r>
        <w:rPr>
          <w:rFonts w:hint="eastAsia"/>
        </w:rPr>
        <w:t xml:space="preserve">A．总电流  </w:t>
      </w:r>
      <w:r>
        <w:rPr>
          <w:rFonts w:hint="eastAsia"/>
          <w:lang w:val="en-US" w:eastAsia="zh-CN"/>
        </w:rPr>
        <w:t xml:space="preserve">      </w:t>
      </w:r>
      <w:r>
        <w:rPr>
          <w:rFonts w:hint="eastAsia"/>
        </w:rPr>
        <w:t xml:space="preserve">B．总电压  </w:t>
      </w:r>
      <w:r>
        <w:rPr>
          <w:rFonts w:hint="eastAsia"/>
          <w:lang w:val="en-US" w:eastAsia="zh-CN"/>
        </w:rPr>
        <w:t xml:space="preserve">   </w:t>
      </w:r>
      <w:r>
        <w:rPr>
          <w:rFonts w:hint="eastAsia"/>
        </w:rPr>
        <w:t xml:space="preserve">C．总电阻  </w:t>
      </w:r>
      <w:r>
        <w:rPr>
          <w:rFonts w:hint="eastAsia"/>
          <w:lang w:val="en-US" w:eastAsia="zh-CN"/>
        </w:rPr>
        <w:t xml:space="preserve">    </w:t>
      </w:r>
      <w:r>
        <w:rPr>
          <w:rFonts w:hint="eastAsia"/>
        </w:rPr>
        <w:t>D．总功率</w:t>
      </w:r>
    </w:p>
    <w:p>
      <w:pPr>
        <w:rPr>
          <w:rFonts w:hint="eastAsia"/>
        </w:rPr>
      </w:pPr>
      <w:r>
        <w:rPr>
          <w:rFonts w:hint="eastAsia"/>
        </w:rPr>
        <w:t>12．楼梯感应灯可由声控开关（有声响时开关闭合）和光控开关（光线较暗时开关闭合）共</w:t>
      </w:r>
    </w:p>
    <w:p>
      <w:pPr>
        <w:rPr>
          <w:rFonts w:hint="eastAsia"/>
        </w:rPr>
      </w:pPr>
      <w:r>
        <w:rPr>
          <w:rFonts w:hint="eastAsia"/>
        </w:rPr>
        <w:t>同控制．某同学设计并组装了一个楼梯感应灯电路，出现了以下异常情况：白天有声响时感应灯亮，无声响时感应灯不亮；晚上无论有无声响感应灯都不亮．经检查各元件都能正常工作，则下列电路中可能出现以上异常情况的是（ ）</w:t>
      </w:r>
    </w:p>
    <w:p>
      <w:r>
        <w:drawing>
          <wp:inline distT="0" distB="0" distL="114300" distR="114300">
            <wp:extent cx="1209675" cy="104775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8"/>
                    <a:stretch>
                      <a:fillRect/>
                    </a:stretch>
                  </pic:blipFill>
                  <pic:spPr>
                    <a:xfrm>
                      <a:off x="0" y="0"/>
                      <a:ext cx="1209675" cy="1047750"/>
                    </a:xfrm>
                    <a:prstGeom prst="rect">
                      <a:avLst/>
                    </a:prstGeom>
                    <a:noFill/>
                    <a:ln w="9525">
                      <a:noFill/>
                    </a:ln>
                  </pic:spPr>
                </pic:pic>
              </a:graphicData>
            </a:graphic>
          </wp:inline>
        </w:drawing>
      </w:r>
      <w:r>
        <w:rPr>
          <w:rFonts w:hint="eastAsia"/>
          <w:lang w:val="en-US" w:eastAsia="zh-CN"/>
        </w:rPr>
        <w:t xml:space="preserve"> </w:t>
      </w:r>
      <w:r>
        <w:drawing>
          <wp:inline distT="0" distB="0" distL="114300" distR="114300">
            <wp:extent cx="1171575" cy="104775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9"/>
                    <a:stretch>
                      <a:fillRect/>
                    </a:stretch>
                  </pic:blipFill>
                  <pic:spPr>
                    <a:xfrm>
                      <a:off x="0" y="0"/>
                      <a:ext cx="1171575" cy="1047750"/>
                    </a:xfrm>
                    <a:prstGeom prst="rect">
                      <a:avLst/>
                    </a:prstGeom>
                    <a:noFill/>
                    <a:ln w="9525">
                      <a:noFill/>
                    </a:ln>
                  </pic:spPr>
                </pic:pic>
              </a:graphicData>
            </a:graphic>
          </wp:inline>
        </w:drawing>
      </w:r>
      <w:r>
        <w:rPr>
          <w:rFonts w:hint="eastAsia"/>
          <w:lang w:val="en-US" w:eastAsia="zh-CN"/>
        </w:rPr>
        <w:t xml:space="preserve">  </w:t>
      </w:r>
      <w:r>
        <w:drawing>
          <wp:inline distT="0" distB="0" distL="114300" distR="114300">
            <wp:extent cx="1171575" cy="1038225"/>
            <wp:effectExtent l="0" t="0" r="9525"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0"/>
                    <a:stretch>
                      <a:fillRect/>
                    </a:stretch>
                  </pic:blipFill>
                  <pic:spPr>
                    <a:xfrm>
                      <a:off x="0" y="0"/>
                      <a:ext cx="1171575" cy="1038225"/>
                    </a:xfrm>
                    <a:prstGeom prst="rect">
                      <a:avLst/>
                    </a:prstGeom>
                    <a:noFill/>
                    <a:ln w="9525">
                      <a:noFill/>
                    </a:ln>
                  </pic:spPr>
                </pic:pic>
              </a:graphicData>
            </a:graphic>
          </wp:inline>
        </w:drawing>
      </w:r>
      <w:r>
        <w:rPr>
          <w:rFonts w:hint="eastAsia"/>
          <w:lang w:val="en-US" w:eastAsia="zh-CN"/>
        </w:rPr>
        <w:t xml:space="preserve"> </w:t>
      </w:r>
      <w:r>
        <w:drawing>
          <wp:inline distT="0" distB="0" distL="114300" distR="114300">
            <wp:extent cx="1152525" cy="9906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1"/>
                    <a:stretch>
                      <a:fillRect/>
                    </a:stretch>
                  </pic:blipFill>
                  <pic:spPr>
                    <a:xfrm>
                      <a:off x="0" y="0"/>
                      <a:ext cx="1152525" cy="990600"/>
                    </a:xfrm>
                    <a:prstGeom prst="rect">
                      <a:avLst/>
                    </a:prstGeom>
                    <a:noFill/>
                    <a:ln w="9525">
                      <a:noFill/>
                    </a:ln>
                  </pic:spPr>
                </pic:pic>
              </a:graphicData>
            </a:graphic>
          </wp:inline>
        </w:drawing>
      </w:r>
    </w:p>
    <w:p>
      <w:pPr>
        <w:rPr>
          <w:rFonts w:hint="eastAsia"/>
        </w:rPr>
      </w:pPr>
      <w:r>
        <w:rPr>
          <w:rFonts w:hint="eastAsia"/>
          <w:lang w:val="en-US" w:eastAsia="zh-CN"/>
        </w:rPr>
        <w:t xml:space="preserve">      A                B                     C                 D </w:t>
      </w:r>
    </w:p>
    <w:p>
      <w:pPr>
        <w:rPr>
          <w:rFonts w:hint="eastAsia"/>
          <w:b/>
          <w:bCs/>
        </w:rPr>
      </w:pPr>
      <w:r>
        <w:rPr>
          <w:rFonts w:hint="eastAsia"/>
          <w:b/>
          <w:bCs/>
        </w:rPr>
        <w:t>二、填空题（本题共 11 小题，每空 1 分，共 28 分．）</w:t>
      </w:r>
    </w:p>
    <w:p>
      <w:pPr>
        <w:rPr>
          <w:rFonts w:hint="eastAsia"/>
        </w:rPr>
      </w:pPr>
      <w:r>
        <w:rPr>
          <w:rFonts w:hint="eastAsia"/>
        </w:rPr>
        <w:t>13．苏州地区的家庭电路中，电灯、电视机、电扇等用电器正常工作的电压为</w:t>
      </w:r>
      <w:r>
        <w:rPr>
          <w:rFonts w:hint="eastAsia"/>
          <w:lang w:val="en-US" w:eastAsia="zh-CN"/>
        </w:rPr>
        <w:t>_______</w:t>
      </w:r>
      <w:r>
        <w:rPr>
          <w:rFonts w:hint="eastAsia"/>
        </w:rPr>
        <w:t xml:space="preserve">V </w:t>
      </w:r>
      <w:r>
        <w:rPr>
          <w:rFonts w:hint="eastAsia"/>
          <w:lang w:eastAsia="zh-CN"/>
        </w:rPr>
        <w:t>，</w:t>
      </w:r>
      <w:r>
        <w:rPr>
          <w:rFonts w:hint="eastAsia"/>
        </w:rPr>
        <w:t>这些用电器是</w:t>
      </w:r>
      <w:r>
        <w:rPr>
          <w:rFonts w:hint="eastAsia"/>
          <w:lang w:val="en-US" w:eastAsia="zh-CN"/>
        </w:rPr>
        <w:t>_______</w:t>
      </w:r>
      <w:r>
        <w:rPr>
          <w:rFonts w:hint="eastAsia"/>
        </w:rPr>
        <w:t>的（选填“串联”或“并联”）．</w:t>
      </w:r>
    </w:p>
    <w:p>
      <w:pPr>
        <w:rPr>
          <w:rFonts w:hint="eastAsia"/>
        </w:rPr>
      </w:pPr>
      <w:r>
        <w:rPr>
          <w:rFonts w:hint="eastAsia"/>
        </w:rPr>
        <w:t>14．2014 巴西世界杯足球赛中，一名巴西球员传球时足球的运动轨迹如图所示，在不计空</w:t>
      </w:r>
    </w:p>
    <w:p>
      <w:pPr>
        <w:rPr>
          <w:rFonts w:hint="eastAsia"/>
        </w:rPr>
      </w:pPr>
      <w:r>
        <w:rPr>
          <w:rFonts w:hint="eastAsia"/>
        </w:rPr>
        <w:t xml:space="preserve">气阻力的情况下，足球从离开脚后到达最高点的过程中，球的机械能 </w:t>
      </w:r>
      <w:r>
        <w:rPr>
          <w:rFonts w:hint="eastAsia"/>
          <w:lang w:val="en-US" w:eastAsia="zh-CN"/>
        </w:rPr>
        <w:t>_____</w:t>
      </w:r>
      <w:r>
        <w:rPr>
          <w:rFonts w:hint="eastAsia"/>
        </w:rPr>
        <w:t>（ 选填“增大”、“减小”或“不变”），在最高点时，球的动能</w:t>
      </w:r>
      <w:r>
        <w:rPr>
          <w:rFonts w:hint="eastAsia"/>
          <w:lang w:val="en-US" w:eastAsia="zh-CN"/>
        </w:rPr>
        <w:t>_____</w:t>
      </w:r>
      <w:r>
        <w:rPr>
          <w:rFonts w:hint="eastAsia"/>
        </w:rPr>
        <w:t xml:space="preserve">（选填“大于”或“等于”）零，足球在下落过程中，脚对足球 </w:t>
      </w:r>
      <w:r>
        <w:rPr>
          <w:rFonts w:hint="eastAsia"/>
          <w:lang w:val="en-US" w:eastAsia="zh-CN"/>
        </w:rPr>
        <w:t>___</w:t>
      </w:r>
      <w:r>
        <w:rPr>
          <w:rFonts w:hint="eastAsia"/>
        </w:rPr>
        <w:t>功（填“做”或“不做”）．</w:t>
      </w:r>
    </w:p>
    <w:p>
      <w:pPr>
        <w:rPr>
          <w:rFonts w:hint="eastAsia"/>
        </w:rPr>
      </w:pPr>
      <w:r>
        <w:drawing>
          <wp:inline distT="0" distB="0" distL="114300" distR="114300">
            <wp:extent cx="1247775" cy="6477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2"/>
                    <a:stretch>
                      <a:fillRect/>
                    </a:stretch>
                  </pic:blipFill>
                  <pic:spPr>
                    <a:xfrm>
                      <a:off x="0" y="0"/>
                      <a:ext cx="1247775" cy="647700"/>
                    </a:xfrm>
                    <a:prstGeom prst="rect">
                      <a:avLst/>
                    </a:prstGeom>
                    <a:noFill/>
                    <a:ln w="9525">
                      <a:noFill/>
                    </a:ln>
                  </pic:spPr>
                </pic:pic>
              </a:graphicData>
            </a:graphic>
          </wp:inline>
        </w:drawing>
      </w:r>
    </w:p>
    <w:p>
      <w:pPr>
        <w:rPr>
          <w:rFonts w:hint="eastAsia"/>
        </w:rPr>
      </w:pPr>
      <w:r>
        <w:rPr>
          <w:rFonts w:hint="eastAsia"/>
        </w:rPr>
        <w:t>15．如图是光照测量计的内部电路，光敏电阻在受到光照射时电阻为 400Ω，无光照射时电</w:t>
      </w:r>
    </w:p>
    <w:p>
      <w:pPr>
        <w:rPr>
          <w:rFonts w:hint="eastAsia"/>
        </w:rPr>
      </w:pPr>
      <w:r>
        <w:rPr>
          <w:rFonts w:hint="eastAsia"/>
        </w:rPr>
        <w:t>阻为 400000Ω，电源电压不变．光敏电阻与定值电阻 R 的连接方式是</w:t>
      </w:r>
      <w:r>
        <w:rPr>
          <w:rFonts w:hint="eastAsia"/>
          <w:lang w:val="en-US" w:eastAsia="zh-CN"/>
        </w:rPr>
        <w:t>____</w:t>
      </w:r>
      <w:r>
        <w:rPr>
          <w:rFonts w:hint="eastAsia"/>
        </w:rPr>
        <w:t>联．闭合开关，光敏电阻受到光照射时电压表的读数为 4V，其电功率为</w:t>
      </w:r>
      <w:r>
        <w:rPr>
          <w:rFonts w:hint="eastAsia"/>
          <w:lang w:val="en-US" w:eastAsia="zh-CN"/>
        </w:rPr>
        <w:t>______</w:t>
      </w:r>
      <w:r>
        <w:rPr>
          <w:rFonts w:hint="eastAsia"/>
        </w:rPr>
        <w:t>W，无光照射时电压表的读数</w:t>
      </w:r>
      <w:r>
        <w:rPr>
          <w:rFonts w:hint="eastAsia"/>
          <w:lang w:val="en-US" w:eastAsia="zh-CN"/>
        </w:rPr>
        <w:t>__________</w:t>
      </w:r>
      <w:r>
        <w:rPr>
          <w:rFonts w:hint="eastAsia"/>
        </w:rPr>
        <w:t>（选填“大于”或“小于”）4V．</w:t>
      </w:r>
    </w:p>
    <w:p>
      <w:r>
        <w:drawing>
          <wp:inline distT="0" distB="0" distL="114300" distR="114300">
            <wp:extent cx="1247775" cy="97155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3"/>
                    <a:stretch>
                      <a:fillRect/>
                    </a:stretch>
                  </pic:blipFill>
                  <pic:spPr>
                    <a:xfrm>
                      <a:off x="0" y="0"/>
                      <a:ext cx="1247775" cy="971550"/>
                    </a:xfrm>
                    <a:prstGeom prst="rect">
                      <a:avLst/>
                    </a:prstGeom>
                    <a:noFill/>
                    <a:ln w="9525">
                      <a:noFill/>
                    </a:ln>
                  </pic:spPr>
                </pic:pic>
              </a:graphicData>
            </a:graphic>
          </wp:inline>
        </w:drawing>
      </w:r>
      <w:r>
        <w:drawing>
          <wp:inline distT="0" distB="0" distL="114300" distR="114300">
            <wp:extent cx="1371600" cy="144780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4"/>
                    <a:stretch>
                      <a:fillRect/>
                    </a:stretch>
                  </pic:blipFill>
                  <pic:spPr>
                    <a:xfrm>
                      <a:off x="0" y="0"/>
                      <a:ext cx="1371600" cy="1447800"/>
                    </a:xfrm>
                    <a:prstGeom prst="rect">
                      <a:avLst/>
                    </a:prstGeom>
                    <a:noFill/>
                    <a:ln w="9525">
                      <a:noFill/>
                    </a:ln>
                  </pic:spPr>
                </pic:pic>
              </a:graphicData>
            </a:graphic>
          </wp:inline>
        </w:drawing>
      </w:r>
    </w:p>
    <w:p>
      <w:pPr>
        <w:rPr>
          <w:rFonts w:hint="eastAsia" w:eastAsiaTheme="minorEastAsia"/>
          <w:lang w:val="en-US" w:eastAsia="zh-CN"/>
        </w:rPr>
      </w:pPr>
      <w:r>
        <w:rPr>
          <w:rFonts w:hint="eastAsia"/>
          <w:lang w:val="en-US" w:eastAsia="zh-CN"/>
        </w:rPr>
        <w:t xml:space="preserve">     第15题            第16题</w:t>
      </w:r>
    </w:p>
    <w:p>
      <w:pPr>
        <w:rPr>
          <w:rFonts w:hint="eastAsia"/>
        </w:rPr>
      </w:pPr>
      <w:r>
        <w:rPr>
          <w:rFonts w:hint="eastAsia"/>
        </w:rPr>
        <w:t>16．如图所示是某同学家电能表上个月底的示数．如果他家这个月消耗了 100 kW▪h的电能，</w:t>
      </w:r>
    </w:p>
    <w:p>
      <w:pPr>
        <w:rPr>
          <w:rFonts w:hint="eastAsia"/>
        </w:rPr>
      </w:pPr>
      <w:r>
        <w:rPr>
          <w:rFonts w:hint="eastAsia"/>
        </w:rPr>
        <w:t>则本月底电能表示数应该是</w:t>
      </w:r>
      <w:r>
        <w:rPr>
          <w:rFonts w:hint="eastAsia"/>
          <w:lang w:val="en-US" w:eastAsia="zh-CN"/>
        </w:rPr>
        <w:t>_______</w:t>
      </w:r>
      <w:r>
        <w:rPr>
          <w:rFonts w:hint="eastAsia"/>
        </w:rPr>
        <w:t>kW ▪h ．他家同时工作的用电器总功率不超过</w:t>
      </w:r>
      <w:r>
        <w:rPr>
          <w:rFonts w:hint="eastAsia"/>
          <w:lang w:val="en-US" w:eastAsia="zh-CN"/>
        </w:rPr>
        <w:t>__________</w:t>
      </w:r>
      <w:r>
        <w:rPr>
          <w:rFonts w:hint="eastAsia"/>
        </w:rPr>
        <w:t>W．单独接入某用电器工作一段时间，电能表的转盘转过 20 圈，该用电器消耗</w:t>
      </w:r>
    </w:p>
    <w:p>
      <w:pPr>
        <w:rPr>
          <w:rFonts w:hint="eastAsia"/>
        </w:rPr>
      </w:pPr>
      <w:r>
        <w:rPr>
          <w:rFonts w:hint="eastAsia"/>
          <w:lang w:val="en-US" w:eastAsia="zh-CN"/>
        </w:rPr>
        <w:t>_________</w:t>
      </w:r>
      <w:r>
        <w:rPr>
          <w:rFonts w:hint="eastAsia"/>
        </w:rPr>
        <w:t>kW▪ h的电能．</w:t>
      </w:r>
    </w:p>
    <w:p>
      <w:pPr>
        <w:rPr>
          <w:rFonts w:hint="eastAsia"/>
        </w:rPr>
      </w:pPr>
    </w:p>
    <w:p>
      <w:pPr>
        <w:rPr>
          <w:rFonts w:hint="eastAsia"/>
        </w:rPr>
      </w:pPr>
    </w:p>
    <w:p>
      <w:pPr>
        <w:rPr>
          <w:rFonts w:hint="eastAsia"/>
        </w:rPr>
      </w:pPr>
      <w:r>
        <w:rPr>
          <w:rFonts w:hint="eastAsia"/>
        </w:rPr>
        <w:t>17．某 5W 的吸顶灯由 10 只相同的 LED 小灯珠连接而成，任意取下其中一只灯珠后，其余灯珠仍能发光，则 10 只小灯珠的连接方式是</w:t>
      </w:r>
      <w:r>
        <w:rPr>
          <w:rFonts w:hint="eastAsia"/>
          <w:lang w:val="en-US" w:eastAsia="zh-CN"/>
        </w:rPr>
        <w:t>______</w:t>
      </w:r>
      <w:r>
        <w:rPr>
          <w:rFonts w:hint="eastAsia"/>
        </w:rPr>
        <w:t>联．每只小灯珠的额定电压为5V，其正常工作时电流为</w:t>
      </w:r>
      <w:r>
        <w:rPr>
          <w:rFonts w:hint="eastAsia"/>
          <w:lang w:val="en-US" w:eastAsia="zh-CN"/>
        </w:rPr>
        <w:t>______</w:t>
      </w:r>
      <w:r>
        <w:rPr>
          <w:rFonts w:hint="eastAsia"/>
        </w:rPr>
        <w:t xml:space="preserve">A．与普通白识灯相比，在达到相同亮度的条件下，若 LED 灯可以节约 80%的电能，则该吸顶灯与 </w:t>
      </w:r>
      <w:r>
        <w:rPr>
          <w:rFonts w:hint="eastAsia"/>
          <w:lang w:val="en-US" w:eastAsia="zh-CN"/>
        </w:rPr>
        <w:t>______</w:t>
      </w:r>
      <w:r>
        <w:rPr>
          <w:rFonts w:hint="eastAsia"/>
        </w:rPr>
        <w:t>W 的白炽灯亮度相当．</w:t>
      </w:r>
    </w:p>
    <w:p>
      <w:pPr>
        <w:rPr>
          <w:rFonts w:hint="eastAsia"/>
        </w:rPr>
      </w:pPr>
      <w:r>
        <w:rPr>
          <w:rFonts w:hint="eastAsia"/>
        </w:rPr>
        <w:t>18．图中 AOB 是可绕 O 点无摩擦转动的轻杆， A 端挂重 400N 的物块， AO 与 OB 长度之比为 5：4．人始终沿竖直方向拉挂在 B 端的轻环．要使轻杆水平平衡，人应施加拉力为</w:t>
      </w:r>
      <w:r>
        <w:rPr>
          <w:rFonts w:hint="eastAsia"/>
          <w:lang w:val="en-US" w:eastAsia="zh-CN"/>
        </w:rPr>
        <w:t>______</w:t>
      </w:r>
      <w:r>
        <w:rPr>
          <w:rFonts w:hint="eastAsia"/>
        </w:rPr>
        <w:t xml:space="preserve">N，当轻杆在图中虚线位置平衡时，人的拉力将 </w:t>
      </w:r>
      <w:r>
        <w:rPr>
          <w:rFonts w:hint="eastAsia"/>
          <w:lang w:val="en-US" w:eastAsia="zh-CN"/>
        </w:rPr>
        <w:t>_____</w:t>
      </w:r>
      <w:r>
        <w:rPr>
          <w:rFonts w:hint="eastAsia"/>
        </w:rPr>
        <w:t>（选填“变大”、“变小”</w:t>
      </w:r>
    </w:p>
    <w:p>
      <w:pPr>
        <w:rPr>
          <w:rFonts w:hint="eastAsia"/>
        </w:rPr>
      </w:pPr>
      <w:r>
        <w:rPr>
          <w:rFonts w:hint="eastAsia"/>
        </w:rPr>
        <w:t>或“不变”）．</w:t>
      </w:r>
    </w:p>
    <w:p>
      <w:r>
        <w:drawing>
          <wp:inline distT="0" distB="0" distL="114300" distR="114300">
            <wp:extent cx="1247775" cy="1114425"/>
            <wp:effectExtent l="0" t="0" r="9525" b="9525"/>
            <wp:docPr id="22"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1"/>
                    <pic:cNvPicPr>
                      <a:picLocks noChangeAspect="1"/>
                    </pic:cNvPicPr>
                  </pic:nvPicPr>
                  <pic:blipFill>
                    <a:blip r:embed="rId25"/>
                    <a:stretch>
                      <a:fillRect/>
                    </a:stretch>
                  </pic:blipFill>
                  <pic:spPr>
                    <a:xfrm>
                      <a:off x="0" y="0"/>
                      <a:ext cx="1247775" cy="1114425"/>
                    </a:xfrm>
                    <a:prstGeom prst="rect">
                      <a:avLst/>
                    </a:prstGeom>
                    <a:noFill/>
                    <a:ln w="9525">
                      <a:noFill/>
                    </a:ln>
                  </pic:spPr>
                </pic:pic>
              </a:graphicData>
            </a:graphic>
          </wp:inline>
        </w:drawing>
      </w:r>
      <w:r>
        <w:rPr>
          <w:rFonts w:hint="eastAsia"/>
          <w:lang w:val="en-US" w:eastAsia="zh-CN"/>
        </w:rPr>
        <w:t xml:space="preserve">   </w:t>
      </w:r>
      <w:r>
        <w:drawing>
          <wp:inline distT="0" distB="0" distL="114300" distR="114300">
            <wp:extent cx="1285875" cy="1209675"/>
            <wp:effectExtent l="0" t="0" r="9525" b="9525"/>
            <wp:docPr id="23"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2"/>
                    <pic:cNvPicPr>
                      <a:picLocks noChangeAspect="1"/>
                    </pic:cNvPicPr>
                  </pic:nvPicPr>
                  <pic:blipFill>
                    <a:blip r:embed="rId26"/>
                    <a:stretch>
                      <a:fillRect/>
                    </a:stretch>
                  </pic:blipFill>
                  <pic:spPr>
                    <a:xfrm>
                      <a:off x="0" y="0"/>
                      <a:ext cx="1285875" cy="1209675"/>
                    </a:xfrm>
                    <a:prstGeom prst="rect">
                      <a:avLst/>
                    </a:prstGeom>
                    <a:noFill/>
                    <a:ln w="9525">
                      <a:noFill/>
                    </a:ln>
                  </pic:spPr>
                </pic:pic>
              </a:graphicData>
            </a:graphic>
          </wp:inline>
        </w:drawing>
      </w:r>
    </w:p>
    <w:p>
      <w:pPr>
        <w:rPr>
          <w:rFonts w:hint="eastAsia" w:eastAsiaTheme="minorEastAsia"/>
          <w:lang w:val="en-US" w:eastAsia="zh-CN"/>
        </w:rPr>
      </w:pPr>
      <w:r>
        <w:rPr>
          <w:rFonts w:hint="eastAsia"/>
          <w:lang w:val="en-US" w:eastAsia="zh-CN"/>
        </w:rPr>
        <w:t xml:space="preserve">      第18题             第19题</w:t>
      </w:r>
    </w:p>
    <w:p>
      <w:pPr>
        <w:rPr>
          <w:rFonts w:hint="eastAsia"/>
        </w:rPr>
      </w:pPr>
      <w:r>
        <w:rPr>
          <w:rFonts w:hint="eastAsia"/>
        </w:rPr>
        <w:t>19．甲、乙两灯的额定电压均为 9V，测得两灯的 I</w:t>
      </w:r>
      <w:r>
        <w:rPr>
          <w:rFonts w:hint="eastAsia"/>
          <w:lang w:val="en-US" w:eastAsia="zh-CN"/>
        </w:rPr>
        <w:t>-</w:t>
      </w:r>
      <w:r>
        <w:rPr>
          <w:rFonts w:hint="eastAsia"/>
        </w:rPr>
        <w:t xml:space="preserve"> U关系图像如图所示，甲灯的额定功率</w:t>
      </w:r>
    </w:p>
    <w:p>
      <w:pPr>
        <w:rPr>
          <w:rFonts w:hint="eastAsia"/>
        </w:rPr>
      </w:pPr>
      <w:r>
        <w:rPr>
          <w:rFonts w:hint="eastAsia"/>
        </w:rPr>
        <w:t>为</w:t>
      </w:r>
      <w:r>
        <w:rPr>
          <w:rFonts w:hint="eastAsia"/>
          <w:lang w:val="en-US" w:eastAsia="zh-CN"/>
        </w:rPr>
        <w:t>______</w:t>
      </w:r>
      <w:r>
        <w:rPr>
          <w:rFonts w:hint="eastAsia"/>
        </w:rPr>
        <w:t>W．当把两灯并联在 6V 电源上时，</w:t>
      </w:r>
      <w:r>
        <w:rPr>
          <w:rFonts w:hint="eastAsia"/>
          <w:lang w:val="en-US" w:eastAsia="zh-CN"/>
        </w:rPr>
        <w:t>____</w:t>
      </w:r>
      <w:r>
        <w:rPr>
          <w:rFonts w:hint="eastAsia"/>
        </w:rPr>
        <w:t xml:space="preserve">（填“甲”或“乙”）灯发光更亮一些．当把两灯串联在某一电源上时，通过甲灯的电流为 0.4A，那么这个电源的电压为 </w:t>
      </w:r>
      <w:r>
        <w:rPr>
          <w:rFonts w:hint="eastAsia"/>
          <w:lang w:val="en-US" w:eastAsia="zh-CN"/>
        </w:rPr>
        <w:t>____</w:t>
      </w:r>
      <w:r>
        <w:rPr>
          <w:rFonts w:hint="eastAsia"/>
        </w:rPr>
        <w:t>V．</w:t>
      </w:r>
    </w:p>
    <w:p>
      <w:pPr>
        <w:numPr>
          <w:ilvl w:val="0"/>
          <w:numId w:val="1"/>
        </w:numPr>
        <w:rPr>
          <w:rFonts w:hint="eastAsia"/>
        </w:rPr>
      </w:pPr>
      <w:r>
        <w:rPr>
          <w:rFonts w:hint="eastAsia"/>
        </w:rPr>
        <w:t>如图所示，在“探究串联电路电压的特点”的活动中．</w:t>
      </w:r>
    </w:p>
    <w:p>
      <w:pPr>
        <w:numPr>
          <w:ilvl w:val="0"/>
          <w:numId w:val="0"/>
        </w:numPr>
        <w:rPr>
          <w:rFonts w:hint="eastAsia"/>
        </w:rPr>
      </w:pPr>
      <w:r>
        <w:drawing>
          <wp:inline distT="0" distB="0" distL="114300" distR="114300">
            <wp:extent cx="1257300" cy="1133475"/>
            <wp:effectExtent l="0" t="0" r="0" b="9525"/>
            <wp:docPr id="24"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3"/>
                    <pic:cNvPicPr>
                      <a:picLocks noChangeAspect="1"/>
                    </pic:cNvPicPr>
                  </pic:nvPicPr>
                  <pic:blipFill>
                    <a:blip r:embed="rId27"/>
                    <a:stretch>
                      <a:fillRect/>
                    </a:stretch>
                  </pic:blipFill>
                  <pic:spPr>
                    <a:xfrm>
                      <a:off x="0" y="0"/>
                      <a:ext cx="1257300" cy="1133475"/>
                    </a:xfrm>
                    <a:prstGeom prst="rect">
                      <a:avLst/>
                    </a:prstGeom>
                    <a:noFill/>
                    <a:ln w="9525">
                      <a:noFill/>
                    </a:ln>
                  </pic:spPr>
                </pic:pic>
              </a:graphicData>
            </a:graphic>
          </wp:inline>
        </w:drawing>
      </w:r>
    </w:p>
    <w:p>
      <w:pPr>
        <w:rPr>
          <w:rFonts w:hint="eastAsia"/>
        </w:rPr>
      </w:pPr>
      <w:r>
        <w:rPr>
          <w:rFonts w:hint="eastAsia"/>
        </w:rPr>
        <w:t xml:space="preserve">（1）实验中应选择规格 </w:t>
      </w:r>
      <w:r>
        <w:rPr>
          <w:rFonts w:hint="eastAsia"/>
          <w:lang w:val="en-US" w:eastAsia="zh-CN"/>
        </w:rPr>
        <w:t>_____</w:t>
      </w:r>
      <w:r>
        <w:rPr>
          <w:rFonts w:hint="eastAsia"/>
        </w:rPr>
        <w:t>（选填“相同”或“不同”)的小灯泡．</w:t>
      </w:r>
    </w:p>
    <w:p>
      <w:pPr>
        <w:rPr>
          <w:rFonts w:hint="eastAsia"/>
        </w:rPr>
      </w:pPr>
      <w:r>
        <w:rPr>
          <w:rFonts w:hint="eastAsia"/>
        </w:rPr>
        <w:t>（2）根据图连接好电路，闭合开关后，发现两只灯泡都不亮，且电压表示数为 0，若只有L</w:t>
      </w:r>
      <w:r>
        <w:rPr>
          <w:rFonts w:hint="eastAsia"/>
          <w:vertAlign w:val="subscript"/>
          <w:lang w:val="en-US" w:eastAsia="zh-CN"/>
        </w:rPr>
        <w:t>1</w:t>
      </w:r>
      <w:r>
        <w:rPr>
          <w:rFonts w:hint="eastAsia"/>
        </w:rPr>
        <w:t xml:space="preserve"> 或L</w:t>
      </w:r>
      <w:r>
        <w:rPr>
          <w:rFonts w:hint="eastAsia"/>
          <w:vertAlign w:val="subscript"/>
          <w:lang w:val="en-US" w:eastAsia="zh-CN"/>
        </w:rPr>
        <w:t>2</w:t>
      </w:r>
      <w:r>
        <w:rPr>
          <w:rFonts w:hint="eastAsia"/>
        </w:rPr>
        <w:t xml:space="preserve"> 中的一处发生故障，则故障是</w:t>
      </w:r>
      <w:r>
        <w:rPr>
          <w:rFonts w:hint="eastAsia"/>
          <w:lang w:val="en-US" w:eastAsia="zh-CN"/>
        </w:rPr>
        <w:t>_____</w:t>
      </w:r>
      <w:r>
        <w:rPr>
          <w:rFonts w:hint="eastAsia"/>
        </w:rPr>
        <w:t>（选填“L</w:t>
      </w:r>
      <w:r>
        <w:rPr>
          <w:rFonts w:hint="eastAsia"/>
          <w:vertAlign w:val="subscript"/>
          <w:lang w:val="en-US" w:eastAsia="zh-CN"/>
        </w:rPr>
        <w:t>1</w:t>
      </w:r>
      <w:r>
        <w:rPr>
          <w:rFonts w:hint="eastAsia"/>
        </w:rPr>
        <w:t xml:space="preserve"> 开路”、“L</w:t>
      </w:r>
      <w:r>
        <w:rPr>
          <w:rFonts w:hint="eastAsia"/>
          <w:vertAlign w:val="subscript"/>
          <w:lang w:val="en-US" w:eastAsia="zh-CN"/>
        </w:rPr>
        <w:t>1</w:t>
      </w:r>
      <w:r>
        <w:rPr>
          <w:rFonts w:hint="eastAsia"/>
        </w:rPr>
        <w:t xml:space="preserve"> 短路”、“L</w:t>
      </w:r>
      <w:r>
        <w:rPr>
          <w:rFonts w:hint="eastAsia"/>
          <w:vertAlign w:val="subscript"/>
          <w:lang w:val="en-US" w:eastAsia="zh-CN"/>
        </w:rPr>
        <w:t>2</w:t>
      </w:r>
      <w:r>
        <w:rPr>
          <w:rFonts w:hint="eastAsia"/>
        </w:rPr>
        <w:t xml:space="preserve"> 开路”或“L</w:t>
      </w:r>
      <w:r>
        <w:rPr>
          <w:rFonts w:hint="eastAsia"/>
          <w:vertAlign w:val="subscript"/>
          <w:lang w:val="en-US" w:eastAsia="zh-CN"/>
        </w:rPr>
        <w:t>2</w:t>
      </w:r>
      <w:r>
        <w:rPr>
          <w:rFonts w:hint="eastAsia"/>
        </w:rPr>
        <w:t xml:space="preserve"> </w:t>
      </w:r>
      <w:r>
        <w:rPr>
          <w:rFonts w:hint="eastAsia" w:asciiTheme="minorEastAsia" w:hAnsiTheme="minorEastAsia" w:eastAsiaTheme="minorEastAsia" w:cstheme="minorEastAsia"/>
        </w:rPr>
        <w:t>短路”)</w:t>
      </w:r>
      <w:r>
        <w:rPr>
          <w:rFonts w:hint="eastAsia"/>
        </w:rPr>
        <w:t>．</w:t>
      </w:r>
    </w:p>
    <w:p>
      <w:pPr>
        <w:rPr>
          <w:rFonts w:hint="eastAsia"/>
        </w:rPr>
      </w:pPr>
      <w:r>
        <w:rPr>
          <w:rFonts w:hint="eastAsia"/>
        </w:rPr>
        <w:t>21．如图甲所示的两种使用测电笔的方法，正确的是</w:t>
      </w:r>
      <w:r>
        <w:rPr>
          <w:rFonts w:hint="eastAsia"/>
          <w:lang w:val="en-US" w:eastAsia="zh-CN"/>
        </w:rPr>
        <w:t>_____</w:t>
      </w:r>
      <w:r>
        <w:rPr>
          <w:rFonts w:hint="eastAsia"/>
        </w:rPr>
        <w:t>．如图乙所示是两种硬导线与螺钉的压按式接法（箭头方向表示拧紧螺钉的方向），其中容易造成接触不良的是</w:t>
      </w:r>
      <w:r>
        <w:rPr>
          <w:rFonts w:hint="eastAsia"/>
          <w:lang w:val="en-US" w:eastAsia="zh-CN"/>
        </w:rPr>
        <w:t>_____</w:t>
      </w:r>
      <w:r>
        <w:rPr>
          <w:rFonts w:hint="eastAsia"/>
        </w:rPr>
        <w:t>．如图丙所示，用电水壶烧水时，若不慎有水溅入旁边的插座里，可能导致电</w:t>
      </w:r>
      <w:r>
        <w:rPr>
          <w:rFonts w:hint="eastAsia"/>
          <w:lang w:val="en-US" w:eastAsia="zh-CN"/>
        </w:rPr>
        <w:t>____</w:t>
      </w:r>
      <w:r>
        <w:rPr>
          <w:rFonts w:hint="eastAsia"/>
        </w:rPr>
        <w:t>路 ，使空气开关跳闸．</w:t>
      </w:r>
    </w:p>
    <w:p>
      <w:r>
        <w:drawing>
          <wp:inline distT="0" distB="0" distL="114300" distR="114300">
            <wp:extent cx="2105025" cy="1181100"/>
            <wp:effectExtent l="0" t="0" r="9525" b="0"/>
            <wp:docPr id="25"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4"/>
                    <pic:cNvPicPr>
                      <a:picLocks noChangeAspect="1"/>
                    </pic:cNvPicPr>
                  </pic:nvPicPr>
                  <pic:blipFill>
                    <a:blip r:embed="rId28"/>
                    <a:stretch>
                      <a:fillRect/>
                    </a:stretch>
                  </pic:blipFill>
                  <pic:spPr>
                    <a:xfrm>
                      <a:off x="0" y="0"/>
                      <a:ext cx="2105025" cy="1181100"/>
                    </a:xfrm>
                    <a:prstGeom prst="rect">
                      <a:avLst/>
                    </a:prstGeom>
                    <a:noFill/>
                    <a:ln w="9525">
                      <a:noFill/>
                    </a:ln>
                  </pic:spPr>
                </pic:pic>
              </a:graphicData>
            </a:graphic>
          </wp:inline>
        </w:drawing>
      </w:r>
      <w:r>
        <w:rPr>
          <w:rFonts w:hint="eastAsia"/>
          <w:lang w:val="en-US" w:eastAsia="zh-CN"/>
        </w:rPr>
        <w:t xml:space="preserve"> </w:t>
      </w:r>
      <w:r>
        <w:drawing>
          <wp:inline distT="0" distB="0" distL="114300" distR="114300">
            <wp:extent cx="2866390" cy="1200150"/>
            <wp:effectExtent l="0" t="0" r="10160" b="0"/>
            <wp:docPr id="26"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5"/>
                    <pic:cNvPicPr>
                      <a:picLocks noChangeAspect="1"/>
                    </pic:cNvPicPr>
                  </pic:nvPicPr>
                  <pic:blipFill>
                    <a:blip r:embed="rId29"/>
                    <a:stretch>
                      <a:fillRect/>
                    </a:stretch>
                  </pic:blipFill>
                  <pic:spPr>
                    <a:xfrm>
                      <a:off x="0" y="0"/>
                      <a:ext cx="2866390" cy="1200150"/>
                    </a:xfrm>
                    <a:prstGeom prst="rect">
                      <a:avLst/>
                    </a:prstGeom>
                    <a:noFill/>
                    <a:ln w="9525">
                      <a:noFill/>
                    </a:ln>
                  </pic:spPr>
                </pic:pic>
              </a:graphicData>
            </a:graphic>
          </wp:inline>
        </w:drawing>
      </w:r>
    </w:p>
    <w:p>
      <w:pPr>
        <w:rPr>
          <w:rFonts w:hint="eastAsia" w:eastAsiaTheme="minorEastAsia"/>
          <w:lang w:val="en-US" w:eastAsia="zh-CN"/>
        </w:rPr>
      </w:pPr>
      <w:r>
        <w:rPr>
          <w:rFonts w:hint="eastAsia"/>
          <w:lang w:val="en-US" w:eastAsia="zh-CN"/>
        </w:rPr>
        <w:t xml:space="preserve">              甲                     乙                        丙</w:t>
      </w:r>
    </w:p>
    <w:p>
      <w:pPr>
        <w:rPr>
          <w:rFonts w:hint="eastAsia"/>
        </w:rPr>
      </w:pPr>
    </w:p>
    <w:p>
      <w:pPr>
        <w:rPr>
          <w:rFonts w:hint="eastAsia"/>
        </w:rPr>
      </w:pPr>
    </w:p>
    <w:p>
      <w:pPr>
        <w:rPr>
          <w:rFonts w:hint="eastAsia"/>
        </w:rPr>
      </w:pPr>
      <w:r>
        <w:rPr>
          <w:rFonts w:hint="eastAsia"/>
        </w:rPr>
        <w:t>22．如图所示，在“探究电流与电阻关系”的实验中，电源电压为 15V 且保持不变，滑动</w:t>
      </w:r>
    </w:p>
    <w:p>
      <w:pPr>
        <w:rPr>
          <w:rFonts w:hint="eastAsia"/>
        </w:rPr>
      </w:pPr>
      <w:r>
        <w:rPr>
          <w:rFonts w:hint="eastAsia"/>
        </w:rPr>
        <w:t>变阻器上标有“20Ω 3A”字样，实验中所用的四个定值电阻的阻值分别为 5Ω、10Ω、15Ω、20Ω．小明在 a 、b 间接入 5Ω的电阻时，调节滑动变阻器的滑片，读出电流表的示数为 1.0A．断开开关，保持滑片的位置不变，用 10Ω的电阻替换 5Ω的电阻，闭合开关，要得到正确的实验结论，应将滑片向</w:t>
      </w:r>
      <w:r>
        <w:rPr>
          <w:rFonts w:hint="eastAsia"/>
          <w:lang w:val="en-US" w:eastAsia="zh-CN"/>
        </w:rPr>
        <w:t>______</w:t>
      </w:r>
      <w:r>
        <w:rPr>
          <w:rFonts w:hint="eastAsia"/>
        </w:rPr>
        <w:t>端移动，直至电压表示数为</w:t>
      </w:r>
      <w:r>
        <w:rPr>
          <w:rFonts w:hint="eastAsia"/>
          <w:lang w:val="en-US" w:eastAsia="zh-CN"/>
        </w:rPr>
        <w:t>_______</w:t>
      </w:r>
      <w:r>
        <w:rPr>
          <w:rFonts w:hint="eastAsia"/>
        </w:rPr>
        <w:t>V．</w:t>
      </w:r>
    </w:p>
    <w:p>
      <w:pPr>
        <w:rPr>
          <w:rFonts w:hint="eastAsia"/>
        </w:rPr>
      </w:pPr>
      <w:r>
        <w:drawing>
          <wp:inline distT="0" distB="0" distL="114300" distR="114300">
            <wp:extent cx="1771650" cy="1028700"/>
            <wp:effectExtent l="0" t="0" r="0" b="0"/>
            <wp:docPr id="27"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6"/>
                    <pic:cNvPicPr>
                      <a:picLocks noChangeAspect="1"/>
                    </pic:cNvPicPr>
                  </pic:nvPicPr>
                  <pic:blipFill>
                    <a:blip r:embed="rId30"/>
                    <a:stretch>
                      <a:fillRect/>
                    </a:stretch>
                  </pic:blipFill>
                  <pic:spPr>
                    <a:xfrm>
                      <a:off x="0" y="0"/>
                      <a:ext cx="1771650" cy="1028700"/>
                    </a:xfrm>
                    <a:prstGeom prst="rect">
                      <a:avLst/>
                    </a:prstGeom>
                    <a:noFill/>
                    <a:ln w="9525">
                      <a:noFill/>
                    </a:ln>
                  </pic:spPr>
                </pic:pic>
              </a:graphicData>
            </a:graphic>
          </wp:inline>
        </w:drawing>
      </w:r>
    </w:p>
    <w:p>
      <w:pPr>
        <w:rPr>
          <w:rFonts w:hint="eastAsia"/>
        </w:rPr>
      </w:pPr>
      <w:r>
        <w:rPr>
          <w:rFonts w:hint="eastAsia"/>
        </w:rPr>
        <w:t>23．创建生态文明城市需要我们共同关注环境．我校某兴趣小组为了检测空气质量指数，设</w:t>
      </w:r>
    </w:p>
    <w:p>
      <w:pPr>
        <w:rPr>
          <w:rFonts w:hint="eastAsia"/>
        </w:rPr>
      </w:pPr>
      <w:r>
        <w:rPr>
          <w:rFonts w:hint="eastAsia"/>
        </w:rPr>
        <w:t>计了如图甲所示的检测电路，R 为气敏电阻，其电阻的倒数与空气质量指数的关系如图乙所示．己知电源电压 12V 保持不变，R</w:t>
      </w:r>
      <w:r>
        <w:rPr>
          <w:rFonts w:hint="eastAsia"/>
          <w:vertAlign w:val="subscript"/>
          <w:lang w:val="en-US" w:eastAsia="zh-CN"/>
        </w:rPr>
        <w:t>0</w:t>
      </w:r>
      <w:r>
        <w:rPr>
          <w:rFonts w:hint="eastAsia"/>
          <w:lang w:val="en-US" w:eastAsia="zh-CN"/>
        </w:rPr>
        <w:t>=5Ω</w:t>
      </w:r>
      <w:r>
        <w:rPr>
          <w:rFonts w:hint="eastAsia"/>
        </w:rPr>
        <w:t>，当电压表示数为 4V 时．通过 R的电流是______A，此时空气质量指数为______．</w:t>
      </w:r>
    </w:p>
    <w:p>
      <w:pPr>
        <w:rPr>
          <w:rFonts w:hint="eastAsia"/>
        </w:rPr>
      </w:pPr>
      <w:r>
        <w:drawing>
          <wp:inline distT="0" distB="0" distL="114300" distR="114300">
            <wp:extent cx="2533650" cy="1095375"/>
            <wp:effectExtent l="0" t="0" r="0" b="9525"/>
            <wp:docPr id="28"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7"/>
                    <pic:cNvPicPr>
                      <a:picLocks noChangeAspect="1"/>
                    </pic:cNvPicPr>
                  </pic:nvPicPr>
                  <pic:blipFill>
                    <a:blip r:embed="rId31"/>
                    <a:stretch>
                      <a:fillRect/>
                    </a:stretch>
                  </pic:blipFill>
                  <pic:spPr>
                    <a:xfrm>
                      <a:off x="0" y="0"/>
                      <a:ext cx="2533650" cy="1095375"/>
                    </a:xfrm>
                    <a:prstGeom prst="rect">
                      <a:avLst/>
                    </a:prstGeom>
                    <a:noFill/>
                    <a:ln w="9525">
                      <a:noFill/>
                    </a:ln>
                  </pic:spPr>
                </pic:pic>
              </a:graphicData>
            </a:graphic>
          </wp:inline>
        </w:drawing>
      </w:r>
    </w:p>
    <w:p>
      <w:pPr>
        <w:rPr>
          <w:rFonts w:hint="eastAsia"/>
          <w:b/>
          <w:bCs/>
        </w:rPr>
      </w:pPr>
      <w:r>
        <w:rPr>
          <w:rFonts w:hint="eastAsia"/>
          <w:b/>
          <w:bCs/>
        </w:rPr>
        <w:t>三、解答题 （本题共 7小题，共 48 分</w:t>
      </w:r>
      <w:r>
        <w:rPr>
          <w:rFonts w:hint="eastAsia"/>
          <w:b/>
          <w:bCs/>
          <w:lang w:eastAsia="zh-CN"/>
        </w:rPr>
        <w:t>。</w:t>
      </w:r>
      <w:r>
        <w:rPr>
          <w:rFonts w:hint="eastAsia"/>
          <w:b/>
          <w:bCs/>
        </w:rPr>
        <w:t>第 解答第25</w:t>
      </w:r>
      <w:r>
        <w:rPr>
          <w:rFonts w:hint="eastAsia"/>
          <w:b/>
          <w:bCs/>
          <w:lang w:val="en-US" w:eastAsia="zh-CN"/>
        </w:rPr>
        <w:t>-</w:t>
      </w:r>
      <w:r>
        <w:rPr>
          <w:rFonts w:hint="eastAsia"/>
          <w:b/>
          <w:bCs/>
        </w:rPr>
        <w:t>27题时应有解题过程） ）</w:t>
      </w:r>
    </w:p>
    <w:p>
      <w:pPr>
        <w:rPr>
          <w:rFonts w:hint="eastAsia"/>
        </w:rPr>
      </w:pPr>
      <w:r>
        <w:rPr>
          <w:rFonts w:hint="eastAsia"/>
        </w:rPr>
        <w:t>24．（8 分）根据规定要求作图</w:t>
      </w:r>
    </w:p>
    <w:p>
      <w:pPr>
        <w:rPr>
          <w:rFonts w:hint="eastAsia"/>
        </w:rPr>
      </w:pPr>
      <w:r>
        <w:rPr>
          <w:rFonts w:hint="eastAsia"/>
        </w:rPr>
        <w:t>（1）图</w:t>
      </w:r>
      <w:r>
        <w:rPr>
          <w:rFonts w:hint="eastAsia"/>
          <w:lang w:eastAsia="zh-CN"/>
        </w:rPr>
        <w:t>（</w:t>
      </w:r>
      <w:r>
        <w:rPr>
          <w:rFonts w:hint="eastAsia"/>
          <w:lang w:val="en-US" w:eastAsia="zh-CN"/>
        </w:rPr>
        <w:t>1</w:t>
      </w:r>
      <w:r>
        <w:rPr>
          <w:rFonts w:hint="eastAsia"/>
          <w:lang w:eastAsia="zh-CN"/>
        </w:rPr>
        <w:t>）</w:t>
      </w:r>
      <w:r>
        <w:rPr>
          <w:rFonts w:hint="eastAsia"/>
        </w:rPr>
        <w:t>中，O 是杠杆 OA 的支点，请画出拉力 F 的力臂．</w:t>
      </w:r>
    </w:p>
    <w:p>
      <w:pPr>
        <w:rPr>
          <w:rFonts w:hint="eastAsia"/>
        </w:rPr>
      </w:pPr>
      <w:r>
        <w:rPr>
          <w:rFonts w:hint="eastAsia"/>
        </w:rPr>
        <w:t>（2）如图</w:t>
      </w:r>
      <w:r>
        <w:rPr>
          <w:rFonts w:hint="eastAsia"/>
          <w:lang w:eastAsia="zh-CN"/>
        </w:rPr>
        <w:t>（</w:t>
      </w:r>
      <w:r>
        <w:rPr>
          <w:rFonts w:hint="eastAsia"/>
          <w:lang w:val="en-US" w:eastAsia="zh-CN"/>
        </w:rPr>
        <w:t>2</w:t>
      </w:r>
      <w:r>
        <w:rPr>
          <w:rFonts w:hint="eastAsia"/>
          <w:lang w:eastAsia="zh-CN"/>
        </w:rPr>
        <w:t>）</w:t>
      </w:r>
      <w:r>
        <w:rPr>
          <w:rFonts w:hint="eastAsia"/>
        </w:rPr>
        <w:t>是一个不完整的电路图，请在图中两个空缺的位置分别补画电池和电压表的符号，使之成为一个完整的串联电路．</w:t>
      </w:r>
    </w:p>
    <w:p>
      <w:pPr>
        <w:rPr>
          <w:rFonts w:hint="eastAsia"/>
        </w:rPr>
      </w:pPr>
      <w:r>
        <w:drawing>
          <wp:inline distT="0" distB="0" distL="114300" distR="114300">
            <wp:extent cx="2961640" cy="1114425"/>
            <wp:effectExtent l="0" t="0" r="10160" b="9525"/>
            <wp:docPr id="30"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9"/>
                    <pic:cNvPicPr>
                      <a:picLocks noChangeAspect="1"/>
                    </pic:cNvPicPr>
                  </pic:nvPicPr>
                  <pic:blipFill>
                    <a:blip r:embed="rId32"/>
                    <a:stretch>
                      <a:fillRect/>
                    </a:stretch>
                  </pic:blipFill>
                  <pic:spPr>
                    <a:xfrm>
                      <a:off x="0" y="0"/>
                      <a:ext cx="2961640" cy="1114425"/>
                    </a:xfrm>
                    <a:prstGeom prst="rect">
                      <a:avLst/>
                    </a:prstGeom>
                    <a:noFill/>
                    <a:ln w="9525">
                      <a:noFill/>
                    </a:ln>
                  </pic:spPr>
                </pic:pic>
              </a:graphicData>
            </a:graphic>
          </wp:inline>
        </w:drawing>
      </w:r>
    </w:p>
    <w:p>
      <w:pPr>
        <w:numPr>
          <w:ilvl w:val="0"/>
          <w:numId w:val="2"/>
        </w:numPr>
        <w:rPr>
          <w:rFonts w:hint="eastAsia"/>
        </w:rPr>
      </w:pPr>
      <w:r>
        <w:rPr>
          <w:rFonts w:hint="eastAsia"/>
        </w:rPr>
        <w:t>用如图</w:t>
      </w:r>
      <w:r>
        <w:rPr>
          <w:rFonts w:hint="eastAsia"/>
          <w:lang w:eastAsia="zh-CN"/>
        </w:rPr>
        <w:t>（</w:t>
      </w:r>
      <w:r>
        <w:rPr>
          <w:rFonts w:hint="eastAsia"/>
          <w:lang w:val="en-US" w:eastAsia="zh-CN"/>
        </w:rPr>
        <w:t>3</w:t>
      </w:r>
      <w:r>
        <w:rPr>
          <w:rFonts w:hint="eastAsia"/>
          <w:lang w:eastAsia="zh-CN"/>
        </w:rPr>
        <w:t>）</w:t>
      </w:r>
      <w:r>
        <w:rPr>
          <w:rFonts w:hint="eastAsia"/>
        </w:rPr>
        <w:t>的滑轮组提升重物，画出最省力的绕绳方法．</w:t>
      </w:r>
    </w:p>
    <w:p>
      <w:pPr>
        <w:rPr>
          <w:rFonts w:hint="eastAsia"/>
        </w:rPr>
      </w:pPr>
      <w:r>
        <w:rPr>
          <w:rFonts w:hint="eastAsia"/>
        </w:rPr>
        <w:t>（4）某教室天花板上有多组“220V 15W”的节能订，均符合安全用电要求．且一个开关同</w:t>
      </w:r>
    </w:p>
    <w:p>
      <w:pPr>
        <w:rPr>
          <w:rFonts w:hint="eastAsia"/>
        </w:rPr>
      </w:pPr>
      <w:r>
        <w:rPr>
          <w:rFonts w:hint="eastAsia"/>
        </w:rPr>
        <w:t>时控制两盏灯，每盏灯都能正常发光．请将图</w:t>
      </w:r>
      <w:r>
        <w:rPr>
          <w:rFonts w:hint="eastAsia"/>
          <w:lang w:eastAsia="zh-CN"/>
        </w:rPr>
        <w:t>（</w:t>
      </w:r>
      <w:r>
        <w:rPr>
          <w:rFonts w:hint="eastAsia"/>
          <w:lang w:val="en-US" w:eastAsia="zh-CN"/>
        </w:rPr>
        <w:t>4</w:t>
      </w:r>
      <w:r>
        <w:rPr>
          <w:rFonts w:hint="eastAsia"/>
          <w:lang w:eastAsia="zh-CN"/>
        </w:rPr>
        <w:t>）</w:t>
      </w:r>
      <w:r>
        <w:rPr>
          <w:rFonts w:hint="eastAsia"/>
        </w:rPr>
        <w:t>中的灯泡和开关连入电路．</w:t>
      </w:r>
    </w:p>
    <w:p>
      <w:pPr>
        <w:rPr>
          <w:rFonts w:hint="eastAsia"/>
        </w:rPr>
      </w:pPr>
      <w:r>
        <w:drawing>
          <wp:inline distT="0" distB="0" distL="114300" distR="114300">
            <wp:extent cx="3466465" cy="1533525"/>
            <wp:effectExtent l="0" t="0" r="635" b="9525"/>
            <wp:docPr id="32"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1"/>
                    <pic:cNvPicPr>
                      <a:picLocks noChangeAspect="1"/>
                    </pic:cNvPicPr>
                  </pic:nvPicPr>
                  <pic:blipFill>
                    <a:blip r:embed="rId33"/>
                    <a:stretch>
                      <a:fillRect/>
                    </a:stretch>
                  </pic:blipFill>
                  <pic:spPr>
                    <a:xfrm>
                      <a:off x="0" y="0"/>
                      <a:ext cx="3466465" cy="1533525"/>
                    </a:xfrm>
                    <a:prstGeom prst="rect">
                      <a:avLst/>
                    </a:prstGeom>
                    <a:noFill/>
                    <a:ln w="9525">
                      <a:noFill/>
                    </a:ln>
                  </pic:spPr>
                </pic:pic>
              </a:graphicData>
            </a:graphic>
          </wp:inline>
        </w:drawing>
      </w:r>
    </w:p>
    <w:p>
      <w:pPr>
        <w:rPr>
          <w:rFonts w:hint="eastAsia"/>
        </w:rPr>
      </w:pPr>
    </w:p>
    <w:p>
      <w:pPr>
        <w:rPr>
          <w:rFonts w:hint="eastAsia"/>
        </w:rPr>
      </w:pPr>
      <w:r>
        <w:rPr>
          <w:rFonts w:hint="eastAsia"/>
        </w:rPr>
        <w:t>25．（6 分）工人用如图所示装置在 10s 内将质量为 450N 的货物匀速提升 2m，此过程中拉力的功率为 120W（不计绳重和一切摩擦，g 取 10N/kg），</w:t>
      </w:r>
      <w:r>
        <w:rPr>
          <w:rFonts w:hint="eastAsia"/>
          <w:lang w:val="en-US" w:eastAsia="zh-CN"/>
        </w:rPr>
        <w:t>求</w:t>
      </w:r>
      <w:r>
        <w:rPr>
          <w:rFonts w:hint="eastAsia"/>
        </w:rPr>
        <w:t>：</w:t>
      </w:r>
    </w:p>
    <w:p>
      <w:pPr>
        <w:rPr>
          <w:rFonts w:hint="eastAsia"/>
        </w:rPr>
      </w:pPr>
      <w:r>
        <w:rPr>
          <w:rFonts w:hint="eastAsia"/>
        </w:rPr>
        <w:t>（1）有用功；</w:t>
      </w:r>
    </w:p>
    <w:p>
      <w:pPr>
        <w:rPr>
          <w:rFonts w:hint="eastAsia"/>
        </w:rPr>
      </w:pPr>
      <w:r>
        <w:rPr>
          <w:rFonts w:hint="eastAsia"/>
        </w:rPr>
        <w:t>（2）工人的拉力；</w:t>
      </w:r>
    </w:p>
    <w:p>
      <w:pPr>
        <w:rPr>
          <w:rFonts w:hint="eastAsia"/>
        </w:rPr>
      </w:pPr>
      <w:r>
        <w:rPr>
          <w:rFonts w:hint="eastAsia"/>
        </w:rPr>
        <w:t>（3）滑轮组的机械效率．</w:t>
      </w:r>
    </w:p>
    <w:p>
      <w:pPr>
        <w:rPr>
          <w:rFonts w:hint="eastAsia"/>
        </w:rPr>
      </w:pPr>
    </w:p>
    <w:p>
      <w:pPr>
        <w:rPr>
          <w:rFonts w:hint="eastAsia"/>
        </w:rPr>
      </w:pPr>
      <w:r>
        <w:drawing>
          <wp:inline distT="0" distB="0" distL="114300" distR="114300">
            <wp:extent cx="695325" cy="1000125"/>
            <wp:effectExtent l="0" t="0" r="9525" b="9525"/>
            <wp:docPr id="33"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2"/>
                    <pic:cNvPicPr>
                      <a:picLocks noChangeAspect="1"/>
                    </pic:cNvPicPr>
                  </pic:nvPicPr>
                  <pic:blipFill>
                    <a:blip r:embed="rId34"/>
                    <a:stretch>
                      <a:fillRect/>
                    </a:stretch>
                  </pic:blipFill>
                  <pic:spPr>
                    <a:xfrm>
                      <a:off x="0" y="0"/>
                      <a:ext cx="695325" cy="1000125"/>
                    </a:xfrm>
                    <a:prstGeom prst="rect">
                      <a:avLst/>
                    </a:prstGeom>
                    <a:noFill/>
                    <a:ln w="9525">
                      <a:noFill/>
                    </a:ln>
                  </pic:spPr>
                </pic:pic>
              </a:graphicData>
            </a:graphic>
          </wp:inline>
        </w:drawing>
      </w:r>
    </w:p>
    <w:p>
      <w:pPr>
        <w:rPr>
          <w:rFonts w:hint="eastAsia"/>
        </w:rPr>
      </w:pPr>
    </w:p>
    <w:p>
      <w:pPr>
        <w:rPr>
          <w:rFonts w:hint="eastAsia"/>
        </w:rPr>
      </w:pPr>
      <w:r>
        <w:rPr>
          <w:rFonts w:hint="eastAsia"/>
        </w:rPr>
        <w:t>26．（6 分）如图所示电路中，电源电压不变．若 a 处接电压表，闭合开关后电压表示数为</w:t>
      </w:r>
    </w:p>
    <w:p>
      <w:pPr>
        <w:rPr>
          <w:rFonts w:hint="eastAsia"/>
        </w:rPr>
      </w:pPr>
      <w:r>
        <w:rPr>
          <w:rFonts w:hint="eastAsia"/>
        </w:rPr>
        <w:t>6V，R</w:t>
      </w:r>
      <w:r>
        <w:rPr>
          <w:rFonts w:hint="eastAsia"/>
          <w:vertAlign w:val="subscript"/>
          <w:lang w:val="en-US" w:eastAsia="zh-CN"/>
        </w:rPr>
        <w:t>1</w:t>
      </w:r>
      <w:r>
        <w:rPr>
          <w:rFonts w:hint="eastAsia"/>
        </w:rPr>
        <w:t xml:space="preserve"> 的功率为 3W；若 a 处接电流表，闭合开关后电流表示数为 1A．求：</w:t>
      </w:r>
    </w:p>
    <w:p>
      <w:pPr>
        <w:rPr>
          <w:rFonts w:hint="eastAsia"/>
        </w:rPr>
      </w:pPr>
      <w:r>
        <w:rPr>
          <w:rFonts w:hint="eastAsia"/>
        </w:rPr>
        <w:t>（1）R</w:t>
      </w:r>
      <w:r>
        <w:rPr>
          <w:rFonts w:hint="eastAsia"/>
          <w:vertAlign w:val="subscript"/>
          <w:lang w:val="en-US" w:eastAsia="zh-CN"/>
        </w:rPr>
        <w:t>1</w:t>
      </w:r>
      <w:r>
        <w:rPr>
          <w:rFonts w:hint="eastAsia"/>
        </w:rPr>
        <w:t xml:space="preserve"> 的阻值；</w:t>
      </w:r>
    </w:p>
    <w:p>
      <w:pPr>
        <w:rPr>
          <w:rFonts w:hint="eastAsia"/>
        </w:rPr>
      </w:pPr>
      <w:r>
        <w:rPr>
          <w:rFonts w:hint="eastAsia"/>
        </w:rPr>
        <w:t>（2）电源电压；</w:t>
      </w:r>
    </w:p>
    <w:p>
      <w:pPr>
        <w:rPr>
          <w:rFonts w:hint="eastAsia"/>
        </w:rPr>
      </w:pPr>
      <w:r>
        <w:rPr>
          <w:rFonts w:hint="eastAsia"/>
        </w:rPr>
        <w:t>（3）当 a 处接电压表时，电路消耗的总功率．</w:t>
      </w:r>
    </w:p>
    <w:p>
      <w:pPr>
        <w:rPr>
          <w:rFonts w:hint="eastAsia" w:eastAsiaTheme="minorEastAsia"/>
          <w:lang w:eastAsia="zh-CN"/>
        </w:rPr>
      </w:pPr>
      <w:r>
        <w:rPr>
          <w:rFonts w:hint="eastAsia" w:eastAsiaTheme="minorEastAsia"/>
          <w:lang w:eastAsia="zh-CN"/>
        </w:rPr>
        <w:drawing>
          <wp:inline distT="0" distB="0" distL="114300" distR="114300">
            <wp:extent cx="1057275" cy="895350"/>
            <wp:effectExtent l="0" t="0" r="9525" b="0"/>
            <wp:docPr id="35" name="图片 35" descr="图片3_看图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图片3_看图王"/>
                    <pic:cNvPicPr>
                      <a:picLocks noChangeAspect="1"/>
                    </pic:cNvPicPr>
                  </pic:nvPicPr>
                  <pic:blipFill>
                    <a:blip r:embed="rId35"/>
                    <a:stretch>
                      <a:fillRect/>
                    </a:stretch>
                  </pic:blipFill>
                  <pic:spPr>
                    <a:xfrm>
                      <a:off x="0" y="0"/>
                      <a:ext cx="1057275" cy="895350"/>
                    </a:xfrm>
                    <a:prstGeom prst="rect">
                      <a:avLst/>
                    </a:prstGeom>
                  </pic:spPr>
                </pic:pic>
              </a:graphicData>
            </a:graphic>
          </wp:inline>
        </w:drawing>
      </w:r>
    </w:p>
    <w:p>
      <w:pPr>
        <w:rPr>
          <w:rFonts w:hint="eastAsia"/>
        </w:rPr>
      </w:pPr>
      <w:r>
        <w:rPr>
          <w:rFonts w:hint="eastAsia"/>
        </w:rPr>
        <w:t>27．（8 分）如图是某家用电热水器的简化电路图，温控开关 S 可根据水温自动切换加热和</w:t>
      </w:r>
    </w:p>
    <w:p>
      <w:pPr>
        <w:rPr>
          <w:rFonts w:hint="eastAsia"/>
        </w:rPr>
      </w:pPr>
      <w:r>
        <w:rPr>
          <w:rFonts w:hint="eastAsia"/>
        </w:rPr>
        <w:t>保温两种状态，R</w:t>
      </w:r>
      <w:r>
        <w:rPr>
          <w:rFonts w:hint="eastAsia"/>
          <w:vertAlign w:val="subscript"/>
          <w:lang w:val="en-US" w:eastAsia="zh-CN"/>
        </w:rPr>
        <w:t>1</w:t>
      </w:r>
      <w:r>
        <w:rPr>
          <w:rFonts w:hint="eastAsia"/>
        </w:rPr>
        <w:t>、R</w:t>
      </w:r>
      <w:r>
        <w:rPr>
          <w:rFonts w:hint="eastAsia"/>
          <w:vertAlign w:val="subscript"/>
          <w:lang w:val="en-US" w:eastAsia="zh-CN"/>
        </w:rPr>
        <w:t>2</w:t>
      </w:r>
      <w:r>
        <w:rPr>
          <w:rFonts w:hint="eastAsia"/>
        </w:rPr>
        <w:t>是发热电阻，热水器主要参数如下表．[水的比热容为</w:t>
      </w:r>
      <w:r>
        <w:rPr>
          <w:rFonts w:hint="eastAsia"/>
          <w:position w:val="-6"/>
        </w:rPr>
        <w:object>
          <v:shape id="_x0000_i1025" o:spt="75" type="#_x0000_t75" style="height:16pt;width:40pt;" o:ole="t" filled="f" o:preferrelative="t" stroked="f" coordsize="21600,21600">
            <v:path/>
            <v:fill on="f" focussize="0,0"/>
            <v:stroke on="f" joinstyle="miter"/>
            <v:imagedata r:id="rId37" o:title=""/>
            <o:lock v:ext="edit" aspectratio="t"/>
            <w10:wrap type="none"/>
            <w10:anchorlock/>
          </v:shape>
          <o:OLEObject Type="Embed" ProgID="Equation.KSEE3" ShapeID="_x0000_i1025" DrawAspect="Content" ObjectID="_1468075725" r:id="rId36">
            <o:LockedField>false</o:LockedField>
          </o:OLEObject>
        </w:object>
      </w:r>
      <w:r>
        <w:rPr>
          <w:rFonts w:hint="eastAsia"/>
        </w:rPr>
        <w:t>J/（kg·℃）]</w:t>
      </w:r>
    </w:p>
    <w:p>
      <w:pPr>
        <w:rPr>
          <w:rFonts w:hint="eastAsia"/>
        </w:rPr>
      </w:pPr>
      <w:r>
        <w:rPr>
          <w:rFonts w:hint="eastAsia"/>
          <w:lang w:val="en-US" w:eastAsia="zh-CN"/>
        </w:rPr>
        <w:t>求：</w:t>
      </w:r>
      <w:r>
        <w:rPr>
          <w:rFonts w:hint="eastAsia"/>
        </w:rPr>
        <w:t>（1）</w:t>
      </w:r>
      <w:r>
        <w:rPr>
          <w:rFonts w:hint="eastAsia"/>
          <w:lang w:val="en-US" w:eastAsia="zh-CN"/>
        </w:rPr>
        <w:t>R</w:t>
      </w:r>
      <w:r>
        <w:rPr>
          <w:rFonts w:hint="eastAsia"/>
          <w:vertAlign w:val="subscript"/>
          <w:lang w:val="en-US" w:eastAsia="zh-CN"/>
        </w:rPr>
        <w:t>1</w:t>
      </w:r>
      <w:r>
        <w:rPr>
          <w:rFonts w:hint="eastAsia"/>
        </w:rPr>
        <w:t xml:space="preserve"> 的阻值为多大？</w:t>
      </w:r>
    </w:p>
    <w:p>
      <w:pPr>
        <w:rPr>
          <w:rFonts w:hint="eastAsia"/>
        </w:rPr>
      </w:pPr>
      <w:r>
        <w:rPr>
          <w:rFonts w:hint="eastAsia"/>
        </w:rPr>
        <w:t>（2）水箱中装满初温为 20℃的水，加热使温度升高到 60℃，水需要吸收多少热量？</w:t>
      </w:r>
    </w:p>
    <w:p>
      <w:pPr>
        <w:rPr>
          <w:rFonts w:hint="eastAsia"/>
        </w:rPr>
      </w:pPr>
      <w:r>
        <w:rPr>
          <w:rFonts w:hint="eastAsia"/>
        </w:rPr>
        <w:t>（3）在上述加热过程中，热水器正常工作了 50min，则该热水器加热的效率是多少？（结果保留一位小数）</w:t>
      </w:r>
    </w:p>
    <w:p>
      <w:r>
        <w:drawing>
          <wp:inline distT="0" distB="0" distL="114300" distR="114300">
            <wp:extent cx="1409700" cy="762000"/>
            <wp:effectExtent l="0" t="0" r="0" b="0"/>
            <wp:docPr id="36"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5"/>
                    <pic:cNvPicPr>
                      <a:picLocks noChangeAspect="1"/>
                    </pic:cNvPicPr>
                  </pic:nvPicPr>
                  <pic:blipFill>
                    <a:blip r:embed="rId38"/>
                    <a:stretch>
                      <a:fillRect/>
                    </a:stretch>
                  </pic:blipFill>
                  <pic:spPr>
                    <a:xfrm>
                      <a:off x="0" y="0"/>
                      <a:ext cx="1409700" cy="762000"/>
                    </a:xfrm>
                    <a:prstGeom prst="rect">
                      <a:avLst/>
                    </a:prstGeom>
                    <a:noFill/>
                    <a:ln w="9525">
                      <a:noFill/>
                    </a:ln>
                  </pic:spPr>
                </pic:pic>
              </a:graphicData>
            </a:graphic>
          </wp:inline>
        </w:drawing>
      </w:r>
      <w:r>
        <w:rPr>
          <w:rFonts w:hint="eastAsia"/>
          <w:lang w:val="en-US" w:eastAsia="zh-CN"/>
        </w:rPr>
        <w:t xml:space="preserve"> </w:t>
      </w:r>
      <w:r>
        <w:drawing>
          <wp:inline distT="0" distB="0" distL="114300" distR="114300">
            <wp:extent cx="2552065" cy="714375"/>
            <wp:effectExtent l="0" t="0" r="635" b="9525"/>
            <wp:docPr id="37"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6"/>
                    <pic:cNvPicPr>
                      <a:picLocks noChangeAspect="1"/>
                    </pic:cNvPicPr>
                  </pic:nvPicPr>
                  <pic:blipFill>
                    <a:blip r:embed="rId39"/>
                    <a:stretch>
                      <a:fillRect/>
                    </a:stretch>
                  </pic:blipFill>
                  <pic:spPr>
                    <a:xfrm>
                      <a:off x="0" y="0"/>
                      <a:ext cx="2552065" cy="714375"/>
                    </a:xfrm>
                    <a:prstGeom prst="rect">
                      <a:avLst/>
                    </a:prstGeom>
                    <a:noFill/>
                    <a:ln w="9525">
                      <a:noFill/>
                    </a:ln>
                  </pic:spPr>
                </pic:pic>
              </a:graphicData>
            </a:graphic>
          </wp:inline>
        </w:drawing>
      </w:r>
    </w:p>
    <w:p/>
    <w:p/>
    <w:p/>
    <w:p/>
    <w:p/>
    <w:p/>
    <w:p/>
    <w:p/>
    <w:p/>
    <w:p>
      <w:pPr>
        <w:rPr>
          <w:rFonts w:hint="eastAsia"/>
        </w:rPr>
      </w:pPr>
    </w:p>
    <w:p>
      <w:pPr>
        <w:rPr>
          <w:rFonts w:hint="eastAsia"/>
        </w:rPr>
      </w:pPr>
      <w:r>
        <w:rPr>
          <w:rFonts w:hint="eastAsia"/>
        </w:rPr>
        <w:t>28．（6 分）如图所示是“探究不同物质吸热升温现象”实验装置，取质量和初温都相同的</w:t>
      </w:r>
    </w:p>
    <w:p>
      <w:pPr>
        <w:rPr>
          <w:rFonts w:hint="eastAsia"/>
        </w:rPr>
      </w:pPr>
      <w:r>
        <w:rPr>
          <w:rFonts w:hint="eastAsia"/>
        </w:rPr>
        <w:t>甲、乙两种液体，分别倒入相同的易拉罐中，用相同的装置加热，实验数据记录如下表：</w:t>
      </w:r>
    </w:p>
    <w:p>
      <w:pPr>
        <w:rPr>
          <w:rFonts w:hint="eastAsia"/>
        </w:rPr>
      </w:pPr>
      <w:r>
        <w:drawing>
          <wp:inline distT="0" distB="0" distL="114300" distR="114300">
            <wp:extent cx="1590675" cy="1581150"/>
            <wp:effectExtent l="0" t="0" r="9525" b="0"/>
            <wp:docPr id="38"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7"/>
                    <pic:cNvPicPr>
                      <a:picLocks noChangeAspect="1"/>
                    </pic:cNvPicPr>
                  </pic:nvPicPr>
                  <pic:blipFill>
                    <a:blip r:embed="rId40"/>
                    <a:stretch>
                      <a:fillRect/>
                    </a:stretch>
                  </pic:blipFill>
                  <pic:spPr>
                    <a:xfrm>
                      <a:off x="0" y="0"/>
                      <a:ext cx="1590675" cy="1581150"/>
                    </a:xfrm>
                    <a:prstGeom prst="rect">
                      <a:avLst/>
                    </a:prstGeom>
                    <a:noFill/>
                    <a:ln w="9525">
                      <a:noFill/>
                    </a:ln>
                  </pic:spPr>
                </pic:pic>
              </a:graphicData>
            </a:graphic>
          </wp:inline>
        </w:drawing>
      </w:r>
      <w:r>
        <w:rPr>
          <w:rFonts w:hint="eastAsia"/>
        </w:rPr>
        <w:drawing>
          <wp:inline distT="0" distB="0" distL="114300" distR="114300">
            <wp:extent cx="3686810" cy="1352550"/>
            <wp:effectExtent l="0" t="0" r="8890" b="0"/>
            <wp:docPr id="39" name="图片 39" descr="10_看图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10_看图王"/>
                    <pic:cNvPicPr>
                      <a:picLocks noChangeAspect="1"/>
                    </pic:cNvPicPr>
                  </pic:nvPicPr>
                  <pic:blipFill>
                    <a:blip r:embed="rId41"/>
                    <a:stretch>
                      <a:fillRect/>
                    </a:stretch>
                  </pic:blipFill>
                  <pic:spPr>
                    <a:xfrm>
                      <a:off x="0" y="0"/>
                      <a:ext cx="3686810" cy="1352550"/>
                    </a:xfrm>
                    <a:prstGeom prst="rect">
                      <a:avLst/>
                    </a:prstGeom>
                  </pic:spPr>
                </pic:pic>
              </a:graphicData>
            </a:graphic>
          </wp:inline>
        </w:drawing>
      </w:r>
    </w:p>
    <w:p>
      <w:pPr>
        <w:rPr>
          <w:rFonts w:hint="eastAsia"/>
        </w:rPr>
      </w:pPr>
      <w:r>
        <w:rPr>
          <w:rFonts w:hint="eastAsia"/>
        </w:rPr>
        <w:t>（1）实验中，可以通过________（选填“升高的温度”或“加热时间”）来比较两种液体</w:t>
      </w:r>
    </w:p>
    <w:p>
      <w:pPr>
        <w:rPr>
          <w:rFonts w:hint="eastAsia"/>
        </w:rPr>
      </w:pPr>
      <w:r>
        <w:rPr>
          <w:rFonts w:hint="eastAsia"/>
        </w:rPr>
        <w:t>吸收热量的多少．</w:t>
      </w:r>
    </w:p>
    <w:p>
      <w:pPr>
        <w:rPr>
          <w:rFonts w:hint="eastAsia"/>
        </w:rPr>
      </w:pPr>
      <w:r>
        <w:rPr>
          <w:rFonts w:hint="eastAsia"/>
        </w:rPr>
        <w:t>（2）分析实验数据可知：与它们升高相同的温度时，________（选填“甲”或“乙”，下</w:t>
      </w:r>
    </w:p>
    <w:p>
      <w:pPr>
        <w:rPr>
          <w:rFonts w:hint="eastAsia"/>
        </w:rPr>
      </w:pPr>
      <w:r>
        <w:rPr>
          <w:rFonts w:hint="eastAsia"/>
        </w:rPr>
        <w:t>同）液体需要吸收的热量更多；当它们吸收相同热量时，________液体升温更高．</w:t>
      </w:r>
    </w:p>
    <w:p>
      <w:pPr>
        <w:rPr>
          <w:rFonts w:hint="eastAsia"/>
        </w:rPr>
      </w:pPr>
      <w:r>
        <w:rPr>
          <w:rFonts w:hint="eastAsia"/>
        </w:rPr>
        <w:t>（3）若在这两种液体中选择一种作为汽车发动机的冷却剂，________液体冷却效果更好．</w:t>
      </w:r>
    </w:p>
    <w:p>
      <w:pPr>
        <w:rPr>
          <w:rFonts w:hint="eastAsia"/>
        </w:rPr>
      </w:pPr>
      <w:r>
        <w:rPr>
          <w:rFonts w:hint="eastAsia"/>
        </w:rPr>
        <w:t>29．（6 分）某汽车在平直路面上以 75km/h 的速度匀速行驶 1h 的过程中，消耗了 5kg 汽油，汽油燃烧释放能量的 40%随废气排出，其中一部分能量通过图示热电转换装置转化成</w:t>
      </w:r>
    </w:p>
    <w:p>
      <w:pPr>
        <w:rPr>
          <w:rFonts w:hint="eastAsia"/>
        </w:rPr>
      </w:pPr>
      <w:r>
        <w:rPr>
          <w:rFonts w:hint="eastAsia"/>
        </w:rPr>
        <w:t>电能储存在蓄电池中．汽油热值近似取</w:t>
      </w:r>
      <w:r>
        <w:rPr>
          <w:rFonts w:hint="eastAsia"/>
          <w:position w:val="-10"/>
        </w:rPr>
        <w:object>
          <v:shape id="_x0000_i1026" o:spt="75" type="#_x0000_t75" style="height:18pt;width:48pt;" o:ole="t" filled="f" o:preferrelative="t" stroked="f" coordsize="21600,21600">
            <v:path/>
            <v:fill on="f" focussize="0,0"/>
            <v:stroke on="f" joinstyle="miter"/>
            <v:imagedata r:id="rId43" o:title=""/>
            <o:lock v:ext="edit" aspectratio="t"/>
            <w10:wrap type="none"/>
            <w10:anchorlock/>
          </v:shape>
          <o:OLEObject Type="Embed" ProgID="Equation.KSEE3" ShapeID="_x0000_i1026" DrawAspect="Content" ObjectID="_1468075726" r:id="rId42">
            <o:LockedField>false</o:LockedField>
          </o:OLEObject>
        </w:object>
      </w:r>
      <w:r>
        <w:rPr>
          <w:rFonts w:hint="eastAsia"/>
        </w:rPr>
        <w:t>J/kg，设汽油在气缸内完全燃烧．</w:t>
      </w:r>
    </w:p>
    <w:p>
      <w:pPr>
        <w:rPr>
          <w:rFonts w:hint="eastAsia"/>
        </w:rPr>
      </w:pPr>
      <w:r>
        <w:drawing>
          <wp:inline distT="0" distB="0" distL="114300" distR="114300">
            <wp:extent cx="1457325" cy="1438275"/>
            <wp:effectExtent l="0" t="0" r="9525" b="9525"/>
            <wp:docPr id="40"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39"/>
                    <pic:cNvPicPr>
                      <a:picLocks noChangeAspect="1"/>
                    </pic:cNvPicPr>
                  </pic:nvPicPr>
                  <pic:blipFill>
                    <a:blip r:embed="rId44"/>
                    <a:stretch>
                      <a:fillRect/>
                    </a:stretch>
                  </pic:blipFill>
                  <pic:spPr>
                    <a:xfrm>
                      <a:off x="0" y="0"/>
                      <a:ext cx="1457325" cy="1438275"/>
                    </a:xfrm>
                    <a:prstGeom prst="rect">
                      <a:avLst/>
                    </a:prstGeom>
                    <a:noFill/>
                    <a:ln w="9525">
                      <a:noFill/>
                    </a:ln>
                  </pic:spPr>
                </pic:pic>
              </a:graphicData>
            </a:graphic>
          </wp:inline>
        </w:drawing>
      </w:r>
    </w:p>
    <w:p>
      <w:pPr>
        <w:rPr>
          <w:rFonts w:hint="eastAsia"/>
        </w:rPr>
      </w:pPr>
      <w:r>
        <w:rPr>
          <w:rFonts w:hint="eastAsia"/>
        </w:rPr>
        <w:t>（1）图示时刻，四冲程汽油机处于________冲程；若该汽油机每分钟完成 7200 个冲程，则它每秒钟完成________个工作循环；</w:t>
      </w:r>
    </w:p>
    <w:p>
      <w:pPr>
        <w:rPr>
          <w:rFonts w:hint="eastAsia"/>
        </w:rPr>
      </w:pPr>
      <w:r>
        <w:rPr>
          <w:rFonts w:hint="eastAsia"/>
        </w:rPr>
        <w:t>（2）上述过程中汽油燃烧释放能量是________J，这些能量的 30%用来驱动汽车行驶，汽车</w:t>
      </w:r>
    </w:p>
    <w:p>
      <w:pPr>
        <w:rPr>
          <w:rFonts w:hint="eastAsia"/>
        </w:rPr>
      </w:pPr>
      <w:r>
        <w:rPr>
          <w:rFonts w:hint="eastAsia"/>
        </w:rPr>
        <w:t>所受的阻力________N；</w:t>
      </w:r>
    </w:p>
    <w:p>
      <w:pPr>
        <w:rPr>
          <w:rFonts w:hint="eastAsia"/>
        </w:rPr>
      </w:pPr>
      <w:r>
        <w:rPr>
          <w:rFonts w:hint="eastAsia"/>
        </w:rPr>
        <w:t>（3）研究表明新材料的出现可将热电转换装置的效率大幅提高到 15%，上述过程中随废气</w:t>
      </w:r>
    </w:p>
    <w:p>
      <w:pPr>
        <w:rPr>
          <w:rFonts w:hint="eastAsia"/>
        </w:rPr>
      </w:pPr>
      <w:r>
        <w:rPr>
          <w:rFonts w:hint="eastAsia"/>
        </w:rPr>
        <w:t>排放的热量通过转换装置后可获得电能________J，这些电能可供车内总功率为 1000W的用电器持续工作________s．</w:t>
      </w:r>
    </w:p>
    <w:p>
      <w:pPr>
        <w:rPr>
          <w:rFonts w:hint="eastAsia"/>
        </w:rPr>
      </w:pPr>
    </w:p>
    <w:p>
      <w:pPr>
        <w:rPr>
          <w:rFonts w:hint="eastAsia"/>
        </w:rPr>
      </w:pPr>
    </w:p>
    <w:p>
      <w:pPr>
        <w:rPr>
          <w:rFonts w:hint="eastAsia"/>
        </w:rPr>
      </w:pPr>
    </w:p>
    <w:p>
      <w:pPr>
        <w:numPr>
          <w:ilvl w:val="0"/>
          <w:numId w:val="3"/>
        </w:numPr>
        <w:rPr>
          <w:rFonts w:hint="eastAsia"/>
        </w:rPr>
      </w:pPr>
      <w:r>
        <w:rPr>
          <w:rFonts w:hint="eastAsia"/>
        </w:rPr>
        <w:t>（8 分）在“测量小灯泡额定功率”的实验中，小灯泡的额定电压U</w:t>
      </w:r>
      <w:r>
        <w:rPr>
          <w:rFonts w:hint="eastAsia"/>
          <w:vertAlign w:val="subscript"/>
          <w:lang w:val="en-US" w:eastAsia="zh-CN"/>
        </w:rPr>
        <w:t>额</w:t>
      </w:r>
      <w:r>
        <w:rPr>
          <w:rFonts w:hint="eastAsia"/>
        </w:rPr>
        <w:t xml:space="preserve"> =</w:t>
      </w:r>
      <w:r>
        <w:rPr>
          <w:rFonts w:hint="eastAsia"/>
          <w:lang w:val="en-US" w:eastAsia="zh-CN"/>
        </w:rPr>
        <w:t>2.5</w:t>
      </w:r>
      <w:r>
        <w:rPr>
          <w:rFonts w:hint="eastAsia"/>
        </w:rPr>
        <w:t>V．</w:t>
      </w:r>
    </w:p>
    <w:p>
      <w:pPr>
        <w:numPr>
          <w:ilvl w:val="0"/>
          <w:numId w:val="4"/>
        </w:numPr>
        <w:rPr>
          <w:rFonts w:hint="eastAsia"/>
        </w:rPr>
      </w:pPr>
      <w:r>
        <w:rPr>
          <w:rFonts w:hint="eastAsia"/>
        </w:rPr>
        <w:t>请用笔画线代替导线，将图甲中的电路连接完整；</w:t>
      </w:r>
    </w:p>
    <w:p>
      <w:pPr>
        <w:numPr>
          <w:ilvl w:val="0"/>
          <w:numId w:val="0"/>
        </w:numPr>
        <w:rPr>
          <w:rFonts w:hint="eastAsia" w:eastAsiaTheme="minorEastAsia"/>
          <w:lang w:eastAsia="zh-CN"/>
        </w:rPr>
      </w:pPr>
      <w:r>
        <w:rPr>
          <w:rFonts w:hint="eastAsia" w:eastAsiaTheme="minorEastAsia"/>
          <w:lang w:eastAsia="zh-CN"/>
        </w:rPr>
        <w:drawing>
          <wp:inline distT="0" distB="0" distL="114300" distR="114300">
            <wp:extent cx="4258310" cy="1123950"/>
            <wp:effectExtent l="0" t="0" r="8890" b="0"/>
            <wp:docPr id="42" name="图片 42" descr="11_看图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descr="11_看图王"/>
                    <pic:cNvPicPr>
                      <a:picLocks noChangeAspect="1"/>
                    </pic:cNvPicPr>
                  </pic:nvPicPr>
                  <pic:blipFill>
                    <a:blip r:embed="rId45"/>
                    <a:stretch>
                      <a:fillRect/>
                    </a:stretch>
                  </pic:blipFill>
                  <pic:spPr>
                    <a:xfrm>
                      <a:off x="0" y="0"/>
                      <a:ext cx="4258310" cy="1123950"/>
                    </a:xfrm>
                    <a:prstGeom prst="rect">
                      <a:avLst/>
                    </a:prstGeom>
                  </pic:spPr>
                </pic:pic>
              </a:graphicData>
            </a:graphic>
          </wp:inline>
        </w:drawing>
      </w:r>
    </w:p>
    <w:p>
      <w:pPr>
        <w:rPr>
          <w:rFonts w:hint="eastAsia"/>
        </w:rPr>
      </w:pPr>
      <w:r>
        <w:rPr>
          <w:rFonts w:hint="eastAsia"/>
        </w:rPr>
        <w:t>（2）闭合开关前，滑片 P 应位于__________端（选填“左”或“右”）；</w:t>
      </w:r>
    </w:p>
    <w:p>
      <w:pPr>
        <w:rPr>
          <w:rFonts w:hint="eastAsia"/>
        </w:rPr>
      </w:pPr>
      <w:r>
        <w:rPr>
          <w:rFonts w:hint="eastAsia"/>
        </w:rPr>
        <w:t>（3）闭合开关移动滑片 P 直到电压表示数为 2.5V，此时电流表示数如图乙所示，则小灯泡的额定功率为__________W；</w:t>
      </w:r>
    </w:p>
    <w:p>
      <w:pPr>
        <w:rPr>
          <w:rFonts w:hint="eastAsia"/>
        </w:rPr>
      </w:pPr>
      <w:r>
        <w:rPr>
          <w:rFonts w:hint="eastAsia"/>
        </w:rPr>
        <w:t>（4）为了考察同学们的能力，老师拿来了一个已知额定电流为 0.2A，但额定电压未知的小</w:t>
      </w:r>
    </w:p>
    <w:p>
      <w:pPr>
        <w:rPr>
          <w:rFonts w:hint="eastAsia"/>
        </w:rPr>
      </w:pPr>
      <w:r>
        <w:rPr>
          <w:rFonts w:hint="eastAsia"/>
        </w:rPr>
        <w:t>灯泡、一个已知阻值为 R 的电阻和两个开关S</w:t>
      </w:r>
      <w:r>
        <w:rPr>
          <w:rFonts w:hint="eastAsia"/>
          <w:vertAlign w:val="subscript"/>
          <w:lang w:val="en-US" w:eastAsia="zh-CN"/>
        </w:rPr>
        <w:t>1</w:t>
      </w:r>
      <w:r>
        <w:rPr>
          <w:rFonts w:hint="eastAsia"/>
          <w:lang w:eastAsia="zh-CN"/>
        </w:rPr>
        <w:t>、</w:t>
      </w:r>
      <w:r>
        <w:rPr>
          <w:rFonts w:hint="eastAsia"/>
        </w:rPr>
        <w:t>S</w:t>
      </w:r>
      <w:r>
        <w:rPr>
          <w:rFonts w:hint="eastAsia"/>
          <w:vertAlign w:val="subscript"/>
          <w:lang w:val="en-US" w:eastAsia="zh-CN"/>
        </w:rPr>
        <w:t>2</w:t>
      </w:r>
      <w:r>
        <w:rPr>
          <w:rFonts w:hint="eastAsia"/>
        </w:rPr>
        <w:t>，利用上面的部分器材为同学们设计了如图丙所示的电路来测量小灯泡的额定功率，请你将下列实验步骤补充完整；</w:t>
      </w:r>
    </w:p>
    <w:p>
      <w:pPr>
        <w:rPr>
          <w:rFonts w:hint="eastAsia"/>
        </w:rPr>
      </w:pPr>
      <w:r>
        <w:rPr>
          <w:rFonts w:hint="eastAsia"/>
        </w:rPr>
        <w:t>①__________（填开关 S、S</w:t>
      </w:r>
      <w:r>
        <w:rPr>
          <w:rFonts w:hint="eastAsia"/>
          <w:vertAlign w:val="subscript"/>
          <w:lang w:val="en-US" w:eastAsia="zh-CN"/>
        </w:rPr>
        <w:t>1</w:t>
      </w:r>
      <w:r>
        <w:rPr>
          <w:rFonts w:hint="eastAsia"/>
        </w:rPr>
        <w:t>、S</w:t>
      </w:r>
      <w:r>
        <w:rPr>
          <w:rFonts w:hint="eastAsia"/>
          <w:vertAlign w:val="subscript"/>
          <w:lang w:val="en-US" w:eastAsia="zh-CN"/>
        </w:rPr>
        <w:t>2</w:t>
      </w:r>
      <w:r>
        <w:rPr>
          <w:rFonts w:hint="eastAsia"/>
        </w:rPr>
        <w:t xml:space="preserve"> 的通断情况），调节滑动变阻器的滑片使电压表的示</w:t>
      </w:r>
    </w:p>
    <w:p>
      <w:pPr>
        <w:rPr>
          <w:rFonts w:hint="eastAsia"/>
        </w:rPr>
      </w:pPr>
      <w:r>
        <w:rPr>
          <w:rFonts w:hint="eastAsia"/>
        </w:rPr>
        <w:t>数为__________；</w:t>
      </w:r>
    </w:p>
    <w:p>
      <w:pPr>
        <w:rPr>
          <w:rFonts w:hint="eastAsia"/>
        </w:rPr>
      </w:pPr>
      <w:r>
        <w:rPr>
          <w:rFonts w:hint="eastAsia"/>
        </w:rPr>
        <w:t>②闭合开关 S、S</w:t>
      </w:r>
      <w:r>
        <w:rPr>
          <w:rFonts w:hint="eastAsia"/>
          <w:vertAlign w:val="subscript"/>
          <w:lang w:val="en-US" w:eastAsia="zh-CN"/>
        </w:rPr>
        <w:t>2</w:t>
      </w:r>
      <w:r>
        <w:rPr>
          <w:rFonts w:hint="eastAsia"/>
        </w:rPr>
        <w:t xml:space="preserve"> ，断开S</w:t>
      </w:r>
      <w:r>
        <w:rPr>
          <w:rFonts w:hint="eastAsia"/>
          <w:vertAlign w:val="subscript"/>
          <w:lang w:val="en-US" w:eastAsia="zh-CN"/>
        </w:rPr>
        <w:t>1</w:t>
      </w:r>
      <w:r>
        <w:rPr>
          <w:rFonts w:hint="eastAsia"/>
        </w:rPr>
        <w:t xml:space="preserve"> ，__________（选填“适当调节滑动变阻器的滑片”或“保</w:t>
      </w:r>
    </w:p>
    <w:p>
      <w:pPr>
        <w:rPr>
          <w:rFonts w:hint="eastAsia"/>
        </w:rPr>
      </w:pPr>
      <w:r>
        <w:rPr>
          <w:rFonts w:hint="eastAsia"/>
        </w:rPr>
        <w:t>持滑动变阻器的滑片不动”），读出电压表的示数为 U；</w:t>
      </w:r>
    </w:p>
    <w:p>
      <w:pPr>
        <w:rPr>
          <w:rFonts w:hint="eastAsia"/>
        </w:rPr>
      </w:pPr>
      <w:r>
        <w:rPr>
          <w:rFonts w:hint="eastAsia"/>
        </w:rPr>
        <w:t>③灯泡额定功率的表达式为：P=__________．</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bookmarkStart w:id="0" w:name="_GoBack"/>
      <w:bookmarkEnd w:id="0"/>
    </w:p>
    <w:p>
      <w:pPr>
        <w:ind w:firstLine="2108" w:firstLineChars="1000"/>
        <w:rPr>
          <w:rFonts w:hint="eastAsia"/>
          <w:b/>
          <w:bCs/>
        </w:rPr>
      </w:pPr>
      <w:r>
        <w:rPr>
          <w:rFonts w:hint="eastAsia"/>
          <w:b/>
          <w:bCs/>
        </w:rPr>
        <w:t xml:space="preserve"> 参考答案</w:t>
      </w:r>
    </w:p>
    <w:p>
      <w:pPr>
        <w:numPr>
          <w:ilvl w:val="0"/>
          <w:numId w:val="5"/>
        </w:numPr>
        <w:rPr>
          <w:rFonts w:hint="eastAsia"/>
        </w:rPr>
      </w:pPr>
      <w:r>
        <w:rPr>
          <w:rFonts w:hint="eastAsia"/>
        </w:rPr>
        <w:t>选择题</w:t>
      </w:r>
    </w:p>
    <w:tbl>
      <w:tblPr>
        <w:tblStyle w:val="4"/>
        <w:tblW w:w="4515" w:type="dxa"/>
        <w:tblInd w:w="1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
        <w:gridCol w:w="320"/>
        <w:gridCol w:w="320"/>
        <w:gridCol w:w="320"/>
        <w:gridCol w:w="320"/>
        <w:gridCol w:w="320"/>
        <w:gridCol w:w="320"/>
        <w:gridCol w:w="320"/>
        <w:gridCol w:w="320"/>
        <w:gridCol w:w="551"/>
        <w:gridCol w:w="540"/>
        <w:gridCol w:w="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 w:hRule="atLeast"/>
        </w:trPr>
        <w:tc>
          <w:tcPr>
            <w:tcW w:w="324" w:type="dxa"/>
          </w:tcPr>
          <w:p>
            <w:pPr>
              <w:numPr>
                <w:ilvl w:val="0"/>
                <w:numId w:val="0"/>
              </w:numPr>
              <w:rPr>
                <w:rFonts w:hint="eastAsia" w:eastAsiaTheme="minorEastAsia"/>
                <w:vertAlign w:val="baseline"/>
                <w:lang w:val="en-US" w:eastAsia="zh-CN"/>
              </w:rPr>
            </w:pPr>
            <w:r>
              <w:rPr>
                <w:rFonts w:hint="eastAsia"/>
                <w:vertAlign w:val="baseline"/>
                <w:lang w:val="en-US" w:eastAsia="zh-CN"/>
              </w:rPr>
              <w:t>1</w:t>
            </w:r>
          </w:p>
        </w:tc>
        <w:tc>
          <w:tcPr>
            <w:tcW w:w="320" w:type="dxa"/>
          </w:tcPr>
          <w:p>
            <w:pPr>
              <w:numPr>
                <w:ilvl w:val="0"/>
                <w:numId w:val="0"/>
              </w:numPr>
              <w:rPr>
                <w:rFonts w:hint="eastAsia"/>
                <w:vertAlign w:val="baseline"/>
                <w:lang w:val="en-US" w:eastAsia="zh-CN"/>
              </w:rPr>
            </w:pPr>
            <w:r>
              <w:rPr>
                <w:rFonts w:hint="eastAsia"/>
                <w:vertAlign w:val="baseline"/>
                <w:lang w:val="en-US" w:eastAsia="zh-CN"/>
              </w:rPr>
              <w:t>2</w:t>
            </w:r>
          </w:p>
        </w:tc>
        <w:tc>
          <w:tcPr>
            <w:tcW w:w="320" w:type="dxa"/>
          </w:tcPr>
          <w:p>
            <w:pPr>
              <w:numPr>
                <w:ilvl w:val="0"/>
                <w:numId w:val="0"/>
              </w:numPr>
              <w:rPr>
                <w:rFonts w:hint="eastAsia"/>
                <w:vertAlign w:val="baseline"/>
                <w:lang w:val="en-US" w:eastAsia="zh-CN"/>
              </w:rPr>
            </w:pPr>
            <w:r>
              <w:rPr>
                <w:rFonts w:hint="eastAsia"/>
                <w:vertAlign w:val="baseline"/>
                <w:lang w:val="en-US" w:eastAsia="zh-CN"/>
              </w:rPr>
              <w:t>3</w:t>
            </w:r>
          </w:p>
        </w:tc>
        <w:tc>
          <w:tcPr>
            <w:tcW w:w="320" w:type="dxa"/>
          </w:tcPr>
          <w:p>
            <w:pPr>
              <w:numPr>
                <w:ilvl w:val="0"/>
                <w:numId w:val="0"/>
              </w:numPr>
              <w:rPr>
                <w:rFonts w:hint="eastAsia"/>
                <w:vertAlign w:val="baseline"/>
                <w:lang w:val="en-US" w:eastAsia="zh-CN"/>
              </w:rPr>
            </w:pPr>
            <w:r>
              <w:rPr>
                <w:rFonts w:hint="eastAsia"/>
                <w:vertAlign w:val="baseline"/>
                <w:lang w:val="en-US" w:eastAsia="zh-CN"/>
              </w:rPr>
              <w:t>4</w:t>
            </w:r>
          </w:p>
        </w:tc>
        <w:tc>
          <w:tcPr>
            <w:tcW w:w="320" w:type="dxa"/>
          </w:tcPr>
          <w:p>
            <w:pPr>
              <w:numPr>
                <w:ilvl w:val="0"/>
                <w:numId w:val="0"/>
              </w:numPr>
              <w:rPr>
                <w:rFonts w:hint="eastAsia"/>
                <w:vertAlign w:val="baseline"/>
                <w:lang w:val="en-US" w:eastAsia="zh-CN"/>
              </w:rPr>
            </w:pPr>
            <w:r>
              <w:rPr>
                <w:rFonts w:hint="eastAsia"/>
                <w:vertAlign w:val="baseline"/>
                <w:lang w:val="en-US" w:eastAsia="zh-CN"/>
              </w:rPr>
              <w:t>5</w:t>
            </w:r>
          </w:p>
        </w:tc>
        <w:tc>
          <w:tcPr>
            <w:tcW w:w="320" w:type="dxa"/>
          </w:tcPr>
          <w:p>
            <w:pPr>
              <w:numPr>
                <w:ilvl w:val="0"/>
                <w:numId w:val="0"/>
              </w:numPr>
              <w:rPr>
                <w:rFonts w:hint="eastAsia"/>
                <w:vertAlign w:val="baseline"/>
                <w:lang w:val="en-US" w:eastAsia="zh-CN"/>
              </w:rPr>
            </w:pPr>
            <w:r>
              <w:rPr>
                <w:rFonts w:hint="eastAsia"/>
                <w:vertAlign w:val="baseline"/>
                <w:lang w:val="en-US" w:eastAsia="zh-CN"/>
              </w:rPr>
              <w:t>6</w:t>
            </w:r>
          </w:p>
        </w:tc>
        <w:tc>
          <w:tcPr>
            <w:tcW w:w="320" w:type="dxa"/>
          </w:tcPr>
          <w:p>
            <w:pPr>
              <w:numPr>
                <w:ilvl w:val="0"/>
                <w:numId w:val="0"/>
              </w:numPr>
              <w:rPr>
                <w:rFonts w:hint="eastAsia"/>
                <w:vertAlign w:val="baseline"/>
                <w:lang w:val="en-US" w:eastAsia="zh-CN"/>
              </w:rPr>
            </w:pPr>
            <w:r>
              <w:rPr>
                <w:rFonts w:hint="eastAsia"/>
                <w:vertAlign w:val="baseline"/>
                <w:lang w:val="en-US" w:eastAsia="zh-CN"/>
              </w:rPr>
              <w:t>7</w:t>
            </w:r>
          </w:p>
        </w:tc>
        <w:tc>
          <w:tcPr>
            <w:tcW w:w="320" w:type="dxa"/>
          </w:tcPr>
          <w:p>
            <w:pPr>
              <w:numPr>
                <w:ilvl w:val="0"/>
                <w:numId w:val="0"/>
              </w:numPr>
              <w:rPr>
                <w:rFonts w:hint="eastAsia"/>
                <w:vertAlign w:val="baseline"/>
                <w:lang w:val="en-US" w:eastAsia="zh-CN"/>
              </w:rPr>
            </w:pPr>
            <w:r>
              <w:rPr>
                <w:rFonts w:hint="eastAsia"/>
                <w:vertAlign w:val="baseline"/>
                <w:lang w:val="en-US" w:eastAsia="zh-CN"/>
              </w:rPr>
              <w:t>8</w:t>
            </w:r>
          </w:p>
        </w:tc>
        <w:tc>
          <w:tcPr>
            <w:tcW w:w="320" w:type="dxa"/>
          </w:tcPr>
          <w:p>
            <w:pPr>
              <w:numPr>
                <w:ilvl w:val="0"/>
                <w:numId w:val="0"/>
              </w:numPr>
              <w:rPr>
                <w:rFonts w:hint="eastAsia"/>
                <w:vertAlign w:val="baseline"/>
                <w:lang w:val="en-US" w:eastAsia="zh-CN"/>
              </w:rPr>
            </w:pPr>
            <w:r>
              <w:rPr>
                <w:rFonts w:hint="eastAsia"/>
                <w:vertAlign w:val="baseline"/>
                <w:lang w:val="en-US" w:eastAsia="zh-CN"/>
              </w:rPr>
              <w:t>9</w:t>
            </w:r>
          </w:p>
        </w:tc>
        <w:tc>
          <w:tcPr>
            <w:tcW w:w="551" w:type="dxa"/>
          </w:tcPr>
          <w:p>
            <w:pPr>
              <w:numPr>
                <w:ilvl w:val="0"/>
                <w:numId w:val="0"/>
              </w:numPr>
              <w:rPr>
                <w:rFonts w:hint="eastAsia"/>
                <w:vertAlign w:val="baseline"/>
                <w:lang w:val="en-US" w:eastAsia="zh-CN"/>
              </w:rPr>
            </w:pPr>
            <w:r>
              <w:rPr>
                <w:rFonts w:hint="eastAsia"/>
                <w:vertAlign w:val="baseline"/>
                <w:lang w:val="en-US" w:eastAsia="zh-CN"/>
              </w:rPr>
              <w:t>10</w:t>
            </w:r>
          </w:p>
        </w:tc>
        <w:tc>
          <w:tcPr>
            <w:tcW w:w="540" w:type="dxa"/>
          </w:tcPr>
          <w:p>
            <w:pPr>
              <w:numPr>
                <w:ilvl w:val="0"/>
                <w:numId w:val="0"/>
              </w:numPr>
              <w:rPr>
                <w:rFonts w:hint="eastAsia"/>
                <w:vertAlign w:val="baseline"/>
                <w:lang w:val="en-US" w:eastAsia="zh-CN"/>
              </w:rPr>
            </w:pPr>
            <w:r>
              <w:rPr>
                <w:rFonts w:hint="eastAsia"/>
                <w:vertAlign w:val="baseline"/>
                <w:lang w:val="en-US" w:eastAsia="zh-CN"/>
              </w:rPr>
              <w:t>11</w:t>
            </w:r>
          </w:p>
        </w:tc>
        <w:tc>
          <w:tcPr>
            <w:tcW w:w="540" w:type="dxa"/>
          </w:tcPr>
          <w:p>
            <w:pPr>
              <w:numPr>
                <w:ilvl w:val="0"/>
                <w:numId w:val="0"/>
              </w:numPr>
              <w:rPr>
                <w:rFonts w:hint="eastAsia"/>
                <w:vertAlign w:val="baseline"/>
                <w:lang w:val="en-US" w:eastAsia="zh-CN"/>
              </w:rPr>
            </w:pPr>
            <w:r>
              <w:rPr>
                <w:rFonts w:hint="eastAsia"/>
                <w:vertAlign w:val="baseline"/>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 w:hRule="atLeast"/>
        </w:trPr>
        <w:tc>
          <w:tcPr>
            <w:tcW w:w="324" w:type="dxa"/>
          </w:tcPr>
          <w:p>
            <w:pPr>
              <w:numPr>
                <w:ilvl w:val="0"/>
                <w:numId w:val="0"/>
              </w:numPr>
              <w:rPr>
                <w:rFonts w:hint="eastAsia"/>
                <w:vertAlign w:val="baseline"/>
                <w:lang w:val="en-US" w:eastAsia="zh-CN"/>
              </w:rPr>
            </w:pPr>
            <w:r>
              <w:rPr>
                <w:rFonts w:hint="eastAsia"/>
                <w:vertAlign w:val="baseline"/>
                <w:lang w:val="en-US" w:eastAsia="zh-CN"/>
              </w:rPr>
              <w:t>A</w:t>
            </w:r>
          </w:p>
        </w:tc>
        <w:tc>
          <w:tcPr>
            <w:tcW w:w="320" w:type="dxa"/>
          </w:tcPr>
          <w:p>
            <w:pPr>
              <w:numPr>
                <w:ilvl w:val="0"/>
                <w:numId w:val="0"/>
              </w:numPr>
              <w:rPr>
                <w:rFonts w:hint="eastAsia"/>
                <w:vertAlign w:val="baseline"/>
                <w:lang w:val="en-US" w:eastAsia="zh-CN"/>
              </w:rPr>
            </w:pPr>
            <w:r>
              <w:rPr>
                <w:rFonts w:hint="eastAsia"/>
                <w:vertAlign w:val="baseline"/>
                <w:lang w:val="en-US" w:eastAsia="zh-CN"/>
              </w:rPr>
              <w:t>A</w:t>
            </w:r>
          </w:p>
        </w:tc>
        <w:tc>
          <w:tcPr>
            <w:tcW w:w="320" w:type="dxa"/>
          </w:tcPr>
          <w:p>
            <w:pPr>
              <w:numPr>
                <w:ilvl w:val="0"/>
                <w:numId w:val="0"/>
              </w:numPr>
              <w:rPr>
                <w:rFonts w:hint="eastAsia"/>
                <w:vertAlign w:val="baseline"/>
                <w:lang w:val="en-US" w:eastAsia="zh-CN"/>
              </w:rPr>
            </w:pPr>
            <w:r>
              <w:rPr>
                <w:rFonts w:hint="eastAsia"/>
                <w:vertAlign w:val="baseline"/>
                <w:lang w:val="en-US" w:eastAsia="zh-CN"/>
              </w:rPr>
              <w:t>B</w:t>
            </w:r>
          </w:p>
        </w:tc>
        <w:tc>
          <w:tcPr>
            <w:tcW w:w="320" w:type="dxa"/>
          </w:tcPr>
          <w:p>
            <w:pPr>
              <w:numPr>
                <w:ilvl w:val="0"/>
                <w:numId w:val="0"/>
              </w:numPr>
              <w:rPr>
                <w:rFonts w:hint="eastAsia"/>
                <w:vertAlign w:val="baseline"/>
                <w:lang w:val="en-US" w:eastAsia="zh-CN"/>
              </w:rPr>
            </w:pPr>
            <w:r>
              <w:rPr>
                <w:rFonts w:hint="eastAsia"/>
                <w:vertAlign w:val="baseline"/>
                <w:lang w:val="en-US" w:eastAsia="zh-CN"/>
              </w:rPr>
              <w:t>D</w:t>
            </w:r>
          </w:p>
        </w:tc>
        <w:tc>
          <w:tcPr>
            <w:tcW w:w="320" w:type="dxa"/>
          </w:tcPr>
          <w:p>
            <w:pPr>
              <w:numPr>
                <w:ilvl w:val="0"/>
                <w:numId w:val="0"/>
              </w:numPr>
              <w:rPr>
                <w:rFonts w:hint="eastAsia"/>
                <w:vertAlign w:val="baseline"/>
                <w:lang w:val="en-US" w:eastAsia="zh-CN"/>
              </w:rPr>
            </w:pPr>
            <w:r>
              <w:rPr>
                <w:rFonts w:hint="eastAsia"/>
                <w:vertAlign w:val="baseline"/>
                <w:lang w:val="en-US" w:eastAsia="zh-CN"/>
              </w:rPr>
              <w:t>C</w:t>
            </w:r>
          </w:p>
        </w:tc>
        <w:tc>
          <w:tcPr>
            <w:tcW w:w="320" w:type="dxa"/>
          </w:tcPr>
          <w:p>
            <w:pPr>
              <w:numPr>
                <w:ilvl w:val="0"/>
                <w:numId w:val="0"/>
              </w:numPr>
              <w:rPr>
                <w:rFonts w:hint="eastAsia"/>
                <w:vertAlign w:val="baseline"/>
                <w:lang w:val="en-US" w:eastAsia="zh-CN"/>
              </w:rPr>
            </w:pPr>
            <w:r>
              <w:rPr>
                <w:rFonts w:hint="eastAsia"/>
                <w:vertAlign w:val="baseline"/>
                <w:lang w:val="en-US" w:eastAsia="zh-CN"/>
              </w:rPr>
              <w:t>C</w:t>
            </w:r>
          </w:p>
        </w:tc>
        <w:tc>
          <w:tcPr>
            <w:tcW w:w="320" w:type="dxa"/>
          </w:tcPr>
          <w:p>
            <w:pPr>
              <w:numPr>
                <w:ilvl w:val="0"/>
                <w:numId w:val="0"/>
              </w:numPr>
              <w:rPr>
                <w:rFonts w:hint="eastAsia"/>
                <w:vertAlign w:val="baseline"/>
                <w:lang w:val="en-US" w:eastAsia="zh-CN"/>
              </w:rPr>
            </w:pPr>
            <w:r>
              <w:rPr>
                <w:rFonts w:hint="eastAsia"/>
                <w:vertAlign w:val="baseline"/>
                <w:lang w:val="en-US" w:eastAsia="zh-CN"/>
              </w:rPr>
              <w:t>B</w:t>
            </w:r>
          </w:p>
        </w:tc>
        <w:tc>
          <w:tcPr>
            <w:tcW w:w="320" w:type="dxa"/>
          </w:tcPr>
          <w:p>
            <w:pPr>
              <w:numPr>
                <w:ilvl w:val="0"/>
                <w:numId w:val="0"/>
              </w:numPr>
              <w:rPr>
                <w:rFonts w:hint="eastAsia"/>
                <w:vertAlign w:val="baseline"/>
                <w:lang w:val="en-US" w:eastAsia="zh-CN"/>
              </w:rPr>
            </w:pPr>
            <w:r>
              <w:rPr>
                <w:rFonts w:hint="eastAsia"/>
                <w:vertAlign w:val="baseline"/>
                <w:lang w:val="en-US" w:eastAsia="zh-CN"/>
              </w:rPr>
              <w:t>D</w:t>
            </w:r>
          </w:p>
        </w:tc>
        <w:tc>
          <w:tcPr>
            <w:tcW w:w="320" w:type="dxa"/>
          </w:tcPr>
          <w:p>
            <w:pPr>
              <w:numPr>
                <w:ilvl w:val="0"/>
                <w:numId w:val="0"/>
              </w:numPr>
              <w:rPr>
                <w:rFonts w:hint="eastAsia"/>
                <w:vertAlign w:val="baseline"/>
                <w:lang w:val="en-US" w:eastAsia="zh-CN"/>
              </w:rPr>
            </w:pPr>
            <w:r>
              <w:rPr>
                <w:rFonts w:hint="eastAsia"/>
                <w:vertAlign w:val="baseline"/>
                <w:lang w:val="en-US" w:eastAsia="zh-CN"/>
              </w:rPr>
              <w:t>C</w:t>
            </w:r>
          </w:p>
        </w:tc>
        <w:tc>
          <w:tcPr>
            <w:tcW w:w="551" w:type="dxa"/>
          </w:tcPr>
          <w:p>
            <w:pPr>
              <w:numPr>
                <w:ilvl w:val="0"/>
                <w:numId w:val="0"/>
              </w:numPr>
              <w:rPr>
                <w:rFonts w:hint="eastAsia"/>
                <w:vertAlign w:val="baseline"/>
                <w:lang w:val="en-US" w:eastAsia="zh-CN"/>
              </w:rPr>
            </w:pPr>
            <w:r>
              <w:rPr>
                <w:rFonts w:hint="eastAsia"/>
                <w:vertAlign w:val="baseline"/>
                <w:lang w:val="en-US" w:eastAsia="zh-CN"/>
              </w:rPr>
              <w:t>D</w:t>
            </w:r>
          </w:p>
        </w:tc>
        <w:tc>
          <w:tcPr>
            <w:tcW w:w="540" w:type="dxa"/>
          </w:tcPr>
          <w:p>
            <w:pPr>
              <w:numPr>
                <w:ilvl w:val="0"/>
                <w:numId w:val="0"/>
              </w:numPr>
              <w:rPr>
                <w:rFonts w:hint="eastAsia"/>
                <w:vertAlign w:val="baseline"/>
                <w:lang w:val="en-US" w:eastAsia="zh-CN"/>
              </w:rPr>
            </w:pPr>
            <w:r>
              <w:rPr>
                <w:rFonts w:hint="eastAsia"/>
                <w:vertAlign w:val="baseline"/>
                <w:lang w:val="en-US" w:eastAsia="zh-CN"/>
              </w:rPr>
              <w:t>C</w:t>
            </w:r>
          </w:p>
        </w:tc>
        <w:tc>
          <w:tcPr>
            <w:tcW w:w="540" w:type="dxa"/>
          </w:tcPr>
          <w:p>
            <w:pPr>
              <w:numPr>
                <w:ilvl w:val="0"/>
                <w:numId w:val="0"/>
              </w:numPr>
              <w:rPr>
                <w:rFonts w:hint="eastAsia"/>
                <w:vertAlign w:val="baseline"/>
                <w:lang w:val="en-US" w:eastAsia="zh-CN"/>
              </w:rPr>
            </w:pPr>
            <w:r>
              <w:rPr>
                <w:rFonts w:hint="eastAsia"/>
                <w:vertAlign w:val="baseline"/>
                <w:lang w:val="en-US" w:eastAsia="zh-CN"/>
              </w:rPr>
              <w:t>D</w:t>
            </w:r>
          </w:p>
        </w:tc>
      </w:tr>
    </w:tbl>
    <w:p>
      <w:pPr>
        <w:numPr>
          <w:ilvl w:val="0"/>
          <w:numId w:val="0"/>
        </w:numPr>
        <w:rPr>
          <w:rFonts w:hint="eastAsia"/>
        </w:rPr>
      </w:pPr>
    </w:p>
    <w:p>
      <w:pPr>
        <w:rPr>
          <w:rFonts w:hint="eastAsia"/>
        </w:rPr>
      </w:pPr>
      <w:r>
        <w:rPr>
          <w:rFonts w:hint="eastAsia"/>
        </w:rPr>
        <w:t>二． 填空题</w:t>
      </w:r>
    </w:p>
    <w:p>
      <w:pPr>
        <w:rPr>
          <w:rFonts w:hint="eastAsia"/>
        </w:rPr>
      </w:pPr>
      <w:r>
        <w:rPr>
          <w:rFonts w:hint="eastAsia"/>
        </w:rPr>
        <w:t>13. 220；  并联；</w:t>
      </w:r>
    </w:p>
    <w:p>
      <w:pPr>
        <w:rPr>
          <w:rFonts w:hint="eastAsia"/>
        </w:rPr>
      </w:pPr>
      <w:r>
        <w:rPr>
          <w:rFonts w:hint="eastAsia"/>
        </w:rPr>
        <w:t>14. 不变； 大于； 不做；</w:t>
      </w:r>
    </w:p>
    <w:p>
      <w:pPr>
        <w:rPr>
          <w:rFonts w:hint="eastAsia"/>
        </w:rPr>
      </w:pPr>
      <w:r>
        <w:rPr>
          <w:rFonts w:hint="eastAsia"/>
        </w:rPr>
        <w:t>15. 串；  0.04；  大于；</w:t>
      </w:r>
    </w:p>
    <w:p>
      <w:pPr>
        <w:rPr>
          <w:rFonts w:hint="eastAsia"/>
        </w:rPr>
      </w:pPr>
      <w:r>
        <w:rPr>
          <w:rFonts w:hint="eastAsia"/>
        </w:rPr>
        <w:t>16. 1223.4； 2200；0.01；</w:t>
      </w:r>
    </w:p>
    <w:p>
      <w:pPr>
        <w:rPr>
          <w:rFonts w:hint="eastAsia"/>
        </w:rPr>
      </w:pPr>
      <w:r>
        <w:rPr>
          <w:rFonts w:hint="eastAsia"/>
        </w:rPr>
        <w:t>17. 并；  0.1；  25；</w:t>
      </w:r>
    </w:p>
    <w:p>
      <w:pPr>
        <w:rPr>
          <w:rFonts w:hint="eastAsia"/>
        </w:rPr>
      </w:pPr>
      <w:r>
        <w:rPr>
          <w:rFonts w:hint="eastAsia"/>
        </w:rPr>
        <w:t>18. 500；  不变；</w:t>
      </w:r>
    </w:p>
    <w:p>
      <w:pPr>
        <w:rPr>
          <w:rFonts w:hint="eastAsia"/>
        </w:rPr>
      </w:pPr>
      <w:r>
        <w:rPr>
          <w:rFonts w:hint="eastAsia"/>
        </w:rPr>
        <w:t>19. 7.2；  甲；  9；</w:t>
      </w:r>
    </w:p>
    <w:p>
      <w:pPr>
        <w:rPr>
          <w:rFonts w:hint="eastAsia"/>
        </w:rPr>
      </w:pPr>
      <w:r>
        <w:rPr>
          <w:rFonts w:hint="eastAsia"/>
        </w:rPr>
        <w:t>20. 不同； L 2 开路；</w:t>
      </w:r>
    </w:p>
    <w:p>
      <w:pPr>
        <w:rPr>
          <w:rFonts w:hint="eastAsia"/>
        </w:rPr>
      </w:pPr>
      <w:r>
        <w:rPr>
          <w:rFonts w:hint="eastAsia"/>
        </w:rPr>
        <w:t>21. B； D； 短路；</w:t>
      </w:r>
    </w:p>
    <w:p>
      <w:pPr>
        <w:rPr>
          <w:rFonts w:hint="eastAsia"/>
        </w:rPr>
      </w:pPr>
      <w:r>
        <w:rPr>
          <w:rFonts w:hint="eastAsia"/>
        </w:rPr>
        <w:t>22. 右；  5；</w:t>
      </w:r>
    </w:p>
    <w:p>
      <w:pPr>
        <w:rPr>
          <w:rFonts w:hint="eastAsia"/>
        </w:rPr>
      </w:pPr>
      <w:r>
        <w:rPr>
          <w:rFonts w:hint="eastAsia"/>
        </w:rPr>
        <w:t>23. 0.8；  25；</w:t>
      </w:r>
    </w:p>
    <w:p>
      <w:pPr>
        <w:rPr>
          <w:rFonts w:hint="eastAsia"/>
        </w:rPr>
      </w:pPr>
      <w:r>
        <w:rPr>
          <w:rFonts w:hint="eastAsia"/>
        </w:rPr>
        <w:t>三． 简答题</w:t>
      </w:r>
    </w:p>
    <w:p>
      <w:pPr>
        <w:rPr>
          <w:rFonts w:hint="eastAsia"/>
        </w:rPr>
      </w:pPr>
      <w:r>
        <w:rPr>
          <w:rFonts w:hint="eastAsia"/>
        </w:rPr>
        <w:t>24. 作图题</w:t>
      </w:r>
    </w:p>
    <w:p>
      <w:pPr>
        <w:rPr>
          <w:rFonts w:hint="eastAsia"/>
        </w:rPr>
      </w:pPr>
      <w:r>
        <w:rPr>
          <w:rFonts w:hint="eastAsia"/>
        </w:rPr>
        <w:t>（1）</w:t>
      </w:r>
      <w:r>
        <w:drawing>
          <wp:inline distT="0" distB="0" distL="114300" distR="114300">
            <wp:extent cx="876300" cy="762000"/>
            <wp:effectExtent l="0" t="0" r="0" b="0"/>
            <wp:docPr id="43"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1"/>
                    <pic:cNvPicPr>
                      <a:picLocks noChangeAspect="1"/>
                    </pic:cNvPicPr>
                  </pic:nvPicPr>
                  <pic:blipFill>
                    <a:blip r:embed="rId46"/>
                    <a:stretch>
                      <a:fillRect/>
                    </a:stretch>
                  </pic:blipFill>
                  <pic:spPr>
                    <a:xfrm>
                      <a:off x="0" y="0"/>
                      <a:ext cx="876300" cy="762000"/>
                    </a:xfrm>
                    <a:prstGeom prst="rect">
                      <a:avLst/>
                    </a:prstGeom>
                    <a:noFill/>
                    <a:ln w="9525">
                      <a:noFill/>
                    </a:ln>
                  </pic:spPr>
                </pic:pic>
              </a:graphicData>
            </a:graphic>
          </wp:inline>
        </w:drawing>
      </w:r>
      <w:r>
        <w:rPr>
          <w:rFonts w:hint="eastAsia"/>
        </w:rPr>
        <w:t xml:space="preserve"> （2）</w:t>
      </w:r>
      <w:r>
        <w:drawing>
          <wp:inline distT="0" distB="0" distL="114300" distR="114300">
            <wp:extent cx="1381125" cy="819150"/>
            <wp:effectExtent l="0" t="0" r="9525" b="0"/>
            <wp:docPr id="44"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2"/>
                    <pic:cNvPicPr>
                      <a:picLocks noChangeAspect="1"/>
                    </pic:cNvPicPr>
                  </pic:nvPicPr>
                  <pic:blipFill>
                    <a:blip r:embed="rId47"/>
                    <a:stretch>
                      <a:fillRect/>
                    </a:stretch>
                  </pic:blipFill>
                  <pic:spPr>
                    <a:xfrm>
                      <a:off x="0" y="0"/>
                      <a:ext cx="1381125" cy="819150"/>
                    </a:xfrm>
                    <a:prstGeom prst="rect">
                      <a:avLst/>
                    </a:prstGeom>
                    <a:noFill/>
                    <a:ln w="9525">
                      <a:noFill/>
                    </a:ln>
                  </pic:spPr>
                </pic:pic>
              </a:graphicData>
            </a:graphic>
          </wp:inline>
        </w:drawing>
      </w:r>
    </w:p>
    <w:p>
      <w:pPr>
        <w:rPr>
          <w:rFonts w:hint="eastAsia"/>
        </w:rPr>
      </w:pPr>
      <w:r>
        <w:rPr>
          <w:rFonts w:hint="eastAsia"/>
        </w:rPr>
        <w:t>（3</w:t>
      </w:r>
      <w:r>
        <w:drawing>
          <wp:inline distT="0" distB="0" distL="114300" distR="114300">
            <wp:extent cx="447675" cy="1304925"/>
            <wp:effectExtent l="0" t="0" r="9525" b="9525"/>
            <wp:docPr id="45"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3"/>
                    <pic:cNvPicPr>
                      <a:picLocks noChangeAspect="1"/>
                    </pic:cNvPicPr>
                  </pic:nvPicPr>
                  <pic:blipFill>
                    <a:blip r:embed="rId48"/>
                    <a:stretch>
                      <a:fillRect/>
                    </a:stretch>
                  </pic:blipFill>
                  <pic:spPr>
                    <a:xfrm>
                      <a:off x="0" y="0"/>
                      <a:ext cx="447675" cy="1304925"/>
                    </a:xfrm>
                    <a:prstGeom prst="rect">
                      <a:avLst/>
                    </a:prstGeom>
                    <a:noFill/>
                    <a:ln w="9525">
                      <a:noFill/>
                    </a:ln>
                  </pic:spPr>
                </pic:pic>
              </a:graphicData>
            </a:graphic>
          </wp:inline>
        </w:drawing>
      </w:r>
      <w:r>
        <w:rPr>
          <w:rFonts w:hint="eastAsia"/>
        </w:rPr>
        <w:t>） （4）</w:t>
      </w:r>
      <w:r>
        <w:drawing>
          <wp:inline distT="0" distB="0" distL="114300" distR="114300">
            <wp:extent cx="1228725" cy="1057275"/>
            <wp:effectExtent l="0" t="0" r="9525" b="9525"/>
            <wp:docPr id="46"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4"/>
                    <pic:cNvPicPr>
                      <a:picLocks noChangeAspect="1"/>
                    </pic:cNvPicPr>
                  </pic:nvPicPr>
                  <pic:blipFill>
                    <a:blip r:embed="rId49"/>
                    <a:stretch>
                      <a:fillRect/>
                    </a:stretch>
                  </pic:blipFill>
                  <pic:spPr>
                    <a:xfrm>
                      <a:off x="0" y="0"/>
                      <a:ext cx="1228725" cy="1057275"/>
                    </a:xfrm>
                    <a:prstGeom prst="rect">
                      <a:avLst/>
                    </a:prstGeom>
                    <a:noFill/>
                    <a:ln w="9525">
                      <a:noFill/>
                    </a:ln>
                  </pic:spPr>
                </pic:pic>
              </a:graphicData>
            </a:graphic>
          </wp:inline>
        </w:drawing>
      </w:r>
    </w:p>
    <w:p>
      <w:pPr>
        <w:rPr>
          <w:rFonts w:hint="eastAsia"/>
        </w:rPr>
      </w:pPr>
      <w:r>
        <w:rPr>
          <w:rFonts w:hint="eastAsia"/>
        </w:rPr>
        <w:t>25. （1）有用功为 900J；</w:t>
      </w:r>
    </w:p>
    <w:p>
      <w:pPr>
        <w:rPr>
          <w:rFonts w:hint="eastAsia"/>
        </w:rPr>
      </w:pPr>
      <w:r>
        <w:rPr>
          <w:rFonts w:hint="eastAsia"/>
        </w:rPr>
        <w:t>（2）工人的拉力为 200N；</w:t>
      </w:r>
    </w:p>
    <w:p>
      <w:pPr>
        <w:rPr>
          <w:rFonts w:hint="eastAsia"/>
        </w:rPr>
      </w:pPr>
      <w:r>
        <w:rPr>
          <w:rFonts w:hint="eastAsia"/>
        </w:rPr>
        <w:t>（3）滑轮组的机械效率为 75%；</w:t>
      </w:r>
    </w:p>
    <w:p>
      <w:pPr>
        <w:rPr>
          <w:rFonts w:hint="eastAsia"/>
        </w:rPr>
      </w:pPr>
      <w:r>
        <w:rPr>
          <w:rFonts w:hint="eastAsia"/>
        </w:rPr>
        <w:t>26. （1）R 1 的阻值为 12Ω；</w:t>
      </w:r>
    </w:p>
    <w:p>
      <w:pPr>
        <w:rPr>
          <w:rFonts w:hint="eastAsia"/>
        </w:rPr>
      </w:pPr>
      <w:r>
        <w:rPr>
          <w:rFonts w:hint="eastAsia"/>
        </w:rPr>
        <w:t>（2）电源电压为 12V；</w:t>
      </w:r>
    </w:p>
    <w:p>
      <w:pPr>
        <w:rPr>
          <w:rFonts w:hint="eastAsia"/>
        </w:rPr>
      </w:pPr>
      <w:r>
        <w:rPr>
          <w:rFonts w:hint="eastAsia"/>
        </w:rPr>
        <w:t>（3）接 a 时，电路消耗的总功率为 6W。</w:t>
      </w:r>
    </w:p>
    <w:p>
      <w:pPr>
        <w:rPr>
          <w:rFonts w:hint="eastAsia"/>
        </w:rPr>
      </w:pPr>
      <w:r>
        <w:rPr>
          <w:rFonts w:hint="eastAsia"/>
        </w:rPr>
        <w:t>27. （1）R 1 的阻值为 22Ω；</w:t>
      </w:r>
    </w:p>
    <w:p>
      <w:pPr>
        <w:rPr>
          <w:rFonts w:hint="eastAsia"/>
        </w:rPr>
      </w:pPr>
      <w:r>
        <w:rPr>
          <w:rFonts w:hint="eastAsia"/>
        </w:rPr>
        <w:t>（2）水需要吸收热量 5.04×10 6 J；</w:t>
      </w:r>
    </w:p>
    <w:p>
      <w:pPr>
        <w:rPr>
          <w:rFonts w:hint="eastAsia"/>
        </w:rPr>
      </w:pPr>
      <w:r>
        <w:rPr>
          <w:rFonts w:hint="eastAsia"/>
        </w:rPr>
        <w:t>（3）该热水器的加热效率为 76.4%。</w:t>
      </w:r>
    </w:p>
    <w:p>
      <w:pPr>
        <w:rPr>
          <w:rFonts w:hint="eastAsia"/>
        </w:rPr>
      </w:pPr>
      <w:r>
        <w:rPr>
          <w:rFonts w:hint="eastAsia"/>
        </w:rPr>
        <w:t>28. （1）加热时间；</w:t>
      </w:r>
    </w:p>
    <w:p>
      <w:pPr>
        <w:rPr>
          <w:rFonts w:hint="eastAsia"/>
        </w:rPr>
      </w:pPr>
      <w:r>
        <w:rPr>
          <w:rFonts w:hint="eastAsia"/>
        </w:rPr>
        <w:t>（2）甲；  乙；</w:t>
      </w:r>
    </w:p>
    <w:p>
      <w:pPr>
        <w:rPr>
          <w:rFonts w:hint="eastAsia"/>
        </w:rPr>
      </w:pPr>
      <w:r>
        <w:rPr>
          <w:rFonts w:hint="eastAsia"/>
        </w:rPr>
        <w:t>（3）甲。</w:t>
      </w:r>
    </w:p>
    <w:p>
      <w:pPr>
        <w:rPr>
          <w:rFonts w:hint="eastAsia"/>
        </w:rPr>
      </w:pPr>
      <w:r>
        <w:rPr>
          <w:rFonts w:hint="eastAsia"/>
        </w:rPr>
        <w:t>29. （1）压缩； 30；</w:t>
      </w:r>
    </w:p>
    <w:p>
      <w:pPr>
        <w:rPr>
          <w:rFonts w:hint="eastAsia"/>
        </w:rPr>
      </w:pPr>
      <w:r>
        <w:rPr>
          <w:rFonts w:hint="eastAsia"/>
        </w:rPr>
        <w:t>（2）2.5×10 8 ；  1000；</w:t>
      </w:r>
    </w:p>
    <w:p>
      <w:pPr>
        <w:rPr>
          <w:rFonts w:hint="eastAsia"/>
        </w:rPr>
      </w:pPr>
      <w:r>
        <w:rPr>
          <w:rFonts w:hint="eastAsia"/>
        </w:rPr>
        <w:t>（3）1.5×10 7 ；  1.5×10 4 ；</w:t>
      </w:r>
    </w:p>
    <w:p>
      <w:pPr>
        <w:numPr>
          <w:ilvl w:val="0"/>
          <w:numId w:val="3"/>
        </w:numPr>
        <w:ind w:left="0" w:leftChars="0" w:firstLine="0" w:firstLineChars="0"/>
        <w:rPr>
          <w:rFonts w:hint="eastAsia"/>
        </w:rPr>
      </w:pPr>
      <w:r>
        <w:rPr>
          <w:rFonts w:hint="eastAsia"/>
        </w:rPr>
        <w:t>（1）</w:t>
      </w:r>
    </w:p>
    <w:p>
      <w:pPr>
        <w:numPr>
          <w:ilvl w:val="0"/>
          <w:numId w:val="0"/>
        </w:numPr>
        <w:ind w:leftChars="0"/>
        <w:rPr>
          <w:rFonts w:hint="eastAsia"/>
        </w:rPr>
      </w:pPr>
      <w:r>
        <w:drawing>
          <wp:inline distT="0" distB="0" distL="114300" distR="114300">
            <wp:extent cx="1447800" cy="895350"/>
            <wp:effectExtent l="0" t="0" r="0" b="0"/>
            <wp:docPr id="48"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6"/>
                    <pic:cNvPicPr>
                      <a:picLocks noChangeAspect="1"/>
                    </pic:cNvPicPr>
                  </pic:nvPicPr>
                  <pic:blipFill>
                    <a:blip r:embed="rId50"/>
                    <a:stretch>
                      <a:fillRect/>
                    </a:stretch>
                  </pic:blipFill>
                  <pic:spPr>
                    <a:xfrm>
                      <a:off x="0" y="0"/>
                      <a:ext cx="1447800" cy="895350"/>
                    </a:xfrm>
                    <a:prstGeom prst="rect">
                      <a:avLst/>
                    </a:prstGeom>
                    <a:noFill/>
                    <a:ln w="9525">
                      <a:noFill/>
                    </a:ln>
                  </pic:spPr>
                </pic:pic>
              </a:graphicData>
            </a:graphic>
          </wp:inline>
        </w:drawing>
      </w:r>
    </w:p>
    <w:p>
      <w:pPr>
        <w:rPr>
          <w:rFonts w:hint="eastAsia"/>
        </w:rPr>
      </w:pPr>
      <w:r>
        <w:rPr>
          <w:rFonts w:hint="eastAsia"/>
        </w:rPr>
        <w:t>（2）左；</w:t>
      </w:r>
    </w:p>
    <w:p>
      <w:pPr>
        <w:rPr>
          <w:rFonts w:hint="eastAsia"/>
        </w:rPr>
      </w:pPr>
      <w:r>
        <w:rPr>
          <w:rFonts w:hint="eastAsia"/>
        </w:rPr>
        <w:t>（3）0.65；</w:t>
      </w:r>
    </w:p>
    <w:p>
      <w:r>
        <w:rPr>
          <w:rFonts w:hint="eastAsia"/>
        </w:rPr>
        <w:t>（4）</w:t>
      </w:r>
      <w:r>
        <w:rPr>
          <w:rFonts w:hint="eastAsia" w:ascii="宋体" w:hAnsi="宋体" w:eastAsia="宋体" w:cs="宋体"/>
        </w:rPr>
        <w:t>①</w:t>
      </w:r>
      <w:r>
        <w:rPr>
          <w:rFonts w:hint="eastAsia"/>
        </w:rPr>
        <w:t>闭合 S、S 1 ； 0.2A×R；</w:t>
      </w:r>
      <w:r>
        <w:rPr>
          <w:rFonts w:hint="eastAsia" w:ascii="宋体" w:hAnsi="宋体" w:eastAsia="宋体" w:cs="宋体"/>
        </w:rPr>
        <w:t>②</w:t>
      </w:r>
      <w:r>
        <w:rPr>
          <w:rFonts w:hint="eastAsia"/>
        </w:rPr>
        <w:t>保持滑动变阻器的划片不动；</w:t>
      </w:r>
      <w:r>
        <w:rPr>
          <w:rFonts w:hint="eastAsia" w:ascii="宋体" w:hAnsi="宋体" w:eastAsia="宋体" w:cs="宋体"/>
        </w:rPr>
        <w:t>③</w:t>
      </w:r>
      <w:r>
        <w:rPr>
          <w:rFonts w:hint="eastAsia"/>
        </w:rPr>
        <w:t>（U-0.2A×R）×0.2A。</w:t>
      </w:r>
    </w:p>
    <w:sectPr>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Shruti"/>
    <w:panose1 w:val="02040503050406030204"/>
    <w:charset w:val="00"/>
    <w:family w:val="roman"/>
    <w:pitch w:val="default"/>
    <w:sig w:usb0="00000000" w:usb1="00000000" w:usb2="00000000" w:usb3="00000000" w:csb0="0000019F" w:csb1="00000000"/>
  </w:font>
  <w:font w:name="Calibri">
    <w:altName w:val="Lucida Sans"/>
    <w:panose1 w:val="020F0502020204030204"/>
    <w:charset w:val="00"/>
    <w:family w:val="swiss"/>
    <w:pitch w:val="default"/>
    <w:sig w:usb0="00000000" w:usb1="00000000" w:usb2="00000001" w:usb3="00000000" w:csb0="0000019F" w:csb1="00000000"/>
  </w:font>
  <w:font w:name="PMingLiU">
    <w:panose1 w:val="02020300000000000000"/>
    <w:charset w:val="88"/>
    <w:family w:val="auto"/>
    <w:pitch w:val="default"/>
    <w:sig w:usb0="00000003" w:usb1="082E0000" w:usb2="00000016" w:usb3="00000000" w:csb0="00100001" w:csb1="00000000"/>
  </w:font>
  <w:font w:name="楷体">
    <w:altName w:val="楷体_GB2312"/>
    <w:panose1 w:val="02010609060101010101"/>
    <w:charset w:val="86"/>
    <w:family w:val="auto"/>
    <w:pitch w:val="default"/>
    <w:sig w:usb0="00000000" w:usb1="00000000" w:usb2="00000016" w:usb3="00000000" w:csb0="00040001" w:csb1="00000000"/>
  </w:font>
  <w:font w:name="新宋体">
    <w:panose1 w:val="02010609030101010101"/>
    <w:charset w:val="86"/>
    <w:family w:val="auto"/>
    <w:pitch w:val="default"/>
    <w:sig w:usb0="00000003" w:usb1="080E0000" w:usb2="00000000"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Calibri Light">
    <w:altName w:val="Latha"/>
    <w:panose1 w:val="020F0302020204030204"/>
    <w:charset w:val="00"/>
    <w:family w:val="auto"/>
    <w:pitch w:val="default"/>
    <w:sig w:usb0="00000000" w:usb1="00000000" w:usb2="00000000" w:usb3="00000000" w:csb0="2000019F" w:csb1="00000000"/>
  </w:font>
  <w:font w:name="Lucida Sans">
    <w:panose1 w:val="020B0602030504020204"/>
    <w:charset w:val="00"/>
    <w:family w:val="auto"/>
    <w:pitch w:val="default"/>
    <w:sig w:usb0="00000000" w:usb1="00000000" w:usb2="00000000" w:usb3="00000000" w:csb0="00000000" w:csb1="00000000"/>
  </w:font>
  <w:font w:name="Arial">
    <w:panose1 w:val="020B0604020202020204"/>
    <w:charset w:val="00"/>
    <w:family w:val="auto"/>
    <w:pitch w:val="default"/>
    <w:sig w:usb0="00007A87" w:usb1="80000000" w:usb2="00000008" w:usb3="00000000" w:csb0="400001FF" w:csb1="FFFF0000"/>
  </w:font>
  <w:font w:name="Shruti">
    <w:panose1 w:val="02000500000000000000"/>
    <w:charset w:val="00"/>
    <w:family w:val="auto"/>
    <w:pitch w:val="default"/>
    <w:sig w:usb0="0004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Latha">
    <w:panose1 w:val="02000400000000000000"/>
    <w:charset w:val="00"/>
    <w:family w:val="auto"/>
    <w:pitch w:val="default"/>
    <w:sig w:usb0="001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ADA1B9E"/>
    <w:multiLevelType w:val="singleLevel"/>
    <w:tmpl w:val="AADA1B9E"/>
    <w:lvl w:ilvl="0" w:tentative="0">
      <w:start w:val="20"/>
      <w:numFmt w:val="decimal"/>
      <w:suff w:val="nothing"/>
      <w:lvlText w:val="%1．"/>
      <w:lvlJc w:val="left"/>
    </w:lvl>
  </w:abstractNum>
  <w:abstractNum w:abstractNumId="1">
    <w:nsid w:val="C5C96035"/>
    <w:multiLevelType w:val="singleLevel"/>
    <w:tmpl w:val="C5C96035"/>
    <w:lvl w:ilvl="0" w:tentative="0">
      <w:start w:val="1"/>
      <w:numFmt w:val="chineseCounting"/>
      <w:suff w:val="space"/>
      <w:lvlText w:val="%1．"/>
      <w:lvlJc w:val="left"/>
      <w:rPr>
        <w:rFonts w:hint="eastAsia"/>
      </w:rPr>
    </w:lvl>
  </w:abstractNum>
  <w:abstractNum w:abstractNumId="2">
    <w:nsid w:val="3201C47D"/>
    <w:multiLevelType w:val="singleLevel"/>
    <w:tmpl w:val="3201C47D"/>
    <w:lvl w:ilvl="0" w:tentative="0">
      <w:start w:val="1"/>
      <w:numFmt w:val="decimal"/>
      <w:suff w:val="nothing"/>
      <w:lvlText w:val="（%1）"/>
      <w:lvlJc w:val="left"/>
    </w:lvl>
  </w:abstractNum>
  <w:abstractNum w:abstractNumId="3">
    <w:nsid w:val="3FF696EE"/>
    <w:multiLevelType w:val="singleLevel"/>
    <w:tmpl w:val="3FF696EE"/>
    <w:lvl w:ilvl="0" w:tentative="0">
      <w:start w:val="30"/>
      <w:numFmt w:val="decimal"/>
      <w:suff w:val="nothing"/>
      <w:lvlText w:val="%1．"/>
      <w:lvlJc w:val="left"/>
    </w:lvl>
  </w:abstractNum>
  <w:abstractNum w:abstractNumId="4">
    <w:nsid w:val="67B972DA"/>
    <w:multiLevelType w:val="singleLevel"/>
    <w:tmpl w:val="67B972DA"/>
    <w:lvl w:ilvl="0" w:tentative="0">
      <w:start w:val="3"/>
      <w:numFmt w:val="decimal"/>
      <w:suff w:val="nothing"/>
      <w:lvlText w:val="（%1）"/>
      <w:lvlJc w:val="left"/>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2BF244B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tbRlV"/>
    </w:tc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3" Type="http://schemas.openxmlformats.org/officeDocument/2006/relationships/fontTable" Target="fontTable.xml"/><Relationship Id="rId52" Type="http://schemas.openxmlformats.org/officeDocument/2006/relationships/numbering" Target="numbering.xml"/><Relationship Id="rId51" Type="http://schemas.openxmlformats.org/officeDocument/2006/relationships/customXml" Target="../customXml/item1.xml"/><Relationship Id="rId50" Type="http://schemas.openxmlformats.org/officeDocument/2006/relationships/image" Target="media/image45.png"/><Relationship Id="rId5" Type="http://schemas.openxmlformats.org/officeDocument/2006/relationships/image" Target="media/image2.png"/><Relationship Id="rId49" Type="http://schemas.openxmlformats.org/officeDocument/2006/relationships/image" Target="media/image44.png"/><Relationship Id="rId48" Type="http://schemas.openxmlformats.org/officeDocument/2006/relationships/image" Target="media/image43.png"/><Relationship Id="rId47" Type="http://schemas.openxmlformats.org/officeDocument/2006/relationships/image" Target="media/image42.png"/><Relationship Id="rId46" Type="http://schemas.openxmlformats.org/officeDocument/2006/relationships/image" Target="media/image41.png"/><Relationship Id="rId45" Type="http://schemas.openxmlformats.org/officeDocument/2006/relationships/image" Target="media/image40.png"/><Relationship Id="rId44" Type="http://schemas.openxmlformats.org/officeDocument/2006/relationships/image" Target="media/image39.png"/><Relationship Id="rId43" Type="http://schemas.openxmlformats.org/officeDocument/2006/relationships/image" Target="media/image38.wmf"/><Relationship Id="rId42" Type="http://schemas.openxmlformats.org/officeDocument/2006/relationships/oleObject" Target="embeddings/oleObject2.bin"/><Relationship Id="rId41" Type="http://schemas.openxmlformats.org/officeDocument/2006/relationships/image" Target="media/image37.png"/><Relationship Id="rId40" Type="http://schemas.openxmlformats.org/officeDocument/2006/relationships/image" Target="media/image36.png"/><Relationship Id="rId4" Type="http://schemas.openxmlformats.org/officeDocument/2006/relationships/image" Target="media/image1.png"/><Relationship Id="rId39" Type="http://schemas.openxmlformats.org/officeDocument/2006/relationships/image" Target="media/image35.png"/><Relationship Id="rId38" Type="http://schemas.openxmlformats.org/officeDocument/2006/relationships/image" Target="media/image34.png"/><Relationship Id="rId37" Type="http://schemas.openxmlformats.org/officeDocument/2006/relationships/image" Target="media/image33.wmf"/><Relationship Id="rId36" Type="http://schemas.openxmlformats.org/officeDocument/2006/relationships/oleObject" Target="embeddings/oleObject1.bin"/><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theme" Target="theme/theme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ScaleCrop>false</ScaleCrop>
  <LinksUpToDate>false</LinksUpToDate>
  <CharactersWithSpaces>0</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早晨的一切从养生开始</dc:creator>
  <cp:lastModifiedBy>什么</cp:lastModifiedBy>
  <dcterms:modified xsi:type="dcterms:W3CDTF">2018-02-10T12:48:06Z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