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D37745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62pt;margin-top:983pt;mso-position-horizontal-relative:page;mso-position-vertical-relative:top-margin-area;position:absolute;width:36pt;z-index:251658240">
            <v:imagedata r:id="rId4" o:title=""/>
          </v:shape>
        </w:pict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-390525</wp:posOffset>
            </wp:positionH>
            <wp:positionV relativeFrom="paragraph">
              <wp:posOffset>114300</wp:posOffset>
            </wp:positionV>
            <wp:extent cx="5918200" cy="8258175"/>
            <wp:effectExtent l="19050" t="0" r="635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/>
    <w:p w:rsidR="00D37745" w:rsidP="00D37745">
      <w:pPr>
        <w:jc w:val="center"/>
      </w:pPr>
      <w:r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95250</wp:posOffset>
            </wp:positionV>
            <wp:extent cx="5782945" cy="8267700"/>
            <wp:effectExtent l="19050" t="0" r="825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45" cy="826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>
      <w:pPr>
        <w:tabs>
          <w:tab w:val="left" w:pos="3480"/>
        </w:tabs>
      </w:pPr>
    </w:p>
    <w:p w:rsidR="00D37745" w:rsidP="00D37745">
      <w:pPr>
        <w:tabs>
          <w:tab w:val="left" w:pos="3480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19050</wp:posOffset>
            </wp:positionV>
            <wp:extent cx="5841365" cy="8343900"/>
            <wp:effectExtent l="19050" t="0" r="698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>
      <w:pPr>
        <w:tabs>
          <w:tab w:val="left" w:pos="3480"/>
        </w:tabs>
      </w:pPr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133350</wp:posOffset>
            </wp:positionV>
            <wp:extent cx="5768975" cy="8258175"/>
            <wp:effectExtent l="19050" t="0" r="317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975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>
      <w:pPr>
        <w:tabs>
          <w:tab w:val="left" w:pos="3615"/>
        </w:tabs>
      </w:pPr>
    </w:p>
    <w:p w:rsidR="00D37745" w:rsidP="00D37745">
      <w:pPr>
        <w:tabs>
          <w:tab w:val="left" w:pos="361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66675</wp:posOffset>
            </wp:positionV>
            <wp:extent cx="5646420" cy="7934325"/>
            <wp:effectExtent l="1905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/>
    <w:p w:rsidR="00D37745" w:rsidP="00D37745">
      <w:pPr>
        <w:tabs>
          <w:tab w:val="left" w:pos="3585"/>
        </w:tabs>
      </w:pPr>
      <w:r>
        <w:tab/>
      </w:r>
    </w:p>
    <w:p w:rsidR="00D37745" w:rsidP="00D37745">
      <w:pPr>
        <w:tabs>
          <w:tab w:val="left" w:pos="3585"/>
        </w:tabs>
      </w:pPr>
    </w:p>
    <w:p w:rsidR="00D37745" w:rsidP="00D37745">
      <w:pPr>
        <w:tabs>
          <w:tab w:val="left" w:pos="3585"/>
        </w:tabs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133350</wp:posOffset>
            </wp:positionV>
            <wp:extent cx="5610225" cy="7820025"/>
            <wp:effectExtent l="19050" t="0" r="9525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745" w:rsidP="00D37745">
      <w:pPr>
        <w:tabs>
          <w:tab w:val="left" w:pos="3585"/>
        </w:tabs>
      </w:pPr>
    </w:p>
    <w:p w:rsidR="00D37745" w:rsidP="00D37745">
      <w:pPr>
        <w:tabs>
          <w:tab w:val="left" w:pos="3585"/>
        </w:tabs>
      </w:pPr>
    </w:p>
    <w:p w:rsidR="00D37745" w:rsidP="00FD692F">
      <w:pPr>
        <w:tabs>
          <w:tab w:val="left" w:pos="2130"/>
        </w:tabs>
        <w:rPr>
          <w:rFonts w:hint="eastAsia"/>
        </w:rPr>
      </w:pPr>
      <w:r>
        <w:tab/>
      </w:r>
    </w:p>
    <w:p w:rsidR="00FD692F" w:rsidP="00FD692F">
      <w:pPr>
        <w:tabs>
          <w:tab w:val="left" w:pos="2130"/>
        </w:tabs>
        <w:rPr>
          <w:rFonts w:hint="eastAsia"/>
        </w:rPr>
      </w:pPr>
    </w:p>
    <w:p w:rsidR="00FD692F" w:rsidRPr="00BE4706" w:rsidP="00FD692F">
      <w:pPr>
        <w:jc w:val="center"/>
        <w:rPr>
          <w:rFonts w:hint="eastAsia"/>
        </w:rPr>
      </w:pPr>
      <w:r w:rsidRPr="00BE4706">
        <w:rPr>
          <w:rFonts w:hint="eastAsia"/>
          <w:sz w:val="32"/>
          <w:szCs w:val="32"/>
        </w:rPr>
        <w:t>九年级</w:t>
      </w:r>
      <w:r>
        <w:rPr>
          <w:rFonts w:hint="eastAsia"/>
          <w:sz w:val="32"/>
          <w:szCs w:val="32"/>
        </w:rPr>
        <w:t>物理试题参考答案及评分标准</w:t>
      </w:r>
    </w:p>
    <w:p w:rsidR="00FD692F" w:rsidP="00FD692F">
      <w:pPr>
        <w:ind w:left="413" w:hanging="392" w:hangingChars="196"/>
        <w:rPr>
          <w:rFonts w:ascii="Times New Roman" w:hAnsi="Times New Roman" w:hint="eastAsia"/>
          <w:b/>
        </w:rPr>
      </w:pPr>
      <w:r w:rsidRPr="00BE4706">
        <w:rPr>
          <w:rFonts w:ascii="Times New Roman" w:hAnsi="Times New Roman"/>
          <w:b/>
        </w:rPr>
        <w:t>一、选择题（每小题</w:t>
      </w:r>
      <w:r w:rsidRPr="00BE4706">
        <w:rPr>
          <w:rFonts w:ascii="Times New Roman" w:hAnsi="Times New Roman"/>
          <w:b/>
        </w:rPr>
        <w:t>2</w:t>
      </w:r>
      <w:r w:rsidRPr="00BE4706">
        <w:rPr>
          <w:rFonts w:ascii="Times New Roman" w:hAnsi="Times New Roman"/>
          <w:b/>
        </w:rPr>
        <w:t>分，共</w:t>
      </w:r>
      <w:r w:rsidRPr="00BE4706">
        <w:rPr>
          <w:rFonts w:ascii="Times New Roman" w:hAnsi="Times New Roman" w:hint="eastAsia"/>
          <w:b/>
        </w:rPr>
        <w:t>20</w:t>
      </w:r>
      <w:r>
        <w:rPr>
          <w:rFonts w:ascii="Times New Roman" w:hAnsi="Times New Roman"/>
          <w:b/>
        </w:rPr>
        <w:t>分</w:t>
      </w:r>
      <w:r w:rsidRPr="00BE4706">
        <w:rPr>
          <w:rFonts w:ascii="Times New Roman" w:hAnsi="Times New Roman"/>
          <w:b/>
        </w:rPr>
        <w:t>）</w:t>
      </w:r>
    </w:p>
    <w:tbl>
      <w:tblPr>
        <w:tblStyle w:val="TableGrid"/>
        <w:tblW w:w="0" w:type="auto"/>
        <w:tblLook w:val="01E0"/>
      </w:tblPr>
      <w:tblGrid>
        <w:gridCol w:w="761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  <w:gridCol w:w="762"/>
      </w:tblGrid>
      <w:tr w:rsidTr="007D4F8F">
        <w:tblPrEx>
          <w:tblW w:w="0" w:type="auto"/>
          <w:tblLook w:val="01E0"/>
        </w:tblPrEx>
        <w:trPr>
          <w:trHeight w:val="616"/>
        </w:trPr>
        <w:tc>
          <w:tcPr>
            <w:tcW w:w="761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题号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2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3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4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5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6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7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8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9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10</w:t>
            </w:r>
          </w:p>
        </w:tc>
      </w:tr>
      <w:tr w:rsidTr="007D4F8F">
        <w:tblPrEx>
          <w:tblW w:w="0" w:type="auto"/>
          <w:tblLook w:val="01E0"/>
        </w:tblPrEx>
        <w:trPr>
          <w:trHeight w:val="608"/>
        </w:trPr>
        <w:tc>
          <w:tcPr>
            <w:tcW w:w="761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答案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D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D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B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A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B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D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C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B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C</w:t>
            </w:r>
          </w:p>
        </w:tc>
        <w:tc>
          <w:tcPr>
            <w:tcW w:w="762" w:type="dxa"/>
            <w:vAlign w:val="center"/>
          </w:tcPr>
          <w:p w:rsidR="00FD692F" w:rsidP="007D4F8F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C</w:t>
            </w:r>
          </w:p>
        </w:tc>
      </w:tr>
    </w:tbl>
    <w:p w:rsidR="00FD692F" w:rsidRPr="00BE4706" w:rsidP="00FD692F">
      <w:pPr>
        <w:tabs>
          <w:tab w:val="center" w:pos="4636"/>
        </w:tabs>
        <w:ind w:left="422" w:hanging="400" w:hangingChars="200"/>
        <w:rPr>
          <w:rFonts w:ascii="Times New Roman" w:hAnsi="Times New Roman"/>
          <w:b/>
        </w:rPr>
      </w:pPr>
      <w:r w:rsidRPr="00BE4706">
        <w:rPr>
          <w:rFonts w:ascii="Times New Roman" w:hAnsi="Times New Roman"/>
          <w:b/>
        </w:rPr>
        <w:t>二、填空题（第</w:t>
      </w:r>
      <w:r w:rsidRPr="00BE4706">
        <w:rPr>
          <w:rFonts w:ascii="Times New Roman" w:hAnsi="Times New Roman"/>
          <w:b/>
        </w:rPr>
        <w:t>11-1</w:t>
      </w:r>
      <w:r w:rsidRPr="00BE4706">
        <w:rPr>
          <w:rFonts w:ascii="Times New Roman" w:hAnsi="Times New Roman" w:hint="eastAsia"/>
          <w:b/>
        </w:rPr>
        <w:t>6</w:t>
      </w:r>
      <w:r w:rsidRPr="00BE4706">
        <w:rPr>
          <w:rFonts w:ascii="Times New Roman" w:hAnsi="Times New Roman"/>
          <w:b/>
        </w:rPr>
        <w:t>题每空</w:t>
      </w:r>
      <w:r w:rsidRPr="00BE4706">
        <w:rPr>
          <w:rFonts w:ascii="Times New Roman" w:hAnsi="Times New Roman"/>
          <w:b/>
        </w:rPr>
        <w:t>1</w:t>
      </w:r>
      <w:r w:rsidRPr="00BE4706">
        <w:rPr>
          <w:rFonts w:ascii="Times New Roman" w:hAnsi="Times New Roman"/>
          <w:b/>
        </w:rPr>
        <w:t>分</w:t>
      </w:r>
      <w:r w:rsidRPr="00BE4706">
        <w:rPr>
          <w:rFonts w:ascii="Times New Roman" w:hAnsi="Times New Roman" w:hint="eastAsia"/>
          <w:b/>
        </w:rPr>
        <w:t>，第</w:t>
      </w:r>
      <w:r w:rsidRPr="00BE4706">
        <w:rPr>
          <w:rFonts w:ascii="Times New Roman" w:hAnsi="Times New Roman" w:hint="eastAsia"/>
          <w:b/>
        </w:rPr>
        <w:t>17</w:t>
      </w:r>
      <w:r w:rsidRPr="00BE4706">
        <w:rPr>
          <w:rFonts w:ascii="Times New Roman" w:hAnsi="Times New Roman" w:hint="eastAsia"/>
          <w:b/>
        </w:rPr>
        <w:t>题每空</w:t>
      </w:r>
      <w:r w:rsidRPr="00BE4706">
        <w:rPr>
          <w:rFonts w:ascii="Times New Roman" w:hAnsi="Times New Roman" w:hint="eastAsia"/>
          <w:b/>
        </w:rPr>
        <w:t>2</w:t>
      </w:r>
      <w:r w:rsidRPr="00BE4706">
        <w:rPr>
          <w:rFonts w:ascii="Times New Roman" w:hAnsi="Times New Roman" w:hint="eastAsia"/>
          <w:b/>
        </w:rPr>
        <w:t>分，</w:t>
      </w:r>
      <w:r w:rsidRPr="00BE4706">
        <w:rPr>
          <w:rFonts w:ascii="Times New Roman" w:hAnsi="Times New Roman"/>
          <w:b/>
        </w:rPr>
        <w:t>共</w:t>
      </w:r>
      <w:r>
        <w:rPr>
          <w:rFonts w:ascii="Times New Roman" w:hAnsi="Times New Roman" w:hint="eastAsia"/>
          <w:b/>
        </w:rPr>
        <w:t>20</w:t>
      </w:r>
      <w:r w:rsidRPr="00BE4706">
        <w:rPr>
          <w:rFonts w:ascii="Times New Roman" w:hAnsi="Times New Roman"/>
          <w:b/>
        </w:rPr>
        <w:t>分）</w:t>
      </w:r>
    </w:p>
    <w:p w:rsidR="00FD692F" w:rsidRPr="00C329AE" w:rsidP="00FD692F">
      <w:pPr>
        <w:rPr>
          <w:rFonts w:ascii="Times New Roman" w:hAnsi="Times New Roman" w:hint="eastAsia"/>
        </w:rPr>
      </w:pPr>
      <w:r w:rsidRPr="00BE4706">
        <w:rPr>
          <w:rFonts w:ascii="Times New Roman" w:hAnsi="Times New Roman"/>
          <w:shd w:val="clear" w:color="auto" w:fill="FFFFFF"/>
        </w:rPr>
        <w:t>1</w:t>
      </w:r>
      <w:r w:rsidRPr="00BE4706">
        <w:rPr>
          <w:rFonts w:ascii="Times New Roman" w:hAnsi="Times New Roman" w:hint="eastAsia"/>
          <w:shd w:val="clear" w:color="auto" w:fill="FFFFFF"/>
        </w:rPr>
        <w:t>1</w:t>
      </w:r>
      <w:r w:rsidRPr="00BE4706">
        <w:rPr>
          <w:rFonts w:ascii="Arial" w:hint="eastAsia"/>
          <w:shd w:val="clear" w:color="auto" w:fill="FFFFFF"/>
        </w:rPr>
        <w:t>．</w:t>
      </w:r>
      <w:r>
        <w:rPr>
          <w:rFonts w:ascii="Times New Roman" w:hAnsi="Times New Roman" w:hint="eastAsia"/>
          <w:u w:val="single"/>
        </w:rPr>
        <w:t>不高于</w:t>
      </w:r>
      <w:r>
        <w:rPr>
          <w:rFonts w:ascii="Times New Roman" w:hAnsi="Times New Roman" w:hint="eastAsia"/>
          <w:u w:val="single"/>
        </w:rPr>
        <w:t xml:space="preserve">36 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mA  </w:t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/>
          <w:lang w:val="en-US"/>
        </w:rPr>
        <w:pict>
          <v:rect id="Rectangle 467" o:spid="_x0000_s1026" alt="中考资源网( www.zk5u.com)，专注初中教育，服务一线教师。" style="height:9.45pt;margin-left:-168.5pt;margin-top:12pt;position:absolute;width:71.5pt;z-index:251665408"/>
        </w:pict>
      </w:r>
      <w:r>
        <w:rPr>
          <w:rFonts w:ascii="Times New Roman" w:hAnsi="Times New Roman" w:hint="eastAsia"/>
        </w:rPr>
        <w:t xml:space="preserve">             </w:t>
      </w:r>
      <w:r w:rsidRPr="00BE4706">
        <w:rPr>
          <w:rFonts w:ascii="Times New Roman" w:hAnsi="Times New Roman"/>
        </w:rPr>
        <w:t>1</w:t>
      </w:r>
      <w:r w:rsidRPr="00BE4706">
        <w:rPr>
          <w:rFonts w:ascii="Times New Roman" w:hAnsi="Times New Roman" w:hint="eastAsia"/>
        </w:rPr>
        <w:t>2</w:t>
      </w:r>
      <w:r w:rsidRPr="00BE4706">
        <w:rPr>
          <w:rFonts w:ascii="Times New Roman" w:hAnsi="Times New Roman"/>
        </w:rPr>
        <w:t>．</w:t>
      </w:r>
      <w:r w:rsidRPr="00025723">
        <w:rPr>
          <w:rFonts w:ascii="Times New Roman" w:hAnsi="Times New Roman" w:hint="eastAsia"/>
          <w:u w:val="single"/>
        </w:rPr>
        <w:t xml:space="preserve"> </w:t>
      </w:r>
      <w:r>
        <w:rPr>
          <w:rFonts w:hint="eastAsia"/>
          <w:u w:val="single"/>
        </w:rPr>
        <w:t>热值</w:t>
      </w:r>
      <w:r w:rsidRPr="00025723"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</w:rPr>
        <w:t xml:space="preserve">  </w:t>
      </w:r>
      <w:r w:rsidRPr="00C329AE">
        <w:rPr>
          <w:rFonts w:ascii="Times New Roman" w:hAnsi="Times New Roman" w:hint="eastAsia"/>
          <w:u w:val="single"/>
        </w:rPr>
        <w:t xml:space="preserve">  </w:t>
      </w:r>
      <w:r w:rsidRPr="00C329AE">
        <w:rPr>
          <w:rFonts w:ascii="Times New Roman" w:hint="eastAsia"/>
          <w:u w:val="single"/>
        </w:rPr>
        <w:t>4.2</w:t>
      </w:r>
      <w:r w:rsidRPr="00C329AE">
        <w:rPr>
          <w:rFonts w:hint="eastAsia"/>
          <w:u w:val="single"/>
        </w:rPr>
        <w:t>×</w:t>
      </w:r>
      <w:r w:rsidRPr="00C329AE">
        <w:rPr>
          <w:u w:val="single"/>
        </w:rPr>
        <w:t>10</w:t>
      </w:r>
      <w:r w:rsidRPr="00C329AE">
        <w:rPr>
          <w:rFonts w:hint="eastAsia"/>
          <w:u w:val="single"/>
          <w:vertAlign w:val="superscript"/>
        </w:rPr>
        <w:t>7</w:t>
      </w:r>
      <w:r w:rsidRPr="00C329AE"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250  </w:t>
      </w:r>
    </w:p>
    <w:p w:rsidR="00FD692F" w:rsidRPr="00BE4706" w:rsidP="00FD692F">
      <w:r w:rsidRPr="00BE4706">
        <w:rPr>
          <w:rFonts w:ascii="Times New Roman" w:hAnsi="Times New Roman"/>
        </w:rPr>
        <w:t>1</w:t>
      </w:r>
      <w:r w:rsidRPr="00BE4706">
        <w:rPr>
          <w:rFonts w:ascii="Times New Roman" w:hAnsi="Times New Roman" w:hint="eastAsia"/>
        </w:rPr>
        <w:t>3</w:t>
      </w:r>
      <w:r w:rsidRPr="00BE4706">
        <w:rPr>
          <w:rFonts w:ascii="Times New Roman" w:hAnsi="Times New Roman" w:hint="eastAsia"/>
        </w:rPr>
        <w:t>．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增加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做功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压缩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25 </w:t>
      </w:r>
      <w:r>
        <w:rPr>
          <w:rFonts w:hint="eastAsia"/>
        </w:rPr>
        <w:t xml:space="preserve">      </w:t>
      </w:r>
      <w:r w:rsidRPr="00BE4706">
        <w:rPr>
          <w:rFonts w:ascii="Times New Roman" w:hAnsi="Times New Roman" w:hint="eastAsia"/>
        </w:rPr>
        <w:t>14</w:t>
      </w:r>
      <w:r w:rsidRPr="00BE4706">
        <w:rPr>
          <w:rFonts w:ascii="Times New Roman" w:hAnsi="Times New Roman" w:hint="eastAsia"/>
        </w:rPr>
        <w:t>．</w:t>
      </w:r>
      <w:r>
        <w:rPr>
          <w:rFonts w:ascii="Times New Roman" w:hAnsi="Times New Roman" w:hint="eastAsia"/>
          <w:u w:val="single"/>
        </w:rPr>
        <w:t xml:space="preserve"> 1.6 </w:t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 w:hint="eastAsia"/>
          <w:u w:val="single"/>
        </w:rPr>
        <w:t xml:space="preserve"> 250   </w:t>
      </w:r>
    </w:p>
    <w:p w:rsidR="00FD692F" w:rsidRPr="00EB18F1" w:rsidP="00FD692F">
      <w:pPr>
        <w:rPr>
          <w:rFonts w:ascii="Times New Roman" w:hAnsi="Times New Roman"/>
        </w:rPr>
      </w:pPr>
      <w:r w:rsidRPr="00BE4706">
        <w:rPr>
          <w:rFonts w:ascii="Times New Roman" w:hAnsi="Times New Roman" w:hint="eastAsia"/>
        </w:rPr>
        <w:t>15</w:t>
      </w:r>
      <w:r w:rsidRPr="00BE4706">
        <w:rPr>
          <w:rFonts w:ascii="Times New Roman" w:hAnsi="Times New Roman" w:hint="eastAsia"/>
        </w:rPr>
        <w:t>．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保护电路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电流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减小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</w:rPr>
        <w:t xml:space="preserve">        </w:t>
      </w:r>
      <w:r w:rsidRPr="00BE4706">
        <w:rPr>
          <w:rFonts w:ascii="Times New Roman" w:hAnsi="Times New Roman" w:hint="eastAsia"/>
        </w:rPr>
        <w:t>16</w:t>
      </w:r>
      <w:r w:rsidRPr="00BE4706">
        <w:rPr>
          <w:rFonts w:ascii="Times New Roman" w:hAnsi="Times New Roman" w:hint="eastAsia"/>
        </w:rPr>
        <w:t>．</w:t>
      </w:r>
      <w:r>
        <w:rPr>
          <w:rFonts w:ascii="Times New Roman" w:hAnsi="Times New Roman" w:hint="eastAsia"/>
          <w:u w:val="single"/>
        </w:rPr>
        <w:t xml:space="preserve"> 4.5  </w:t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 w:hint="eastAsia"/>
          <w:u w:val="single"/>
        </w:rPr>
        <w:t xml:space="preserve">  1  </w:t>
      </w:r>
    </w:p>
    <w:p w:rsidR="00FD692F" w:rsidRPr="00BE4706" w:rsidP="00FD692F">
      <w:pPr>
        <w:ind w:left="210" w:hanging="200" w:hangingChars="100"/>
      </w:pPr>
      <w:r w:rsidRPr="00BE4706">
        <w:rPr>
          <w:rFonts w:ascii="Times New Roman" w:hAnsi="Times New Roman" w:hint="eastAsia"/>
        </w:rPr>
        <w:t>17</w:t>
      </w:r>
      <w:r w:rsidRPr="00BE4706">
        <w:rPr>
          <w:rFonts w:ascii="Times New Roman" w:hAnsi="Times New Roman" w:hint="eastAsia"/>
        </w:rPr>
        <w:t>．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竖直向下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 w:hint="eastAsia"/>
          <w:u w:val="single"/>
        </w:rPr>
        <w:t>先变小后变大</w:t>
      </w:r>
      <w:r>
        <w:rPr>
          <w:rFonts w:ascii="Times New Roman" w:hAnsi="Times New Roman" w:hint="eastAsia"/>
          <w:u w:val="single"/>
        </w:rPr>
        <w:t xml:space="preserve">  </w:t>
      </w:r>
    </w:p>
    <w:p w:rsidR="00FD692F" w:rsidRPr="00BE4706" w:rsidP="00FD692F">
      <w:pPr>
        <w:tabs>
          <w:tab w:val="center" w:pos="4636"/>
        </w:tabs>
        <w:ind w:left="302" w:hanging="312" w:leftChars="-5" w:hangingChars="156"/>
        <w:rPr>
          <w:rFonts w:ascii="Times New Roman" w:hAnsi="Times New Roman"/>
          <w:b/>
        </w:rPr>
      </w:pPr>
      <w:r w:rsidRPr="00BE4706">
        <w:rPr>
          <w:rFonts w:ascii="Times New Roman"/>
          <w:b/>
        </w:rPr>
        <w:t>三、作图和实验探究题（本题共</w:t>
      </w:r>
      <w:r w:rsidRPr="00BE4706">
        <w:rPr>
          <w:rFonts w:ascii="Times New Roman" w:hAnsi="Times New Roman"/>
          <w:b/>
        </w:rPr>
        <w:t>4</w:t>
      </w:r>
      <w:r w:rsidRPr="00BE4706">
        <w:rPr>
          <w:rFonts w:ascii="Times New Roman"/>
          <w:b/>
        </w:rPr>
        <w:t>小题，</w:t>
      </w:r>
      <w:r>
        <w:rPr>
          <w:rFonts w:ascii="Times New Roman" w:hint="eastAsia"/>
          <w:b/>
        </w:rPr>
        <w:t>每图每空</w:t>
      </w:r>
      <w:r>
        <w:rPr>
          <w:rFonts w:ascii="Times New Roman" w:hint="eastAsia"/>
          <w:b/>
        </w:rPr>
        <w:t>2</w:t>
      </w:r>
      <w:r>
        <w:rPr>
          <w:rFonts w:ascii="Times New Roman" w:hint="eastAsia"/>
          <w:b/>
        </w:rPr>
        <w:t>分，</w:t>
      </w:r>
      <w:r w:rsidRPr="00BE4706">
        <w:rPr>
          <w:rFonts w:ascii="Times New Roman"/>
          <w:b/>
        </w:rPr>
        <w:t>共</w:t>
      </w:r>
      <w:r w:rsidRPr="00BE4706">
        <w:rPr>
          <w:rFonts w:ascii="Times New Roman" w:hAnsi="Times New Roman"/>
          <w:b/>
        </w:rPr>
        <w:t>30</w:t>
      </w:r>
      <w:r w:rsidRPr="00BE4706">
        <w:rPr>
          <w:rFonts w:ascii="Times New Roman"/>
          <w:b/>
        </w:rPr>
        <w:t>分）</w:t>
      </w:r>
    </w:p>
    <w:p w:rsidR="00FD692F" w:rsidRPr="00EB18F1" w:rsidP="00FD692F">
      <w:pPr>
        <w:rPr>
          <w:rFonts w:hint="eastAsia"/>
        </w:rPr>
      </w:pPr>
      <w:r w:rsidRPr="00BE4706">
        <w:rPr>
          <w:rFonts w:ascii="Times New Roman" w:hAnsi="Times New Roman"/>
        </w:rPr>
        <w:t>18</w:t>
      </w:r>
      <w:r w:rsidRPr="00BE4706">
        <w:rPr>
          <w:rFonts w:ascii="Times New Roman" w:hAnsi="Times New Roman"/>
        </w:rPr>
        <w:t>．</w:t>
      </w:r>
      <w:r>
        <w:rPr>
          <w:rFonts w:ascii="Times New Roman" w:hAnsi="Times New Roman" w:hint="eastAsia"/>
        </w:rPr>
        <w:t>略</w:t>
      </w:r>
      <w:r>
        <w:rPr>
          <w:rFonts w:hint="eastAsia"/>
        </w:rPr>
        <w:t xml:space="preserve">   </w:t>
      </w:r>
      <w:r w:rsidRPr="00BE4706">
        <w:rPr>
          <w:rFonts w:hAnsi="Times New Roman"/>
        </w:rPr>
        <w:t>19</w:t>
      </w:r>
      <w:r w:rsidRPr="00BE4706">
        <w:rPr>
          <w:rFonts w:hAnsi="Times New Roman"/>
        </w:rPr>
        <w:t>．</w:t>
      </w:r>
      <w:r>
        <w:rPr>
          <w:rFonts w:hAnsi="Times New Roman" w:hint="eastAsia"/>
        </w:rPr>
        <w:t>（</w:t>
      </w:r>
      <w:r>
        <w:rPr>
          <w:rFonts w:hAnsi="Times New Roman" w:hint="eastAsia"/>
        </w:rPr>
        <w:t>1</w:t>
      </w:r>
      <w:r>
        <w:rPr>
          <w:rFonts w:hAnsi="Times New Roman" w:hint="eastAsia"/>
        </w:rPr>
        <w:t>）</w:t>
      </w:r>
      <w:r>
        <w:rPr>
          <w:rFonts w:hAnsi="Times New Roman" w:hint="eastAsia"/>
          <w:u w:val="single"/>
        </w:rPr>
        <w:t xml:space="preserve">  </w:t>
      </w:r>
      <w:r>
        <w:rPr>
          <w:rFonts w:hAnsi="Times New Roman" w:hint="eastAsia"/>
          <w:u w:val="single"/>
        </w:rPr>
        <w:t>做功</w:t>
      </w:r>
      <w:r>
        <w:rPr>
          <w:rFonts w:hAnsi="Times New Roman" w:hint="eastAsia"/>
          <w:u w:val="single"/>
        </w:rPr>
        <w:t xml:space="preserve">  </w:t>
      </w:r>
      <w:r>
        <w:rPr>
          <w:rFonts w:hAnsi="Times New Roman" w:hint="eastAsia"/>
        </w:rPr>
        <w:t xml:space="preserve">  </w:t>
      </w:r>
      <w:r>
        <w:rPr>
          <w:rFonts w:hAnsi="Times New Roman" w:hint="eastAsia"/>
        </w:rPr>
        <w:t>（</w:t>
      </w:r>
      <w:r>
        <w:rPr>
          <w:rFonts w:hAnsi="Times New Roman" w:hint="eastAsia"/>
        </w:rPr>
        <w:t>2</w:t>
      </w:r>
      <w:r>
        <w:rPr>
          <w:rFonts w:hAnsi="Times New Roman" w:hint="eastAsia"/>
        </w:rPr>
        <w:t>）</w:t>
      </w:r>
      <w:r>
        <w:rPr>
          <w:rFonts w:hAnsi="Times New Roman" w:hint="eastAsia"/>
          <w:u w:val="single"/>
        </w:rPr>
        <w:t xml:space="preserve"> </w:t>
      </w:r>
      <w:r>
        <w:rPr>
          <w:rFonts w:hAnsi="Times New Roman" w:hint="eastAsia"/>
          <w:u w:val="single"/>
        </w:rPr>
        <w:t>速度</w:t>
      </w:r>
      <w:r>
        <w:rPr>
          <w:rFonts w:hAnsi="Times New Roman" w:hint="eastAsia"/>
          <w:u w:val="single"/>
        </w:rPr>
        <w:t xml:space="preserve"> </w:t>
      </w:r>
      <w:r>
        <w:rPr>
          <w:rFonts w:hAnsi="Times New Roman" w:hint="eastAsia"/>
        </w:rPr>
        <w:t xml:space="preserve">  </w:t>
      </w:r>
      <w:r>
        <w:rPr>
          <w:rFonts w:hAnsi="Times New Roman" w:hint="eastAsia"/>
        </w:rPr>
        <w:t>（</w:t>
      </w:r>
      <w:r>
        <w:rPr>
          <w:rFonts w:hAnsi="Times New Roman" w:hint="eastAsia"/>
        </w:rPr>
        <w:t>3</w:t>
      </w:r>
      <w:r>
        <w:rPr>
          <w:rFonts w:hAnsi="Times New Roman" w:hint="eastAsia"/>
        </w:rPr>
        <w:t>）</w:t>
      </w:r>
      <w:r>
        <w:rPr>
          <w:rFonts w:hAnsi="Times New Roman" w:hint="eastAsia"/>
          <w:u w:val="single"/>
        </w:rPr>
        <w:t xml:space="preserve"> </w:t>
      </w:r>
      <w:r>
        <w:rPr>
          <w:rFonts w:hAnsi="Times New Roman" w:hint="eastAsia"/>
          <w:u w:val="single"/>
        </w:rPr>
        <w:t>质量不同的另一小球</w:t>
      </w:r>
      <w:r>
        <w:rPr>
          <w:rFonts w:hAnsi="Times New Roman" w:hint="eastAsia"/>
          <w:u w:val="single"/>
        </w:rPr>
        <w:t xml:space="preserve">  </w:t>
      </w:r>
    </w:p>
    <w:p w:rsidR="00FD692F" w:rsidRPr="00DB29C5" w:rsidP="00FD692F">
      <w:pPr>
        <w:rPr>
          <w:rFonts w:ascii="Times New Roman" w:hAnsi="Times New Roman"/>
        </w:rPr>
      </w:pPr>
      <w:r>
        <w:rPr>
          <w:rFonts w:ascii="Times New Roman" w:hAnsi="Times New Roman" w:hint="eastAsia"/>
        </w:rPr>
        <w:t>20</w:t>
      </w:r>
      <w:r>
        <w:rPr>
          <w:rFonts w:ascii="Times New Roman" w:hAnsi="Times New Roman" w:hint="eastAsia"/>
        </w:rPr>
        <w:t>．（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质量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A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B </w:t>
      </w:r>
      <w:r>
        <w:rPr>
          <w:rFonts w:ascii="Times New Roman" w:hAnsi="Times New Roman" w:hint="eastAsia"/>
        </w:rPr>
        <w:t xml:space="preserve">   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甲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</w:rPr>
        <w:t xml:space="preserve">    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4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  </w:t>
      </w:r>
      <w:r>
        <w:rPr>
          <w:rFonts w:ascii="Times New Roman" w:hAnsi="Times New Roman" w:hint="eastAsia"/>
          <w:u w:val="single"/>
        </w:rPr>
        <w:t>电阻</w:t>
      </w:r>
      <w:r>
        <w:rPr>
          <w:rFonts w:ascii="Times New Roman" w:hAnsi="Times New Roman" w:hint="eastAsia"/>
          <w:u w:val="single"/>
        </w:rPr>
        <w:t xml:space="preserve">   </w:t>
      </w:r>
      <w:r>
        <w:rPr>
          <w:rFonts w:ascii="Times New Roman" w:hAnsi="Times New Roman" w:hint="eastAsia"/>
        </w:rPr>
        <w:t xml:space="preserve"> </w:t>
      </w:r>
    </w:p>
    <w:p w:rsidR="00FD692F" w:rsidRPr="007F16B0" w:rsidP="00FD692F">
      <w:pPr>
        <w:rPr>
          <w:rFonts w:ascii="Times New Roman" w:hAnsi="Times New Roman" w:hint="eastAsia"/>
          <w:u w:val="single"/>
        </w:rPr>
      </w:pPr>
      <w:r w:rsidRPr="00BE4706">
        <w:rPr>
          <w:rFonts w:ascii="Times New Roman" w:hAnsi="Times New Roman"/>
        </w:rPr>
        <w:t>21</w:t>
      </w:r>
      <w:r>
        <w:rPr>
          <w:rFonts w:ascii="Times New Roman" w:hAnsi="Times New Roman" w:hint="eastAsia"/>
        </w:rPr>
        <w:t>．（</w:t>
      </w:r>
      <w:r>
        <w:rPr>
          <w:rFonts w:ascii="Times New Roman" w:hAnsi="Times New Roman" w:hint="eastAsia"/>
        </w:rPr>
        <w:t>1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正比</w:t>
      </w:r>
      <w:r>
        <w:rPr>
          <w:rFonts w:ascii="Times New Roman" w:hAnsi="Times New Roman" w:hint="eastAsia"/>
          <w:u w:val="single"/>
        </w:rPr>
        <w:t xml:space="preserve"> </w:t>
      </w:r>
      <w:r w:rsidRPr="00970D09"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改变导体两端的电压</w:t>
      </w:r>
      <w:r>
        <w:rPr>
          <w:rFonts w:ascii="Times New Roman" w:hAnsi="Times New Roman" w:hint="eastAsia"/>
          <w:u w:val="single"/>
        </w:rPr>
        <w:t xml:space="preserve">  </w:t>
      </w:r>
      <w:r w:rsidRPr="00970D09"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  <w:u w:val="single"/>
        </w:rPr>
        <w:t xml:space="preserve"> </w:t>
      </w:r>
      <w:r>
        <w:rPr>
          <w:rFonts w:ascii="Times New Roman" w:hAnsi="Times New Roman" w:hint="eastAsia"/>
          <w:u w:val="single"/>
        </w:rPr>
        <w:t>右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电压</w:t>
      </w:r>
      <w:r>
        <w:rPr>
          <w:rFonts w:ascii="Times New Roman" w:hAnsi="Times New Roman" w:hint="eastAsia"/>
          <w:u w:val="single"/>
        </w:rPr>
        <w:t xml:space="preserve"> </w:t>
      </w:r>
    </w:p>
    <w:p w:rsidR="00FD692F" w:rsidP="00FD692F">
      <w:pPr>
        <w:ind w:firstLine="400" w:firstLineChars="200"/>
        <w:rPr>
          <w:rFonts w:ascii="Times New Roman" w:hAnsi="Times New Roman" w:hint="eastAsia"/>
          <w:b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 w:hint="eastAsia"/>
        </w:rPr>
        <w:t>3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</w:rPr>
        <w:t xml:space="preserve"> </w:t>
      </w:r>
      <w:r>
        <w:rPr>
          <w:rFonts w:ascii="Times New Roman" w:hAnsi="Times New Roman" w:hint="eastAsia"/>
          <w:u w:val="single"/>
        </w:rPr>
        <w:t xml:space="preserve">  </w:t>
      </w:r>
      <w:r>
        <w:rPr>
          <w:rFonts w:ascii="Times New Roman" w:hAnsi="Times New Roman" w:hint="eastAsia"/>
          <w:u w:val="single"/>
        </w:rPr>
        <w:t>在电压一定时，导体中的电流与导体两端的电压成正比</w:t>
      </w:r>
      <w:r>
        <w:rPr>
          <w:rFonts w:ascii="Times New Roman" w:hAnsi="Times New Roman" w:hint="eastAsia"/>
          <w:u w:val="single"/>
        </w:rPr>
        <w:t xml:space="preserve"> </w:t>
      </w:r>
    </w:p>
    <w:p w:rsidR="00FD692F" w:rsidP="00FD692F">
      <w:pPr>
        <w:ind w:left="211" w:hanging="200" w:hangingChars="100"/>
        <w:rPr>
          <w:rFonts w:ascii="Times New Roman" w:hAnsi="Times New Roman" w:hint="eastAsia"/>
          <w:b/>
        </w:rPr>
      </w:pPr>
    </w:p>
    <w:p w:rsidR="00FD692F" w:rsidP="00FD692F">
      <w:pPr>
        <w:ind w:left="211" w:hanging="200" w:hangingChars="100"/>
        <w:rPr>
          <w:rFonts w:ascii="Times New Roman" w:hAnsi="Times New Roman" w:hint="eastAsia"/>
          <w:b/>
        </w:rPr>
      </w:pPr>
    </w:p>
    <w:p w:rsidR="00FD692F" w:rsidP="00FD692F">
      <w:pPr>
        <w:ind w:left="211" w:hanging="200" w:hangingChars="100"/>
        <w:rPr>
          <w:rFonts w:ascii="Times New Roman" w:hAnsi="Times New Roman" w:hint="eastAsia"/>
          <w:b/>
        </w:rPr>
      </w:pPr>
    </w:p>
    <w:p w:rsidR="00FD692F" w:rsidP="00FD692F">
      <w:pPr>
        <w:ind w:left="211" w:hanging="200" w:hangingChars="100"/>
        <w:rPr>
          <w:rFonts w:ascii="Times New Roman" w:hAnsi="Times New Roman" w:hint="eastAsia"/>
          <w:b/>
        </w:rPr>
      </w:pPr>
    </w:p>
    <w:p w:rsidR="00FD692F" w:rsidP="00FD692F">
      <w:pPr>
        <w:rPr>
          <w:rFonts w:ascii="Times New Roman" w:hAnsi="Times New Roman" w:hint="eastAsia"/>
          <w:b/>
        </w:rPr>
      </w:pPr>
    </w:p>
    <w:p w:rsidR="00FD692F" w:rsidRPr="00BE4706" w:rsidP="00FD692F">
      <w:pPr>
        <w:ind w:left="211" w:hanging="200" w:hangingChars="100"/>
        <w:rPr>
          <w:rFonts w:ascii="Times New Roman" w:hAnsi="Times New Roman"/>
          <w:b/>
        </w:rPr>
      </w:pPr>
      <w:r w:rsidRPr="00BE4706">
        <w:rPr>
          <w:rFonts w:ascii="Times New Roman" w:hAnsi="Times New Roman"/>
          <w:b/>
        </w:rPr>
        <w:t>四、解答题（</w:t>
      </w:r>
      <w:r>
        <w:rPr>
          <w:rFonts w:ascii="Times New Roman" w:hAnsi="Times New Roman" w:hint="eastAsia"/>
          <w:b/>
        </w:rPr>
        <w:t>两题</w:t>
      </w:r>
      <w:r w:rsidRPr="00BE4706">
        <w:rPr>
          <w:rFonts w:ascii="Times New Roman" w:hAnsi="Times New Roman"/>
          <w:b/>
        </w:rPr>
        <w:t>共</w:t>
      </w:r>
      <w:r>
        <w:rPr>
          <w:rFonts w:ascii="Times New Roman" w:hAnsi="Times New Roman" w:hint="eastAsia"/>
          <w:b/>
        </w:rPr>
        <w:t>20</w:t>
      </w:r>
      <w:r w:rsidRPr="00BE4706">
        <w:rPr>
          <w:rFonts w:ascii="Times New Roman" w:hAnsi="Times New Roman"/>
          <w:b/>
        </w:rPr>
        <w:t>分。解答时要求写出必要的文字说明、公式和演算过程）</w:t>
      </w:r>
    </w:p>
    <w:p w:rsidR="00FD692F" w:rsidP="00FD692F">
      <w:pPr>
        <w:spacing w:line="360" w:lineRule="exact"/>
        <w:rPr>
          <w:rFonts w:ascii="Times New Roman" w:hAnsi="Times New Roman"/>
        </w:rPr>
      </w:pPr>
      <w:r w:rsidRPr="00BE4706">
        <w:t>22</w:t>
      </w:r>
      <w:r w:rsidRPr="00BE4706">
        <w:rPr>
          <w:rFonts w:hint="eastAsia"/>
        </w:rPr>
        <w:t>．</w:t>
      </w:r>
      <w:r>
        <w:rPr>
          <w:rFonts w:ascii="Times New Roman" w:hAnsi="Times New Roman" w:hint="eastAsia"/>
        </w:rPr>
        <w:t>（</w:t>
      </w:r>
      <w:r>
        <w:rPr>
          <w:rFonts w:ascii="Times New Roman" w:hAnsi="Times New Roman"/>
        </w:rPr>
        <w:t>1</w:t>
      </w:r>
      <w:r>
        <w:rPr>
          <w:rFonts w:ascii="Times New Roman" w:hAnsi="Times New Roman" w:hint="eastAsia"/>
        </w:rPr>
        <w:t>）</w:t>
      </w:r>
      <w:r w:rsidRPr="00F5632B">
        <w:rPr>
          <w:rFonts w:ascii="Times New Roman" w:hAnsi="Times New Roman" w:hint="eastAsia"/>
          <w:u w:val="single"/>
        </w:rPr>
        <w:t xml:space="preserve">   </w:t>
      </w:r>
      <w:r>
        <w:rPr>
          <w:rFonts w:ascii="Times New Roman" w:hAnsi="Times New Roman" w:hint="eastAsia"/>
          <w:u w:val="single"/>
        </w:rPr>
        <w:t>900</w:t>
      </w:r>
      <w:r w:rsidRPr="00F5632B">
        <w:rPr>
          <w:rFonts w:ascii="Times New Roman" w:hAnsi="Times New Roman"/>
          <w:u w:val="single"/>
        </w:rPr>
        <w:t xml:space="preserve">  </w:t>
      </w:r>
      <w:r w:rsidRPr="00F5632B">
        <w:rPr>
          <w:rFonts w:hint="eastAsia"/>
          <w:u w:val="single"/>
        </w:rPr>
        <w:t>……</w:t>
      </w:r>
      <w:r>
        <w:rPr>
          <w:rFonts w:hint="eastAsia"/>
        </w:rPr>
        <w:t>………………………………………………………………</w:t>
      </w:r>
      <w:r>
        <w:rPr>
          <w:rFonts w:ascii="Times New Roman" w:hAnsi="Times New Roman" w:hint="eastAsia"/>
        </w:rPr>
        <w:t xml:space="preserve">  2</w:t>
      </w:r>
      <w:r>
        <w:rPr>
          <w:rFonts w:ascii="Times New Roman" w:hAnsi="Times New Roman" w:hint="eastAsia"/>
        </w:rPr>
        <w:t>分</w:t>
      </w:r>
      <w:r>
        <w:rPr>
          <w:rFonts w:ascii="Times New Roman" w:hAnsi="Times New Roman"/>
        </w:rPr>
        <w:t xml:space="preserve"> </w:t>
      </w:r>
    </w:p>
    <w:p w:rsidR="00FD692F" w:rsidP="00FD692F">
      <w:pPr>
        <w:spacing w:line="360" w:lineRule="exact"/>
        <w:ind w:firstLine="400" w:firstLineChars="200"/>
        <w:rPr>
          <w:rFonts w:ascii="Times New Roman" w:hAnsi="Times New Roman"/>
        </w:rPr>
      </w:pPr>
      <w:r>
        <w:rPr>
          <w:rFonts w:ascii="Times New Roman" w:hAnsi="Times New Roman" w:hint="eastAsia"/>
        </w:rPr>
        <w:t>（</w:t>
      </w:r>
      <w:r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）</w:t>
      </w:r>
      <w:r>
        <w:rPr>
          <w:rFonts w:ascii="Times New Roman" w:hAnsi="Times New Roman" w:hint="eastAsia"/>
        </w:rPr>
        <w:t>P=FV=160</w:t>
      </w:r>
      <w:r w:rsidRPr="004B77EA">
        <w:rPr>
          <w:rFonts w:hint="eastAsia"/>
        </w:rPr>
        <w:t>0</w:t>
      </w:r>
      <w:r>
        <w:rPr>
          <w:rFonts w:hint="eastAsia"/>
        </w:rPr>
        <w:t>×</w:t>
      </w:r>
      <w:r>
        <w:rPr>
          <w:rFonts w:hint="eastAsia"/>
        </w:rPr>
        <w:t>40m/s=64kw</w:t>
      </w:r>
      <w:r>
        <w:rPr>
          <w:rFonts w:ascii="Times New Roman" w:hAnsi="Times New Roman" w:hint="eastAsia"/>
          <w:position w:val="-6"/>
        </w:rPr>
        <w:t xml:space="preserve">            </w:t>
      </w:r>
      <w:r>
        <w:rPr>
          <w:rFonts w:ascii="Times New Roman" w:hAnsi="Times New Roman"/>
        </w:rPr>
        <w:t xml:space="preserve"> </w:t>
      </w:r>
      <w:r>
        <w:rPr>
          <w:rFonts w:hint="eastAsia"/>
        </w:rPr>
        <w:t>……………………………</w:t>
      </w:r>
      <w:r>
        <w:rPr>
          <w:rFonts w:ascii="Times New Roman" w:hAnsi="Times New Roman" w:hint="eastAsia"/>
        </w:rPr>
        <w:t xml:space="preserve">  </w:t>
      </w:r>
      <w:r>
        <w:rPr>
          <w:rFonts w:ascii="Times New Roman" w:hAnsi="Times New Roman"/>
        </w:rPr>
        <w:t>3</w:t>
      </w:r>
      <w:r>
        <w:rPr>
          <w:rFonts w:ascii="Times New Roman" w:hAnsi="Times New Roman" w:hint="eastAsia"/>
        </w:rPr>
        <w:t>分</w:t>
      </w:r>
    </w:p>
    <w:p w:rsidR="00FD692F" w:rsidRPr="00C26C4E" w:rsidP="00FD692F">
      <w:pPr>
        <w:ind w:firstLine="400" w:firstLineChars="200"/>
        <w:rPr>
          <w:rFonts w:hint="eastAsia"/>
        </w:rPr>
      </w:pPr>
      <w:r w:rsidRPr="00C26C4E">
        <w:rPr>
          <w:rFonts w:hint="eastAsia"/>
        </w:rPr>
        <w:t>（</w:t>
      </w:r>
      <w:r w:rsidRPr="00C26C4E">
        <w:t>3</w:t>
      </w:r>
      <w:r w:rsidRPr="00C26C4E">
        <w:rPr>
          <w:rFonts w:hint="eastAsia"/>
        </w:rPr>
        <w:t>）Ｗ</w:t>
      </w:r>
      <w:r w:rsidRPr="00C26C4E">
        <w:rPr>
          <w:rFonts w:hint="eastAsia"/>
          <w:vertAlign w:val="subscript"/>
        </w:rPr>
        <w:t>牵</w:t>
      </w:r>
      <w:r w:rsidRPr="00C26C4E">
        <w:rPr>
          <w:rFonts w:hint="eastAsia"/>
        </w:rPr>
        <w:t>＝Ｆ</w:t>
      </w:r>
      <w:r w:rsidRPr="00C26C4E">
        <w:t>s</w:t>
      </w:r>
      <w:r w:rsidRPr="00C26C4E">
        <w:rPr>
          <w:rFonts w:hint="eastAsia"/>
        </w:rPr>
        <w:t>＝</w:t>
      </w:r>
      <w:r w:rsidRPr="00C26C4E">
        <w:t>900</w:t>
      </w:r>
      <w:r w:rsidRPr="00C26C4E">
        <w:rPr>
          <w:rFonts w:hint="eastAsia"/>
        </w:rPr>
        <w:t>Ｎ</w:t>
      </w:r>
      <w:r w:rsidRPr="00C26C4E">
        <w:t>×3.6×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105"/>
          <w:attr w:name="TCSC" w:val="0"/>
          <w:attr w:name="UnitName" w:val="m"/>
        </w:smartTagPr>
        <w:r w:rsidRPr="00C26C4E">
          <w:t>105m</w:t>
        </w:r>
      </w:smartTag>
      <w:r w:rsidRPr="00C26C4E">
        <w:t>=3.24</w:t>
      </w:r>
      <w:r w:rsidRPr="00C26C4E">
        <w:rPr>
          <w:rFonts w:hint="eastAsia"/>
        </w:rPr>
        <w:t>×</w:t>
      </w:r>
      <w:r w:rsidRPr="00C26C4E">
        <w:t>108J</w:t>
      </w:r>
      <w:r w:rsidRPr="00C26C4E">
        <w:rPr>
          <w:rFonts w:hint="eastAsia"/>
        </w:rPr>
        <w:t xml:space="preserve"> </w:t>
      </w:r>
      <w:r w:rsidRPr="00C26C4E">
        <w:rPr>
          <w:rFonts w:hint="eastAsia"/>
        </w:rPr>
        <w:t>…………………………</w:t>
      </w:r>
      <w:r w:rsidRPr="00C26C4E">
        <w:rPr>
          <w:rFonts w:hint="eastAsia"/>
        </w:rPr>
        <w:t xml:space="preserve">  </w:t>
      </w:r>
      <w:r w:rsidRPr="00C26C4E">
        <w:t>3</w:t>
      </w:r>
      <w:r w:rsidRPr="00C26C4E">
        <w:rPr>
          <w:rFonts w:hint="eastAsia"/>
        </w:rPr>
        <w:t>分</w:t>
      </w:r>
    </w:p>
    <w:p w:rsidR="00FD692F" w:rsidRPr="00C26C4E" w:rsidP="00FD692F">
      <w:r w:rsidRPr="00C26C4E">
        <w:rPr>
          <w:rFonts w:hint="eastAsia"/>
        </w:rPr>
        <w:t xml:space="preserve">      </w:t>
      </w:r>
      <w:r w:rsidRPr="00C26C4E">
        <w:rPr>
          <w:rFonts w:hint="eastAsia"/>
        </w:rPr>
        <w:t>Ｗ</w:t>
      </w:r>
      <w:r w:rsidRPr="00C26C4E">
        <w:rPr>
          <w:rFonts w:hint="eastAsia"/>
          <w:vertAlign w:val="subscript"/>
        </w:rPr>
        <w:t>有</w:t>
      </w:r>
      <w:r w:rsidRPr="00C26C4E">
        <w:rPr>
          <w:rFonts w:hint="eastAsia"/>
        </w:rPr>
        <w:t>=</w:t>
      </w:r>
      <w:r w:rsidRPr="00C26C4E">
        <w:rPr>
          <w:rFonts w:hint="eastAsia"/>
        </w:rPr>
        <w:t>Ｗ</w:t>
      </w:r>
      <w:r w:rsidRPr="00C26C4E">
        <w:rPr>
          <w:rFonts w:hint="eastAsia"/>
          <w:vertAlign w:val="subscript"/>
        </w:rPr>
        <w:t>牵</w:t>
      </w:r>
      <w:r w:rsidRPr="00C26C4E">
        <w:rPr>
          <w:rFonts w:hint="eastAsia"/>
        </w:rPr>
        <w:t xml:space="preserve">      </w:t>
      </w:r>
      <w:r w:rsidRPr="00C26C4E">
        <w:rPr>
          <w:rFonts w:hint="eastAsia"/>
        </w:rPr>
        <w:t>Ｗ</w:t>
      </w:r>
      <w:r w:rsidRPr="00C26C4E">
        <w:rPr>
          <w:rFonts w:hint="eastAsia"/>
          <w:vertAlign w:val="subscript"/>
        </w:rPr>
        <w:t>总</w:t>
      </w:r>
      <w:r w:rsidRPr="00C26C4E">
        <w:rPr>
          <w:rFonts w:hint="eastAsia"/>
        </w:rPr>
        <w:t>=</w:t>
      </w:r>
      <w:r w:rsidRPr="00C26C4E">
        <w:rPr>
          <w:rFonts w:hint="eastAsia"/>
        </w:rPr>
        <w:t>Ｗ</w:t>
      </w:r>
      <w:r w:rsidRPr="00C26C4E">
        <w:rPr>
          <w:rFonts w:hint="eastAsia"/>
          <w:vertAlign w:val="subscript"/>
        </w:rPr>
        <w:t>电</w:t>
      </w:r>
      <w:r w:rsidRPr="00C26C4E">
        <w:rPr>
          <w:rFonts w:hint="eastAsia"/>
        </w:rPr>
        <w:t xml:space="preserve">   </w:t>
      </w:r>
    </w:p>
    <w:p w:rsidR="00FD692F" w:rsidRPr="00481241" w:rsidP="00FD692F">
      <w:pPr>
        <w:ind w:firstLine="800" w:firstLineChars="400"/>
        <w:rPr>
          <w:rFonts w:hint="eastAsia"/>
        </w:rPr>
      </w:pPr>
      <w:r>
        <w:rPr>
          <w:rFonts w:ascii="Microsoft Sans Serif" w:hAnsi="Microsoft Sans Serif" w:cs="Microsoft Sans Serif"/>
        </w:rPr>
        <w:t>η</w:t>
      </w:r>
      <w:r w:rsidRPr="00481241">
        <w:rPr>
          <w:rFonts w:hint="eastAsia"/>
        </w:rPr>
        <w:t>=</w:t>
      </w:r>
      <w:r w:rsidRPr="00481241">
        <w:rPr>
          <w:rFonts w:hint="eastAsia"/>
        </w:rPr>
        <w:t>Ｗ</w:t>
      </w:r>
      <w:r w:rsidRPr="00B46A44">
        <w:rPr>
          <w:rFonts w:hint="eastAsia"/>
          <w:vertAlign w:val="subscript"/>
        </w:rPr>
        <w:t>有</w:t>
      </w:r>
      <w:r w:rsidRPr="00481241">
        <w:rPr>
          <w:rFonts w:hint="eastAsia"/>
        </w:rPr>
        <w:t>/</w:t>
      </w:r>
      <w:r w:rsidRPr="00481241">
        <w:rPr>
          <w:rFonts w:hint="eastAsia"/>
        </w:rPr>
        <w:t>Ｗ</w:t>
      </w:r>
      <w:r w:rsidRPr="00B46A44">
        <w:rPr>
          <w:rFonts w:hint="eastAsia"/>
          <w:vertAlign w:val="subscript"/>
        </w:rPr>
        <w:t>总</w:t>
      </w:r>
      <w:r w:rsidRPr="00481241">
        <w:rPr>
          <w:rFonts w:hint="eastAsia"/>
        </w:rPr>
        <w:t>=</w:t>
      </w:r>
      <w:r w:rsidRPr="00481241">
        <w:t>.24</w:t>
      </w:r>
      <w:r w:rsidRPr="00481241">
        <w:rPr>
          <w:rFonts w:hint="eastAsia"/>
        </w:rPr>
        <w:t>×</w:t>
      </w:r>
      <w:r w:rsidRPr="00481241">
        <w:t>108J</w:t>
      </w:r>
      <w:r w:rsidRPr="00481241">
        <w:rPr>
          <w:rFonts w:hint="eastAsia"/>
        </w:rPr>
        <w:t xml:space="preserve"> /</w:t>
      </w:r>
      <w:r w:rsidRPr="00481241">
        <w:rPr>
          <w:rFonts w:hint="eastAsia"/>
        </w:rPr>
        <w:t>（</w:t>
      </w:r>
      <w:r w:rsidRPr="00481241">
        <w:rPr>
          <w:rFonts w:hint="eastAsia"/>
        </w:rPr>
        <w:t>120</w:t>
      </w:r>
      <w:r w:rsidRPr="00481241">
        <w:t>×3.6×105</w:t>
      </w:r>
      <w:r w:rsidRPr="00481241">
        <w:rPr>
          <w:rFonts w:hint="eastAsia"/>
        </w:rPr>
        <w:t>J</w:t>
      </w:r>
      <w:r w:rsidRPr="00481241">
        <w:rPr>
          <w:rFonts w:hint="eastAsia"/>
        </w:rPr>
        <w:t>）</w:t>
      </w:r>
      <w:r w:rsidRPr="00481241">
        <w:rPr>
          <w:rFonts w:hint="eastAsia"/>
        </w:rPr>
        <w:t>=75</w:t>
      </w:r>
      <w:r w:rsidRPr="00481241">
        <w:rPr>
          <w:rFonts w:hint="eastAsia"/>
        </w:rPr>
        <w:t>％</w:t>
      </w:r>
      <w:r>
        <w:rPr>
          <w:rFonts w:hint="eastAsia"/>
        </w:rPr>
        <w:t xml:space="preserve"> </w:t>
      </w:r>
      <w:r>
        <w:rPr>
          <w:rFonts w:hint="eastAsia"/>
        </w:rPr>
        <w:t>…………………</w:t>
      </w:r>
      <w:r>
        <w:rPr>
          <w:rFonts w:ascii="Times New Roman" w:hAnsi="Times New Roman" w:hint="eastAsia"/>
        </w:rPr>
        <w:t>2</w:t>
      </w:r>
      <w:r>
        <w:rPr>
          <w:rFonts w:ascii="Times New Roman" w:hAnsi="Times New Roman" w:hint="eastAsia"/>
        </w:rPr>
        <w:t>分</w:t>
      </w:r>
      <w:r>
        <w:rPr>
          <w:rFonts w:ascii="Times New Roman" w:hAnsi="Times New Roman" w:hint="eastAsia"/>
          <w:position w:val="-32"/>
        </w:rPr>
        <w:t xml:space="preserve">  </w:t>
      </w:r>
    </w:p>
    <w:p w:rsidR="00FD692F" w:rsidP="00FD692F">
      <w:pPr>
        <w:ind w:right="315"/>
        <w:jc w:val="right"/>
      </w:pPr>
      <w:r w:rsidRPr="00BE4706">
        <w:t>23</w:t>
      </w:r>
      <w:r w:rsidRPr="00BE4706">
        <w:t>．</w:t>
      </w:r>
      <w:r>
        <w:t>（</w:t>
      </w:r>
      <w:r>
        <w:t>1</w:t>
      </w:r>
      <w:r>
        <w:t>）</w:t>
      </w:r>
      <w:r>
        <w:rPr>
          <w:i/>
        </w:rPr>
        <w:t>R</w:t>
      </w:r>
      <w:r>
        <w:t xml:space="preserve"> = </w:t>
      </w:r>
      <w:r>
        <w:rPr>
          <w:position w:val="-30"/>
        </w:rPr>
        <w:object>
          <v:shape id="对象 5" o:spid="_x0000_i1027" type="#_x0000_t75" style="height:38.25pt;mso-position-horizontal-relative:page;mso-position-vertical-relative:page;width:23.25pt" o:oleicon="f" o:ole="">
            <v:imagedata r:id="rId11" o:title=""/>
          </v:shape>
          <o:OLEObject Type="Embed" ProgID="Equation.3" ShapeID="对象 5" DrawAspect="Content" ObjectID="_1579006471" r:id="rId12"/>
        </w:object>
      </w:r>
      <w:r>
        <w:t>=</w:t>
      </w:r>
      <w:r>
        <w:rPr>
          <w:position w:val="-22"/>
        </w:rPr>
        <w:object>
          <v:shape id="对象 2" o:spid="_x0000_i1028" type="#_x0000_t75" style="height:33pt;mso-position-horizontal-relative:page;mso-position-vertical-relative:page;width:33.75pt" o:oleicon="f" o:ole="">
            <v:imagedata r:id="rId13" o:title=""/>
          </v:shape>
          <o:OLEObject Type="Embed" ProgID="Equation.3" ShapeID="对象 2" DrawAspect="Content" ObjectID="_1579006472" r:id="rId14"/>
        </w:object>
      </w:r>
      <w:r>
        <w:t xml:space="preserve">= 6Ω  </w:t>
      </w:r>
      <w:r>
        <w:rPr>
          <w:rFonts w:hint="eastAsia"/>
        </w:rPr>
        <w:t>……………………………………………………</w:t>
      </w:r>
      <w:r>
        <w:t>2</w:t>
      </w:r>
      <w:r>
        <w:t>分</w:t>
      </w:r>
    </w:p>
    <w:p w:rsidR="00FD692F" w:rsidP="00FD692F">
      <w:pPr>
        <w:ind w:firstLine="400" w:firstLineChars="200"/>
      </w:pPr>
      <w:r>
        <w:t>（</w:t>
      </w:r>
      <w:r>
        <w:t>2</w:t>
      </w:r>
      <w:r>
        <w:t>）由图像可知，</w:t>
      </w:r>
      <w:r>
        <w:rPr>
          <w:rFonts w:hint="eastAsia"/>
        </w:rPr>
        <w:t>只有</w:t>
      </w:r>
      <w:r>
        <w:t>电源电压为</w:t>
      </w:r>
      <w:r>
        <w:t>2V</w:t>
      </w:r>
      <w:r>
        <w:rPr>
          <w:rFonts w:hint="eastAsia"/>
        </w:rPr>
        <w:t>,</w:t>
      </w:r>
      <w:r>
        <w:rPr>
          <w:rFonts w:hint="eastAsia"/>
        </w:rPr>
        <w:t>电流为</w:t>
      </w:r>
      <w:r>
        <w:rPr>
          <w:rFonts w:hint="eastAsia"/>
        </w:rPr>
        <w:t>0.5A</w:t>
      </w:r>
      <w:r>
        <w:rPr>
          <w:rFonts w:hint="eastAsia"/>
        </w:rPr>
        <w:t>，灯泡消耗的功率是</w:t>
      </w:r>
      <w:r>
        <w:rPr>
          <w:rFonts w:hint="eastAsia"/>
        </w:rPr>
        <w:t>1w</w:t>
      </w:r>
      <w:r>
        <w:rPr>
          <w:rFonts w:hint="eastAsia"/>
        </w:rPr>
        <w:t>，所以</w:t>
      </w:r>
      <w:r>
        <w:t>电源电压为</w:t>
      </w:r>
      <w:r>
        <w:t>2V</w:t>
      </w:r>
      <w:r>
        <w:rPr>
          <w:rFonts w:hint="eastAsia"/>
        </w:rPr>
        <w:t>（说明：两数乘积为</w:t>
      </w:r>
      <w:r>
        <w:rPr>
          <w:rFonts w:hint="eastAsia"/>
        </w:rPr>
        <w:t>1</w:t>
      </w:r>
      <w:r>
        <w:rPr>
          <w:rFonts w:hint="eastAsia"/>
        </w:rPr>
        <w:t>的数有无穷多组，但在物理中的此处，只有这一组）</w:t>
      </w:r>
      <w:r>
        <w:rPr>
          <w:rFonts w:hint="eastAsia"/>
        </w:rPr>
        <w:t xml:space="preserve">                         </w:t>
      </w:r>
      <w:r>
        <w:rPr>
          <w:rFonts w:hint="eastAsia"/>
        </w:rPr>
        <w:t>……………………………………………………</w:t>
      </w:r>
      <w:r>
        <w:rPr>
          <w:rFonts w:hint="eastAsia"/>
        </w:rPr>
        <w:t xml:space="preserve">  2</w:t>
      </w:r>
      <w:r>
        <w:t>分</w:t>
      </w:r>
    </w:p>
    <w:p w:rsidR="00FD692F" w:rsidP="00FD692F">
      <w:pPr>
        <w:ind w:firstLine="500" w:firstLineChars="250"/>
      </w:pPr>
      <w:r>
        <w:t>闭合</w:t>
      </w:r>
      <w:r>
        <w:t>S</w:t>
      </w:r>
      <w:r>
        <w:rPr>
          <w:vertAlign w:val="subscript"/>
        </w:rPr>
        <w:t>1</w:t>
      </w:r>
      <w:r>
        <w:t>后，干路电流</w:t>
      </w:r>
      <w:r>
        <w:rPr>
          <w:i/>
        </w:rPr>
        <w:t>I</w:t>
      </w:r>
      <w:r>
        <w:rPr>
          <w:vertAlign w:val="subscript"/>
        </w:rPr>
        <w:t>总</w:t>
      </w:r>
      <w:r>
        <w:t>为</w:t>
      </w:r>
      <w:r>
        <w:t xml:space="preserve"> </w:t>
      </w:r>
      <w:r>
        <w:rPr>
          <w:i/>
        </w:rPr>
        <w:t>I</w:t>
      </w:r>
      <w:r>
        <w:rPr>
          <w:vertAlign w:val="subscript"/>
        </w:rPr>
        <w:t>总</w:t>
      </w:r>
      <w:r>
        <w:rPr>
          <w:rFonts w:hint="eastAsia"/>
          <w:vertAlign w:val="subscript"/>
        </w:rPr>
        <w:t xml:space="preserve"> </w:t>
      </w:r>
      <w:r>
        <w:t xml:space="preserve">= 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.5"/>
          <w:attr w:name="TCSC" w:val="0"/>
          <w:attr w:name="UnitName" w:val="a"/>
        </w:smartTagPr>
        <w:r>
          <w:t>0.5A</w:t>
        </w:r>
      </w:smartTag>
      <w:r>
        <w:t xml:space="preserve"> + 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.2"/>
          <w:attr w:name="TCSC" w:val="0"/>
          <w:attr w:name="UnitName" w:val="a"/>
        </w:smartTagPr>
        <w:r>
          <w:t>0.2A</w:t>
        </w:r>
      </w:smartTag>
      <w:r>
        <w:t xml:space="preserve"> = 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.7"/>
          <w:attr w:name="TCSC" w:val="0"/>
          <w:attr w:name="UnitName" w:val="a"/>
        </w:smartTagPr>
        <w:r>
          <w:t>0.7A</w:t>
        </w:r>
      </w:smartTag>
    </w:p>
    <w:p w:rsidR="00FD692F" w:rsidP="00FD692F">
      <w:pPr>
        <w:ind w:left="458" w:firstLine="2400" w:leftChars="229" w:firstLineChars="1200"/>
      </w:pPr>
      <w:r>
        <w:rPr>
          <w:i/>
        </w:rPr>
        <w:t>P</w:t>
      </w:r>
      <w:r>
        <w:rPr>
          <w:vertAlign w:val="subscript"/>
        </w:rPr>
        <w:t>总</w:t>
      </w:r>
      <w:r>
        <w:rPr>
          <w:rFonts w:hint="eastAsia"/>
          <w:vertAlign w:val="subscript"/>
        </w:rPr>
        <w:t xml:space="preserve"> </w:t>
      </w:r>
      <w:r>
        <w:t xml:space="preserve">= </w:t>
      </w:r>
      <w:r>
        <w:rPr>
          <w:i/>
        </w:rPr>
        <w:t>UI</w:t>
      </w:r>
      <w:r>
        <w:rPr>
          <w:vertAlign w:val="subscript"/>
        </w:rPr>
        <w:t>总</w:t>
      </w:r>
      <w:r>
        <w:rPr>
          <w:rFonts w:hint="eastAsia"/>
          <w:vertAlign w:val="subscript"/>
        </w:rPr>
        <w:t xml:space="preserve"> </w:t>
      </w:r>
      <w:r>
        <w:t>= 2V×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.7"/>
          <w:attr w:name="TCSC" w:val="0"/>
          <w:attr w:name="UnitName" w:val="a"/>
        </w:smartTagPr>
        <w:r>
          <w:t>0.7A</w:t>
        </w:r>
      </w:smartTag>
      <w:r>
        <w:t xml:space="preserve"> = 1.4W</w:t>
      </w:r>
      <w:r>
        <w:rPr>
          <w:rFonts w:hint="eastAsia"/>
        </w:rPr>
        <w:t>……………………</w:t>
      </w:r>
      <w:r>
        <w:t>2</w:t>
      </w:r>
      <w:r>
        <w:t>分</w:t>
      </w:r>
    </w:p>
    <w:p w:rsidR="00FD692F" w:rsidP="00FD692F">
      <w:pPr>
        <w:ind w:firstLine="300" w:firstLineChars="15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t>灯泡</w:t>
      </w:r>
      <w:r>
        <w:rPr>
          <w:i/>
        </w:rPr>
        <w:t>L</w:t>
      </w:r>
      <w:r>
        <w:t>与滑动变阻器串联，当通过电路电流为</w:t>
      </w:r>
      <w:smartTag w:uri="urn:schemas-microsoft-com:office:smarttags" w:element="chmetcnv">
        <w:smartTagPr>
          <w:attr w:name="HasSpace" w:val="False"/>
          <w:attr w:name="Negative" w:val="False"/>
          <w:attr w:name="NumberType" w:val="1"/>
          <w:attr w:name="SourceValue" w:val=".2"/>
          <w:attr w:name="TCSC" w:val="0"/>
          <w:attr w:name="UnitName" w:val="a"/>
        </w:smartTagPr>
        <w:r>
          <w:t>0.2A</w:t>
        </w:r>
      </w:smartTag>
      <w:r>
        <w:t>时</w:t>
      </w:r>
    </w:p>
    <w:p w:rsidR="00FD692F" w:rsidP="00FD692F">
      <w:pPr>
        <w:ind w:firstLine="500" w:firstLineChars="250"/>
      </w:pPr>
      <w:r>
        <w:t>由图像可知，灯泡</w:t>
      </w:r>
      <w:r>
        <w:rPr>
          <w:i/>
        </w:rPr>
        <w:t>L</w:t>
      </w:r>
      <w:r>
        <w:t>两端电压</w:t>
      </w:r>
      <w:r>
        <w:rPr>
          <w:i/>
        </w:rPr>
        <w:t>U</w:t>
      </w:r>
      <w:r>
        <w:rPr>
          <w:vertAlign w:val="subscript"/>
        </w:rPr>
        <w:t xml:space="preserve">L </w:t>
      </w:r>
      <w:r>
        <w:t>= 0.5V</w:t>
      </w:r>
    </w:p>
    <w:p w:rsidR="00FD692F" w:rsidP="00FD692F">
      <w:pPr>
        <w:ind w:firstLine="500" w:firstLineChars="250"/>
      </w:pPr>
      <w:r>
        <w:t>则滑动变阻器两端电压</w:t>
      </w:r>
      <w:r>
        <w:rPr>
          <w:i/>
        </w:rPr>
        <w:t>U</w:t>
      </w:r>
      <w:r>
        <w:rPr>
          <w:b/>
          <w:vertAlign w:val="superscript"/>
        </w:rPr>
        <w:t>′</w:t>
      </w:r>
      <w:r>
        <w:t>=1.5V</w:t>
      </w:r>
      <w:r>
        <w:rPr>
          <w:rFonts w:hint="eastAsia"/>
        </w:rPr>
        <w:t>…………………………………………………</w:t>
      </w:r>
      <w:r>
        <w:t>2</w:t>
      </w:r>
      <w:r>
        <w:t>分</w:t>
      </w:r>
    </w:p>
    <w:p w:rsidR="00FD692F" w:rsidP="00FD692F">
      <w:pPr>
        <w:ind w:firstLine="500" w:firstLineChars="250"/>
      </w:pPr>
      <w:r>
        <w:rPr>
          <w:i/>
        </w:rPr>
        <w:t>R</w:t>
      </w:r>
      <w:r>
        <w:t xml:space="preserve"> = </w:t>
      </w:r>
      <w:r>
        <w:rPr>
          <w:rFonts w:hint="eastAsia"/>
        </w:rPr>
        <w:t>U/I=1.5v/0.2A</w:t>
      </w:r>
      <w:r>
        <w:t>= 7.5 Ω</w:t>
      </w:r>
      <w:r>
        <w:rPr>
          <w:rFonts w:hint="eastAsia"/>
        </w:rPr>
        <w:t>……………………………………………</w:t>
      </w:r>
      <w:r>
        <w:rPr>
          <w:rFonts w:hint="eastAsia"/>
        </w:rPr>
        <w:t xml:space="preserve">     </w:t>
      </w:r>
      <w:r>
        <w:t>2</w:t>
      </w:r>
      <w:r>
        <w:t>分</w:t>
      </w:r>
    </w:p>
    <w:p w:rsidR="00FD692F" w:rsidRPr="00BE4706" w:rsidP="00FD692F">
      <w:pPr>
        <w:ind w:firstLine="400" w:firstLineChars="200"/>
        <w:rPr>
          <w:rFonts w:hint="eastAsia"/>
        </w:rPr>
      </w:pPr>
    </w:p>
    <w:p w:rsidR="00FD692F" w:rsidRPr="00D37745" w:rsidP="00FD692F">
      <w:pPr>
        <w:tabs>
          <w:tab w:val="left" w:pos="2130"/>
        </w:tabs>
      </w:pPr>
    </w:p>
    <w:sectPr w:rsidSect="006538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8FA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3774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37745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FD69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FD692F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FD69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FD692F"/>
    <w:rPr>
      <w:sz w:val="18"/>
      <w:szCs w:val="18"/>
    </w:rPr>
  </w:style>
  <w:style w:type="table" w:styleId="TableGrid">
    <w:name w:val="Table Grid"/>
    <w:basedOn w:val="TableNormal"/>
    <w:rsid w:val="00FD692F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9.wmf" /><Relationship Id="rId14" Type="http://schemas.openxmlformats.org/officeDocument/2006/relationships/oleObject" Target="embeddings/oleObject2.bin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182</Words>
  <Characters>1041</Characters>
  <Application>Microsoft Office Word</Application>
  <DocSecurity>0</DocSecurity>
  <Lines>8</Lines>
  <Paragraphs>2</Paragraphs>
  <ScaleCrop>false</ScaleCrop>
  <Company>wimxt.com</Company>
  <LinksUpToDate>false</LinksUpToDate>
  <CharactersWithSpaces>1221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wimxt.com</dc:creator>
  <cp:lastModifiedBy>wimxt.com</cp:lastModifiedBy>
  <cp:revision>3</cp:revision>
  <dcterms:created xsi:type="dcterms:W3CDTF">2018-02-01T06:15:00Z</dcterms:created>
  <dcterms:modified xsi:type="dcterms:W3CDTF">2018-02-01T08:08:00Z</dcterms:modified>
</cp:coreProperties>
</file>