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3CE7" w:rsidRDefault="00BC5068">
      <w:pPr>
        <w:pStyle w:val="af5"/>
        <w:tabs>
          <w:tab w:val="left" w:pos="1621"/>
          <w:tab w:val="left" w:pos="2914"/>
          <w:tab w:val="left" w:pos="3997"/>
          <w:tab w:val="left" w:pos="5074"/>
        </w:tabs>
        <w:spacing w:line="360" w:lineRule="auto"/>
        <w:jc w:val="center"/>
        <w:rPr>
          <w:rFonts w:asciiTheme="minorEastAsia" w:eastAsiaTheme="minorEastAsia" w:hAnsiTheme="minorEastAsia"/>
          <w:sz w:val="24"/>
          <w:szCs w:val="24"/>
        </w:rPr>
      </w:pPr>
      <w:r>
        <w:rPr>
          <w:rFonts w:asciiTheme="minorEastAsia" w:eastAsiaTheme="minorEastAsia" w:hAnsiTheme="minorEastAsia"/>
          <w:b/>
          <w:sz w:val="24"/>
          <w:szCs w:val="24"/>
        </w:rPr>
        <w:t>第二组学业水平检测</w:t>
      </w:r>
    </w:p>
    <w:p w:rsidR="006B3CE7" w:rsidRDefault="00BC5068">
      <w:pPr>
        <w:pStyle w:val="af5"/>
        <w:tabs>
          <w:tab w:val="left" w:pos="1621"/>
          <w:tab w:val="left" w:pos="2914"/>
          <w:tab w:val="left" w:pos="3997"/>
          <w:tab w:val="left" w:pos="5074"/>
        </w:tabs>
        <w:spacing w:line="360" w:lineRule="auto"/>
        <w:jc w:val="center"/>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sz w:val="24"/>
          <w:szCs w:val="24"/>
        </w:rPr>
        <w:t>时间</w:t>
      </w:r>
      <w:r>
        <w:rPr>
          <w:rFonts w:asciiTheme="minorEastAsia" w:eastAsiaTheme="minorEastAsia" w:hAnsiTheme="minorEastAsia"/>
          <w:sz w:val="24"/>
          <w:szCs w:val="24"/>
        </w:rPr>
        <w:t>:90</w:t>
      </w:r>
      <w:r>
        <w:rPr>
          <w:rFonts w:asciiTheme="minorEastAsia" w:eastAsiaTheme="minorEastAsia" w:hAnsiTheme="minorEastAsia"/>
          <w:sz w:val="24"/>
          <w:szCs w:val="24"/>
        </w:rPr>
        <w:t>分钟　分值</w:t>
      </w:r>
      <w:r>
        <w:rPr>
          <w:rFonts w:asciiTheme="minorEastAsia" w:eastAsiaTheme="minorEastAsia" w:hAnsiTheme="minorEastAsia"/>
          <w:sz w:val="24"/>
          <w:szCs w:val="24"/>
        </w:rPr>
        <w:t>:100</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一、字词训练营</w:t>
      </w:r>
      <w:r>
        <w:rPr>
          <w:rFonts w:asciiTheme="minorEastAsia" w:eastAsiaTheme="minorEastAsia" w:hAnsiTheme="minorEastAsia"/>
          <w:sz w:val="24"/>
          <w:szCs w:val="24"/>
        </w:rPr>
        <w:t>(25</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1</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用</w:t>
      </w:r>
      <w:r>
        <w:rPr>
          <w:rFonts w:asciiTheme="minorEastAsia" w:eastAsiaTheme="minorEastAsia" w:hAnsiTheme="minorEastAsia" w:cs="Times New Roman"/>
          <w:sz w:val="24"/>
          <w:szCs w:val="24"/>
        </w:rPr>
        <w:t>“</w:t>
      </w:r>
      <w:r>
        <w:rPr>
          <w:rFonts w:ascii="宋体" w:eastAsia="宋体" w:hAnsi="宋体" w:cs="宋体" w:hint="eastAsia"/>
          <w:noProof/>
          <w:sz w:val="24"/>
          <w:szCs w:val="24"/>
        </w:rPr>
        <w:drawing>
          <wp:inline distT="0" distB="0" distL="0" distR="0">
            <wp:extent cx="21590" cy="1905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590" cy="19050"/>
                    </a:xfrm>
                    <a:prstGeom prst="rect">
                      <a:avLst/>
                    </a:prstGeom>
                  </pic:spPr>
                </pic:pic>
              </a:graphicData>
            </a:graphic>
          </wp:inline>
        </w:drawing>
      </w:r>
      <w:r>
        <w:rPr>
          <w:rFonts w:ascii="宋体" w:eastAsia="宋体" w:hAnsi="宋体" w:cs="宋体" w:hint="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给加点的字选择正确的读音。</w:t>
      </w:r>
      <w:r>
        <w:rPr>
          <w:rFonts w:asciiTheme="minorEastAsia" w:eastAsiaTheme="minorEastAsia" w:hAnsiTheme="minorEastAsia"/>
          <w:sz w:val="24"/>
          <w:szCs w:val="24"/>
        </w:rPr>
        <w:t>(3</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em w:val="dot"/>
        </w:rPr>
        <w:t>奇葩</w:t>
      </w:r>
      <w:r>
        <w:rPr>
          <w:rFonts w:asciiTheme="minorEastAsia" w:eastAsiaTheme="minorEastAsia" w:hAnsiTheme="minorEastAsia"/>
          <w:sz w:val="24"/>
          <w:szCs w:val="24"/>
        </w:rPr>
        <w:t>(qí bā</w:t>
      </w:r>
      <w:r>
        <w:rPr>
          <w:rFonts w:asciiTheme="minorEastAsia" w:eastAsiaTheme="minorEastAsia" w:hAnsiTheme="minorEastAsia"/>
          <w:sz w:val="24"/>
          <w:szCs w:val="24"/>
        </w:rPr>
        <w:t xml:space="preserve">　</w:t>
      </w:r>
      <w:r>
        <w:rPr>
          <w:rFonts w:asciiTheme="minorEastAsia" w:eastAsiaTheme="minorEastAsia" w:hAnsiTheme="minorEastAsia"/>
          <w:sz w:val="24"/>
          <w:szCs w:val="24"/>
        </w:rPr>
        <w:t>qí p</w:t>
      </w:r>
      <m:oMath>
        <m:limLow>
          <m:limLowPr>
            <m:ctrlPr>
              <w:rPr>
                <w:rFonts w:ascii="Cambria Math" w:eastAsiaTheme="minorEastAsia" w:hAnsi="Cambria Math"/>
                <w:sz w:val="24"/>
                <w:szCs w:val="24"/>
              </w:rPr>
            </m:ctrlPr>
          </m:limLowPr>
          <m:e>
            <m:r>
              <m:rPr>
                <m:nor/>
              </m:rPr>
              <w:rPr>
                <w:rFonts w:asciiTheme="minorEastAsia" w:eastAsiaTheme="minorEastAsia" w:hAnsiTheme="minorEastAsia"/>
                <w:sz w:val="24"/>
                <w:szCs w:val="24"/>
              </w:rPr>
              <m:t>ā</m:t>
            </m:r>
          </m:e>
          <m:lim>
            <m:r>
              <m:rPr>
                <m:nor/>
              </m:rPr>
              <w:rPr>
                <w:rFonts w:ascii="宋体" w:eastAsia="宋体" w:hAnsi="宋体" w:cs="宋体" w:hint="eastAsia"/>
                <w:sz w:val="24"/>
                <w:szCs w:val="24"/>
              </w:rPr>
              <m:t>􀳫</m:t>
            </m:r>
          </m:lim>
        </m:limLow>
      </m:oMath>
      <w:r>
        <w:rPr>
          <w:rFonts w:asciiTheme="minorEastAsia" w:eastAsiaTheme="minorEastAsia" w:hAnsiTheme="minorEastAsia"/>
          <w:sz w:val="24"/>
          <w:szCs w:val="24"/>
        </w:rPr>
        <w:t>)</w:t>
      </w:r>
      <w:r>
        <w:rPr>
          <w:rFonts w:asciiTheme="minorEastAsia" w:eastAsiaTheme="minorEastAsia" w:hAnsiTheme="minorEastAsia"/>
          <w:sz w:val="24"/>
          <w:szCs w:val="24"/>
        </w:rPr>
        <w:t xml:space="preserve">　　</w:t>
      </w:r>
      <w:r>
        <w:rPr>
          <w:rFonts w:asciiTheme="minorEastAsia" w:eastAsiaTheme="minorEastAsia" w:hAnsiTheme="minorEastAsia"/>
          <w:sz w:val="24"/>
          <w:szCs w:val="24"/>
          <w:em w:val="dot"/>
        </w:rPr>
        <w:t>数</w:t>
      </w:r>
      <w:r>
        <w:rPr>
          <w:rFonts w:asciiTheme="minorEastAsia" w:eastAsiaTheme="minorEastAsia" w:hAnsiTheme="minorEastAsia"/>
          <w:sz w:val="24"/>
          <w:szCs w:val="24"/>
        </w:rPr>
        <w:t>以千计</w:t>
      </w:r>
      <w:r>
        <w:rPr>
          <w:rFonts w:asciiTheme="minorEastAsia" w:eastAsiaTheme="minorEastAsia" w:hAnsiTheme="minorEastAsia"/>
          <w:sz w:val="24"/>
          <w:szCs w:val="24"/>
        </w:rPr>
        <w:t>(sh</w:t>
      </w:r>
      <m:oMath>
        <m:limLow>
          <m:limLowPr>
            <m:ctrlPr>
              <w:rPr>
                <w:rFonts w:ascii="Cambria Math" w:eastAsiaTheme="minorEastAsia" w:hAnsi="Cambria Math"/>
                <w:sz w:val="24"/>
                <w:szCs w:val="24"/>
              </w:rPr>
            </m:ctrlPr>
          </m:limLowPr>
          <m:e>
            <m:r>
              <m:rPr>
                <m:nor/>
              </m:rPr>
              <w:rPr>
                <w:rFonts w:asciiTheme="minorEastAsia" w:eastAsiaTheme="minorEastAsia" w:hAnsiTheme="minorEastAsia"/>
                <w:sz w:val="24"/>
                <w:szCs w:val="24"/>
              </w:rPr>
              <m:t>ù</m:t>
            </m:r>
          </m:e>
          <m:lim>
            <m:r>
              <m:rPr>
                <m:nor/>
              </m:rPr>
              <w:rPr>
                <w:rFonts w:ascii="宋体" w:eastAsia="宋体" w:hAnsi="宋体" w:cs="宋体" w:hint="eastAsia"/>
                <w:sz w:val="24"/>
                <w:szCs w:val="24"/>
              </w:rPr>
              <m:t>􀳫</m:t>
            </m:r>
          </m:lim>
        </m:limLow>
      </m:oMath>
      <w:r>
        <w:rPr>
          <w:rFonts w:asciiTheme="minorEastAsia" w:eastAsiaTheme="minorEastAsia" w:hAnsiTheme="minorEastAsia"/>
          <w:sz w:val="24"/>
          <w:szCs w:val="24"/>
        </w:rPr>
        <w:t xml:space="preserve">　</w:t>
      </w:r>
      <w:r>
        <w:rPr>
          <w:rFonts w:asciiTheme="minorEastAsia" w:eastAsiaTheme="minorEastAsia" w:hAnsiTheme="minorEastAsia"/>
          <w:sz w:val="24"/>
          <w:szCs w:val="24"/>
        </w:rPr>
        <w:t>shǔ)</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em w:val="dot"/>
        </w:rPr>
        <w:t>处</w:t>
      </w:r>
      <w:r>
        <w:rPr>
          <w:rFonts w:asciiTheme="minorEastAsia" w:eastAsiaTheme="minorEastAsia" w:hAnsiTheme="minorEastAsia"/>
          <w:sz w:val="24"/>
          <w:szCs w:val="24"/>
        </w:rPr>
        <w:t>事</w:t>
      </w:r>
      <w:r>
        <w:rPr>
          <w:rFonts w:asciiTheme="minorEastAsia" w:eastAsiaTheme="minorEastAsia" w:hAnsiTheme="minorEastAsia"/>
          <w:sz w:val="24"/>
          <w:szCs w:val="24"/>
        </w:rPr>
        <w:t>(ch</w:t>
      </w:r>
      <m:oMath>
        <m:limLow>
          <m:limLowPr>
            <m:ctrlPr>
              <w:rPr>
                <w:rFonts w:ascii="Cambria Math" w:eastAsiaTheme="minorEastAsia" w:hAnsi="Cambria Math"/>
                <w:sz w:val="24"/>
                <w:szCs w:val="24"/>
              </w:rPr>
            </m:ctrlPr>
          </m:limLowPr>
          <m:e>
            <m:r>
              <m:rPr>
                <m:nor/>
              </m:rPr>
              <w:rPr>
                <w:rFonts w:asciiTheme="minorEastAsia" w:eastAsiaTheme="minorEastAsia" w:hAnsiTheme="minorEastAsia"/>
                <w:sz w:val="24"/>
                <w:szCs w:val="24"/>
              </w:rPr>
              <m:t>ǔ</m:t>
            </m:r>
          </m:e>
          <m:lim>
            <m:r>
              <m:rPr>
                <m:nor/>
              </m:rPr>
              <w:rPr>
                <w:rFonts w:ascii="宋体" w:eastAsia="宋体" w:hAnsi="宋体" w:cs="宋体" w:hint="eastAsia"/>
                <w:sz w:val="24"/>
                <w:szCs w:val="24"/>
              </w:rPr>
              <m:t>􀳫</m:t>
            </m:r>
          </m:lim>
        </m:limLow>
      </m:oMath>
      <w:r>
        <w:rPr>
          <w:rFonts w:asciiTheme="minorEastAsia" w:eastAsiaTheme="minorEastAsia" w:hAnsiTheme="minorEastAsia"/>
          <w:sz w:val="24"/>
          <w:szCs w:val="24"/>
        </w:rPr>
        <w:t xml:space="preserve">　</w:t>
      </w:r>
      <w:r>
        <w:rPr>
          <w:rFonts w:asciiTheme="minorEastAsia" w:eastAsiaTheme="minorEastAsia" w:hAnsiTheme="minorEastAsia"/>
          <w:sz w:val="24"/>
          <w:szCs w:val="24"/>
        </w:rPr>
        <w:t>chù)</w:t>
      </w:r>
      <w:r>
        <w:rPr>
          <w:rFonts w:asciiTheme="minorEastAsia" w:eastAsiaTheme="minorEastAsia" w:hAnsiTheme="minorEastAsia"/>
          <w:sz w:val="24"/>
          <w:szCs w:val="24"/>
        </w:rPr>
        <w:tab/>
      </w:r>
      <w:r>
        <w:rPr>
          <w:rFonts w:asciiTheme="minorEastAsia" w:eastAsiaTheme="minorEastAsia" w:hAnsiTheme="minorEastAsia"/>
          <w:sz w:val="24"/>
          <w:szCs w:val="24"/>
          <w:em w:val="dot"/>
        </w:rPr>
        <w:t>空</w:t>
      </w:r>
      <w:r>
        <w:rPr>
          <w:rFonts w:asciiTheme="minorEastAsia" w:eastAsiaTheme="minorEastAsia" w:hAnsiTheme="minorEastAsia"/>
          <w:sz w:val="24"/>
          <w:szCs w:val="24"/>
        </w:rPr>
        <w:t>地</w:t>
      </w:r>
      <w:r>
        <w:rPr>
          <w:rFonts w:asciiTheme="minorEastAsia" w:eastAsiaTheme="minorEastAsia" w:hAnsiTheme="minorEastAsia"/>
          <w:sz w:val="24"/>
          <w:szCs w:val="24"/>
        </w:rPr>
        <w:t>(kōn</w:t>
      </w:r>
      <w:r>
        <w:rPr>
          <w:rFonts w:asciiTheme="minorEastAsia" w:eastAsiaTheme="minorEastAsia" w:hAnsiTheme="minorEastAsia"/>
          <w:sz w:val="24"/>
          <w:szCs w:val="24"/>
        </w:rPr>
        <w:t>ɡ</w:t>
      </w:r>
      <w:r>
        <w:rPr>
          <w:rFonts w:asciiTheme="minorEastAsia" w:eastAsiaTheme="minorEastAsia" w:hAnsiTheme="minorEastAsia"/>
          <w:sz w:val="24"/>
          <w:szCs w:val="24"/>
        </w:rPr>
        <w:t xml:space="preserve">　</w:t>
      </w:r>
      <w:r>
        <w:rPr>
          <w:rFonts w:asciiTheme="minorEastAsia" w:eastAsiaTheme="minorEastAsia" w:hAnsiTheme="minorEastAsia"/>
          <w:sz w:val="24"/>
          <w:szCs w:val="24"/>
        </w:rPr>
        <w:t>kòn</w:t>
      </w:r>
      <m:oMath>
        <m:limLow>
          <m:limLowPr>
            <m:ctrlPr>
              <w:rPr>
                <w:rFonts w:ascii="Cambria Math" w:eastAsiaTheme="minorEastAsia" w:hAnsi="Cambria Math"/>
                <w:sz w:val="24"/>
                <w:szCs w:val="24"/>
              </w:rPr>
            </m:ctrlPr>
          </m:limLowPr>
          <m:e>
            <m:r>
              <m:rPr>
                <m:nor/>
              </m:rPr>
              <w:rPr>
                <w:rFonts w:asciiTheme="minorEastAsia" w:eastAsiaTheme="minorEastAsia" w:hAnsiTheme="minorEastAsia"/>
                <w:sz w:val="24"/>
                <w:szCs w:val="24"/>
              </w:rPr>
              <m:t>ɡ</m:t>
            </m:r>
          </m:e>
          <m:lim>
            <m:r>
              <m:rPr>
                <m:nor/>
              </m:rPr>
              <w:rPr>
                <w:rFonts w:ascii="宋体" w:eastAsia="宋体" w:hAnsi="宋体" w:cs="宋体" w:hint="eastAsia"/>
                <w:sz w:val="24"/>
                <w:szCs w:val="24"/>
              </w:rPr>
              <m:t>􀳫</m:t>
            </m:r>
          </m:lim>
        </m:limLow>
        <m:r>
          <m:rPr>
            <m:sty m:val="p"/>
          </m:rPr>
          <w:rPr>
            <w:rFonts w:ascii="Cambria Math" w:eastAsiaTheme="minorEastAsia" w:hAnsi="Cambria Math"/>
            <w:noProof/>
            <w:sz w:val="24"/>
            <w:szCs w:val="24"/>
          </w:rPr>
          <w:drawing>
            <wp:inline distT="0" distB="0" distL="0" distR="0">
              <wp:extent cx="22860" cy="1905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2860" cy="19050"/>
                      </a:xfrm>
                      <a:prstGeom prst="rect">
                        <a:avLst/>
                      </a:prstGeom>
                    </pic:spPr>
                  </pic:pic>
                </a:graphicData>
              </a:graphic>
            </wp:inline>
          </w:drawing>
        </m:r>
      </m:oMath>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em w:val="dot"/>
        </w:rPr>
        <w:t>贮藏</w:t>
      </w:r>
      <w:r>
        <w:rPr>
          <w:rFonts w:asciiTheme="minorEastAsia" w:eastAsiaTheme="minorEastAsia" w:hAnsiTheme="minorEastAsia"/>
          <w:sz w:val="24"/>
          <w:szCs w:val="24"/>
        </w:rPr>
        <w:t>(zhù cá</w:t>
      </w:r>
      <m:oMath>
        <m:limLow>
          <m:limLowPr>
            <m:ctrlPr>
              <w:rPr>
                <w:rFonts w:ascii="Cambria Math" w:eastAsiaTheme="minorEastAsia" w:hAnsi="Cambria Math"/>
                <w:sz w:val="24"/>
                <w:szCs w:val="24"/>
              </w:rPr>
            </m:ctrlPr>
          </m:limLowPr>
          <m:e>
            <m:r>
              <w:rPr>
                <w:rFonts w:ascii="Cambria Math" w:eastAsiaTheme="minorEastAsia" w:hAnsi="Cambria Math"/>
                <w:sz w:val="24"/>
                <w:szCs w:val="24"/>
              </w:rPr>
              <m:t>ng</m:t>
            </m:r>
          </m:e>
          <m:lim>
            <m:r>
              <m:rPr>
                <m:nor/>
              </m:rPr>
              <w:rPr>
                <w:rFonts w:ascii="宋体" w:eastAsia="宋体" w:hAnsi="宋体" w:cs="宋体" w:hint="eastAsia"/>
                <w:sz w:val="24"/>
                <w:szCs w:val="24"/>
              </w:rPr>
              <m:t>􀳫</m:t>
            </m:r>
          </m:lim>
        </m:limLow>
      </m:oMath>
      <w:r>
        <w:rPr>
          <w:rFonts w:asciiTheme="minorEastAsia" w:eastAsiaTheme="minorEastAsia" w:hAnsiTheme="minorEastAsia"/>
          <w:sz w:val="24"/>
          <w:szCs w:val="24"/>
        </w:rPr>
        <w:t xml:space="preserve">　</w:t>
      </w:r>
      <w:r>
        <w:rPr>
          <w:rFonts w:asciiTheme="minorEastAsia" w:eastAsiaTheme="minorEastAsia" w:hAnsiTheme="minorEastAsia"/>
          <w:sz w:val="24"/>
          <w:szCs w:val="24"/>
        </w:rPr>
        <w:t>zù cāng)</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em w:val="dot"/>
        </w:rPr>
        <w:t>土馕</w:t>
      </w:r>
      <w:r>
        <w:rPr>
          <w:rFonts w:asciiTheme="minorEastAsia" w:eastAsiaTheme="minorEastAsia" w:hAnsiTheme="minorEastAsia"/>
          <w:sz w:val="24"/>
          <w:szCs w:val="24"/>
        </w:rPr>
        <w:t>(tǔ ná</w:t>
      </w:r>
      <m:oMath>
        <m:limLow>
          <m:limLowPr>
            <m:ctrlPr>
              <w:rPr>
                <w:rFonts w:ascii="Cambria Math" w:eastAsiaTheme="minorEastAsia" w:hAnsi="Cambria Math"/>
                <w:sz w:val="24"/>
                <w:szCs w:val="24"/>
              </w:rPr>
            </m:ctrlPr>
          </m:limLowPr>
          <m:e>
            <m:r>
              <w:rPr>
                <w:rFonts w:ascii="Cambria Math" w:eastAsiaTheme="minorEastAsia" w:hAnsi="Cambria Math"/>
                <w:sz w:val="24"/>
                <w:szCs w:val="24"/>
              </w:rPr>
              <m:t>ng</m:t>
            </m:r>
          </m:e>
          <m:lim>
            <m:r>
              <m:rPr>
                <m:nor/>
              </m:rPr>
              <w:rPr>
                <w:rFonts w:ascii="宋体" w:eastAsia="宋体" w:hAnsi="宋体" w:cs="宋体" w:hint="eastAsia"/>
                <w:sz w:val="24"/>
                <w:szCs w:val="24"/>
              </w:rPr>
              <m:t>􀳫</m:t>
            </m:r>
          </m:lim>
        </m:limLow>
      </m:oMath>
      <w:r>
        <w:rPr>
          <w:rFonts w:asciiTheme="minorEastAsia" w:eastAsiaTheme="minorEastAsia" w:hAnsiTheme="minorEastAsia"/>
          <w:sz w:val="24"/>
          <w:szCs w:val="24"/>
        </w:rPr>
        <w:t xml:space="preserve">　</w:t>
      </w:r>
      <w:r>
        <w:rPr>
          <w:rFonts w:asciiTheme="minorEastAsia" w:eastAsiaTheme="minorEastAsia" w:hAnsiTheme="minorEastAsia"/>
          <w:sz w:val="24"/>
          <w:szCs w:val="24"/>
        </w:rPr>
        <w:t>tù nǎng)</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2</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读拼音</w:t>
      </w:r>
      <w:r>
        <w:rPr>
          <w:rFonts w:asciiTheme="minorEastAsia" w:eastAsiaTheme="minorEastAsia" w:hAnsiTheme="minorEastAsia"/>
          <w:sz w:val="24"/>
          <w:szCs w:val="24"/>
        </w:rPr>
        <w:t>,</w:t>
      </w:r>
      <w:r>
        <w:rPr>
          <w:rFonts w:asciiTheme="minorEastAsia" w:eastAsiaTheme="minorEastAsia" w:hAnsiTheme="minorEastAsia"/>
          <w:sz w:val="24"/>
          <w:szCs w:val="24"/>
        </w:rPr>
        <w:t>写汉字。</w:t>
      </w:r>
      <w:r>
        <w:rPr>
          <w:rFonts w:asciiTheme="minorEastAsia" w:eastAsiaTheme="minorEastAsia" w:hAnsiTheme="minorEastAsia"/>
          <w:sz w:val="24"/>
          <w:szCs w:val="24"/>
        </w:rPr>
        <w:t>(8</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(1)</w:t>
      </w:r>
      <w:r>
        <w:rPr>
          <w:rFonts w:asciiTheme="minorEastAsia" w:eastAsiaTheme="minorEastAsia" w:hAnsiTheme="minorEastAsia"/>
          <w:sz w:val="24"/>
          <w:szCs w:val="24"/>
        </w:rPr>
        <w:t>春节差不多在腊月的</w:t>
      </w:r>
      <w:r>
        <w:rPr>
          <w:rFonts w:asciiTheme="minorEastAsia" w:eastAsiaTheme="minorEastAsia" w:hAnsiTheme="minorEastAsia"/>
          <w:sz w:val="24"/>
          <w:szCs w:val="24"/>
        </w:rPr>
        <w:t>chū xún(</w:t>
      </w:r>
      <w:r>
        <w:rPr>
          <w:rFonts w:asciiTheme="minorEastAsia" w:eastAsiaTheme="minorEastAsia" w:hAnsiTheme="minorEastAsia"/>
          <w:color w:val="FF0000"/>
          <w:sz w:val="24"/>
          <w:szCs w:val="24"/>
        </w:rPr>
        <w:t>初旬</w:t>
      </w:r>
      <w:r>
        <w:rPr>
          <w:rFonts w:asciiTheme="minorEastAsia" w:eastAsiaTheme="minorEastAsia" w:hAnsiTheme="minorEastAsia"/>
          <w:sz w:val="24"/>
          <w:szCs w:val="24"/>
        </w:rPr>
        <w:t>)</w:t>
      </w:r>
      <w:r>
        <w:rPr>
          <w:rFonts w:asciiTheme="minorEastAsia" w:eastAsiaTheme="minorEastAsia" w:hAnsiTheme="minorEastAsia"/>
          <w:sz w:val="24"/>
          <w:szCs w:val="24"/>
        </w:rPr>
        <w:t>就开始了</w:t>
      </w:r>
      <w:r>
        <w:rPr>
          <w:rFonts w:asciiTheme="minorEastAsia" w:eastAsiaTheme="minorEastAsia" w:hAnsiTheme="minorEastAsia"/>
          <w:sz w:val="24"/>
          <w:szCs w:val="24"/>
        </w:rPr>
        <w:t>,</w:t>
      </w:r>
      <w:r>
        <w:rPr>
          <w:rFonts w:asciiTheme="minorEastAsia" w:eastAsiaTheme="minorEastAsia" w:hAnsiTheme="minorEastAsia"/>
          <w:sz w:val="24"/>
          <w:szCs w:val="24"/>
        </w:rPr>
        <w:t>腊八这天家家都要</w:t>
      </w:r>
      <w:r>
        <w:rPr>
          <w:rFonts w:asciiTheme="minorEastAsia" w:eastAsiaTheme="minorEastAsia" w:hAnsiTheme="minorEastAsia"/>
          <w:sz w:val="24"/>
          <w:szCs w:val="24"/>
        </w:rPr>
        <w:t>áo(</w:t>
      </w:r>
      <w:r>
        <w:rPr>
          <w:rFonts w:asciiTheme="minorEastAsia" w:eastAsiaTheme="minorEastAsia" w:hAnsiTheme="minorEastAsia"/>
          <w:color w:val="FF0000"/>
          <w:sz w:val="24"/>
          <w:szCs w:val="24"/>
        </w:rPr>
        <w:t>熬</w:t>
      </w:r>
      <w:r>
        <w:rPr>
          <w:rFonts w:asciiTheme="minorEastAsia" w:eastAsiaTheme="minorEastAsia" w:hAnsiTheme="minorEastAsia"/>
          <w:sz w:val="24"/>
          <w:szCs w:val="24"/>
        </w:rPr>
        <w:t>)</w:t>
      </w:r>
      <w:r>
        <w:rPr>
          <w:rFonts w:asciiTheme="minorEastAsia" w:eastAsiaTheme="minorEastAsia" w:hAnsiTheme="minorEastAsia"/>
          <w:sz w:val="24"/>
          <w:szCs w:val="24"/>
        </w:rPr>
        <w:t>腊八粥。</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sz w:val="24"/>
          <w:szCs w:val="24"/>
        </w:rPr>
        <w:t>用</w:t>
      </w:r>
      <w:r>
        <w:rPr>
          <w:rFonts w:asciiTheme="minorEastAsia" w:eastAsiaTheme="minorEastAsia" w:hAnsiTheme="minorEastAsia"/>
          <w:sz w:val="24"/>
          <w:szCs w:val="24"/>
        </w:rPr>
        <w:t>cù(</w:t>
      </w:r>
      <w:r>
        <w:rPr>
          <w:rFonts w:asciiTheme="minorEastAsia" w:eastAsiaTheme="minorEastAsia" w:hAnsiTheme="minorEastAsia"/>
          <w:color w:val="FF0000"/>
          <w:sz w:val="24"/>
          <w:szCs w:val="24"/>
        </w:rPr>
        <w:t>醋</w:t>
      </w:r>
      <w:r>
        <w:rPr>
          <w:rFonts w:asciiTheme="minorEastAsia" w:eastAsiaTheme="minorEastAsia" w:hAnsiTheme="minorEastAsia"/>
          <w:sz w:val="24"/>
          <w:szCs w:val="24"/>
        </w:rPr>
        <w:t>)</w:t>
      </w:r>
      <w:r>
        <w:rPr>
          <w:rFonts w:asciiTheme="minorEastAsia" w:eastAsiaTheme="minorEastAsia" w:hAnsiTheme="minorEastAsia"/>
          <w:sz w:val="24"/>
          <w:szCs w:val="24"/>
        </w:rPr>
        <w:t>泡出的腊八</w:t>
      </w:r>
      <w:r>
        <w:rPr>
          <w:rFonts w:asciiTheme="minorEastAsia" w:eastAsiaTheme="minorEastAsia" w:hAnsiTheme="minorEastAsia"/>
          <w:sz w:val="24"/>
          <w:szCs w:val="24"/>
        </w:rPr>
        <w:t>suàn(</w:t>
      </w:r>
      <w:r>
        <w:rPr>
          <w:rFonts w:asciiTheme="minorEastAsia" w:eastAsiaTheme="minorEastAsia" w:hAnsiTheme="minorEastAsia"/>
          <w:color w:val="FF0000"/>
          <w:sz w:val="24"/>
          <w:szCs w:val="24"/>
        </w:rPr>
        <w:t>蒜</w:t>
      </w:r>
      <w:r>
        <w:rPr>
          <w:rFonts w:asciiTheme="minorEastAsia" w:eastAsiaTheme="minorEastAsia" w:hAnsiTheme="minorEastAsia"/>
          <w:sz w:val="24"/>
          <w:szCs w:val="24"/>
        </w:rPr>
        <w:t>)</w:t>
      </w:r>
      <w:r>
        <w:rPr>
          <w:rFonts w:asciiTheme="minorEastAsia" w:eastAsiaTheme="minorEastAsia" w:hAnsiTheme="minorEastAsia"/>
          <w:sz w:val="24"/>
          <w:szCs w:val="24"/>
        </w:rPr>
        <w:t>色如</w:t>
      </w:r>
      <w:r>
        <w:rPr>
          <w:rFonts w:asciiTheme="minorEastAsia" w:eastAsiaTheme="minorEastAsia" w:hAnsiTheme="minorEastAsia"/>
          <w:sz w:val="24"/>
          <w:szCs w:val="24"/>
        </w:rPr>
        <w:t>fěi cuì(</w:t>
      </w:r>
      <w:r>
        <w:rPr>
          <w:rFonts w:asciiTheme="minorEastAsia" w:eastAsiaTheme="minorEastAsia" w:hAnsiTheme="minorEastAsia"/>
          <w:color w:val="FF0000"/>
          <w:sz w:val="24"/>
          <w:szCs w:val="24"/>
        </w:rPr>
        <w:t>翡翠</w:t>
      </w:r>
      <w:r>
        <w:rPr>
          <w:rFonts w:asciiTheme="minorEastAsia" w:eastAsiaTheme="minorEastAsia" w:hAnsiTheme="minorEastAsia"/>
          <w:sz w:val="24"/>
          <w:szCs w:val="24"/>
        </w:rPr>
        <w:t>),</w:t>
      </w:r>
      <w:r>
        <w:rPr>
          <w:rFonts w:asciiTheme="minorEastAsia" w:eastAsiaTheme="minorEastAsia" w:hAnsiTheme="minorEastAsia"/>
          <w:sz w:val="24"/>
          <w:szCs w:val="24"/>
        </w:rPr>
        <w:t>和</w:t>
      </w:r>
      <w:r>
        <w:rPr>
          <w:rFonts w:asciiTheme="minorEastAsia" w:eastAsiaTheme="minorEastAsia" w:hAnsiTheme="minorEastAsia"/>
          <w:sz w:val="24"/>
          <w:szCs w:val="24"/>
        </w:rPr>
        <w:t>jiǎo zi</w:t>
      </w:r>
      <w:r>
        <w:rPr>
          <w:rFonts w:asciiTheme="minorEastAsia" w:eastAsiaTheme="minorEastAsia" w:hAnsiTheme="minorEastAsia"/>
          <w:noProof/>
          <w:sz w:val="24"/>
          <w:szCs w:val="24"/>
        </w:rPr>
        <w:drawing>
          <wp:inline distT="0" distB="0" distL="0" distR="0">
            <wp:extent cx="22860" cy="2159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2860" cy="21590"/>
                    </a:xfrm>
                    <a:prstGeom prst="rect">
                      <a:avLst/>
                    </a:prstGeom>
                  </pic:spPr>
                </pic:pic>
              </a:graphicData>
            </a:graphic>
          </wp:inline>
        </w:drawing>
      </w:r>
      <w:r>
        <w:rPr>
          <w:rFonts w:asciiTheme="minorEastAsia" w:eastAsiaTheme="minorEastAsia" w:hAnsiTheme="minorEastAsia"/>
          <w:sz w:val="24"/>
          <w:szCs w:val="24"/>
        </w:rPr>
        <w:t>(</w:t>
      </w:r>
      <w:r>
        <w:rPr>
          <w:rFonts w:asciiTheme="minorEastAsia" w:eastAsiaTheme="minorEastAsia" w:hAnsiTheme="minorEastAsia"/>
          <w:color w:val="FF0000"/>
          <w:sz w:val="24"/>
          <w:szCs w:val="24"/>
        </w:rPr>
        <w:t>饺子</w:t>
      </w:r>
      <w:r>
        <w:rPr>
          <w:rFonts w:asciiTheme="minorEastAsia" w:eastAsiaTheme="minorEastAsia" w:hAnsiTheme="minorEastAsia"/>
          <w:sz w:val="24"/>
          <w:szCs w:val="24"/>
        </w:rPr>
        <w:t>)</w:t>
      </w:r>
      <w:r>
        <w:rPr>
          <w:rFonts w:asciiTheme="minorEastAsia" w:eastAsiaTheme="minorEastAsia" w:hAnsiTheme="minorEastAsia"/>
          <w:sz w:val="24"/>
          <w:szCs w:val="24"/>
        </w:rPr>
        <w:t>一起吃简直是妙不可言。</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(3)</w:t>
      </w:r>
      <w:r>
        <w:rPr>
          <w:rFonts w:asciiTheme="minorEastAsia" w:eastAsiaTheme="minorEastAsia" w:hAnsiTheme="minorEastAsia"/>
          <w:sz w:val="24"/>
          <w:szCs w:val="24"/>
        </w:rPr>
        <w:t>对于小孩子来说</w:t>
      </w:r>
      <w:r>
        <w:rPr>
          <w:rFonts w:asciiTheme="minorEastAsia" w:eastAsiaTheme="minorEastAsia" w:hAnsiTheme="minorEastAsia"/>
          <w:sz w:val="24"/>
          <w:szCs w:val="24"/>
        </w:rPr>
        <w:t>,</w:t>
      </w:r>
      <w:r>
        <w:rPr>
          <w:rFonts w:asciiTheme="minorEastAsia" w:eastAsiaTheme="minorEastAsia" w:hAnsiTheme="minorEastAsia"/>
          <w:sz w:val="24"/>
          <w:szCs w:val="24"/>
        </w:rPr>
        <w:t>春节除了放</w:t>
      </w:r>
      <w:r>
        <w:rPr>
          <w:rFonts w:asciiTheme="minorEastAsia" w:eastAsiaTheme="minorEastAsia" w:hAnsiTheme="minorEastAsia"/>
          <w:sz w:val="24"/>
          <w:szCs w:val="24"/>
        </w:rPr>
        <w:t>biān pào(</w:t>
      </w:r>
      <w:r>
        <w:rPr>
          <w:rFonts w:asciiTheme="minorEastAsia" w:eastAsiaTheme="minorEastAsia" w:hAnsiTheme="minorEastAsia"/>
          <w:color w:val="FF0000"/>
          <w:sz w:val="24"/>
          <w:szCs w:val="24"/>
        </w:rPr>
        <w:t>鞭炮</w:t>
      </w:r>
      <w:r>
        <w:rPr>
          <w:rFonts w:asciiTheme="minorEastAsia" w:eastAsiaTheme="minorEastAsia" w:hAnsiTheme="minorEastAsia"/>
          <w:sz w:val="24"/>
          <w:szCs w:val="24"/>
        </w:rPr>
        <w:t>),</w:t>
      </w:r>
      <w:r>
        <w:rPr>
          <w:rFonts w:asciiTheme="minorEastAsia" w:eastAsiaTheme="minorEastAsia" w:hAnsiTheme="minorEastAsia"/>
          <w:sz w:val="24"/>
          <w:szCs w:val="24"/>
        </w:rPr>
        <w:t>更有乐趣的要数</w:t>
      </w:r>
      <w:r>
        <w:rPr>
          <w:rFonts w:asciiTheme="minorEastAsia" w:eastAsiaTheme="minorEastAsia" w:hAnsiTheme="minorEastAsia"/>
          <w:noProof/>
          <w:sz w:val="24"/>
          <w:szCs w:val="24"/>
        </w:rPr>
        <w:drawing>
          <wp:inline distT="0" distB="0" distL="0" distR="0">
            <wp:extent cx="12700" cy="2286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2700" cy="22860"/>
                    </a:xfrm>
                    <a:prstGeom prst="rect">
                      <a:avLst/>
                    </a:prstGeom>
                  </pic:spPr>
                </pic:pic>
              </a:graphicData>
            </a:graphic>
          </wp:inline>
        </w:drawing>
      </w:r>
      <w:r>
        <w:rPr>
          <w:rFonts w:asciiTheme="minorEastAsia" w:eastAsiaTheme="minorEastAsia" w:hAnsiTheme="minorEastAsia"/>
          <w:sz w:val="24"/>
          <w:szCs w:val="24"/>
        </w:rPr>
        <w:t>到</w:t>
      </w:r>
      <w:r>
        <w:rPr>
          <w:rFonts w:asciiTheme="minorEastAsia" w:eastAsiaTheme="minorEastAsia" w:hAnsiTheme="minorEastAsia"/>
          <w:sz w:val="24"/>
          <w:szCs w:val="24"/>
        </w:rPr>
        <w:t>sì yuàn(</w:t>
      </w:r>
      <w:r>
        <w:rPr>
          <w:rFonts w:asciiTheme="minorEastAsia" w:eastAsiaTheme="minorEastAsia" w:hAnsiTheme="minorEastAsia"/>
          <w:color w:val="FF0000"/>
          <w:sz w:val="24"/>
          <w:szCs w:val="24"/>
        </w:rPr>
        <w:t>寺</w:t>
      </w:r>
      <w:r>
        <w:rPr>
          <w:rFonts w:asciiTheme="minorEastAsia" w:eastAsiaTheme="minorEastAsia" w:hAnsiTheme="minorEastAsia"/>
          <w:color w:val="FF0000"/>
          <w:sz w:val="24"/>
          <w:szCs w:val="24"/>
        </w:rPr>
        <w:t xml:space="preserve"> </w:t>
      </w:r>
      <w:r>
        <w:rPr>
          <w:rFonts w:asciiTheme="minorEastAsia" w:eastAsiaTheme="minorEastAsia" w:hAnsiTheme="minorEastAsia"/>
          <w:color w:val="FF0000"/>
          <w:sz w:val="24"/>
          <w:szCs w:val="24"/>
        </w:rPr>
        <w:t>院</w:t>
      </w:r>
      <w:r>
        <w:rPr>
          <w:rFonts w:asciiTheme="minorEastAsia" w:eastAsiaTheme="minorEastAsia" w:hAnsiTheme="minorEastAsia"/>
          <w:sz w:val="24"/>
          <w:szCs w:val="24"/>
        </w:rPr>
        <w:t>)guàng(</w:t>
      </w:r>
      <w:r>
        <w:rPr>
          <w:rFonts w:asciiTheme="minorEastAsia" w:eastAsiaTheme="minorEastAsia" w:hAnsiTheme="minorEastAsia"/>
          <w:color w:val="FF0000"/>
          <w:sz w:val="24"/>
          <w:szCs w:val="24"/>
        </w:rPr>
        <w:t>逛</w:t>
      </w:r>
      <w:r>
        <w:rPr>
          <w:rFonts w:asciiTheme="minorEastAsia" w:eastAsiaTheme="minorEastAsia" w:hAnsiTheme="minorEastAsia"/>
          <w:sz w:val="24"/>
          <w:szCs w:val="24"/>
        </w:rPr>
        <w:t>)</w:t>
      </w:r>
      <w:r>
        <w:rPr>
          <w:rFonts w:asciiTheme="minorEastAsia" w:eastAsiaTheme="minorEastAsia" w:hAnsiTheme="minorEastAsia"/>
          <w:sz w:val="24"/>
          <w:szCs w:val="24"/>
        </w:rPr>
        <w:t>庙会。</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(4)lì(</w:t>
      </w:r>
      <w:r>
        <w:rPr>
          <w:rFonts w:asciiTheme="minorEastAsia" w:eastAsiaTheme="minorEastAsia" w:hAnsiTheme="minorEastAsia"/>
          <w:color w:val="FF0000"/>
          <w:sz w:val="24"/>
          <w:szCs w:val="24"/>
        </w:rPr>
        <w:t>栗</w:t>
      </w:r>
      <w:r>
        <w:rPr>
          <w:rFonts w:asciiTheme="minorEastAsia" w:eastAsiaTheme="minorEastAsia" w:hAnsiTheme="minorEastAsia"/>
          <w:sz w:val="24"/>
          <w:szCs w:val="24"/>
        </w:rPr>
        <w:t>)</w:t>
      </w:r>
      <w:r>
        <w:rPr>
          <w:rFonts w:asciiTheme="minorEastAsia" w:eastAsiaTheme="minorEastAsia" w:hAnsiTheme="minorEastAsia"/>
          <w:sz w:val="24"/>
          <w:szCs w:val="24"/>
        </w:rPr>
        <w:t>子、</w:t>
      </w:r>
      <w:r>
        <w:rPr>
          <w:rFonts w:asciiTheme="minorEastAsia" w:eastAsiaTheme="minorEastAsia" w:hAnsiTheme="minorEastAsia"/>
          <w:sz w:val="24"/>
          <w:szCs w:val="24"/>
        </w:rPr>
        <w:t>zhēn(</w:t>
      </w:r>
      <w:r>
        <w:rPr>
          <w:rFonts w:asciiTheme="minorEastAsia" w:eastAsiaTheme="minorEastAsia" w:hAnsiTheme="minorEastAsia"/>
          <w:color w:val="FF0000"/>
          <w:sz w:val="24"/>
          <w:szCs w:val="24"/>
        </w:rPr>
        <w:t>榛</w:t>
      </w:r>
      <w:r>
        <w:rPr>
          <w:rFonts w:asciiTheme="minorEastAsia" w:eastAsiaTheme="minorEastAsia" w:hAnsiTheme="minorEastAsia"/>
          <w:sz w:val="24"/>
          <w:szCs w:val="24"/>
        </w:rPr>
        <w:t>)</w:t>
      </w:r>
      <w:r>
        <w:rPr>
          <w:rFonts w:asciiTheme="minorEastAsia" w:eastAsiaTheme="minorEastAsia" w:hAnsiTheme="minorEastAsia"/>
          <w:sz w:val="24"/>
          <w:szCs w:val="24"/>
        </w:rPr>
        <w:t>子在坚果里也算不错了。</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3</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把词语补充完整</w:t>
      </w:r>
      <w:r>
        <w:rPr>
          <w:rFonts w:asciiTheme="minorEastAsia" w:eastAsiaTheme="minorEastAsia" w:hAnsiTheme="minorEastAsia"/>
          <w:sz w:val="24"/>
          <w:szCs w:val="24"/>
        </w:rPr>
        <w:t>,</w:t>
      </w:r>
      <w:r>
        <w:rPr>
          <w:rFonts w:asciiTheme="minorEastAsia" w:eastAsiaTheme="minorEastAsia" w:hAnsiTheme="minorEastAsia"/>
          <w:sz w:val="24"/>
          <w:szCs w:val="24"/>
        </w:rPr>
        <w:t>并按要求完成句子。</w:t>
      </w:r>
      <w:r>
        <w:rPr>
          <w:rFonts w:asciiTheme="minorEastAsia" w:eastAsiaTheme="minorEastAsia" w:hAnsiTheme="minorEastAsia"/>
          <w:sz w:val="24"/>
          <w:szCs w:val="24"/>
        </w:rPr>
        <w:t>(7</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color w:val="FF0000"/>
          <w:sz w:val="24"/>
          <w:szCs w:val="24"/>
        </w:rPr>
        <w:t>零</w:t>
      </w:r>
      <w:r>
        <w:rPr>
          <w:rFonts w:asciiTheme="minorEastAsia" w:eastAsiaTheme="minorEastAsia" w:hAnsiTheme="minorEastAsia"/>
          <w:sz w:val="24"/>
          <w:szCs w:val="24"/>
        </w:rPr>
        <w:t>)</w:t>
      </w:r>
      <w:r>
        <w:rPr>
          <w:rFonts w:asciiTheme="minorEastAsia" w:eastAsiaTheme="minorEastAsia" w:hAnsiTheme="minorEastAsia"/>
          <w:sz w:val="24"/>
          <w:szCs w:val="24"/>
        </w:rPr>
        <w:t>七八</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碎</w:t>
      </w:r>
      <w:r>
        <w:rPr>
          <w:rFonts w:asciiTheme="minorEastAsia" w:eastAsiaTheme="minorEastAsia" w:hAnsiTheme="minorEastAsia"/>
          <w:sz w:val="24"/>
          <w:szCs w:val="24"/>
        </w:rPr>
        <w:t>)</w:t>
      </w:r>
      <w:r>
        <w:rPr>
          <w:rFonts w:asciiTheme="minorEastAsia" w:eastAsiaTheme="minorEastAsia" w:hAnsiTheme="minorEastAsia"/>
          <w:sz w:val="24"/>
          <w:szCs w:val="24"/>
        </w:rPr>
        <w:t>儿　　万</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象</w:t>
      </w:r>
      <w:r>
        <w:rPr>
          <w:rFonts w:asciiTheme="minorEastAsia" w:eastAsiaTheme="minorEastAsia" w:hAnsiTheme="minorEastAsia"/>
          <w:sz w:val="24"/>
          <w:szCs w:val="24"/>
        </w:rPr>
        <w:t>)</w:t>
      </w:r>
      <w:r>
        <w:rPr>
          <w:rFonts w:asciiTheme="minorEastAsia" w:eastAsiaTheme="minorEastAsia" w:hAnsiTheme="minorEastAsia"/>
          <w:sz w:val="24"/>
          <w:szCs w:val="24"/>
        </w:rPr>
        <w:t>更</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新</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张</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灯</w:t>
      </w:r>
      <w:r>
        <w:rPr>
          <w:rFonts w:asciiTheme="minorEastAsia" w:eastAsiaTheme="minorEastAsia" w:hAnsiTheme="minorEastAsia"/>
          <w:sz w:val="24"/>
          <w:szCs w:val="24"/>
        </w:rPr>
        <w:t>)</w:t>
      </w:r>
      <w:r>
        <w:rPr>
          <w:rFonts w:asciiTheme="minorEastAsia" w:eastAsiaTheme="minorEastAsia" w:hAnsiTheme="minorEastAsia"/>
          <w:sz w:val="24"/>
          <w:szCs w:val="24"/>
        </w:rPr>
        <w:t>结</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彩</w:t>
      </w:r>
      <w:r>
        <w:rPr>
          <w:rFonts w:asciiTheme="minorEastAsia" w:eastAsiaTheme="minorEastAsia" w:hAnsiTheme="minorEastAsia"/>
          <w:sz w:val="24"/>
          <w:szCs w:val="24"/>
        </w:rPr>
        <w:t>)</w:t>
      </w:r>
      <w:r>
        <w:rPr>
          <w:rFonts w:asciiTheme="minorEastAsia" w:eastAsiaTheme="minorEastAsia" w:hAnsiTheme="minorEastAsia"/>
          <w:sz w:val="24"/>
          <w:szCs w:val="24"/>
        </w:rPr>
        <w:tab/>
      </w:r>
      <w:r>
        <w:rPr>
          <w:rFonts w:asciiTheme="minorEastAsia" w:eastAsiaTheme="minorEastAsia" w:hAnsiTheme="minorEastAsia"/>
          <w:sz w:val="24"/>
          <w:szCs w:val="24"/>
        </w:rPr>
        <w:t>能</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歌</w:t>
      </w:r>
      <w:r>
        <w:rPr>
          <w:rFonts w:asciiTheme="minorEastAsia" w:eastAsiaTheme="minorEastAsia" w:hAnsiTheme="minorEastAsia"/>
          <w:sz w:val="24"/>
          <w:szCs w:val="24"/>
        </w:rPr>
        <w:t>)</w:t>
      </w:r>
      <w:r>
        <w:rPr>
          <w:rFonts w:asciiTheme="minorEastAsia" w:eastAsiaTheme="minorEastAsia" w:hAnsiTheme="minorEastAsia"/>
          <w:sz w:val="24"/>
          <w:szCs w:val="24"/>
        </w:rPr>
        <w:t>善</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舞</w:t>
      </w:r>
      <w:r>
        <w:rPr>
          <w:rFonts w:asciiTheme="minorEastAsia" w:eastAsiaTheme="minorEastAsia" w:hAnsiTheme="minorEastAsia"/>
          <w:sz w:val="24"/>
          <w:szCs w:val="24"/>
        </w:rPr>
        <w:t>)</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来源</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学科网</w:t>
      </w:r>
      <w:r>
        <w:rPr>
          <w:rFonts w:asciiTheme="minorEastAsia" w:eastAsiaTheme="minorEastAsia" w:hAnsiTheme="minorEastAsia"/>
          <w:color w:val="FFFFFF"/>
          <w:sz w:val="4"/>
          <w:szCs w:val="24"/>
        </w:rPr>
        <w:t>]</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color w:val="FF0000"/>
          <w:sz w:val="24"/>
          <w:szCs w:val="24"/>
        </w:rPr>
        <w:t>铺</w:t>
      </w:r>
      <w:r>
        <w:rPr>
          <w:rFonts w:asciiTheme="minorEastAsia" w:eastAsiaTheme="minorEastAsia" w:hAnsiTheme="minorEastAsia"/>
          <w:sz w:val="24"/>
          <w:szCs w:val="24"/>
        </w:rPr>
        <w:t>)</w:t>
      </w:r>
      <w:r>
        <w:rPr>
          <w:rFonts w:asciiTheme="minorEastAsia" w:eastAsiaTheme="minorEastAsia" w:hAnsiTheme="minorEastAsia"/>
          <w:sz w:val="24"/>
          <w:szCs w:val="24"/>
        </w:rPr>
        <w:t>天</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盖</w:t>
      </w:r>
      <w:r>
        <w:rPr>
          <w:rFonts w:asciiTheme="minorEastAsia" w:eastAsiaTheme="minorEastAsia" w:hAnsiTheme="minorEastAsia"/>
          <w:sz w:val="24"/>
          <w:szCs w:val="24"/>
        </w:rPr>
        <w:t>)</w:t>
      </w:r>
      <w:r>
        <w:rPr>
          <w:rFonts w:asciiTheme="minorEastAsia" w:eastAsiaTheme="minorEastAsia" w:hAnsiTheme="minorEastAsia"/>
          <w:sz w:val="24"/>
          <w:szCs w:val="24"/>
        </w:rPr>
        <w:t>地</w:t>
      </w:r>
      <w:r>
        <w:rPr>
          <w:rFonts w:asciiTheme="minorEastAsia" w:eastAsiaTheme="minorEastAsia" w:hAnsiTheme="minorEastAsia"/>
          <w:sz w:val="24"/>
          <w:szCs w:val="24"/>
        </w:rPr>
        <w:tab/>
        <w:t>(</w:t>
      </w:r>
      <w:r>
        <w:rPr>
          <w:rFonts w:asciiTheme="minorEastAsia" w:eastAsiaTheme="minorEastAsia" w:hAnsiTheme="minorEastAsia"/>
          <w:color w:val="FF0000"/>
          <w:sz w:val="24"/>
          <w:szCs w:val="24"/>
        </w:rPr>
        <w:t>蜂</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拥</w:t>
      </w:r>
      <w:r>
        <w:rPr>
          <w:rFonts w:asciiTheme="minorEastAsia" w:eastAsiaTheme="minorEastAsia" w:hAnsiTheme="minorEastAsia"/>
          <w:sz w:val="24"/>
          <w:szCs w:val="24"/>
        </w:rPr>
        <w:t>)</w:t>
      </w:r>
      <w:r>
        <w:rPr>
          <w:rFonts w:asciiTheme="minorEastAsia" w:eastAsiaTheme="minorEastAsia" w:hAnsiTheme="minorEastAsia"/>
          <w:sz w:val="24"/>
          <w:szCs w:val="24"/>
        </w:rPr>
        <w:t>而至</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选词填空。</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元宵节到来了</w:t>
      </w:r>
      <w:r>
        <w:rPr>
          <w:rFonts w:asciiTheme="minorEastAsia" w:eastAsiaTheme="minorEastAsia" w:hAnsiTheme="minorEastAsia"/>
          <w:sz w:val="24"/>
          <w:szCs w:val="24"/>
        </w:rPr>
        <w:t>,</w:t>
      </w:r>
      <w:r>
        <w:rPr>
          <w:rFonts w:asciiTheme="minorEastAsia" w:eastAsiaTheme="minorEastAsia" w:hAnsiTheme="minorEastAsia"/>
          <w:sz w:val="24"/>
          <w:szCs w:val="24"/>
        </w:rPr>
        <w:t>家家户户</w:t>
      </w:r>
      <w:r>
        <w:rPr>
          <w:rFonts w:asciiTheme="minorEastAsia" w:eastAsiaTheme="minorEastAsia" w:hAnsiTheme="minorEastAsia"/>
          <w:color w:val="FF0000"/>
          <w:sz w:val="24"/>
          <w:szCs w:val="24"/>
          <w:u w:val="single" w:color="000000"/>
        </w:rPr>
        <w:t>张灯结彩</w:t>
      </w:r>
      <w:r>
        <w:rPr>
          <w:rFonts w:asciiTheme="minorEastAsia" w:eastAsiaTheme="minorEastAsia" w:hAnsiTheme="minorEastAsia"/>
          <w:sz w:val="24"/>
          <w:szCs w:val="24"/>
        </w:rPr>
        <w:t>,</w:t>
      </w:r>
      <w:r>
        <w:rPr>
          <w:rFonts w:asciiTheme="minorEastAsia" w:eastAsiaTheme="minorEastAsia" w:hAnsiTheme="minorEastAsia"/>
          <w:sz w:val="24"/>
          <w:szCs w:val="24"/>
        </w:rPr>
        <w:t>好不热闹。</w:t>
      </w:r>
      <w:r>
        <w:rPr>
          <w:rFonts w:asciiTheme="minorEastAsia" w:eastAsiaTheme="minorEastAsia" w:hAnsiTheme="minorEastAsia"/>
          <w:color w:val="FF0000"/>
          <w:sz w:val="24"/>
          <w:szCs w:val="24"/>
          <w:u w:val="single" w:color="000000"/>
        </w:rPr>
        <w:t>能歌善舞</w:t>
      </w:r>
      <w:r>
        <w:rPr>
          <w:rFonts w:asciiTheme="minorEastAsia" w:eastAsiaTheme="minorEastAsia" w:hAnsiTheme="minorEastAsia"/>
          <w:sz w:val="24"/>
          <w:szCs w:val="24"/>
        </w:rPr>
        <w:t>的姑娘们</w:t>
      </w:r>
      <w:r>
        <w:rPr>
          <w:rFonts w:asciiTheme="minorEastAsia" w:eastAsiaTheme="minorEastAsia" w:hAnsiTheme="minorEastAsia"/>
          <w:color w:val="FF0000"/>
          <w:sz w:val="24"/>
          <w:szCs w:val="24"/>
          <w:u w:val="single" w:color="000000"/>
        </w:rPr>
        <w:t>蜂拥而至</w:t>
      </w:r>
      <w:r>
        <w:rPr>
          <w:rFonts w:asciiTheme="minorEastAsia" w:eastAsiaTheme="minorEastAsia" w:hAnsiTheme="minorEastAsia"/>
          <w:sz w:val="24"/>
          <w:szCs w:val="24"/>
        </w:rPr>
        <w:t>,</w:t>
      </w:r>
      <w:r>
        <w:rPr>
          <w:rFonts w:asciiTheme="minorEastAsia" w:eastAsiaTheme="minorEastAsia" w:hAnsiTheme="minorEastAsia"/>
          <w:sz w:val="24"/>
          <w:szCs w:val="24"/>
        </w:rPr>
        <w:t>三人一群</w:t>
      </w:r>
      <w:r>
        <w:rPr>
          <w:rFonts w:asciiTheme="minorEastAsia" w:eastAsiaTheme="minorEastAsia" w:hAnsiTheme="minorEastAsia"/>
          <w:sz w:val="24"/>
          <w:szCs w:val="24"/>
        </w:rPr>
        <w:t>,</w:t>
      </w:r>
      <w:r>
        <w:rPr>
          <w:rFonts w:asciiTheme="minorEastAsia" w:eastAsiaTheme="minorEastAsia" w:hAnsiTheme="minorEastAsia"/>
          <w:sz w:val="24"/>
          <w:szCs w:val="24"/>
        </w:rPr>
        <w:t>五人一伙都在欢快地唱着、跳着</w:t>
      </w:r>
      <w:r>
        <w:rPr>
          <w:rFonts w:asciiTheme="minorEastAsia" w:eastAsiaTheme="minorEastAsia" w:hAnsiTheme="minorEastAsia"/>
          <w:sz w:val="24"/>
          <w:szCs w:val="24"/>
        </w:rPr>
        <w:t>,</w:t>
      </w:r>
      <w:r>
        <w:rPr>
          <w:rFonts w:asciiTheme="minorEastAsia" w:eastAsiaTheme="minorEastAsia" w:hAnsiTheme="minorEastAsia"/>
          <w:sz w:val="24"/>
          <w:szCs w:val="24"/>
        </w:rPr>
        <w:t>一派春回大地、</w:t>
      </w:r>
      <w:r>
        <w:rPr>
          <w:rFonts w:asciiTheme="minorEastAsia" w:eastAsiaTheme="minorEastAsia" w:hAnsiTheme="minorEastAsia"/>
          <w:color w:val="FF0000"/>
          <w:sz w:val="24"/>
          <w:szCs w:val="24"/>
          <w:u w:val="single" w:color="000000"/>
        </w:rPr>
        <w:t>万象更新</w:t>
      </w:r>
      <w:r>
        <w:rPr>
          <w:rFonts w:asciiTheme="minorEastAsia" w:eastAsiaTheme="minorEastAsia" w:hAnsiTheme="minorEastAsia"/>
          <w:sz w:val="24"/>
          <w:szCs w:val="24"/>
        </w:rPr>
        <w:t>的美好景象。</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4</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词语综合运用。</w:t>
      </w:r>
      <w:r>
        <w:rPr>
          <w:rFonts w:asciiTheme="minorEastAsia" w:eastAsiaTheme="minorEastAsia" w:hAnsiTheme="minorEastAsia"/>
          <w:sz w:val="24"/>
          <w:szCs w:val="24"/>
        </w:rPr>
        <w:t>(7</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lastRenderedPageBreak/>
        <w:t>虽然我听不懂他在唱什么</w:t>
      </w:r>
      <w:r>
        <w:rPr>
          <w:rFonts w:asciiTheme="minorEastAsia" w:eastAsiaTheme="minorEastAsia" w:hAnsiTheme="minorEastAsia"/>
          <w:sz w:val="24"/>
          <w:szCs w:val="24"/>
        </w:rPr>
        <w:t>,</w:t>
      </w:r>
      <w:r>
        <w:rPr>
          <w:rFonts w:asciiTheme="minorEastAsia" w:eastAsiaTheme="minorEastAsia" w:hAnsiTheme="minorEastAsia"/>
          <w:sz w:val="24"/>
          <w:szCs w:val="24"/>
        </w:rPr>
        <w:t>但在这样的夜里竟能听到如此热烈激昂的歌唱</w:t>
      </w:r>
      <w:r>
        <w:rPr>
          <w:rFonts w:asciiTheme="minorEastAsia" w:eastAsiaTheme="minorEastAsia" w:hAnsiTheme="minorEastAsia"/>
          <w:sz w:val="24"/>
          <w:szCs w:val="24"/>
        </w:rPr>
        <w:t>,</w:t>
      </w:r>
      <w:r>
        <w:rPr>
          <w:rFonts w:asciiTheme="minorEastAsia" w:eastAsiaTheme="minorEastAsia" w:hAnsiTheme="minorEastAsia"/>
          <w:sz w:val="24"/>
          <w:szCs w:val="24"/>
        </w:rPr>
        <w:t>我不由得惊奇进而肃然起敬了。</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(1)</w:t>
      </w:r>
      <w:r>
        <w:rPr>
          <w:rFonts w:asciiTheme="minorEastAsia" w:eastAsiaTheme="minorEastAsia" w:hAnsiTheme="minorEastAsia"/>
          <w:sz w:val="24"/>
          <w:szCs w:val="24"/>
        </w:rPr>
        <w:t>这句话中的关联词语表示</w:t>
      </w:r>
      <w:r>
        <w:rPr>
          <w:rFonts w:asciiTheme="minorEastAsia" w:eastAsiaTheme="minorEastAsia" w:hAnsiTheme="minorEastAsia"/>
          <w:color w:val="FF0000"/>
          <w:sz w:val="24"/>
          <w:szCs w:val="24"/>
          <w:u w:val="single" w:color="000000"/>
        </w:rPr>
        <w:t>转折</w:t>
      </w:r>
      <w:r>
        <w:rPr>
          <w:rFonts w:asciiTheme="minorEastAsia" w:eastAsiaTheme="minorEastAsia" w:hAnsiTheme="minorEastAsia"/>
          <w:sz w:val="24"/>
          <w:szCs w:val="24"/>
        </w:rPr>
        <w:t>(</w:t>
      </w:r>
      <w:r>
        <w:rPr>
          <w:rFonts w:asciiTheme="minorEastAsia" w:eastAsiaTheme="minorEastAsia" w:hAnsiTheme="minorEastAsia"/>
          <w:sz w:val="24"/>
          <w:szCs w:val="24"/>
        </w:rPr>
        <w:t>递进　转折</w:t>
      </w:r>
      <w:r>
        <w:rPr>
          <w:rFonts w:asciiTheme="minorEastAsia" w:eastAsiaTheme="minorEastAsia" w:hAnsiTheme="minorEastAsia"/>
          <w:sz w:val="24"/>
          <w:szCs w:val="24"/>
        </w:rPr>
        <w:t>)</w:t>
      </w:r>
      <w:r>
        <w:rPr>
          <w:rFonts w:asciiTheme="minorEastAsia" w:eastAsiaTheme="minorEastAsia" w:hAnsiTheme="minorEastAsia"/>
          <w:sz w:val="24"/>
          <w:szCs w:val="24"/>
        </w:rPr>
        <w:t>关系</w:t>
      </w:r>
      <w:r>
        <w:rPr>
          <w:rFonts w:asciiTheme="minorEastAsia" w:eastAsiaTheme="minorEastAsia" w:hAnsiTheme="minorEastAsia"/>
          <w:sz w:val="24"/>
          <w:szCs w:val="24"/>
        </w:rPr>
        <w:t>,</w:t>
      </w:r>
      <w:r>
        <w:rPr>
          <w:rFonts w:asciiTheme="minorEastAsia" w:eastAsiaTheme="minorEastAsia" w:hAnsiTheme="minorEastAsia"/>
          <w:sz w:val="24"/>
          <w:szCs w:val="24"/>
        </w:rPr>
        <w:t>说明打动</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我</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的不是歌唱的内容</w:t>
      </w:r>
      <w:r>
        <w:rPr>
          <w:rFonts w:asciiTheme="minorEastAsia" w:eastAsiaTheme="minorEastAsia" w:hAnsiTheme="minorEastAsia"/>
          <w:sz w:val="24"/>
          <w:szCs w:val="24"/>
        </w:rPr>
        <w:t>,</w:t>
      </w:r>
      <w:r>
        <w:rPr>
          <w:rFonts w:asciiTheme="minorEastAsia" w:eastAsiaTheme="minorEastAsia" w:hAnsiTheme="minorEastAsia"/>
          <w:sz w:val="24"/>
          <w:szCs w:val="24"/>
        </w:rPr>
        <w:t>而是</w:t>
      </w:r>
      <w:r>
        <w:rPr>
          <w:rFonts w:asciiTheme="minorEastAsia" w:eastAsiaTheme="minorEastAsia" w:hAnsiTheme="minorEastAsia"/>
          <w:color w:val="FF0000"/>
          <w:sz w:val="24"/>
          <w:szCs w:val="24"/>
          <w:u w:val="single" w:color="000000"/>
        </w:rPr>
        <w:t>歌声中表达出的积极向上的乐观精神</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sz w:val="24"/>
          <w:szCs w:val="24"/>
        </w:rPr>
        <w:t>歌唱可以用</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热烈激昂</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来形容</w:t>
      </w:r>
      <w:r>
        <w:rPr>
          <w:rFonts w:asciiTheme="minorEastAsia" w:eastAsiaTheme="minorEastAsia" w:hAnsiTheme="minorEastAsia"/>
          <w:sz w:val="24"/>
          <w:szCs w:val="24"/>
        </w:rPr>
        <w:t>,</w:t>
      </w:r>
      <w:r>
        <w:rPr>
          <w:rFonts w:asciiTheme="minorEastAsia" w:eastAsiaTheme="minorEastAsia" w:hAnsiTheme="minorEastAsia"/>
          <w:sz w:val="24"/>
          <w:szCs w:val="24"/>
        </w:rPr>
        <w:t>也可以用</w:t>
      </w:r>
      <w:r>
        <w:rPr>
          <w:rFonts w:asciiTheme="minorEastAsia" w:eastAsiaTheme="minorEastAsia" w:hAnsiTheme="minorEastAsia"/>
          <w:color w:val="FF0000"/>
          <w:sz w:val="24"/>
          <w:szCs w:val="24"/>
          <w:u w:val="single" w:color="000000"/>
        </w:rPr>
        <w:t>清脆悦耳</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宛转悠扬</w:t>
      </w:r>
      <w:r>
        <w:rPr>
          <w:rFonts w:asciiTheme="minorEastAsia" w:eastAsiaTheme="minorEastAsia" w:hAnsiTheme="minorEastAsia"/>
          <w:sz w:val="24"/>
          <w:szCs w:val="24"/>
        </w:rPr>
        <w:t>等词语来形容。</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(3)</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肃然起敬</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的意思是</w:t>
      </w:r>
      <w:r>
        <w:rPr>
          <w:rFonts w:asciiTheme="minorEastAsia" w:eastAsiaTheme="minorEastAsia" w:hAnsiTheme="minorEastAsia"/>
          <w:color w:val="FF0000"/>
          <w:sz w:val="24"/>
          <w:szCs w:val="24"/>
          <w:u w:val="single" w:color="000000"/>
        </w:rPr>
        <w:t>十分恭敬地产生敬仰或钦佩的感情</w:t>
      </w:r>
      <w:r>
        <w:rPr>
          <w:rFonts w:asciiTheme="minorEastAsia" w:eastAsiaTheme="minorEastAsia" w:hAnsiTheme="minorEastAsia"/>
          <w:sz w:val="24"/>
          <w:szCs w:val="24"/>
        </w:rPr>
        <w:t>。像这样含有</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然</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字的四字词语还有</w:t>
      </w:r>
      <w:r>
        <w:rPr>
          <w:rFonts w:asciiTheme="minorEastAsia" w:eastAsiaTheme="minorEastAsia" w:hAnsiTheme="minorEastAsia"/>
          <w:color w:val="FF0000"/>
          <w:sz w:val="24"/>
          <w:szCs w:val="24"/>
          <w:u w:val="single" w:color="000000"/>
        </w:rPr>
        <w:t>悠然自得</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安然无恙</w:t>
      </w:r>
      <w:r>
        <w:rPr>
          <w:rFonts w:asciiTheme="minorEastAsia" w:eastAsiaTheme="minorEastAsia" w:hAnsiTheme="minorEastAsia"/>
          <w:sz w:val="24"/>
          <w:szCs w:val="24"/>
        </w:rPr>
        <w:t>等。</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二、句子闯关岛</w:t>
      </w:r>
      <w:r>
        <w:rPr>
          <w:rFonts w:asciiTheme="minorEastAsia" w:eastAsiaTheme="minorEastAsia" w:hAnsiTheme="minorEastAsia"/>
          <w:sz w:val="24"/>
          <w:szCs w:val="24"/>
        </w:rPr>
        <w:t>(7</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1</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根据提示写句子。</w:t>
      </w:r>
      <w:r>
        <w:rPr>
          <w:rFonts w:asciiTheme="minorEastAsia" w:eastAsiaTheme="minorEastAsia" w:hAnsiTheme="minorEastAsia"/>
          <w:sz w:val="24"/>
          <w:szCs w:val="24"/>
        </w:rPr>
        <w:t>(4</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(1)</w:t>
      </w:r>
      <w:r>
        <w:rPr>
          <w:rFonts w:asciiTheme="minorEastAsia" w:eastAsiaTheme="minorEastAsia" w:hAnsiTheme="minorEastAsia"/>
          <w:sz w:val="24"/>
          <w:szCs w:val="24"/>
        </w:rPr>
        <w:t>刚刚洗过的衣服直接摊铺在沙漠上。</w:t>
      </w:r>
      <w:r>
        <w:rPr>
          <w:rFonts w:asciiTheme="minorEastAsia" w:eastAsiaTheme="minorEastAsia" w:hAnsiTheme="minorEastAsia"/>
          <w:sz w:val="24"/>
          <w:szCs w:val="24"/>
        </w:rPr>
        <w:t>(</w:t>
      </w:r>
      <w:r>
        <w:rPr>
          <w:rFonts w:asciiTheme="minorEastAsia" w:eastAsiaTheme="minorEastAsia" w:hAnsiTheme="minorEastAsia"/>
          <w:sz w:val="24"/>
          <w:szCs w:val="24"/>
        </w:rPr>
        <w:t>缩句</w:t>
      </w:r>
      <w:r>
        <w:rPr>
          <w:rFonts w:asciiTheme="minorEastAsia" w:eastAsiaTheme="minorEastAsia" w:hAnsiTheme="minorEastAsia"/>
          <w:sz w:val="24"/>
          <w:szCs w:val="24"/>
        </w:rPr>
        <w:t>)</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来源</w:t>
      </w:r>
      <w:r>
        <w:rPr>
          <w:rFonts w:asciiTheme="minorEastAsia" w:eastAsiaTheme="minorEastAsia" w:hAnsiTheme="minorEastAsia"/>
          <w:color w:val="FFFFFF"/>
          <w:sz w:val="4"/>
          <w:szCs w:val="24"/>
        </w:rPr>
        <w:t>:Zxxk.Com]</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color w:val="FF0000"/>
          <w:sz w:val="24"/>
          <w:szCs w:val="24"/>
          <w:u w:val="single" w:color="000000"/>
        </w:rPr>
        <w:t>衣服摊铺在沙漠上。</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sz w:val="24"/>
          <w:szCs w:val="24"/>
        </w:rPr>
        <w:t>花园里一片片随风摇曳的花儿</w:t>
      </w:r>
      <w:r>
        <w:rPr>
          <w:rFonts w:asciiTheme="minorEastAsia" w:eastAsiaTheme="minorEastAsia" w:hAnsiTheme="minorEastAsia"/>
          <w:sz w:val="24"/>
          <w:szCs w:val="24"/>
        </w:rPr>
        <w:t>,</w:t>
      </w:r>
      <w:r>
        <w:rPr>
          <w:rFonts w:asciiTheme="minorEastAsia" w:eastAsiaTheme="minorEastAsia" w:hAnsiTheme="minorEastAsia"/>
          <w:sz w:val="24"/>
          <w:szCs w:val="24"/>
        </w:rPr>
        <w:t>真是</w:t>
      </w:r>
      <w:r>
        <w:rPr>
          <w:rFonts w:asciiTheme="minorEastAsia" w:eastAsiaTheme="minorEastAsia" w:hAnsiTheme="minorEastAsia"/>
          <w:sz w:val="24"/>
          <w:szCs w:val="24"/>
          <w:em w:val="dot"/>
        </w:rPr>
        <w:t>美不胜收</w:t>
      </w:r>
      <w:r>
        <w:rPr>
          <w:rFonts w:asciiTheme="minorEastAsia" w:eastAsiaTheme="minorEastAsia" w:hAnsiTheme="minorEastAsia"/>
          <w:sz w:val="24"/>
          <w:szCs w:val="24"/>
        </w:rPr>
        <w:t>。</w:t>
      </w:r>
      <w:r>
        <w:rPr>
          <w:rFonts w:asciiTheme="minorEastAsia" w:eastAsiaTheme="minorEastAsia" w:hAnsiTheme="minorEastAsia"/>
          <w:sz w:val="24"/>
          <w:szCs w:val="24"/>
        </w:rPr>
        <w:t>(</w:t>
      </w:r>
      <w:r>
        <w:rPr>
          <w:rFonts w:asciiTheme="minorEastAsia" w:eastAsiaTheme="minorEastAsia" w:hAnsiTheme="minorEastAsia"/>
          <w:sz w:val="24"/>
          <w:szCs w:val="24"/>
        </w:rPr>
        <w:t>用加点的词造句</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美不胜收</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春天来了</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公园里的景色真是美不胜收。</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2</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判断题。</w:t>
      </w:r>
      <w:r>
        <w:rPr>
          <w:rFonts w:asciiTheme="minorEastAsia" w:eastAsiaTheme="minorEastAsia" w:hAnsiTheme="minorEastAsia"/>
          <w:sz w:val="24"/>
          <w:szCs w:val="24"/>
        </w:rPr>
        <w:t>(</w:t>
      </w:r>
      <w:r>
        <w:rPr>
          <w:rFonts w:asciiTheme="minorEastAsia" w:eastAsiaTheme="minorEastAsia" w:hAnsiTheme="minorEastAsia"/>
          <w:sz w:val="24"/>
          <w:szCs w:val="24"/>
        </w:rPr>
        <w:t>对的打</w:t>
      </w:r>
      <w:r>
        <w:rPr>
          <w:rFonts w:asciiTheme="minorEastAsia" w:eastAsiaTheme="minorEastAsia" w:hAnsiTheme="minorEastAsia" w:cs="Times New Roman"/>
          <w:sz w:val="24"/>
          <w:szCs w:val="24"/>
        </w:rPr>
        <w:t>“</w:t>
      </w:r>
      <w:r>
        <w:rPr>
          <w:rFonts w:ascii="宋体" w:eastAsia="宋体" w:hAnsi="宋体" w:cs="宋体" w:hint="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w:t>
      </w:r>
      <w:r>
        <w:rPr>
          <w:rFonts w:asciiTheme="minorEastAsia" w:eastAsiaTheme="minorEastAsia" w:hAnsiTheme="minorEastAsia"/>
          <w:sz w:val="24"/>
          <w:szCs w:val="24"/>
        </w:rPr>
        <w:t>错的打</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)(3</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(1)</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这不是粥</w:t>
      </w:r>
      <w:r>
        <w:rPr>
          <w:rFonts w:asciiTheme="minorEastAsia" w:eastAsiaTheme="minorEastAsia" w:hAnsiTheme="minorEastAsia"/>
          <w:sz w:val="24"/>
          <w:szCs w:val="24"/>
        </w:rPr>
        <w:t>,</w:t>
      </w:r>
      <w:r>
        <w:rPr>
          <w:rFonts w:asciiTheme="minorEastAsia" w:eastAsiaTheme="minorEastAsia" w:hAnsiTheme="minorEastAsia"/>
          <w:sz w:val="24"/>
          <w:szCs w:val="24"/>
        </w:rPr>
        <w:t>而是小型农业展览会。</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这句是比喻。</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cs="Times New Roman"/>
          <w:sz w:val="24"/>
          <w:szCs w:val="24"/>
        </w:rPr>
        <w:t>“</w:t>
      </w:r>
      <w:r>
        <w:rPr>
          <w:rFonts w:asciiTheme="minorEastAsia" w:eastAsiaTheme="minorEastAsia" w:hAnsiTheme="minorEastAsia"/>
          <w:noProof/>
          <w:sz w:val="24"/>
          <w:szCs w:val="24"/>
        </w:rPr>
        <w:drawing>
          <wp:inline distT="0" distB="0" distL="0" distR="0">
            <wp:extent cx="13970" cy="1524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3970" cy="15240"/>
                    </a:xfrm>
                    <a:prstGeom prst="rect">
                      <a:avLst/>
                    </a:prstGeom>
                  </pic:spPr>
                </pic:pic>
              </a:graphicData>
            </a:graphic>
          </wp:inline>
        </w:drawing>
      </w:r>
      <w:r>
        <w:rPr>
          <w:rFonts w:asciiTheme="minorEastAsia" w:eastAsiaTheme="minorEastAsia" w:hAnsiTheme="minorEastAsia"/>
          <w:sz w:val="24"/>
          <w:szCs w:val="24"/>
        </w:rPr>
        <w:t>除夕、春节、元宵节、清明</w:t>
      </w:r>
      <w:r>
        <w:rPr>
          <w:rFonts w:asciiTheme="minorEastAsia" w:eastAsiaTheme="minorEastAsia" w:hAnsiTheme="minorEastAsia"/>
          <w:noProof/>
          <w:sz w:val="24"/>
          <w:szCs w:val="24"/>
        </w:rPr>
        <w:drawing>
          <wp:inline distT="0" distB="0" distL="0" distR="0">
            <wp:extent cx="13970" cy="1778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3970" cy="17780"/>
                    </a:xfrm>
                    <a:prstGeom prst="rect">
                      <a:avLst/>
                    </a:prstGeom>
                  </pic:spPr>
                </pic:pic>
              </a:graphicData>
            </a:graphic>
          </wp:inline>
        </w:drawing>
      </w:r>
      <w:r>
        <w:rPr>
          <w:rFonts w:asciiTheme="minorEastAsia" w:eastAsiaTheme="minorEastAsia" w:hAnsiTheme="minorEastAsia"/>
          <w:sz w:val="24"/>
          <w:szCs w:val="24"/>
        </w:rPr>
        <w:t>节、端午节、中秋节、重阳节</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这些传统节</w:t>
      </w:r>
      <w:r>
        <w:rPr>
          <w:rFonts w:asciiTheme="minorEastAsia" w:eastAsiaTheme="minorEastAsia" w:hAnsiTheme="minorEastAsia"/>
          <w:noProof/>
          <w:sz w:val="24"/>
          <w:szCs w:val="24"/>
        </w:rPr>
        <w:drawing>
          <wp:inline distT="0" distB="0" distL="0" distR="0">
            <wp:extent cx="21590" cy="2413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590" cy="24130"/>
                    </a:xfrm>
                    <a:prstGeom prst="rect">
                      <a:avLst/>
                    </a:prstGeom>
                  </pic:spPr>
                </pic:pic>
              </a:graphicData>
            </a:graphic>
          </wp:inline>
        </w:drawing>
      </w:r>
      <w:r>
        <w:rPr>
          <w:rFonts w:asciiTheme="minorEastAsia" w:eastAsiaTheme="minorEastAsia" w:hAnsiTheme="minorEastAsia"/>
          <w:sz w:val="24"/>
          <w:szCs w:val="24"/>
        </w:rPr>
        <w:t>日是按时间先后顺序排列的。</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(3)</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和田维吾尔人生活很苦。和田维吾尔人感觉很甜</w:t>
      </w:r>
      <w:r>
        <w:rPr>
          <w:rFonts w:asciiTheme="minorEastAsia" w:eastAsiaTheme="minorEastAsia" w:hAnsiTheme="minorEastAsia"/>
          <w:noProof/>
          <w:sz w:val="24"/>
          <w:szCs w:val="24"/>
        </w:rPr>
        <w:drawing>
          <wp:inline distT="0" distB="0" distL="0" distR="0">
            <wp:extent cx="22860" cy="1524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2860" cy="15240"/>
                    </a:xfrm>
                    <a:prstGeom prst="rect">
                      <a:avLst/>
                    </a:prstGeom>
                  </pic:spPr>
                </pic:pic>
              </a:graphicData>
            </a:graphic>
          </wp:inline>
        </w:drawing>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这两句话合并为一句话是</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和田维吾尔人的生活又苦又甜。</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w:t>
      </w:r>
      <w:r>
        <w:rPr>
          <w:rFonts w:asciiTheme="minorEastAsia" w:eastAsiaTheme="minorEastAsia" w:hAnsiTheme="minorEastAsia" w:cs="Times New Roman"/>
          <w:color w:val="FF0000"/>
          <w:sz w:val="24"/>
          <w:szCs w:val="24"/>
        </w:rPr>
        <w:t>×</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三、重点突破吧</w:t>
      </w:r>
      <w:r>
        <w:rPr>
          <w:rFonts w:asciiTheme="minorEastAsia" w:eastAsiaTheme="minorEastAsia" w:hAnsiTheme="minorEastAsia"/>
          <w:sz w:val="24"/>
          <w:szCs w:val="24"/>
        </w:rPr>
        <w:t>(10</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1</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《北京的春节》中孩子们准备过年</w:t>
      </w:r>
      <w:r>
        <w:rPr>
          <w:rFonts w:asciiTheme="minorEastAsia" w:eastAsiaTheme="minorEastAsia" w:hAnsiTheme="minorEastAsia"/>
          <w:sz w:val="24"/>
          <w:szCs w:val="24"/>
        </w:rPr>
        <w:t>,</w:t>
      </w:r>
      <w:r>
        <w:rPr>
          <w:rFonts w:asciiTheme="minorEastAsia" w:eastAsiaTheme="minorEastAsia" w:hAnsiTheme="minorEastAsia"/>
          <w:sz w:val="24"/>
          <w:szCs w:val="24"/>
        </w:rPr>
        <w:t>第一件大事就是</w:t>
      </w:r>
      <w:r>
        <w:rPr>
          <w:rFonts w:asciiTheme="minorEastAsia" w:eastAsiaTheme="minorEastAsia" w:hAnsiTheme="minorEastAsia"/>
          <w:color w:val="FF0000"/>
          <w:sz w:val="24"/>
          <w:szCs w:val="24"/>
          <w:u w:val="single" w:color="000000"/>
        </w:rPr>
        <w:t>买杂拌儿</w:t>
      </w:r>
      <w:r>
        <w:rPr>
          <w:rFonts w:asciiTheme="minorEastAsia" w:eastAsiaTheme="minorEastAsia" w:hAnsiTheme="minorEastAsia"/>
          <w:sz w:val="24"/>
          <w:szCs w:val="24"/>
        </w:rPr>
        <w:t>;</w:t>
      </w:r>
      <w:r>
        <w:rPr>
          <w:rFonts w:asciiTheme="minorEastAsia" w:eastAsiaTheme="minorEastAsia" w:hAnsiTheme="minorEastAsia"/>
          <w:sz w:val="24"/>
          <w:szCs w:val="24"/>
        </w:rPr>
        <w:t>第二件大事是</w:t>
      </w:r>
      <w:r>
        <w:rPr>
          <w:rFonts w:asciiTheme="minorEastAsia" w:eastAsiaTheme="minorEastAsia" w:hAnsiTheme="minorEastAsia"/>
          <w:color w:val="FF0000"/>
          <w:sz w:val="24"/>
          <w:szCs w:val="24"/>
          <w:u w:val="single" w:color="000000"/>
        </w:rPr>
        <w:t>买爆竹</w:t>
      </w:r>
      <w:r>
        <w:rPr>
          <w:rFonts w:asciiTheme="minorEastAsia" w:eastAsiaTheme="minorEastAsia" w:hAnsiTheme="minorEastAsia"/>
          <w:sz w:val="24"/>
          <w:szCs w:val="24"/>
        </w:rPr>
        <w:t>;</w:t>
      </w:r>
      <w:r>
        <w:rPr>
          <w:rFonts w:asciiTheme="minorEastAsia" w:eastAsiaTheme="minorEastAsia" w:hAnsiTheme="minorEastAsia"/>
          <w:sz w:val="24"/>
          <w:szCs w:val="24"/>
        </w:rPr>
        <w:t>第三件才是</w:t>
      </w:r>
      <w:r>
        <w:rPr>
          <w:rFonts w:asciiTheme="minorEastAsia" w:eastAsiaTheme="minorEastAsia" w:hAnsiTheme="minorEastAsia"/>
          <w:color w:val="FF0000"/>
          <w:sz w:val="24"/>
          <w:szCs w:val="24"/>
          <w:u w:val="single" w:color="000000"/>
        </w:rPr>
        <w:t>买各种玩意儿</w:t>
      </w:r>
      <w:r>
        <w:rPr>
          <w:rFonts w:asciiTheme="minorEastAsia" w:eastAsiaTheme="minorEastAsia" w:hAnsiTheme="minorEastAsia"/>
          <w:sz w:val="24"/>
          <w:szCs w:val="24"/>
        </w:rPr>
        <w:t>。</w:t>
      </w:r>
      <w:r>
        <w:rPr>
          <w:rFonts w:asciiTheme="minorEastAsia" w:eastAsiaTheme="minorEastAsia" w:hAnsiTheme="minorEastAsia"/>
          <w:sz w:val="24"/>
          <w:szCs w:val="24"/>
        </w:rPr>
        <w:t>(3</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2</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《北京的春节》中腊八这天</w:t>
      </w:r>
      <w:r>
        <w:rPr>
          <w:rFonts w:asciiTheme="minorEastAsia" w:eastAsiaTheme="minorEastAsia" w:hAnsiTheme="minorEastAsia"/>
          <w:sz w:val="24"/>
          <w:szCs w:val="24"/>
        </w:rPr>
        <w:t>,</w:t>
      </w:r>
      <w:r>
        <w:rPr>
          <w:rFonts w:asciiTheme="minorEastAsia" w:eastAsiaTheme="minorEastAsia" w:hAnsiTheme="minorEastAsia"/>
          <w:sz w:val="24"/>
          <w:szCs w:val="24"/>
        </w:rPr>
        <w:t>除了熬</w:t>
      </w:r>
      <w:r>
        <w:rPr>
          <w:rFonts w:asciiTheme="minorEastAsia" w:eastAsiaTheme="minorEastAsia" w:hAnsiTheme="minorEastAsia"/>
          <w:color w:val="FF0000"/>
          <w:sz w:val="24"/>
          <w:szCs w:val="24"/>
          <w:u w:val="single" w:color="000000"/>
        </w:rPr>
        <w:t>腊八粥</w:t>
      </w:r>
      <w:r>
        <w:rPr>
          <w:rFonts w:asciiTheme="minorEastAsia" w:eastAsiaTheme="minorEastAsia" w:hAnsiTheme="minorEastAsia"/>
          <w:sz w:val="24"/>
          <w:szCs w:val="24"/>
        </w:rPr>
        <w:t>,</w:t>
      </w:r>
      <w:r>
        <w:rPr>
          <w:rFonts w:asciiTheme="minorEastAsia" w:eastAsiaTheme="minorEastAsia" w:hAnsiTheme="minorEastAsia"/>
          <w:sz w:val="24"/>
          <w:szCs w:val="24"/>
        </w:rPr>
        <w:t>还要泡</w:t>
      </w:r>
      <w:r>
        <w:rPr>
          <w:rFonts w:asciiTheme="minorEastAsia" w:eastAsiaTheme="minorEastAsia" w:hAnsiTheme="minorEastAsia"/>
          <w:color w:val="FF0000"/>
          <w:sz w:val="24"/>
          <w:szCs w:val="24"/>
          <w:u w:val="single" w:color="000000"/>
        </w:rPr>
        <w:t>腊八蒜</w:t>
      </w:r>
      <w:r>
        <w:rPr>
          <w:rFonts w:asciiTheme="minorEastAsia" w:eastAsiaTheme="minorEastAsia" w:hAnsiTheme="minorEastAsia"/>
          <w:sz w:val="24"/>
          <w:szCs w:val="24"/>
        </w:rPr>
        <w:t>。</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3</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把节日与对应的风俗用线连起来。</w:t>
      </w:r>
      <w:r>
        <w:rPr>
          <w:rFonts w:asciiTheme="minorEastAsia" w:eastAsiaTheme="minorEastAsia" w:hAnsiTheme="minorEastAsia"/>
          <w:sz w:val="24"/>
          <w:szCs w:val="24"/>
        </w:rPr>
        <w:t>(5</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jc w:val="center"/>
        <w:rPr>
          <w:rFonts w:asciiTheme="minorEastAsia" w:eastAsiaTheme="minorEastAsia" w:hAnsiTheme="minorEastAsia"/>
          <w:sz w:val="24"/>
          <w:szCs w:val="24"/>
        </w:rPr>
      </w:pPr>
      <w:r>
        <w:rPr>
          <w:rFonts w:asciiTheme="minorEastAsia" w:eastAsiaTheme="minorEastAsia" w:hAnsiTheme="minorEastAsia"/>
          <w:noProof/>
          <w:sz w:val="24"/>
          <w:szCs w:val="24"/>
        </w:rPr>
        <w:lastRenderedPageBreak/>
        <w:drawing>
          <wp:inline distT="0" distB="0" distL="0" distR="0">
            <wp:extent cx="2192400" cy="935280"/>
            <wp:effectExtent l="0" t="0" r="0" b="0"/>
            <wp:docPr id="150" name="M37.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3.jpeg"/>
                    <pic:cNvPicPr/>
                  </pic:nvPicPr>
                  <pic:blipFill>
                    <a:blip r:embed="rId10"/>
                    <a:stretch>
                      <a:fillRect/>
                    </a:stretch>
                  </pic:blipFill>
                  <pic:spPr>
                    <a:xfrm>
                      <a:off x="0" y="0"/>
                      <a:ext cx="2192400" cy="935280"/>
                    </a:xfrm>
                    <a:prstGeom prst="rect">
                      <a:avLst/>
                    </a:prstGeom>
                  </pic:spPr>
                </pic:pic>
              </a:graphicData>
            </a:graphic>
          </wp:inline>
        </w:drawing>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四、漫画漫话屋</w:t>
      </w:r>
      <w:r>
        <w:rPr>
          <w:rFonts w:asciiTheme="minorEastAsia" w:eastAsiaTheme="minorEastAsia" w:hAnsiTheme="minorEastAsia"/>
          <w:sz w:val="24"/>
          <w:szCs w:val="24"/>
        </w:rPr>
        <w:t>(7</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jc w:val="center"/>
        <w:rPr>
          <w:rFonts w:asciiTheme="minorEastAsia" w:eastAsiaTheme="minorEastAsia" w:hAnsiTheme="minorEastAsia"/>
          <w:sz w:val="24"/>
          <w:szCs w:val="24"/>
        </w:rPr>
      </w:pPr>
      <w:r>
        <w:rPr>
          <w:rFonts w:asciiTheme="minorEastAsia" w:eastAsiaTheme="minorEastAsia" w:hAnsiTheme="minorEastAsia"/>
          <w:noProof/>
          <w:sz w:val="24"/>
          <w:szCs w:val="24"/>
        </w:rPr>
        <w:drawing>
          <wp:inline distT="0" distB="0" distL="0" distR="0">
            <wp:extent cx="964800" cy="1422000"/>
            <wp:effectExtent l="0" t="0" r="6985" b="6985"/>
            <wp:docPr id="151" name="M08.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4.jpeg"/>
                    <pic:cNvPicPr/>
                  </pic:nvPicPr>
                  <pic:blipFill>
                    <a:blip r:embed="rId11"/>
                    <a:stretch>
                      <a:fillRect/>
                    </a:stretch>
                  </pic:blipFill>
                  <pic:spPr>
                    <a:xfrm>
                      <a:off x="0" y="0"/>
                      <a:ext cx="964800" cy="1422000"/>
                    </a:xfrm>
                    <a:prstGeom prst="rect">
                      <a:avLst/>
                    </a:prstGeom>
                  </pic:spPr>
                </pic:pic>
              </a:graphicData>
            </a:graphic>
          </wp:inline>
        </w:drawing>
      </w:r>
    </w:p>
    <w:p w:rsidR="006B3CE7" w:rsidRDefault="00BC5068">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cs="Times New Roman"/>
          <w:sz w:val="24"/>
          <w:szCs w:val="24"/>
        </w:rPr>
        <w:t>“</w:t>
      </w:r>
      <w:r>
        <w:rPr>
          <w:rFonts w:asciiTheme="minorEastAsia" w:eastAsiaTheme="minorEastAsia" w:hAnsiTheme="minorEastAsia"/>
          <w:color w:val="FF0000"/>
          <w:sz w:val="24"/>
          <w:szCs w:val="24"/>
          <w:u w:val="single" w:color="000000"/>
        </w:rPr>
        <w:t>玉颗珊珊下月轮</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殿前拾得露华新</w:t>
      </w:r>
      <w:r>
        <w:rPr>
          <w:rFonts w:asciiTheme="minorEastAsia" w:eastAsiaTheme="minorEastAsia" w:hAnsiTheme="minorEastAsia"/>
          <w:sz w:val="24"/>
          <w:szCs w:val="24"/>
        </w:rPr>
        <w:t>。至</w:t>
      </w:r>
    </w:p>
    <w:p w:rsidR="006B3CE7" w:rsidRDefault="00BC5068">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今不会天中事</w:t>
      </w:r>
      <w:r>
        <w:rPr>
          <w:rFonts w:asciiTheme="minorEastAsia" w:eastAsiaTheme="minorEastAsia" w:hAnsiTheme="minorEastAsia"/>
          <w:sz w:val="24"/>
          <w:szCs w:val="24"/>
        </w:rPr>
        <w:t>,</w:t>
      </w:r>
      <w:r>
        <w:rPr>
          <w:rFonts w:asciiTheme="minorEastAsia" w:eastAsiaTheme="minorEastAsia" w:hAnsiTheme="minorEastAsia"/>
          <w:sz w:val="24"/>
          <w:szCs w:val="24"/>
        </w:rPr>
        <w:t>应是嫦娥掷与人。</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选自唐朝</w:t>
      </w:r>
      <w:r>
        <w:rPr>
          <w:rFonts w:asciiTheme="minorEastAsia" w:eastAsiaTheme="minorEastAsia" w:hAnsiTheme="minorEastAsia"/>
          <w:color w:val="FF0000"/>
          <w:sz w:val="24"/>
          <w:szCs w:val="24"/>
          <w:u w:val="single" w:color="000000"/>
        </w:rPr>
        <w:t>皮日休</w:t>
      </w:r>
      <w:r>
        <w:rPr>
          <w:rFonts w:asciiTheme="minorEastAsia" w:eastAsiaTheme="minorEastAsia" w:hAnsiTheme="minorEastAsia"/>
          <w:sz w:val="24"/>
          <w:szCs w:val="24"/>
        </w:rPr>
        <w:t>写的《</w:t>
      </w:r>
      <w:r>
        <w:rPr>
          <w:rFonts w:asciiTheme="minorEastAsia" w:eastAsiaTheme="minorEastAsia" w:hAnsiTheme="minorEastAsia"/>
          <w:color w:val="FF0000"/>
          <w:sz w:val="24"/>
          <w:szCs w:val="24"/>
          <w:u w:val="single" w:color="000000"/>
        </w:rPr>
        <w:t>天竺寺八月十五日夜桂子</w:t>
      </w:r>
      <w:r>
        <w:rPr>
          <w:rFonts w:asciiTheme="minorEastAsia" w:eastAsiaTheme="minorEastAsia" w:hAnsiTheme="minorEastAsia"/>
          <w:sz w:val="24"/>
          <w:szCs w:val="24"/>
        </w:rPr>
        <w:t>》</w:t>
      </w:r>
      <w:r>
        <w:rPr>
          <w:rFonts w:asciiTheme="minorEastAsia" w:eastAsiaTheme="minorEastAsia" w:hAnsiTheme="minorEastAsia"/>
          <w:sz w:val="24"/>
          <w:szCs w:val="24"/>
        </w:rPr>
        <w:t>,</w:t>
      </w:r>
      <w:r>
        <w:rPr>
          <w:rFonts w:asciiTheme="minorEastAsia" w:eastAsiaTheme="minorEastAsia" w:hAnsiTheme="minorEastAsia"/>
          <w:sz w:val="24"/>
          <w:szCs w:val="24"/>
        </w:rPr>
        <w:t>描写的是</w:t>
      </w:r>
      <w:r>
        <w:rPr>
          <w:rFonts w:asciiTheme="minorEastAsia" w:eastAsiaTheme="minorEastAsia" w:hAnsiTheme="minorEastAsia"/>
          <w:color w:val="FF0000"/>
          <w:sz w:val="24"/>
          <w:szCs w:val="24"/>
          <w:u w:val="single" w:color="000000"/>
        </w:rPr>
        <w:t>中秋</w:t>
      </w:r>
      <w:r>
        <w:rPr>
          <w:rFonts w:asciiTheme="minorEastAsia" w:eastAsiaTheme="minorEastAsia" w:hAnsiTheme="minorEastAsia"/>
          <w:sz w:val="24"/>
          <w:szCs w:val="24"/>
        </w:rPr>
        <w:t>时的情景。你还知道我国哪</w:t>
      </w:r>
      <w:r>
        <w:rPr>
          <w:rFonts w:asciiTheme="minorEastAsia" w:eastAsiaTheme="minorEastAsia" w:hAnsiTheme="minorEastAsia"/>
          <w:noProof/>
          <w:sz w:val="24"/>
          <w:szCs w:val="24"/>
        </w:rPr>
        <w:drawing>
          <wp:inline distT="0" distB="0" distL="0" distR="0">
            <wp:extent cx="12700" cy="2413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2700" cy="24130"/>
                    </a:xfrm>
                    <a:prstGeom prst="rect">
                      <a:avLst/>
                    </a:prstGeom>
                  </pic:spPr>
                </pic:pic>
              </a:graphicData>
            </a:graphic>
          </wp:inline>
        </w:drawing>
      </w:r>
      <w:r>
        <w:rPr>
          <w:rFonts w:asciiTheme="minorEastAsia" w:eastAsiaTheme="minorEastAsia" w:hAnsiTheme="minorEastAsia"/>
          <w:sz w:val="24"/>
          <w:szCs w:val="24"/>
        </w:rPr>
        <w:t>些传统节日以及描写这些节日的诗句</w:t>
      </w:r>
      <w:r>
        <w:rPr>
          <w:rFonts w:asciiTheme="minorEastAsia" w:eastAsiaTheme="minorEastAsia" w:hAnsiTheme="minorEastAsia"/>
          <w:sz w:val="24"/>
          <w:szCs w:val="24"/>
        </w:rPr>
        <w:t>?</w:t>
      </w:r>
      <w:r>
        <w:rPr>
          <w:rFonts w:asciiTheme="minorEastAsia" w:eastAsiaTheme="minorEastAsia" w:hAnsiTheme="minorEastAsia"/>
          <w:sz w:val="24"/>
          <w:szCs w:val="24"/>
        </w:rPr>
        <w:t>括号里写节日</w:t>
      </w:r>
      <w:r>
        <w:rPr>
          <w:rFonts w:asciiTheme="minorEastAsia" w:eastAsiaTheme="minorEastAsia" w:hAnsiTheme="minorEastAsia"/>
          <w:sz w:val="24"/>
          <w:szCs w:val="24"/>
        </w:rPr>
        <w:t>,</w:t>
      </w:r>
      <w:r>
        <w:rPr>
          <w:rFonts w:asciiTheme="minorEastAsia" w:eastAsiaTheme="minorEastAsia" w:hAnsiTheme="minorEastAsia"/>
          <w:sz w:val="24"/>
          <w:szCs w:val="24"/>
        </w:rPr>
        <w:t>后面写诗句。</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color w:val="FF0000"/>
          <w:sz w:val="24"/>
          <w:szCs w:val="24"/>
        </w:rPr>
        <w:t>清明节</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清明时节雨纷纷</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路上行人欲断魂。</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color w:val="FF0000"/>
          <w:sz w:val="24"/>
          <w:szCs w:val="24"/>
        </w:rPr>
        <w:t>重阳节</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独在异乡为异客</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每逢佳节倍思亲。</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五、阅读小长廊</w:t>
      </w:r>
      <w:r>
        <w:rPr>
          <w:rFonts w:asciiTheme="minorEastAsia" w:eastAsiaTheme="minorEastAsia" w:hAnsiTheme="minorEastAsia"/>
          <w:sz w:val="24"/>
          <w:szCs w:val="24"/>
        </w:rPr>
        <w:t>(21</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jc w:val="center"/>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sz w:val="24"/>
          <w:szCs w:val="24"/>
        </w:rPr>
        <w:t>一</w:t>
      </w:r>
      <w:r>
        <w:rPr>
          <w:rFonts w:asciiTheme="minorEastAsia" w:eastAsiaTheme="minorEastAsia" w:hAnsiTheme="minorEastAsia"/>
          <w:sz w:val="24"/>
          <w:szCs w:val="24"/>
        </w:rPr>
        <w:t>)</w:t>
      </w:r>
      <w:r>
        <w:rPr>
          <w:rFonts w:asciiTheme="minorEastAsia" w:eastAsiaTheme="minorEastAsia" w:hAnsiTheme="minorEastAsia"/>
          <w:sz w:val="24"/>
          <w:szCs w:val="24"/>
        </w:rPr>
        <w:t>北京的春节</w:t>
      </w:r>
      <w:r>
        <w:rPr>
          <w:rFonts w:asciiTheme="minorEastAsia" w:eastAsiaTheme="minorEastAsia" w:hAnsiTheme="minorEastAsia"/>
          <w:sz w:val="24"/>
          <w:szCs w:val="24"/>
        </w:rPr>
        <w:t>(</w:t>
      </w:r>
      <w:r>
        <w:rPr>
          <w:rFonts w:asciiTheme="minorEastAsia" w:eastAsiaTheme="minorEastAsia" w:hAnsiTheme="minorEastAsia"/>
          <w:sz w:val="24"/>
          <w:szCs w:val="24"/>
        </w:rPr>
        <w:t>节选</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wordWrap w:val="0"/>
        <w:spacing w:line="360" w:lineRule="auto"/>
        <w:ind w:firstLineChars="200" w:firstLine="480"/>
        <w:jc w:val="right"/>
        <w:rPr>
          <w:rFonts w:asciiTheme="minorEastAsia" w:eastAsiaTheme="minorEastAsia" w:hAnsiTheme="minorEastAsia"/>
          <w:sz w:val="24"/>
          <w:szCs w:val="24"/>
        </w:rPr>
      </w:pPr>
      <w:r>
        <w:rPr>
          <w:rFonts w:ascii="MS Mincho" w:eastAsiaTheme="minorEastAsia" w:hAnsi="MS Mincho" w:cs="MS Mincho" w:hint="eastAsia"/>
          <w:sz w:val="24"/>
          <w:szCs w:val="24"/>
        </w:rPr>
        <w:t xml:space="preserve"> </w:t>
      </w:r>
    </w:p>
    <w:p w:rsidR="006B3CE7" w:rsidRDefault="00BC5068">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元宵上市</w:t>
      </w:r>
      <w:r>
        <w:rPr>
          <w:rFonts w:asciiTheme="minorEastAsia" w:eastAsiaTheme="minorEastAsia" w:hAnsiTheme="minorEastAsia"/>
          <w:sz w:val="24"/>
          <w:szCs w:val="24"/>
        </w:rPr>
        <w:t>,</w:t>
      </w:r>
      <w:r>
        <w:rPr>
          <w:rFonts w:asciiTheme="minorEastAsia" w:eastAsiaTheme="minorEastAsia" w:hAnsiTheme="minorEastAsia"/>
          <w:sz w:val="24"/>
          <w:szCs w:val="24"/>
        </w:rPr>
        <w:t>春节的又一高潮到了。正月十五</w:t>
      </w:r>
      <w:r>
        <w:rPr>
          <w:rFonts w:asciiTheme="minorEastAsia" w:eastAsiaTheme="minorEastAsia" w:hAnsiTheme="minorEastAsia"/>
          <w:sz w:val="24"/>
          <w:szCs w:val="24"/>
        </w:rPr>
        <w:t>,</w:t>
      </w:r>
      <w:r>
        <w:rPr>
          <w:rFonts w:asciiTheme="minorEastAsia" w:eastAsiaTheme="minorEastAsia" w:hAnsiTheme="minorEastAsia"/>
          <w:sz w:val="24"/>
          <w:szCs w:val="24"/>
        </w:rPr>
        <w:t>处处张灯结彩</w:t>
      </w:r>
      <w:r>
        <w:rPr>
          <w:rFonts w:asciiTheme="minorEastAsia" w:eastAsiaTheme="minorEastAsia" w:hAnsiTheme="minorEastAsia"/>
          <w:sz w:val="24"/>
          <w:szCs w:val="24"/>
        </w:rPr>
        <w:t>,</w:t>
      </w:r>
      <w:r>
        <w:rPr>
          <w:rFonts w:asciiTheme="minorEastAsia" w:eastAsiaTheme="minorEastAsia" w:hAnsiTheme="minorEastAsia"/>
          <w:sz w:val="24"/>
          <w:szCs w:val="24"/>
        </w:rPr>
        <w:t>整条大街像是办喜事</w:t>
      </w:r>
      <w:r>
        <w:rPr>
          <w:rFonts w:asciiTheme="minorEastAsia" w:eastAsiaTheme="minorEastAsia" w:hAnsiTheme="minorEastAsia"/>
          <w:sz w:val="24"/>
          <w:szCs w:val="24"/>
        </w:rPr>
        <w:t>,</w:t>
      </w:r>
      <w:r>
        <w:rPr>
          <w:rFonts w:asciiTheme="minorEastAsia" w:eastAsiaTheme="minorEastAsia" w:hAnsiTheme="minorEastAsia"/>
          <w:sz w:val="24"/>
          <w:szCs w:val="24"/>
        </w:rPr>
        <w:t>红火而美丽。</w:t>
      </w:r>
      <w:r>
        <w:rPr>
          <w:rFonts w:asciiTheme="minorEastAsia" w:eastAsiaTheme="minorEastAsia" w:hAnsiTheme="minorEastAsia"/>
          <w:color w:val="FF0000"/>
          <w:sz w:val="24"/>
          <w:szCs w:val="24"/>
          <w:u w:val="single" w:color="00FFFF"/>
        </w:rPr>
        <w:t>有名的老铺子都要挂出几百盏灯来</w:t>
      </w:r>
      <w:r>
        <w:rPr>
          <w:rFonts w:asciiTheme="minorEastAsia" w:eastAsiaTheme="minorEastAsia" w:hAnsiTheme="minorEastAsia"/>
          <w:sz w:val="24"/>
          <w:szCs w:val="24"/>
        </w:rPr>
        <w:t>,</w:t>
      </w:r>
      <w:r>
        <w:rPr>
          <w:rFonts w:asciiTheme="minorEastAsia" w:eastAsiaTheme="minorEastAsia" w:hAnsiTheme="minorEastAsia"/>
          <w:sz w:val="24"/>
          <w:szCs w:val="24"/>
        </w:rPr>
        <w:t>各形各色</w:t>
      </w:r>
      <w:r>
        <w:rPr>
          <w:rFonts w:asciiTheme="minorEastAsia" w:eastAsiaTheme="minorEastAsia" w:hAnsiTheme="minorEastAsia"/>
          <w:sz w:val="24"/>
          <w:szCs w:val="24"/>
        </w:rPr>
        <w:t>,</w:t>
      </w:r>
      <w:r>
        <w:rPr>
          <w:rFonts w:asciiTheme="minorEastAsia" w:eastAsiaTheme="minorEastAsia" w:hAnsiTheme="minorEastAsia"/>
          <w:sz w:val="24"/>
          <w:szCs w:val="24"/>
        </w:rPr>
        <w:t>有的一律是玻璃的</w:t>
      </w:r>
      <w:r>
        <w:rPr>
          <w:rFonts w:asciiTheme="minorEastAsia" w:eastAsiaTheme="minorEastAsia" w:hAnsiTheme="minorEastAsia"/>
          <w:sz w:val="24"/>
          <w:szCs w:val="24"/>
        </w:rPr>
        <w:t>,</w:t>
      </w:r>
      <w:r>
        <w:rPr>
          <w:rFonts w:asciiTheme="minorEastAsia" w:eastAsiaTheme="minorEastAsia" w:hAnsiTheme="minorEastAsia"/>
          <w:sz w:val="24"/>
          <w:szCs w:val="24"/>
        </w:rPr>
        <w:t>有的清一色是牛角的</w:t>
      </w:r>
      <w:r>
        <w:rPr>
          <w:rFonts w:asciiTheme="minorEastAsia" w:eastAsiaTheme="minorEastAsia" w:hAnsiTheme="minorEastAsia"/>
          <w:sz w:val="24"/>
          <w:szCs w:val="24"/>
        </w:rPr>
        <w:t>,</w:t>
      </w:r>
      <w:r>
        <w:rPr>
          <w:rFonts w:asciiTheme="minorEastAsia" w:eastAsiaTheme="minorEastAsia" w:hAnsiTheme="minorEastAsia"/>
          <w:sz w:val="24"/>
          <w:szCs w:val="24"/>
        </w:rPr>
        <w:t>有的都是纱灯</w:t>
      </w:r>
      <w:r>
        <w:rPr>
          <w:rFonts w:asciiTheme="minorEastAsia" w:eastAsiaTheme="minorEastAsia" w:hAnsiTheme="minorEastAsia"/>
          <w:sz w:val="24"/>
          <w:szCs w:val="24"/>
        </w:rPr>
        <w:t>,</w:t>
      </w:r>
      <w:r>
        <w:rPr>
          <w:rFonts w:asciiTheme="minorEastAsia" w:eastAsiaTheme="minorEastAsia" w:hAnsiTheme="minorEastAsia"/>
          <w:sz w:val="24"/>
          <w:szCs w:val="24"/>
        </w:rPr>
        <w:t>有的通通彩绘全部《红楼梦》或《水浒传》故事。这在当年</w:t>
      </w:r>
      <w:r>
        <w:rPr>
          <w:rFonts w:asciiTheme="minorEastAsia" w:eastAsiaTheme="minorEastAsia" w:hAnsiTheme="minorEastAsia"/>
          <w:sz w:val="24"/>
          <w:szCs w:val="24"/>
        </w:rPr>
        <w:t>,</w:t>
      </w:r>
      <w:r>
        <w:rPr>
          <w:rFonts w:asciiTheme="minorEastAsia" w:eastAsiaTheme="minorEastAsia" w:hAnsiTheme="minorEastAsia"/>
          <w:sz w:val="24"/>
          <w:szCs w:val="24"/>
        </w:rPr>
        <w:t>也是一种广告。灯一悬起</w:t>
      </w:r>
      <w:r>
        <w:rPr>
          <w:rFonts w:asciiTheme="minorEastAsia" w:eastAsiaTheme="minorEastAsia" w:hAnsiTheme="minorEastAsia"/>
          <w:sz w:val="24"/>
          <w:szCs w:val="24"/>
        </w:rPr>
        <w:t>,</w:t>
      </w:r>
      <w:r>
        <w:rPr>
          <w:rFonts w:asciiTheme="minorEastAsia" w:eastAsiaTheme="minorEastAsia" w:hAnsiTheme="minorEastAsia"/>
          <w:sz w:val="24"/>
          <w:szCs w:val="24"/>
        </w:rPr>
        <w:t>任何人都可以进到铺中参观。晚上灯中点上烛</w:t>
      </w:r>
      <w:r>
        <w:rPr>
          <w:rFonts w:asciiTheme="minorEastAsia" w:eastAsiaTheme="minorEastAsia" w:hAnsiTheme="minorEastAsia"/>
          <w:sz w:val="24"/>
          <w:szCs w:val="24"/>
        </w:rPr>
        <w:t>,</w:t>
      </w:r>
      <w:r>
        <w:rPr>
          <w:rFonts w:asciiTheme="minorEastAsia" w:eastAsiaTheme="minorEastAsia" w:hAnsiTheme="minorEastAsia"/>
          <w:sz w:val="24"/>
          <w:szCs w:val="24"/>
        </w:rPr>
        <w:t>观者就更多。</w:t>
      </w:r>
    </w:p>
    <w:p w:rsidR="006B3CE7" w:rsidRDefault="00BC5068">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小孩子们买各种花炮燃放</w:t>
      </w:r>
      <w:r>
        <w:rPr>
          <w:rFonts w:asciiTheme="minorEastAsia" w:eastAsiaTheme="minorEastAsia" w:hAnsiTheme="minorEastAsia"/>
          <w:sz w:val="24"/>
          <w:szCs w:val="24"/>
        </w:rPr>
        <w:t>,</w:t>
      </w:r>
      <w:r>
        <w:rPr>
          <w:rFonts w:asciiTheme="minorEastAsia" w:eastAsiaTheme="minorEastAsia" w:hAnsiTheme="minorEastAsia"/>
          <w:sz w:val="24"/>
          <w:szCs w:val="24"/>
        </w:rPr>
        <w:t>即使不跑到街上去淘气</w:t>
      </w:r>
      <w:r>
        <w:rPr>
          <w:rFonts w:asciiTheme="minorEastAsia" w:eastAsiaTheme="minorEastAsia" w:hAnsiTheme="minorEastAsia"/>
          <w:sz w:val="24"/>
          <w:szCs w:val="24"/>
        </w:rPr>
        <w:t>,</w:t>
      </w:r>
      <w:r>
        <w:rPr>
          <w:rFonts w:asciiTheme="minorEastAsia" w:eastAsiaTheme="minorEastAsia" w:hAnsiTheme="minorEastAsia"/>
          <w:sz w:val="24"/>
          <w:szCs w:val="24"/>
        </w:rPr>
        <w:t>在家中照样能有声有光地玩耍。家中也有灯</w:t>
      </w:r>
      <w:r>
        <w:rPr>
          <w:rFonts w:asciiTheme="minorEastAsia" w:eastAsiaTheme="minorEastAsia" w:hAnsiTheme="minorEastAsia"/>
          <w:sz w:val="24"/>
          <w:szCs w:val="24"/>
        </w:rPr>
        <w:t>:</w:t>
      </w:r>
      <w:r>
        <w:rPr>
          <w:rFonts w:asciiTheme="minorEastAsia" w:eastAsiaTheme="minorEastAsia" w:hAnsiTheme="minorEastAsia"/>
          <w:sz w:val="24"/>
          <w:szCs w:val="24"/>
        </w:rPr>
        <w:t>走马灯、宫灯、各形各色的纸灯</w:t>
      </w:r>
      <w:r>
        <w:rPr>
          <w:rFonts w:asciiTheme="minorEastAsia" w:eastAsiaTheme="minorEastAsia" w:hAnsiTheme="minorEastAsia"/>
          <w:sz w:val="24"/>
          <w:szCs w:val="24"/>
        </w:rPr>
        <w:t>,</w:t>
      </w:r>
      <w:r>
        <w:rPr>
          <w:rFonts w:asciiTheme="minorEastAsia" w:eastAsiaTheme="minorEastAsia" w:hAnsiTheme="minorEastAsia"/>
          <w:sz w:val="24"/>
          <w:szCs w:val="24"/>
        </w:rPr>
        <w:t>还有纱灯</w:t>
      </w:r>
      <w:r>
        <w:rPr>
          <w:rFonts w:asciiTheme="minorEastAsia" w:eastAsiaTheme="minorEastAsia" w:hAnsiTheme="minorEastAsia"/>
          <w:sz w:val="24"/>
          <w:szCs w:val="24"/>
        </w:rPr>
        <w:t>,</w:t>
      </w:r>
      <w:r>
        <w:rPr>
          <w:rFonts w:asciiTheme="minorEastAsia" w:eastAsiaTheme="minorEastAsia" w:hAnsiTheme="minorEastAsia"/>
          <w:sz w:val="24"/>
          <w:szCs w:val="24"/>
        </w:rPr>
        <w:t>里面有小铃</w:t>
      </w:r>
      <w:r>
        <w:rPr>
          <w:rFonts w:asciiTheme="minorEastAsia" w:eastAsiaTheme="minorEastAsia" w:hAnsiTheme="minorEastAsia"/>
          <w:sz w:val="24"/>
          <w:szCs w:val="24"/>
        </w:rPr>
        <w:t>,</w:t>
      </w:r>
      <w:r>
        <w:rPr>
          <w:rFonts w:asciiTheme="minorEastAsia" w:eastAsiaTheme="minorEastAsia" w:hAnsiTheme="minorEastAsia"/>
          <w:sz w:val="24"/>
          <w:szCs w:val="24"/>
        </w:rPr>
        <w:t>到时候就叮叮地响。这一天大家还必须吃元宵呀</w:t>
      </w:r>
      <w:r>
        <w:rPr>
          <w:rFonts w:asciiTheme="minorEastAsia" w:eastAsiaTheme="minorEastAsia" w:hAnsiTheme="minorEastAsia"/>
          <w:sz w:val="24"/>
          <w:szCs w:val="24"/>
        </w:rPr>
        <w:t>!</w:t>
      </w:r>
      <w:r>
        <w:rPr>
          <w:rFonts w:asciiTheme="minorEastAsia" w:eastAsiaTheme="minorEastAsia" w:hAnsiTheme="minorEastAsia"/>
          <w:sz w:val="24"/>
          <w:szCs w:val="24"/>
        </w:rPr>
        <w:t>这的确是美好快乐</w:t>
      </w:r>
      <w:r>
        <w:rPr>
          <w:rFonts w:asciiTheme="minorEastAsia" w:eastAsiaTheme="minorEastAsia" w:hAnsiTheme="minorEastAsia"/>
          <w:sz w:val="24"/>
          <w:szCs w:val="24"/>
        </w:rPr>
        <w:t>的日子。</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lastRenderedPageBreak/>
        <w:t>1</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老舍在《北京的春节》一文中用语不仅口语化</w:t>
      </w:r>
      <w:r>
        <w:rPr>
          <w:rFonts w:asciiTheme="minorEastAsia" w:eastAsiaTheme="minorEastAsia" w:hAnsiTheme="minorEastAsia"/>
          <w:sz w:val="24"/>
          <w:szCs w:val="24"/>
        </w:rPr>
        <w:t>,</w:t>
      </w:r>
      <w:r>
        <w:rPr>
          <w:rFonts w:asciiTheme="minorEastAsia" w:eastAsiaTheme="minorEastAsia" w:hAnsiTheme="minorEastAsia"/>
          <w:sz w:val="24"/>
          <w:szCs w:val="24"/>
        </w:rPr>
        <w:t>而且多样化。请在第一段找出</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一律</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的三个替换词</w:t>
      </w:r>
      <w:r>
        <w:rPr>
          <w:rFonts w:asciiTheme="minorEastAsia" w:eastAsiaTheme="minorEastAsia" w:hAnsiTheme="minorEastAsia"/>
          <w:color w:val="FF0000"/>
          <w:sz w:val="24"/>
          <w:szCs w:val="24"/>
          <w:u w:val="single" w:color="000000"/>
        </w:rPr>
        <w:t>清一色</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都是</w:t>
      </w:r>
      <w:r>
        <w:rPr>
          <w:rFonts w:asciiTheme="minorEastAsia" w:eastAsiaTheme="minorEastAsia" w:hAnsiTheme="minorEastAsia"/>
          <w:sz w:val="24"/>
          <w:szCs w:val="24"/>
        </w:rPr>
        <w:t>、</w:t>
      </w:r>
      <w:r>
        <w:rPr>
          <w:rFonts w:asciiTheme="minorEastAsia" w:eastAsiaTheme="minorEastAsia" w:hAnsiTheme="minorEastAsia"/>
          <w:color w:val="FF0000"/>
          <w:sz w:val="24"/>
          <w:szCs w:val="24"/>
          <w:u w:val="single" w:color="000000"/>
        </w:rPr>
        <w:t>通通</w:t>
      </w:r>
      <w:r>
        <w:rPr>
          <w:rFonts w:asciiTheme="minorEastAsia" w:eastAsiaTheme="minorEastAsia" w:hAnsiTheme="minorEastAsia"/>
          <w:sz w:val="24"/>
          <w:szCs w:val="24"/>
        </w:rPr>
        <w:t>。</w:t>
      </w:r>
      <w:r>
        <w:rPr>
          <w:rFonts w:asciiTheme="minorEastAsia" w:eastAsiaTheme="minorEastAsia" w:hAnsiTheme="minorEastAsia"/>
          <w:sz w:val="24"/>
          <w:szCs w:val="24"/>
        </w:rPr>
        <w:t>(3</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2</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从上文可以看出元宵节习俗不包括</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 xml:space="preserve">  D  </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A</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 xml:space="preserve">观花灯　　　　</w:t>
      </w:r>
      <w:r>
        <w:rPr>
          <w:rFonts w:asciiTheme="minorEastAsia" w:eastAsiaTheme="minorEastAsia" w:hAnsiTheme="minorEastAsia"/>
          <w:sz w:val="24"/>
          <w:szCs w:val="24"/>
        </w:rPr>
        <w:t>B</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放鞭炮</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C</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逛庙会</w:t>
      </w:r>
      <w:r>
        <w:rPr>
          <w:rFonts w:asciiTheme="minorEastAsia" w:eastAsiaTheme="minorEastAsia" w:hAnsiTheme="minorEastAsia"/>
          <w:sz w:val="24"/>
          <w:szCs w:val="24"/>
        </w:rPr>
        <w:tab/>
        <w:t>D</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走亲戚</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3</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请你选出下列不属于我国传统节日的一项</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 xml:space="preserve">  C  </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A</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 xml:space="preserve">七夕节　　</w:t>
      </w:r>
      <w:r>
        <w:rPr>
          <w:rFonts w:asciiTheme="minorEastAsia" w:eastAsiaTheme="minorEastAsia" w:hAnsiTheme="minorEastAsia"/>
          <w:sz w:val="24"/>
          <w:szCs w:val="24"/>
        </w:rPr>
        <w:t>B</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 xml:space="preserve">清明节　　</w:t>
      </w:r>
      <w:r>
        <w:rPr>
          <w:rFonts w:asciiTheme="minorEastAsia" w:eastAsiaTheme="minorEastAsia" w:hAnsiTheme="minorEastAsia"/>
          <w:sz w:val="24"/>
          <w:szCs w:val="24"/>
        </w:rPr>
        <w:t>C</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母亲节</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4</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用</w:t>
      </w:r>
      <w:r>
        <w:rPr>
          <w:rFonts w:asciiTheme="minorEastAsia" w:eastAsiaTheme="minorEastAsia" w:hAnsiTheme="minorEastAsia" w:cs="Times New Roman"/>
          <w:sz w:val="24"/>
          <w:szCs w:val="24"/>
        </w:rPr>
        <w:t>“</w:t>
      </w:r>
      <w:r>
        <w:rPr>
          <w:rFonts w:asciiTheme="minorEastAsia" w:eastAsiaTheme="minorEastAsia" w:hAnsiTheme="minorEastAsia"/>
          <w:color w:val="FF0000"/>
          <w:sz w:val="24"/>
          <w:szCs w:val="24"/>
          <w:u w:val="single" w:color="000000"/>
        </w:rPr>
        <w:t xml:space="preserve">　　</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画出文中的夸张句。</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 </w:t>
      </w:r>
    </w:p>
    <w:p w:rsidR="006B3CE7" w:rsidRDefault="00BC5068">
      <w:pPr>
        <w:tabs>
          <w:tab w:val="left" w:pos="1621"/>
          <w:tab w:val="left" w:pos="2914"/>
          <w:tab w:val="left" w:pos="3997"/>
          <w:tab w:val="left" w:pos="5074"/>
        </w:tabs>
        <w:spacing w:line="360" w:lineRule="auto"/>
        <w:jc w:val="center"/>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sz w:val="24"/>
          <w:szCs w:val="24"/>
        </w:rPr>
        <w:t>二</w:t>
      </w:r>
      <w:r>
        <w:rPr>
          <w:rFonts w:asciiTheme="minorEastAsia" w:eastAsiaTheme="minorEastAsia" w:hAnsiTheme="minorEastAsia"/>
          <w:sz w:val="24"/>
          <w:szCs w:val="24"/>
        </w:rPr>
        <w:t>)</w:t>
      </w:r>
      <w:r>
        <w:rPr>
          <w:rFonts w:asciiTheme="minorEastAsia" w:eastAsiaTheme="minorEastAsia" w:hAnsiTheme="minorEastAsia"/>
          <w:sz w:val="24"/>
          <w:szCs w:val="24"/>
        </w:rPr>
        <w:t>重阳节的故事</w:t>
      </w:r>
    </w:p>
    <w:p w:rsidR="006B3CE7" w:rsidRDefault="00BC5068">
      <w:pPr>
        <w:tabs>
          <w:tab w:val="left" w:pos="1621"/>
          <w:tab w:val="left" w:pos="2914"/>
          <w:tab w:val="left" w:pos="3997"/>
          <w:tab w:val="left" w:pos="5074"/>
        </w:tabs>
        <w:wordWrap w:val="0"/>
        <w:spacing w:line="360" w:lineRule="auto"/>
        <w:jc w:val="right"/>
        <w:rPr>
          <w:rFonts w:asciiTheme="minorEastAsia" w:eastAsiaTheme="minorEastAsia" w:hAnsiTheme="minorEastAsia"/>
          <w:sz w:val="24"/>
          <w:szCs w:val="24"/>
        </w:rPr>
      </w:pPr>
      <w:r>
        <w:rPr>
          <w:rFonts w:ascii="MS Mincho" w:eastAsiaTheme="minorEastAsia" w:hAnsi="MS Mincho" w:cs="MS Mincho" w:hint="eastAsia"/>
          <w:sz w:val="24"/>
          <w:szCs w:val="24"/>
        </w:rPr>
        <w:t xml:space="preserve"> </w:t>
      </w:r>
    </w:p>
    <w:p w:rsidR="006B3CE7" w:rsidRDefault="00BC5068">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很久以前</w:t>
      </w:r>
      <w:r>
        <w:rPr>
          <w:rFonts w:asciiTheme="minorEastAsia" w:eastAsiaTheme="minorEastAsia" w:hAnsiTheme="minorEastAsia"/>
          <w:sz w:val="24"/>
          <w:szCs w:val="24"/>
        </w:rPr>
        <w:t>,</w:t>
      </w:r>
      <w:r>
        <w:rPr>
          <w:rFonts w:asciiTheme="minorEastAsia" w:eastAsiaTheme="minorEastAsia" w:hAnsiTheme="minorEastAsia"/>
          <w:sz w:val="24"/>
          <w:szCs w:val="24"/>
        </w:rPr>
        <w:t>汝南县有个人名叫桓景。他一家人守着几片地</w:t>
      </w:r>
      <w:r>
        <w:rPr>
          <w:rFonts w:asciiTheme="minorEastAsia" w:eastAsiaTheme="minorEastAsia" w:hAnsiTheme="minorEastAsia"/>
          <w:sz w:val="24"/>
          <w:szCs w:val="24"/>
        </w:rPr>
        <w:t>,</w:t>
      </w:r>
      <w:r>
        <w:rPr>
          <w:rFonts w:asciiTheme="minorEastAsia" w:eastAsiaTheme="minorEastAsia" w:hAnsiTheme="minorEastAsia"/>
          <w:sz w:val="24"/>
          <w:szCs w:val="24"/>
        </w:rPr>
        <w:t>安分守己地过日子。谁知天有不测风云</w:t>
      </w:r>
      <w:r>
        <w:rPr>
          <w:rFonts w:asciiTheme="minorEastAsia" w:eastAsiaTheme="minorEastAsia" w:hAnsiTheme="minorEastAsia"/>
          <w:sz w:val="24"/>
          <w:szCs w:val="24"/>
        </w:rPr>
        <w:t>,</w:t>
      </w:r>
      <w:r>
        <w:rPr>
          <w:rFonts w:asciiTheme="minorEastAsia" w:eastAsiaTheme="minorEastAsia" w:hAnsiTheme="minorEastAsia"/>
          <w:sz w:val="24"/>
          <w:szCs w:val="24"/>
        </w:rPr>
        <w:t>汝河两岸忽然流行起瘟疫</w:t>
      </w:r>
      <w:r>
        <w:rPr>
          <w:rFonts w:asciiTheme="minorEastAsia" w:eastAsiaTheme="minorEastAsia" w:hAnsiTheme="minorEastAsia"/>
          <w:sz w:val="24"/>
          <w:szCs w:val="24"/>
        </w:rPr>
        <w:t>,</w:t>
      </w:r>
      <w:r>
        <w:rPr>
          <w:rFonts w:asciiTheme="minorEastAsia" w:eastAsiaTheme="minorEastAsia" w:hAnsiTheme="minorEastAsia"/>
          <w:sz w:val="24"/>
          <w:szCs w:val="24"/>
        </w:rPr>
        <w:t>夺走了不少人的性命。桓景小时候曾听大人说过</w:t>
      </w:r>
      <w:r>
        <w:rPr>
          <w:rFonts w:asciiTheme="minorEastAsia" w:eastAsiaTheme="minorEastAsia" w:hAnsiTheme="minorEastAsia"/>
          <w:sz w:val="24"/>
          <w:szCs w:val="24"/>
        </w:rPr>
        <w:t>,</w:t>
      </w:r>
      <w:r>
        <w:rPr>
          <w:rFonts w:asciiTheme="minorEastAsia" w:eastAsiaTheme="minorEastAsia" w:hAnsiTheme="minorEastAsia"/>
          <w:sz w:val="24"/>
          <w:szCs w:val="24"/>
        </w:rPr>
        <w:t>汝河里住了一个瘟魔</w:t>
      </w:r>
      <w:r>
        <w:rPr>
          <w:rFonts w:asciiTheme="minorEastAsia" w:eastAsiaTheme="minorEastAsia" w:hAnsiTheme="minorEastAsia"/>
          <w:sz w:val="24"/>
          <w:szCs w:val="24"/>
        </w:rPr>
        <w:t>,</w:t>
      </w:r>
      <w:r>
        <w:rPr>
          <w:rFonts w:asciiTheme="minorEastAsia" w:eastAsiaTheme="minorEastAsia" w:hAnsiTheme="minorEastAsia"/>
          <w:sz w:val="24"/>
          <w:szCs w:val="24"/>
        </w:rPr>
        <w:t>每年都会出来散布瘟疫</w:t>
      </w:r>
      <w:r>
        <w:rPr>
          <w:rFonts w:asciiTheme="minorEastAsia" w:eastAsiaTheme="minorEastAsia" w:hAnsiTheme="minorEastAsia"/>
          <w:sz w:val="24"/>
          <w:szCs w:val="24"/>
        </w:rPr>
        <w:t>,</w:t>
      </w:r>
      <w:r>
        <w:rPr>
          <w:rFonts w:asciiTheme="minorEastAsia" w:eastAsiaTheme="minorEastAsia" w:hAnsiTheme="minorEastAsia"/>
          <w:sz w:val="24"/>
          <w:szCs w:val="24"/>
        </w:rPr>
        <w:t>危害人间。为了替乡民除害</w:t>
      </w:r>
      <w:r>
        <w:rPr>
          <w:rFonts w:asciiTheme="minorEastAsia" w:eastAsiaTheme="minorEastAsia" w:hAnsiTheme="minorEastAsia"/>
          <w:sz w:val="24"/>
          <w:szCs w:val="24"/>
        </w:rPr>
        <w:t>,</w:t>
      </w:r>
      <w:r>
        <w:rPr>
          <w:rFonts w:asciiTheme="minorEastAsia" w:eastAsiaTheme="minorEastAsia" w:hAnsiTheme="minorEastAsia"/>
          <w:sz w:val="24"/>
          <w:szCs w:val="24"/>
        </w:rPr>
        <w:t>桓景打听到东南山中住了一个叫费长房的神仙。他就决定前去拜访。</w:t>
      </w:r>
    </w:p>
    <w:p w:rsidR="006B3CE7" w:rsidRDefault="00BC5068">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他翻越千山万水</w:t>
      </w:r>
      <w:r>
        <w:rPr>
          <w:rFonts w:asciiTheme="minorEastAsia" w:eastAsiaTheme="minorEastAsia" w:hAnsiTheme="minorEastAsia"/>
          <w:sz w:val="24"/>
          <w:szCs w:val="24"/>
        </w:rPr>
        <w:t>,</w:t>
      </w:r>
      <w:r>
        <w:rPr>
          <w:rFonts w:asciiTheme="minorEastAsia" w:eastAsiaTheme="minorEastAsia" w:hAnsiTheme="minorEastAsia"/>
          <w:sz w:val="24"/>
          <w:szCs w:val="24"/>
        </w:rPr>
        <w:t>终于找到了费长房的仙居。桓景走到门口</w:t>
      </w:r>
      <w:r>
        <w:rPr>
          <w:rFonts w:asciiTheme="minorEastAsia" w:eastAsiaTheme="minorEastAsia" w:hAnsiTheme="minorEastAsia"/>
          <w:sz w:val="24"/>
          <w:szCs w:val="24"/>
        </w:rPr>
        <w:t>,</w:t>
      </w:r>
      <w:r>
        <w:rPr>
          <w:rFonts w:asciiTheme="minorEastAsia" w:eastAsiaTheme="minorEastAsia" w:hAnsiTheme="minorEastAsia"/>
          <w:sz w:val="24"/>
          <w:szCs w:val="24"/>
        </w:rPr>
        <w:t>恭恭敬敬地跪了两天两夜。到了第三天</w:t>
      </w:r>
      <w:r>
        <w:rPr>
          <w:rFonts w:asciiTheme="minorEastAsia" w:eastAsiaTheme="minorEastAsia" w:hAnsiTheme="minorEastAsia"/>
          <w:sz w:val="24"/>
          <w:szCs w:val="24"/>
        </w:rPr>
        <w:t>,</w:t>
      </w:r>
      <w:r>
        <w:rPr>
          <w:rFonts w:asciiTheme="minorEastAsia" w:eastAsiaTheme="minorEastAsia" w:hAnsiTheme="minorEastAsia"/>
          <w:sz w:val="24"/>
          <w:szCs w:val="24"/>
        </w:rPr>
        <w:t>大门忽然开了</w:t>
      </w:r>
      <w:r>
        <w:rPr>
          <w:rFonts w:asciiTheme="minorEastAsia" w:eastAsiaTheme="minorEastAsia" w:hAnsiTheme="minorEastAsia"/>
          <w:sz w:val="24"/>
          <w:szCs w:val="24"/>
        </w:rPr>
        <w:t>,</w:t>
      </w:r>
      <w:r>
        <w:rPr>
          <w:rFonts w:asciiTheme="minorEastAsia" w:eastAsiaTheme="minorEastAsia" w:hAnsiTheme="minorEastAsia"/>
          <w:sz w:val="24"/>
          <w:szCs w:val="24"/>
        </w:rPr>
        <w:t>一位白发老人笑眯眯地对他说</w:t>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念你为民除害心切</w:t>
      </w:r>
      <w:r>
        <w:rPr>
          <w:rFonts w:asciiTheme="minorEastAsia" w:eastAsiaTheme="minorEastAsia" w:hAnsiTheme="minorEastAsia"/>
          <w:sz w:val="24"/>
          <w:szCs w:val="24"/>
        </w:rPr>
        <w:t>,</w:t>
      </w:r>
      <w:r>
        <w:rPr>
          <w:rFonts w:asciiTheme="minorEastAsia" w:eastAsiaTheme="minorEastAsia" w:hAnsiTheme="minorEastAsia"/>
          <w:sz w:val="24"/>
          <w:szCs w:val="24"/>
        </w:rPr>
        <w:t>快跟我进来吧。</w:t>
      </w:r>
      <w:r>
        <w:rPr>
          <w:rFonts w:asciiTheme="minorEastAsia" w:eastAsiaTheme="minorEastAsia" w:hAnsiTheme="minorEastAsia" w:cs="Times New Roman"/>
          <w:sz w:val="24"/>
          <w:szCs w:val="24"/>
        </w:rPr>
        <w:t>”</w:t>
      </w:r>
    </w:p>
    <w:p w:rsidR="006B3CE7" w:rsidRDefault="00BC5068">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费长房给了桓景一把降</w:t>
      </w:r>
      <w:r>
        <w:rPr>
          <w:rFonts w:asciiTheme="minorEastAsia" w:eastAsiaTheme="minorEastAsia" w:hAnsiTheme="minorEastAsia"/>
          <w:sz w:val="24"/>
          <w:szCs w:val="24"/>
        </w:rPr>
        <w:t xml:space="preserve">( </w:t>
      </w:r>
    </w:p>
    <w:tbl>
      <w:tblPr>
        <w:tblW w:w="139" w:type="pct"/>
        <w:jc w:val="center"/>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705"/>
      </w:tblGrid>
      <w:tr w:rsidR="006B3CE7">
        <w:trPr>
          <w:jc w:val="center"/>
        </w:trPr>
        <w:tc>
          <w:tcPr>
            <w:tcW w:w="0" w:type="auto"/>
            <w:shd w:val="clear" w:color="auto" w:fill="auto"/>
            <w:tcMar>
              <w:left w:w="0" w:type="dxa"/>
              <w:right w:w="0" w:type="dxa"/>
            </w:tcMar>
            <w:vAlign w:val="center"/>
          </w:tcPr>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jiàng</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来源</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学</w:t>
            </w:r>
            <w:r>
              <w:rPr>
                <w:rFonts w:asciiTheme="minorEastAsia" w:eastAsiaTheme="minorEastAsia" w:hAnsiTheme="minorEastAsia"/>
                <w:color w:val="FFFFFF"/>
                <w:sz w:val="4"/>
                <w:szCs w:val="24"/>
              </w:rPr>
              <w:t>&amp;</w:t>
            </w:r>
            <w:r>
              <w:rPr>
                <w:rFonts w:asciiTheme="minorEastAsia" w:eastAsiaTheme="minorEastAsia" w:hAnsiTheme="minorEastAsia"/>
                <w:color w:val="FFFFFF"/>
                <w:sz w:val="4"/>
                <w:szCs w:val="24"/>
              </w:rPr>
              <w:t>科</w:t>
            </w:r>
            <w:r>
              <w:rPr>
                <w:rFonts w:asciiTheme="minorEastAsia" w:eastAsiaTheme="minorEastAsia" w:hAnsiTheme="minorEastAsia"/>
                <w:color w:val="FFFFFF"/>
                <w:sz w:val="4"/>
                <w:szCs w:val="24"/>
              </w:rPr>
              <w:t>&amp;</w:t>
            </w:r>
            <w:r>
              <w:rPr>
                <w:rFonts w:asciiTheme="minorEastAsia" w:eastAsiaTheme="minorEastAsia" w:hAnsiTheme="minorEastAsia"/>
                <w:color w:val="FFFFFF"/>
                <w:sz w:val="4"/>
                <w:szCs w:val="24"/>
              </w:rPr>
              <w:t>网</w:t>
            </w:r>
            <w:r>
              <w:rPr>
                <w:rFonts w:asciiTheme="minorEastAsia" w:eastAsiaTheme="minorEastAsia" w:hAnsiTheme="minorEastAsia"/>
                <w:color w:val="FFFFFF"/>
                <w:sz w:val="4"/>
                <w:szCs w:val="24"/>
              </w:rPr>
              <w:t>]</w:t>
            </w:r>
          </w:p>
        </w:tc>
      </w:tr>
    </w:tbl>
    <w:p w:rsidR="006B3CE7" w:rsidRDefault="00BC5068">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 xml:space="preserve">　</w:t>
      </w:r>
      <w:r>
        <w:rPr>
          <w:rFonts w:asciiTheme="minorEastAsia" w:eastAsiaTheme="minorEastAsia" w:hAnsiTheme="minorEastAsia"/>
          <w:sz w:val="24"/>
          <w:szCs w:val="24"/>
        </w:rPr>
        <w:t>xiáng)</w:t>
      </w:r>
      <w:r>
        <w:rPr>
          <w:rFonts w:asciiTheme="minorEastAsia" w:eastAsiaTheme="minorEastAsia" w:hAnsiTheme="minorEastAsia"/>
          <w:sz w:val="24"/>
          <w:szCs w:val="24"/>
        </w:rPr>
        <w:t>妖青龙剑</w:t>
      </w:r>
      <w:r>
        <w:rPr>
          <w:rFonts w:asciiTheme="minorEastAsia" w:eastAsiaTheme="minorEastAsia" w:hAnsiTheme="minorEastAsia"/>
          <w:sz w:val="24"/>
          <w:szCs w:val="24"/>
        </w:rPr>
        <w:t>,</w:t>
      </w:r>
      <w:r>
        <w:rPr>
          <w:rFonts w:asciiTheme="minorEastAsia" w:eastAsiaTheme="minorEastAsia" w:hAnsiTheme="minorEastAsia"/>
          <w:sz w:val="24"/>
          <w:szCs w:val="24"/>
        </w:rPr>
        <w:t>让他练习降妖的法术。有一天桓景正在练剑</w:t>
      </w:r>
      <w:r>
        <w:rPr>
          <w:rFonts w:asciiTheme="minorEastAsia" w:eastAsiaTheme="minorEastAsia" w:hAnsiTheme="minorEastAsia"/>
          <w:sz w:val="24"/>
          <w:szCs w:val="24"/>
        </w:rPr>
        <w:t>,</w:t>
      </w:r>
      <w:r>
        <w:rPr>
          <w:rFonts w:asciiTheme="minorEastAsia" w:eastAsiaTheme="minorEastAsia" w:hAnsiTheme="minorEastAsia"/>
          <w:sz w:val="24"/>
          <w:szCs w:val="24"/>
        </w:rPr>
        <w:t>费长房走过来对他说</w:t>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今年九月</w:t>
      </w:r>
      <w:r>
        <w:rPr>
          <w:rFonts w:asciiTheme="minorEastAsia" w:eastAsiaTheme="minorEastAsia" w:hAnsiTheme="minorEastAsia"/>
          <w:noProof/>
          <w:sz w:val="24"/>
          <w:szCs w:val="24"/>
        </w:rPr>
        <w:drawing>
          <wp:inline distT="0" distB="0" distL="0" distR="0">
            <wp:extent cx="19050" cy="1905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9050" cy="19050"/>
                    </a:xfrm>
                    <a:prstGeom prst="rect">
                      <a:avLst/>
                    </a:prstGeom>
                  </pic:spPr>
                </pic:pic>
              </a:graphicData>
            </a:graphic>
          </wp:inline>
        </w:drawing>
      </w:r>
      <w:r>
        <w:rPr>
          <w:rFonts w:asciiTheme="minorEastAsia" w:eastAsiaTheme="minorEastAsia" w:hAnsiTheme="minorEastAsia"/>
          <w:sz w:val="24"/>
          <w:szCs w:val="24"/>
        </w:rPr>
        <w:t>九</w:t>
      </w:r>
      <w:r>
        <w:rPr>
          <w:rFonts w:asciiTheme="minorEastAsia" w:eastAsiaTheme="minorEastAsia" w:hAnsiTheme="minorEastAsia"/>
          <w:sz w:val="24"/>
          <w:szCs w:val="24"/>
        </w:rPr>
        <w:t>,</w:t>
      </w:r>
      <w:r>
        <w:rPr>
          <w:rFonts w:asciiTheme="minorEastAsia" w:eastAsiaTheme="minorEastAsia" w:hAnsiTheme="minorEastAsia"/>
          <w:sz w:val="24"/>
          <w:szCs w:val="24"/>
        </w:rPr>
        <w:t>汝河瘟魔又要出来害人。你赶紧回乡为民除害</w:t>
      </w:r>
      <w:r>
        <w:rPr>
          <w:rFonts w:asciiTheme="minorEastAsia" w:eastAsiaTheme="minorEastAsia" w:hAnsiTheme="minorEastAsia"/>
          <w:sz w:val="24"/>
          <w:szCs w:val="24"/>
        </w:rPr>
        <w:t>,</w:t>
      </w:r>
      <w:r>
        <w:rPr>
          <w:rFonts w:asciiTheme="minorEastAsia" w:eastAsiaTheme="minorEastAsia" w:hAnsiTheme="minorEastAsia"/>
          <w:sz w:val="24"/>
          <w:szCs w:val="24"/>
        </w:rPr>
        <w:t>我给你茱萸叶子一包</w:t>
      </w:r>
      <w:r>
        <w:rPr>
          <w:rFonts w:asciiTheme="minorEastAsia" w:eastAsiaTheme="minorEastAsia" w:hAnsiTheme="minorEastAsia"/>
          <w:sz w:val="24"/>
          <w:szCs w:val="24"/>
        </w:rPr>
        <w:t>,</w:t>
      </w:r>
      <w:r>
        <w:rPr>
          <w:rFonts w:asciiTheme="minorEastAsia" w:eastAsiaTheme="minorEastAsia" w:hAnsiTheme="minorEastAsia"/>
          <w:sz w:val="24"/>
          <w:szCs w:val="24"/>
        </w:rPr>
        <w:t>菊花酒一瓶</w:t>
      </w:r>
      <w:r>
        <w:rPr>
          <w:rFonts w:asciiTheme="minorEastAsia" w:eastAsiaTheme="minorEastAsia" w:hAnsiTheme="minorEastAsia"/>
          <w:sz w:val="24"/>
          <w:szCs w:val="24"/>
        </w:rPr>
        <w:t>,</w:t>
      </w:r>
      <w:r>
        <w:rPr>
          <w:rFonts w:asciiTheme="minorEastAsia" w:eastAsiaTheme="minorEastAsia" w:hAnsiTheme="minorEastAsia"/>
          <w:noProof/>
          <w:sz w:val="24"/>
          <w:szCs w:val="24"/>
        </w:rPr>
        <w:drawing>
          <wp:inline distT="0" distB="0" distL="0" distR="0">
            <wp:extent cx="20320" cy="1651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320" cy="16510"/>
                    </a:xfrm>
                    <a:prstGeom prst="rect">
                      <a:avLst/>
                    </a:prstGeom>
                  </pic:spPr>
                </pic:pic>
              </a:graphicData>
            </a:graphic>
          </wp:inline>
        </w:drawing>
      </w:r>
      <w:r>
        <w:rPr>
          <w:rFonts w:asciiTheme="minorEastAsia" w:eastAsiaTheme="minorEastAsia" w:hAnsiTheme="minorEastAsia"/>
          <w:sz w:val="24"/>
          <w:szCs w:val="24"/>
        </w:rPr>
        <w:t>让你家乡父老登高避祸。</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说完</w:t>
      </w:r>
      <w:r>
        <w:rPr>
          <w:rFonts w:asciiTheme="minorEastAsia" w:eastAsiaTheme="minorEastAsia" w:hAnsiTheme="minorEastAsia"/>
          <w:sz w:val="24"/>
          <w:szCs w:val="24"/>
        </w:rPr>
        <w:t>,</w:t>
      </w:r>
      <w:r>
        <w:rPr>
          <w:rFonts w:asciiTheme="minorEastAsia" w:eastAsiaTheme="minorEastAsia" w:hAnsiTheme="minorEastAsia"/>
          <w:sz w:val="24"/>
          <w:szCs w:val="24"/>
        </w:rPr>
        <w:t>就用手招来一只仙鹤</w:t>
      </w:r>
      <w:r>
        <w:rPr>
          <w:rFonts w:asciiTheme="minorEastAsia" w:eastAsiaTheme="minorEastAsia" w:hAnsiTheme="minorEastAsia"/>
          <w:sz w:val="24"/>
          <w:szCs w:val="24"/>
        </w:rPr>
        <w:t>,</w:t>
      </w:r>
      <w:r>
        <w:rPr>
          <w:rFonts w:asciiTheme="minorEastAsia" w:eastAsiaTheme="minorEastAsia" w:hAnsiTheme="minorEastAsia"/>
          <w:sz w:val="24"/>
          <w:szCs w:val="24"/>
        </w:rPr>
        <w:t>把桓景</w:t>
      </w:r>
      <w:r>
        <w:rPr>
          <w:rFonts w:asciiTheme="minorEastAsia" w:eastAsiaTheme="minorEastAsia" w:hAnsiTheme="minorEastAsia"/>
          <w:sz w:val="24"/>
          <w:szCs w:val="24"/>
        </w:rPr>
        <w:t>(</w:t>
      </w:r>
    </w:p>
    <w:tbl>
      <w:tblPr>
        <w:tblW w:w="74" w:type="pct"/>
        <w:jc w:val="center"/>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5"/>
      </w:tblGrid>
      <w:tr w:rsidR="006B3CE7">
        <w:trPr>
          <w:jc w:val="center"/>
        </w:trPr>
        <w:tc>
          <w:tcPr>
            <w:tcW w:w="0" w:type="auto"/>
            <w:shd w:val="clear" w:color="auto" w:fill="auto"/>
            <w:tcMar>
              <w:left w:w="0" w:type="dxa"/>
              <w:right w:w="0" w:type="dxa"/>
            </w:tcMar>
            <w:vAlign w:val="center"/>
          </w:tcPr>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栽</w:t>
            </w:r>
          </w:p>
        </w:tc>
      </w:tr>
    </w:tbl>
    <w:p w:rsidR="006B3CE7" w:rsidRDefault="00BC5068">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 xml:space="preserve">　载</w:t>
      </w:r>
      <w:r>
        <w:rPr>
          <w:rFonts w:asciiTheme="minorEastAsia" w:eastAsiaTheme="minorEastAsia" w:hAnsiTheme="minorEastAsia"/>
          <w:sz w:val="24"/>
          <w:szCs w:val="24"/>
        </w:rPr>
        <w:t>)</w:t>
      </w:r>
      <w:r>
        <w:rPr>
          <w:rFonts w:asciiTheme="minorEastAsia" w:eastAsiaTheme="minorEastAsia" w:hAnsiTheme="minorEastAsia"/>
          <w:sz w:val="24"/>
          <w:szCs w:val="24"/>
        </w:rPr>
        <w:t>回汝南去了。</w:t>
      </w:r>
    </w:p>
    <w:p w:rsidR="006B3CE7" w:rsidRDefault="00BC5068">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lastRenderedPageBreak/>
        <w:t>桓景回到家乡</w:t>
      </w:r>
      <w:r>
        <w:rPr>
          <w:rFonts w:asciiTheme="minorEastAsia" w:eastAsiaTheme="minorEastAsia" w:hAnsiTheme="minorEastAsia"/>
          <w:sz w:val="24"/>
          <w:szCs w:val="24"/>
        </w:rPr>
        <w:t>,</w:t>
      </w:r>
      <w:r>
        <w:rPr>
          <w:rFonts w:asciiTheme="minorEastAsia" w:eastAsiaTheme="minorEastAsia" w:hAnsiTheme="minorEastAsia"/>
          <w:sz w:val="24"/>
          <w:szCs w:val="24"/>
        </w:rPr>
        <w:t>就把费长房的话向大伙儿说了一遍。到了九月九那天</w:t>
      </w:r>
      <w:r>
        <w:rPr>
          <w:rFonts w:asciiTheme="minorEastAsia" w:eastAsiaTheme="minorEastAsia" w:hAnsiTheme="minorEastAsia"/>
          <w:sz w:val="24"/>
          <w:szCs w:val="24"/>
        </w:rPr>
        <w:t>,</w:t>
      </w:r>
      <w:r>
        <w:rPr>
          <w:rFonts w:asciiTheme="minorEastAsia" w:eastAsiaTheme="minorEastAsia" w:hAnsiTheme="minorEastAsia"/>
          <w:sz w:val="24"/>
          <w:szCs w:val="24"/>
        </w:rPr>
        <w:t>他就带着全村老小登上了附近的一座山。把茱萸叶子分给每人一片</w:t>
      </w:r>
      <w:r>
        <w:rPr>
          <w:rFonts w:asciiTheme="minorEastAsia" w:eastAsiaTheme="minorEastAsia" w:hAnsiTheme="minorEastAsia"/>
          <w:sz w:val="24"/>
          <w:szCs w:val="24"/>
        </w:rPr>
        <w:t>,</w:t>
      </w:r>
      <w:r>
        <w:rPr>
          <w:rFonts w:asciiTheme="minorEastAsia" w:eastAsiaTheme="minorEastAsia" w:hAnsiTheme="minorEastAsia"/>
          <w:sz w:val="24"/>
          <w:szCs w:val="24"/>
        </w:rPr>
        <w:t>让瘟魔不敢近前。又把菊花酒倒出来</w:t>
      </w:r>
      <w:r>
        <w:rPr>
          <w:rFonts w:asciiTheme="minorEastAsia" w:eastAsiaTheme="minorEastAsia" w:hAnsiTheme="minorEastAsia"/>
          <w:sz w:val="24"/>
          <w:szCs w:val="24"/>
        </w:rPr>
        <w:t>,</w:t>
      </w:r>
      <w:r>
        <w:rPr>
          <w:rFonts w:asciiTheme="minorEastAsia" w:eastAsiaTheme="minorEastAsia" w:hAnsiTheme="minorEastAsia"/>
          <w:sz w:val="24"/>
          <w:szCs w:val="24"/>
        </w:rPr>
        <w:t>每人喝了一口</w:t>
      </w:r>
      <w:r>
        <w:rPr>
          <w:rFonts w:asciiTheme="minorEastAsia" w:eastAsiaTheme="minorEastAsia" w:hAnsiTheme="minorEastAsia"/>
          <w:sz w:val="24"/>
          <w:szCs w:val="24"/>
        </w:rPr>
        <w:t>,</w:t>
      </w:r>
      <w:r>
        <w:rPr>
          <w:rFonts w:asciiTheme="minorEastAsia" w:eastAsiaTheme="minorEastAsia" w:hAnsiTheme="minorEastAsia"/>
          <w:sz w:val="24"/>
          <w:szCs w:val="24"/>
        </w:rPr>
        <w:t>说是可以避瘟疫。安排妥当</w:t>
      </w:r>
      <w:r>
        <w:rPr>
          <w:rFonts w:asciiTheme="minorEastAsia" w:eastAsiaTheme="minorEastAsia" w:hAnsiTheme="minorEastAsia"/>
          <w:noProof/>
          <w:sz w:val="24"/>
          <w:szCs w:val="24"/>
        </w:rPr>
        <w:drawing>
          <wp:inline distT="0" distB="0" distL="0" distR="0">
            <wp:extent cx="22860" cy="2032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2860" cy="20320"/>
                    </a:xfrm>
                    <a:prstGeom prst="rect">
                      <a:avLst/>
                    </a:prstGeom>
                  </pic:spPr>
                </pic:pic>
              </a:graphicData>
            </a:graphic>
          </wp:inline>
        </w:drawing>
      </w:r>
      <w:r>
        <w:rPr>
          <w:rFonts w:asciiTheme="minorEastAsia" w:eastAsiaTheme="minorEastAsia" w:hAnsiTheme="minorEastAsia"/>
          <w:sz w:val="24"/>
          <w:szCs w:val="24"/>
        </w:rPr>
        <w:t>后</w:t>
      </w:r>
      <w:r>
        <w:rPr>
          <w:rFonts w:asciiTheme="minorEastAsia" w:eastAsiaTheme="minorEastAsia" w:hAnsiTheme="minorEastAsia"/>
          <w:sz w:val="24"/>
          <w:szCs w:val="24"/>
        </w:rPr>
        <w:t>,</w:t>
      </w:r>
      <w:r>
        <w:rPr>
          <w:rFonts w:asciiTheme="minorEastAsia" w:eastAsiaTheme="minorEastAsia" w:hAnsiTheme="minorEastAsia"/>
          <w:sz w:val="24"/>
          <w:szCs w:val="24"/>
        </w:rPr>
        <w:t>他就带着降妖青龙剑回到村中</w:t>
      </w:r>
      <w:r>
        <w:rPr>
          <w:rFonts w:asciiTheme="minorEastAsia" w:eastAsiaTheme="minorEastAsia" w:hAnsiTheme="minorEastAsia"/>
          <w:sz w:val="24"/>
          <w:szCs w:val="24"/>
        </w:rPr>
        <w:t>,</w:t>
      </w:r>
      <w:r>
        <w:rPr>
          <w:rFonts w:asciiTheme="minorEastAsia" w:eastAsiaTheme="minorEastAsia" w:hAnsiTheme="minorEastAsia"/>
          <w:sz w:val="24"/>
          <w:szCs w:val="24"/>
        </w:rPr>
        <w:t>等着</w:t>
      </w:r>
      <w:r>
        <w:rPr>
          <w:rFonts w:asciiTheme="minorEastAsia" w:eastAsiaTheme="minorEastAsia" w:hAnsiTheme="minorEastAsia"/>
          <w:sz w:val="24"/>
          <w:szCs w:val="24"/>
        </w:rPr>
        <w:t>(</w:t>
      </w:r>
      <w:r>
        <w:rPr>
          <w:rFonts w:asciiTheme="minorEastAsia" w:eastAsiaTheme="minorEastAsia" w:hAnsiTheme="minorEastAsia"/>
          <w:sz w:val="24"/>
          <w:szCs w:val="24"/>
        </w:rPr>
        <w:t>斩</w:t>
      </w:r>
      <w:r>
        <w:rPr>
          <w:rFonts w:asciiTheme="minorEastAsia" w:eastAsiaTheme="minorEastAsia" w:hAnsiTheme="minorEastAsia"/>
          <w:noProof/>
          <w:sz w:val="24"/>
          <w:szCs w:val="24"/>
        </w:rPr>
        <w:drawing>
          <wp:inline distT="0" distB="0" distL="0" distR="0">
            <wp:extent cx="24130" cy="1270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4130" cy="12700"/>
                    </a:xfrm>
                    <a:prstGeom prst="rect">
                      <a:avLst/>
                    </a:prstGeom>
                  </pic:spPr>
                </pic:pic>
              </a:graphicData>
            </a:graphic>
          </wp:inline>
        </w:drawing>
      </w:r>
      <w:r>
        <w:rPr>
          <w:rFonts w:asciiTheme="minorEastAsia" w:eastAsiaTheme="minorEastAsia" w:hAnsiTheme="minorEastAsia"/>
          <w:sz w:val="24"/>
          <w:szCs w:val="24"/>
        </w:rPr>
        <w:t xml:space="preserve">　</w:t>
      </w:r>
    </w:p>
    <w:tbl>
      <w:tblPr>
        <w:tblW w:w="74" w:type="pct"/>
        <w:jc w:val="center"/>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5"/>
      </w:tblGrid>
      <w:tr w:rsidR="006B3CE7">
        <w:trPr>
          <w:jc w:val="center"/>
        </w:trPr>
        <w:tc>
          <w:tcPr>
            <w:tcW w:w="0" w:type="auto"/>
            <w:shd w:val="clear" w:color="auto" w:fill="auto"/>
            <w:tcMar>
              <w:left w:w="0" w:type="dxa"/>
              <w:right w:w="0" w:type="dxa"/>
            </w:tcMar>
            <w:vAlign w:val="center"/>
          </w:tcPr>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折</w:t>
            </w:r>
          </w:p>
        </w:tc>
      </w:tr>
    </w:tbl>
    <w:p w:rsidR="006B3CE7" w:rsidRDefault="00BC5068">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sz w:val="24"/>
          <w:szCs w:val="24"/>
        </w:rPr>
        <w:t>杀瘟魔。</w:t>
      </w:r>
    </w:p>
    <w:p w:rsidR="006B3CE7" w:rsidRDefault="00BC5068">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不一会儿</w:t>
      </w:r>
      <w:r>
        <w:rPr>
          <w:rFonts w:asciiTheme="minorEastAsia" w:eastAsiaTheme="minorEastAsia" w:hAnsiTheme="minorEastAsia"/>
          <w:sz w:val="24"/>
          <w:szCs w:val="24"/>
        </w:rPr>
        <w:t>,</w:t>
      </w:r>
      <w:r>
        <w:rPr>
          <w:rFonts w:asciiTheme="minorEastAsia" w:eastAsiaTheme="minorEastAsia" w:hAnsiTheme="minorEastAsia"/>
          <w:sz w:val="24"/>
          <w:szCs w:val="24"/>
        </w:rPr>
        <w:t>汝河里狂风怒吼</w:t>
      </w:r>
      <w:r>
        <w:rPr>
          <w:rFonts w:asciiTheme="minorEastAsia" w:eastAsiaTheme="minorEastAsia" w:hAnsiTheme="minorEastAsia"/>
          <w:sz w:val="24"/>
          <w:szCs w:val="24"/>
        </w:rPr>
        <w:t>,</w:t>
      </w:r>
      <w:r>
        <w:rPr>
          <w:rFonts w:asciiTheme="minorEastAsia" w:eastAsiaTheme="minorEastAsia" w:hAnsiTheme="minorEastAsia"/>
          <w:sz w:val="24"/>
          <w:szCs w:val="24"/>
        </w:rPr>
        <w:t>瘟魔出水走上岸来。忽然抬头看见人群都在山上欢聚</w:t>
      </w:r>
      <w:r>
        <w:rPr>
          <w:rFonts w:asciiTheme="minorEastAsia" w:eastAsiaTheme="minorEastAsia" w:hAnsiTheme="minorEastAsia"/>
          <w:sz w:val="24"/>
          <w:szCs w:val="24"/>
        </w:rPr>
        <w:t>,</w:t>
      </w:r>
      <w:r>
        <w:rPr>
          <w:rFonts w:asciiTheme="minorEastAsia" w:eastAsiaTheme="minorEastAsia" w:hAnsiTheme="minorEastAsia"/>
          <w:sz w:val="24"/>
          <w:szCs w:val="24"/>
        </w:rPr>
        <w:t>它便冲至山下</w:t>
      </w:r>
      <w:r>
        <w:rPr>
          <w:rFonts w:asciiTheme="minorEastAsia" w:eastAsiaTheme="minorEastAsia" w:hAnsiTheme="minorEastAsia"/>
          <w:sz w:val="24"/>
          <w:szCs w:val="24"/>
        </w:rPr>
        <w:t>,</w:t>
      </w:r>
      <w:r>
        <w:rPr>
          <w:rFonts w:asciiTheme="minorEastAsia" w:eastAsiaTheme="minorEastAsia" w:hAnsiTheme="minorEastAsia"/>
          <w:sz w:val="24"/>
          <w:szCs w:val="24"/>
        </w:rPr>
        <w:t>却被酒气及茱萸的香味吓得不敢上前。桓景抽出宝剑</w:t>
      </w:r>
      <w:r>
        <w:rPr>
          <w:rFonts w:asciiTheme="minorEastAsia" w:eastAsiaTheme="minorEastAsia" w:hAnsiTheme="minorEastAsia"/>
          <w:sz w:val="24"/>
          <w:szCs w:val="24"/>
        </w:rPr>
        <w:t>,</w:t>
      </w:r>
      <w:r>
        <w:rPr>
          <w:rFonts w:asciiTheme="minorEastAsia" w:eastAsiaTheme="minorEastAsia" w:hAnsiTheme="minorEastAsia"/>
          <w:sz w:val="24"/>
          <w:szCs w:val="24"/>
        </w:rPr>
        <w:t>和瘟魔斗了几个回合</w:t>
      </w:r>
      <w:r>
        <w:rPr>
          <w:rFonts w:asciiTheme="minorEastAsia" w:eastAsiaTheme="minorEastAsia" w:hAnsiTheme="minorEastAsia"/>
          <w:sz w:val="24"/>
          <w:szCs w:val="24"/>
        </w:rPr>
        <w:t>,</w:t>
      </w:r>
      <w:r>
        <w:rPr>
          <w:rFonts w:asciiTheme="minorEastAsia" w:eastAsiaTheme="minorEastAsia" w:hAnsiTheme="minorEastAsia"/>
          <w:sz w:val="24"/>
          <w:szCs w:val="24"/>
        </w:rPr>
        <w:t>瘟魔斗他不过</w:t>
      </w:r>
      <w:r>
        <w:rPr>
          <w:rFonts w:asciiTheme="minorEastAsia" w:eastAsiaTheme="minorEastAsia" w:hAnsiTheme="minorEastAsia"/>
          <w:sz w:val="24"/>
          <w:szCs w:val="24"/>
        </w:rPr>
        <w:t>,</w:t>
      </w:r>
      <w:r>
        <w:rPr>
          <w:rFonts w:asciiTheme="minorEastAsia" w:eastAsiaTheme="minorEastAsia" w:hAnsiTheme="minorEastAsia"/>
          <w:sz w:val="24"/>
          <w:szCs w:val="24"/>
        </w:rPr>
        <w:t>转身就跑。桓景最终把瘟魔刺死在地上。</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来源</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学</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科</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网</w:t>
      </w:r>
      <w:r>
        <w:rPr>
          <w:rFonts w:asciiTheme="minorEastAsia" w:eastAsiaTheme="minorEastAsia" w:hAnsiTheme="minorEastAsia"/>
          <w:color w:val="FFFFFF"/>
          <w:sz w:val="4"/>
          <w:szCs w:val="24"/>
        </w:rPr>
        <w:t>]</w:t>
      </w:r>
    </w:p>
    <w:p w:rsidR="006B3CE7" w:rsidRDefault="00BC5068">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从此汝河两岸的百姓</w:t>
      </w:r>
      <w:r>
        <w:rPr>
          <w:rFonts w:asciiTheme="minorEastAsia" w:eastAsiaTheme="minorEastAsia" w:hAnsiTheme="minorEastAsia"/>
          <w:sz w:val="24"/>
          <w:szCs w:val="24"/>
        </w:rPr>
        <w:t>,</w:t>
      </w:r>
      <w:r>
        <w:rPr>
          <w:rFonts w:asciiTheme="minorEastAsia" w:eastAsiaTheme="minorEastAsia" w:hAnsiTheme="minorEastAsia"/>
          <w:sz w:val="24"/>
          <w:szCs w:val="24"/>
        </w:rPr>
        <w:t>再也不受瘟疫的侵</w:t>
      </w:r>
      <w:r>
        <w:rPr>
          <w:rFonts w:asciiTheme="minorEastAsia" w:eastAsiaTheme="minorEastAsia" w:hAnsiTheme="minorEastAsia"/>
          <w:sz w:val="24"/>
          <w:szCs w:val="24"/>
        </w:rPr>
        <w:t>(</w:t>
      </w:r>
      <w:r>
        <w:rPr>
          <w:rFonts w:asciiTheme="minorEastAsia" w:eastAsiaTheme="minorEastAsia" w:hAnsiTheme="minorEastAsia"/>
          <w:sz w:val="24"/>
          <w:szCs w:val="24"/>
        </w:rPr>
        <w:t xml:space="preserve">袭　</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来源</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学</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科</w:t>
      </w:r>
      <w:r>
        <w:rPr>
          <w:rFonts w:asciiTheme="minorEastAsia" w:eastAsiaTheme="minorEastAsia" w:hAnsiTheme="minorEastAsia"/>
          <w:color w:val="FFFFFF"/>
          <w:sz w:val="4"/>
          <w:szCs w:val="24"/>
        </w:rPr>
        <w:t>*</w:t>
      </w:r>
      <w:r>
        <w:rPr>
          <w:rFonts w:asciiTheme="minorEastAsia" w:eastAsiaTheme="minorEastAsia" w:hAnsiTheme="minorEastAsia"/>
          <w:color w:val="FFFFFF"/>
          <w:sz w:val="4"/>
          <w:szCs w:val="24"/>
        </w:rPr>
        <w:t>网</w:t>
      </w:r>
      <w:r>
        <w:rPr>
          <w:rFonts w:asciiTheme="minorEastAsia" w:eastAsiaTheme="minorEastAsia" w:hAnsiTheme="minorEastAsia"/>
          <w:color w:val="FFFFFF"/>
          <w:sz w:val="4"/>
          <w:szCs w:val="24"/>
        </w:rPr>
        <w:t>Z*X*X*K]</w:t>
      </w:r>
    </w:p>
    <w:tbl>
      <w:tblPr>
        <w:tblW w:w="74" w:type="pct"/>
        <w:jc w:val="center"/>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85"/>
      </w:tblGrid>
      <w:tr w:rsidR="006B3CE7">
        <w:trPr>
          <w:jc w:val="center"/>
        </w:trPr>
        <w:tc>
          <w:tcPr>
            <w:tcW w:w="0" w:type="auto"/>
            <w:shd w:val="clear" w:color="auto" w:fill="auto"/>
            <w:tcMar>
              <w:left w:w="0" w:type="dxa"/>
              <w:right w:w="0" w:type="dxa"/>
            </w:tcMar>
            <w:vAlign w:val="center"/>
          </w:tcPr>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龚</w:t>
            </w:r>
          </w:p>
        </w:tc>
      </w:tr>
    </w:tbl>
    <w:p w:rsidR="006B3CE7" w:rsidRDefault="00BC5068">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sz w:val="24"/>
          <w:szCs w:val="24"/>
        </w:rPr>
        <w:t>了。人们就把九月九日登高避祸的习俗</w:t>
      </w:r>
      <w:r>
        <w:rPr>
          <w:rFonts w:asciiTheme="minorEastAsia" w:eastAsiaTheme="minorEastAsia" w:hAnsiTheme="minorEastAsia"/>
          <w:sz w:val="24"/>
          <w:szCs w:val="24"/>
        </w:rPr>
        <w:t>,</w:t>
      </w:r>
      <w:r>
        <w:rPr>
          <w:rFonts w:asciiTheme="minorEastAsia" w:eastAsiaTheme="minorEastAsia" w:hAnsiTheme="minorEastAsia"/>
          <w:sz w:val="24"/>
          <w:szCs w:val="24"/>
        </w:rPr>
        <w:t>一代代地传到现在。</w:t>
      </w:r>
    </w:p>
    <w:p w:rsidR="006B3CE7" w:rsidRDefault="00BC5068">
      <w:pPr>
        <w:tabs>
          <w:tab w:val="left" w:pos="1621"/>
          <w:tab w:val="left" w:pos="2914"/>
          <w:tab w:val="left" w:pos="3997"/>
          <w:tab w:val="left" w:pos="5074"/>
        </w:tabs>
        <w:spacing w:line="360" w:lineRule="auto"/>
        <w:jc w:val="right"/>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sz w:val="24"/>
          <w:szCs w:val="24"/>
        </w:rPr>
        <w:t>有改动</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1</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用</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画去文中括号内错误的字和拼音。</w:t>
      </w:r>
      <w:r>
        <w:rPr>
          <w:rFonts w:asciiTheme="minorEastAsia" w:eastAsiaTheme="minorEastAsia" w:hAnsiTheme="minorEastAsia"/>
          <w:sz w:val="24"/>
          <w:szCs w:val="24"/>
        </w:rPr>
        <w:t>(4</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2</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瘟魔斗</w:t>
      </w:r>
      <w:r>
        <w:rPr>
          <w:rFonts w:asciiTheme="minorEastAsia" w:eastAsiaTheme="minorEastAsia" w:hAnsiTheme="minorEastAsia"/>
          <w:noProof/>
          <w:sz w:val="24"/>
          <w:szCs w:val="24"/>
        </w:rPr>
        <w:drawing>
          <wp:inline distT="0" distB="0" distL="0" distR="0">
            <wp:extent cx="17780" cy="2159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7780" cy="21590"/>
                    </a:xfrm>
                    <a:prstGeom prst="rect">
                      <a:avLst/>
                    </a:prstGeom>
                  </pic:spPr>
                </pic:pic>
              </a:graphicData>
            </a:graphic>
          </wp:inline>
        </w:drawing>
      </w:r>
      <w:r>
        <w:rPr>
          <w:rFonts w:asciiTheme="minorEastAsia" w:eastAsiaTheme="minorEastAsia" w:hAnsiTheme="minorEastAsia"/>
          <w:sz w:val="24"/>
          <w:szCs w:val="24"/>
        </w:rPr>
        <w:t>他不过</w:t>
      </w:r>
      <w:r>
        <w:rPr>
          <w:rFonts w:asciiTheme="minorEastAsia" w:eastAsiaTheme="minorEastAsia" w:hAnsiTheme="minorEastAsia"/>
          <w:sz w:val="24"/>
          <w:szCs w:val="24"/>
        </w:rPr>
        <w:t>,</w:t>
      </w:r>
      <w:r>
        <w:rPr>
          <w:rFonts w:asciiTheme="minorEastAsia" w:eastAsiaTheme="minorEastAsia" w:hAnsiTheme="minorEastAsia"/>
          <w:sz w:val="24"/>
          <w:szCs w:val="24"/>
        </w:rPr>
        <w:t>转身就</w:t>
      </w:r>
      <w:r>
        <w:rPr>
          <w:rFonts w:asciiTheme="minorEastAsia" w:eastAsiaTheme="minorEastAsia" w:hAnsiTheme="minorEastAsia"/>
          <w:noProof/>
          <w:sz w:val="24"/>
          <w:szCs w:val="24"/>
        </w:rPr>
        <w:drawing>
          <wp:inline distT="0" distB="0" distL="0" distR="0">
            <wp:extent cx="20320" cy="1524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0320" cy="15240"/>
                    </a:xfrm>
                    <a:prstGeom prst="rect">
                      <a:avLst/>
                    </a:prstGeom>
                  </pic:spPr>
                </pic:pic>
              </a:graphicData>
            </a:graphic>
          </wp:inline>
        </w:drawing>
      </w:r>
      <w:r>
        <w:rPr>
          <w:rFonts w:asciiTheme="minorEastAsia" w:eastAsiaTheme="minorEastAsia" w:hAnsiTheme="minorEastAsia"/>
          <w:sz w:val="24"/>
          <w:szCs w:val="24"/>
        </w:rPr>
        <w:t>跑。</w:t>
      </w:r>
      <w:r>
        <w:rPr>
          <w:rFonts w:asciiTheme="minorEastAsia" w:eastAsiaTheme="minorEastAsia" w:hAnsiTheme="minorEastAsia"/>
          <w:sz w:val="24"/>
          <w:szCs w:val="24"/>
        </w:rPr>
        <w:t>(</w:t>
      </w:r>
      <w:r>
        <w:rPr>
          <w:rFonts w:asciiTheme="minorEastAsia" w:eastAsiaTheme="minorEastAsia" w:hAnsiTheme="minorEastAsia"/>
          <w:sz w:val="24"/>
          <w:szCs w:val="24"/>
        </w:rPr>
        <w:t>换种说法</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color w:val="FF0000"/>
          <w:sz w:val="24"/>
          <w:szCs w:val="24"/>
          <w:u w:val="single" w:color="000000"/>
        </w:rPr>
        <w:t>瘟魔斗不过他</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转身就跑。</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3</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从文中知道重阳节的习俗不包括</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 xml:space="preserve">  D  </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A</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 xml:space="preserve">插茱萸　　　　　　</w:t>
      </w:r>
      <w:r>
        <w:rPr>
          <w:rFonts w:asciiTheme="minorEastAsia" w:eastAsiaTheme="minorEastAsia" w:hAnsiTheme="minorEastAsia"/>
          <w:sz w:val="24"/>
          <w:szCs w:val="24"/>
        </w:rPr>
        <w:t>B</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喝菊花酒</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C</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登高</w:t>
      </w:r>
      <w:r>
        <w:rPr>
          <w:rFonts w:asciiTheme="minorEastAsia" w:eastAsiaTheme="minorEastAsia" w:hAnsiTheme="minorEastAsia"/>
          <w:sz w:val="24"/>
          <w:szCs w:val="24"/>
        </w:rPr>
        <w:tab/>
        <w:t>D</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欢聚</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4</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桓景拜师学艺是为了</w:t>
      </w:r>
      <w:r>
        <w:rPr>
          <w:rFonts w:asciiTheme="minorEastAsia" w:eastAsiaTheme="minorEastAsia" w:hAnsiTheme="minorEastAsia"/>
          <w:sz w:val="24"/>
          <w:szCs w:val="24"/>
        </w:rPr>
        <w:t>(</w:t>
      </w:r>
      <w:r>
        <w:rPr>
          <w:rFonts w:asciiTheme="minorEastAsia" w:eastAsiaTheme="minorEastAsia" w:hAnsiTheme="minorEastAsia"/>
          <w:color w:val="FF0000"/>
          <w:sz w:val="24"/>
          <w:szCs w:val="24"/>
        </w:rPr>
        <w:t xml:space="preserve">  B  </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A</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学习治疗瘟疫的仙术</w:t>
      </w:r>
      <w:bookmarkStart w:id="0" w:name="_GoBack"/>
      <w:bookmarkEnd w:id="0"/>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B</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为民除害</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C</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为老百姓取茱萸叶和菊花酒</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b/>
          <w:sz w:val="24"/>
          <w:szCs w:val="24"/>
        </w:rPr>
        <w:t>5</w:t>
      </w:r>
      <w:r>
        <w:rPr>
          <w:rFonts w:asciiTheme="minorEastAsia" w:eastAsiaTheme="minorEastAsia" w:hAnsiTheme="minorEastAsia" w:cs="Times New Roman"/>
          <w:sz w:val="24"/>
          <w:szCs w:val="24"/>
        </w:rPr>
        <w:t>.</w:t>
      </w:r>
      <w:r>
        <w:rPr>
          <w:rFonts w:asciiTheme="minorEastAsia" w:eastAsiaTheme="minorEastAsia" w:hAnsiTheme="minorEastAsia"/>
          <w:sz w:val="24"/>
          <w:szCs w:val="24"/>
        </w:rPr>
        <w:t>写出学过的一首关于重阳节的诗。</w:t>
      </w:r>
      <w:r>
        <w:rPr>
          <w:rFonts w:asciiTheme="minorEastAsia" w:eastAsiaTheme="minorEastAsia" w:hAnsiTheme="minorEastAsia"/>
          <w:sz w:val="24"/>
          <w:szCs w:val="24"/>
        </w:rPr>
        <w:t>(2</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color w:val="FF0000"/>
          <w:sz w:val="24"/>
          <w:szCs w:val="24"/>
          <w:u w:val="single" w:color="000000"/>
        </w:rPr>
        <w:lastRenderedPageBreak/>
        <w:t>九月九日忆山东兄弟　独在异乡为异客</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每逢佳节倍思亲。遥知兄弟登高处</w:t>
      </w:r>
      <w:r>
        <w:rPr>
          <w:rFonts w:asciiTheme="minorEastAsia" w:eastAsiaTheme="minorEastAsia" w:hAnsiTheme="minorEastAsia"/>
          <w:color w:val="FF0000"/>
          <w:sz w:val="24"/>
          <w:szCs w:val="24"/>
          <w:u w:val="single" w:color="000000"/>
        </w:rPr>
        <w:t>,</w:t>
      </w:r>
      <w:r>
        <w:rPr>
          <w:rFonts w:asciiTheme="minorEastAsia" w:eastAsiaTheme="minorEastAsia" w:hAnsiTheme="minorEastAsia"/>
          <w:color w:val="FF0000"/>
          <w:sz w:val="24"/>
          <w:szCs w:val="24"/>
          <w:u w:val="single" w:color="000000"/>
        </w:rPr>
        <w:t>遍插茱萸少一人。</w:t>
      </w:r>
      <w:r>
        <w:rPr>
          <w:rFonts w:asciiTheme="minorEastAsia" w:eastAsiaTheme="minorEastAsia" w:hAnsiTheme="minorEastAsia"/>
          <w:color w:val="FF0000"/>
          <w:sz w:val="24"/>
          <w:szCs w:val="24"/>
          <w:u w:val="single" w:color="000000"/>
        </w:rPr>
        <w:t> </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sz w:val="24"/>
          <w:szCs w:val="24"/>
        </w:rPr>
        <w:t>六、习作练习簿</w:t>
      </w:r>
      <w:r>
        <w:rPr>
          <w:rFonts w:asciiTheme="minorEastAsia" w:eastAsiaTheme="minorEastAsia" w:hAnsiTheme="minorEastAsia"/>
          <w:sz w:val="24"/>
          <w:szCs w:val="24"/>
        </w:rPr>
        <w:t>(30</w:t>
      </w:r>
      <w:r>
        <w:rPr>
          <w:rFonts w:asciiTheme="minorEastAsia" w:eastAsiaTheme="minorEastAsia" w:hAnsiTheme="minorEastAsia"/>
          <w:sz w:val="24"/>
          <w:szCs w:val="24"/>
        </w:rPr>
        <w:t>分</w:t>
      </w:r>
      <w:r>
        <w:rPr>
          <w:rFonts w:asciiTheme="minorEastAsia" w:eastAsiaTheme="minorEastAsia" w:hAnsiTheme="minorEastAsia"/>
          <w:sz w:val="24"/>
          <w:szCs w:val="24"/>
        </w:rPr>
        <w:t>)</w:t>
      </w:r>
    </w:p>
    <w:p w:rsidR="006B3CE7" w:rsidRDefault="00BC5068">
      <w:pPr>
        <w:tabs>
          <w:tab w:val="left" w:pos="1621"/>
          <w:tab w:val="left" w:pos="2914"/>
          <w:tab w:val="left" w:pos="3997"/>
          <w:tab w:val="left" w:pos="5074"/>
        </w:tabs>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刚刚过完春节</w:t>
      </w:r>
      <w:r>
        <w:rPr>
          <w:rFonts w:asciiTheme="minorEastAsia" w:eastAsiaTheme="minorEastAsia" w:hAnsiTheme="minorEastAsia"/>
          <w:sz w:val="24"/>
          <w:szCs w:val="24"/>
        </w:rPr>
        <w:t>,</w:t>
      </w:r>
      <w:r>
        <w:rPr>
          <w:rFonts w:asciiTheme="minorEastAsia" w:eastAsiaTheme="minorEastAsia" w:hAnsiTheme="minorEastAsia"/>
          <w:sz w:val="24"/>
          <w:szCs w:val="24"/>
        </w:rPr>
        <w:t>你一定有许多高兴事</w:t>
      </w:r>
      <w:r>
        <w:rPr>
          <w:rFonts w:asciiTheme="minorEastAsia" w:eastAsiaTheme="minorEastAsia" w:hAnsiTheme="minorEastAsia"/>
          <w:sz w:val="24"/>
          <w:szCs w:val="24"/>
        </w:rPr>
        <w:t>,</w:t>
      </w:r>
      <w:r>
        <w:rPr>
          <w:rFonts w:asciiTheme="minorEastAsia" w:eastAsiaTheme="minorEastAsia" w:hAnsiTheme="minorEastAsia"/>
          <w:sz w:val="24"/>
          <w:szCs w:val="24"/>
        </w:rPr>
        <w:t>以《难忘的春节》为题</w:t>
      </w:r>
      <w:r>
        <w:rPr>
          <w:rFonts w:asciiTheme="minorEastAsia" w:eastAsiaTheme="minorEastAsia" w:hAnsiTheme="minorEastAsia"/>
          <w:sz w:val="24"/>
          <w:szCs w:val="24"/>
        </w:rPr>
        <w:t>,</w:t>
      </w:r>
      <w:r>
        <w:rPr>
          <w:rFonts w:asciiTheme="minorEastAsia" w:eastAsiaTheme="minorEastAsia" w:hAnsiTheme="minorEastAsia"/>
          <w:sz w:val="24"/>
          <w:szCs w:val="24"/>
        </w:rPr>
        <w:t>写一篇作文</w:t>
      </w:r>
      <w:r>
        <w:rPr>
          <w:rFonts w:asciiTheme="minorEastAsia" w:eastAsiaTheme="minorEastAsia" w:hAnsiTheme="minorEastAsia"/>
          <w:sz w:val="24"/>
          <w:szCs w:val="24"/>
        </w:rPr>
        <w:t>,</w:t>
      </w:r>
      <w:r>
        <w:rPr>
          <w:rFonts w:asciiTheme="minorEastAsia" w:eastAsiaTheme="minorEastAsia" w:hAnsiTheme="minorEastAsia"/>
          <w:sz w:val="24"/>
          <w:szCs w:val="24"/>
        </w:rPr>
        <w:t>和同学们一同分享一下吧</w:t>
      </w:r>
      <w:r>
        <w:rPr>
          <w:rFonts w:asciiTheme="minorEastAsia" w:eastAsiaTheme="minorEastAsia" w:hAnsiTheme="minorEastAsia"/>
          <w:sz w:val="24"/>
          <w:szCs w:val="24"/>
        </w:rPr>
        <w:t>!450</w:t>
      </w:r>
      <w:r>
        <w:rPr>
          <w:rFonts w:asciiTheme="minorEastAsia" w:eastAsiaTheme="minorEastAsia" w:hAnsiTheme="minorEastAsia"/>
          <w:sz w:val="24"/>
          <w:szCs w:val="24"/>
        </w:rPr>
        <w:t>字左右。</w:t>
      </w:r>
    </w:p>
    <w:p w:rsidR="006B3CE7" w:rsidRDefault="00BC5068">
      <w:pPr>
        <w:tabs>
          <w:tab w:val="left" w:pos="1621"/>
          <w:tab w:val="left" w:pos="2914"/>
          <w:tab w:val="left" w:pos="3997"/>
          <w:tab w:val="left" w:pos="5074"/>
        </w:tabs>
        <w:spacing w:line="360" w:lineRule="auto"/>
        <w:rPr>
          <w:rFonts w:asciiTheme="minorEastAsia" w:eastAsiaTheme="minorEastAsia" w:hAnsiTheme="minorEastAsia"/>
          <w:sz w:val="24"/>
          <w:szCs w:val="24"/>
        </w:rPr>
      </w:pPr>
      <w:r>
        <w:rPr>
          <w:rFonts w:asciiTheme="minorEastAsia" w:eastAsiaTheme="minorEastAsia" w:hAnsiTheme="minorEastAsia"/>
          <w:color w:val="FF0000"/>
          <w:sz w:val="24"/>
          <w:szCs w:val="24"/>
          <w:u w:val="single" w:color="000000"/>
        </w:rPr>
        <w:t>略</w:t>
      </w:r>
    </w:p>
    <w:p w:rsidR="006B3CE7" w:rsidRDefault="006B3CE7">
      <w:pPr>
        <w:spacing w:line="360" w:lineRule="auto"/>
        <w:rPr>
          <w:rFonts w:asciiTheme="minorEastAsia" w:eastAsiaTheme="minorEastAsia" w:hAnsiTheme="minorEastAsia"/>
          <w:sz w:val="24"/>
          <w:szCs w:val="24"/>
        </w:rPr>
      </w:pPr>
    </w:p>
    <w:sectPr w:rsidR="006B3CE7">
      <w:type w:val="continuous"/>
      <w:pgSz w:w="11907" w:h="16839" w:code="9"/>
      <w:pgMar w:top="1440" w:right="1440" w:bottom="1440" w:left="1440"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068" w:rsidRDefault="00BC5068">
      <w:r>
        <w:separator/>
      </w:r>
    </w:p>
  </w:endnote>
  <w:endnote w:type="continuationSeparator" w:id="0">
    <w:p w:rsidR="00BC5068" w:rsidRDefault="00BC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Arial Unicode MS"/>
    <w:charset w:val="86"/>
    <w:family w:val="script"/>
    <w:pitch w:val="variable"/>
    <w:sig w:usb0="00000000" w:usb1="AB1E0800" w:usb2="000A005E" w:usb3="00000000" w:csb0="003C0041" w:csb1="00000000"/>
  </w:font>
  <w:font w:name="方正书宋_GBK">
    <w:altName w:val="Arial Unicode MS"/>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NEU-BZ">
    <w:altName w:val="Arial Unicode MS"/>
    <w:charset w:val="86"/>
    <w:family w:val="script"/>
    <w:pitch w:val="variable"/>
    <w:sig w:usb0="00000000" w:usb1="AB1E0800" w:usb2="000A005E" w:usb3="00000000" w:csb0="003C004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068" w:rsidRDefault="00BC5068">
      <w:r>
        <w:separator/>
      </w:r>
    </w:p>
  </w:footnote>
  <w:footnote w:type="continuationSeparator" w:id="0">
    <w:p w:rsidR="00BC5068" w:rsidRDefault="00BC50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tplc="2C0065B2">
      <w:start w:val="2"/>
      <w:numFmt w:val="decimal"/>
      <w:lvlText w:val="(%1)"/>
      <w:lvlJc w:val="left"/>
      <w:pPr>
        <w:tabs>
          <w:tab w:val="num" w:pos="555"/>
        </w:tabs>
        <w:ind w:left="555" w:hanging="55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tplc="4ED23484">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a"/>
      <w:lvlText w:val=""/>
      <w:lvlJc w:val="left"/>
      <w:pPr>
        <w:tabs>
          <w:tab w:val="num" w:pos="360"/>
        </w:tabs>
        <w:ind w:left="720" w:hanging="360"/>
      </w:pPr>
      <w:rPr>
        <w:rFonts w:ascii="Symbol" w:hAnsi="Symbol" w:hint="default"/>
        <w:color w:val="auto"/>
      </w:rPr>
    </w:lvl>
    <w:lvl w:ilvl="1">
      <w:start w:val="1"/>
      <w:numFmt w:val="bullet"/>
      <w:pStyle w:val="2"/>
      <w:lvlText w:val="o"/>
      <w:lvlJc w:val="left"/>
      <w:pPr>
        <w:tabs>
          <w:tab w:val="num" w:pos="720"/>
        </w:tabs>
        <w:ind w:left="1080" w:hanging="360"/>
      </w:pPr>
      <w:rPr>
        <w:rFonts w:ascii="Courier New" w:hAnsi="Courier New" w:hint="default"/>
      </w:rPr>
    </w:lvl>
    <w:lvl w:ilvl="2">
      <w:start w:val="1"/>
      <w:numFmt w:val="bullet"/>
      <w:pStyle w:val="3"/>
      <w:lvlText w:val=""/>
      <w:lvlJc w:val="left"/>
      <w:pPr>
        <w:tabs>
          <w:tab w:val="num" w:pos="1080"/>
        </w:tabs>
        <w:ind w:left="1440" w:hanging="360"/>
      </w:pPr>
      <w:rPr>
        <w:rFonts w:ascii="Wingdings" w:hAnsi="Wingdings" w:hint="default"/>
      </w:rPr>
    </w:lvl>
    <w:lvl w:ilvl="3">
      <w:start w:val="1"/>
      <w:numFmt w:val="bullet"/>
      <w:pStyle w:val="4"/>
      <w:lvlText w:val=""/>
      <w:lvlJc w:val="left"/>
      <w:pPr>
        <w:tabs>
          <w:tab w:val="num" w:pos="1440"/>
        </w:tabs>
        <w:ind w:left="1800" w:hanging="360"/>
      </w:pPr>
      <w:rPr>
        <w:rFonts w:ascii="Wingdings" w:hAnsi="Wingdings" w:hint="default"/>
      </w:rPr>
    </w:lvl>
    <w:lvl w:ilvl="4">
      <w:start w:val="1"/>
      <w:numFmt w:val="bullet"/>
      <w:pStyle w:val="5"/>
      <w:lvlText w:val=""/>
      <w:lvlJc w:val="left"/>
      <w:pPr>
        <w:tabs>
          <w:tab w:val="num" w:pos="1800"/>
        </w:tabs>
        <w:ind w:left="2160" w:hanging="360"/>
      </w:pPr>
      <w:rPr>
        <w:rFonts w:ascii="Wingdings" w:hAnsi="Wingdings" w:hint="default"/>
      </w:rPr>
    </w:lvl>
    <w:lvl w:ilvl="5">
      <w:start w:val="1"/>
      <w:numFmt w:val="none"/>
      <w:lvlText w:val=""/>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Text w:val=""/>
      <w:lvlJc w:val="left"/>
      <w:pPr>
        <w:tabs>
          <w:tab w:val="num" w:pos="2880"/>
        </w:tabs>
        <w:ind w:left="3240" w:hanging="360"/>
      </w:pPr>
      <w:rPr>
        <w:rFonts w:hint="default"/>
      </w:rPr>
    </w:lvl>
    <w:lvl w:ilvl="8">
      <w:start w:val="1"/>
      <w:numFmt w:val="none"/>
      <w:lvlText w:val=""/>
      <w:lvlJc w:val="left"/>
      <w:pPr>
        <w:tabs>
          <w:tab w:val="num" w:pos="3240"/>
        </w:tabs>
        <w:ind w:left="3600" w:hanging="360"/>
      </w:pPr>
      <w:rPr>
        <w:rFonts w:hint="default"/>
      </w:rPr>
    </w:lvl>
  </w:abstractNum>
  <w:abstractNum w:abstractNumId="15">
    <w:nsid w:val="5B81295A"/>
    <w:multiLevelType w:val="hybridMultilevel"/>
    <w:tmpl w:val="0BF4086E"/>
    <w:lvl w:ilvl="0" w:tplc="5D1A2A96">
      <w:start w:val="1"/>
      <w:numFmt w:val="decimalEnclosedCircle"/>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44"/>
  <w:drawingGridVerticalSpacing w:val="144"/>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CE7"/>
    <w:rsid w:val="006B3CE7"/>
    <w:rsid w:val="00BC5068"/>
    <w:rsid w:val="00E333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Bullet" w:uiPriority="4" w:qFormat="1"/>
    <w:lsdException w:name="List Number" w:semiHidden="0" w:unhideWhenUsed="0"/>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Title" w:semiHidden="0" w:uiPriority="10" w:unhideWhenUsed="0" w:qFormat="1"/>
    <w:lsdException w:name="Default Paragraph Font" w:uiPriority="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12" w:unhideWhenUsed="0" w:qFormat="1"/>
    <w:lsdException w:name="Emphasis" w:semiHidden="0" w:uiPriority="2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NEU-BZ-S92" w:eastAsia="方正书宋_GBK" w:hAnsi="NEU-BZ-S92" w:cstheme="minorBidi"/>
      <w:color w:val="000000"/>
      <w:sz w:val="23"/>
      <w:szCs w:val="22"/>
    </w:rPr>
  </w:style>
  <w:style w:type="paragraph" w:styleId="1">
    <w:name w:val="heading 1"/>
    <w:basedOn w:val="a0"/>
    <w:next w:val="a0"/>
    <w:link w:val="1Char"/>
    <w:qFormat/>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pPr>
      <w:keepNext/>
      <w:keepLines/>
      <w:spacing w:before="200"/>
      <w:outlineLvl w:val="3"/>
    </w:pPr>
    <w:rPr>
      <w:rFonts w:ascii="Arial" w:eastAsia="Times New Roman" w:hAnsi="Arial"/>
      <w:b/>
      <w:bCs/>
      <w:i/>
      <w:iCs/>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pPr>
      <w:spacing w:after="180"/>
    </w:pPr>
    <w:rPr>
      <w:sz w:val="21"/>
    </w:rPr>
  </w:style>
  <w:style w:type="paragraph" w:styleId="a5">
    <w:name w:val="footer"/>
    <w:basedOn w:val="a0"/>
    <w:link w:val="Char0"/>
    <w:uiPriority w:val="99"/>
    <w:unhideWhenUsed/>
    <w:pPr>
      <w:tabs>
        <w:tab w:val="center" w:pos="4680"/>
        <w:tab w:val="right" w:pos="9360"/>
      </w:tabs>
    </w:pPr>
    <w:rPr>
      <w:sz w:val="21"/>
    </w:rPr>
  </w:style>
  <w:style w:type="paragraph" w:styleId="a6">
    <w:name w:val="header"/>
    <w:basedOn w:val="a0"/>
    <w:link w:val="Char1"/>
    <w:uiPriority w:val="99"/>
    <w:unhideWhenUsed/>
    <w:pPr>
      <w:tabs>
        <w:tab w:val="center" w:pos="4680"/>
        <w:tab w:val="right" w:pos="9360"/>
      </w:tabs>
    </w:pPr>
    <w:rPr>
      <w:sz w:val="21"/>
    </w:rPr>
  </w:style>
  <w:style w:type="character" w:styleId="a7">
    <w:name w:val="annotation reference"/>
    <w:semiHidden/>
    <w:unhideWhenUsed/>
    <w:rPr>
      <w:vanish/>
      <w:sz w:val="16"/>
      <w:szCs w:val="16"/>
    </w:rPr>
  </w:style>
  <w:style w:type="numbering" w:customStyle="1" w:styleId="MyBulletList">
    <w:name w:val="My Bullet List"/>
    <w:basedOn w:val="a3"/>
    <w:uiPriority w:val="99"/>
    <w:pPr>
      <w:numPr>
        <w:numId w:val="1"/>
      </w:numPr>
    </w:pPr>
  </w:style>
  <w:style w:type="paragraph" w:styleId="a">
    <w:name w:val="List Bullet"/>
    <w:basedOn w:val="a0"/>
    <w:uiPriority w:val="4"/>
    <w:qFormat/>
    <w:pPr>
      <w:numPr>
        <w:numId w:val="32"/>
      </w:numPr>
      <w:spacing w:after="180"/>
    </w:pPr>
    <w:rPr>
      <w:sz w:val="21"/>
    </w:rPr>
  </w:style>
  <w:style w:type="paragraph" w:styleId="2">
    <w:name w:val="List Bullet 2"/>
    <w:basedOn w:val="a0"/>
    <w:uiPriority w:val="99"/>
    <w:pPr>
      <w:numPr>
        <w:ilvl w:val="1"/>
        <w:numId w:val="32"/>
      </w:numPr>
      <w:contextualSpacing/>
    </w:pPr>
    <w:rPr>
      <w:sz w:val="21"/>
    </w:rPr>
  </w:style>
  <w:style w:type="paragraph" w:styleId="3">
    <w:name w:val="List Bullet 3"/>
    <w:basedOn w:val="a0"/>
    <w:uiPriority w:val="99"/>
    <w:pPr>
      <w:numPr>
        <w:ilvl w:val="2"/>
        <w:numId w:val="32"/>
      </w:numPr>
      <w:contextualSpacing/>
    </w:pPr>
    <w:rPr>
      <w:sz w:val="21"/>
    </w:rPr>
  </w:style>
  <w:style w:type="paragraph" w:styleId="4">
    <w:name w:val="List Bullet 4"/>
    <w:basedOn w:val="a0"/>
    <w:uiPriority w:val="99"/>
    <w:pPr>
      <w:numPr>
        <w:ilvl w:val="3"/>
        <w:numId w:val="32"/>
      </w:numPr>
      <w:contextualSpacing/>
    </w:pPr>
    <w:rPr>
      <w:sz w:val="21"/>
    </w:rPr>
  </w:style>
  <w:style w:type="paragraph" w:styleId="5">
    <w:name w:val="List Bullet 5"/>
    <w:basedOn w:val="a0"/>
    <w:uiPriority w:val="99"/>
    <w:pPr>
      <w:numPr>
        <w:ilvl w:val="4"/>
        <w:numId w:val="32"/>
      </w:numPr>
      <w:contextualSpacing/>
    </w:pPr>
    <w:rPr>
      <w:sz w:val="21"/>
    </w:rPr>
  </w:style>
  <w:style w:type="character" w:customStyle="1" w:styleId="1Char">
    <w:name w:val="标题 1 Char"/>
    <w:link w:val="1"/>
    <w:uiPriority w:val="9"/>
    <w:rPr>
      <w:rFonts w:ascii="Arial" w:eastAsia="Times New Roman" w:hAnsi="Arial" w:cs="Times New Roman"/>
      <w:b/>
      <w:bCs/>
      <w:kern w:val="32"/>
      <w:sz w:val="32"/>
      <w:szCs w:val="32"/>
    </w:rPr>
  </w:style>
  <w:style w:type="character" w:customStyle="1" w:styleId="2Char">
    <w:name w:val="标题 2 Char"/>
    <w:link w:val="20"/>
    <w:uiPriority w:val="9"/>
    <w:rPr>
      <w:rFonts w:ascii="Arial" w:eastAsia="Times New Roman" w:hAnsi="Arial" w:cs="Times New Roman"/>
      <w:b/>
      <w:bCs/>
      <w:i/>
      <w:iCs/>
      <w:sz w:val="28"/>
      <w:szCs w:val="28"/>
    </w:rPr>
  </w:style>
  <w:style w:type="character" w:customStyle="1" w:styleId="3Char">
    <w:name w:val="标题 3 Char"/>
    <w:link w:val="30"/>
    <w:uiPriority w:val="9"/>
    <w:rPr>
      <w:rFonts w:ascii="Arial" w:eastAsia="Times New Roman" w:hAnsi="Arial" w:cs="Times New Roman"/>
      <w:b/>
      <w:bCs/>
      <w:sz w:val="26"/>
      <w:szCs w:val="26"/>
    </w:rPr>
  </w:style>
  <w:style w:type="paragraph" w:styleId="a8">
    <w:name w:val="Title"/>
    <w:basedOn w:val="a0"/>
    <w:next w:val="a0"/>
    <w:link w:val="Char2"/>
    <w:uiPriority w:val="10"/>
    <w:qFormat/>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Pr>
      <w:rFonts w:ascii="Arial" w:eastAsia="Times New Roman" w:hAnsi="Arial" w:cs="Times New Roman"/>
      <w:b/>
      <w:bCs/>
      <w:kern w:val="28"/>
      <w:sz w:val="32"/>
      <w:szCs w:val="32"/>
    </w:rPr>
  </w:style>
  <w:style w:type="character" w:customStyle="1" w:styleId="Char">
    <w:name w:val="正文文本 Char"/>
    <w:basedOn w:val="a1"/>
    <w:link w:val="a4"/>
    <w:uiPriority w:val="1"/>
  </w:style>
  <w:style w:type="character" w:styleId="a9">
    <w:name w:val="Strong"/>
    <w:uiPriority w:val="12"/>
    <w:qFormat/>
    <w:rPr>
      <w:b/>
      <w:bCs/>
    </w:rPr>
  </w:style>
  <w:style w:type="character" w:styleId="aa">
    <w:name w:val="Emphasis"/>
    <w:uiPriority w:val="20"/>
    <w:qFormat/>
    <w:rPr>
      <w:rFonts w:ascii="Times New Roman" w:hAnsi="Times New Roman"/>
      <w:b/>
      <w:i/>
      <w:iCs/>
    </w:rPr>
  </w:style>
  <w:style w:type="paragraph" w:styleId="ab">
    <w:name w:val="Quote"/>
    <w:basedOn w:val="a0"/>
    <w:next w:val="a0"/>
    <w:link w:val="Char3"/>
    <w:uiPriority w:val="29"/>
    <w:qFormat/>
    <w:rPr>
      <w:i/>
      <w:sz w:val="21"/>
    </w:rPr>
  </w:style>
  <w:style w:type="character" w:customStyle="1" w:styleId="Char3">
    <w:name w:val="引用 Char"/>
    <w:link w:val="ab"/>
    <w:uiPriority w:val="29"/>
    <w:rPr>
      <w:i/>
      <w:sz w:val="24"/>
      <w:szCs w:val="24"/>
    </w:rPr>
  </w:style>
  <w:style w:type="character" w:customStyle="1" w:styleId="4Char">
    <w:name w:val="标题 4 Char"/>
    <w:link w:val="40"/>
    <w:semiHidden/>
    <w:rPr>
      <w:rFonts w:ascii="Arial" w:eastAsia="Times New Roman" w:hAnsi="Arial" w:cs="Times New Roman"/>
      <w:b/>
      <w:bCs/>
      <w:i/>
      <w:iCs/>
    </w:rPr>
  </w:style>
  <w:style w:type="character" w:customStyle="1" w:styleId="NoProofing">
    <w:name w:val="No Proofing"/>
    <w:uiPriority w:val="1"/>
    <w:rPr>
      <w:noProof/>
      <w:lang w:val="en-US"/>
    </w:rPr>
  </w:style>
  <w:style w:type="paragraph" w:styleId="ac">
    <w:name w:val="Normal (Web)"/>
    <w:basedOn w:val="a0"/>
    <w:pPr>
      <w:spacing w:before="100" w:beforeAutospacing="1" w:after="100" w:afterAutospacing="1"/>
    </w:pPr>
    <w:rPr>
      <w:rFonts w:ascii="Arial Unicode MS" w:eastAsia="Arial Unicode MS" w:hAnsi="Arial Unicode MS" w:cs="Arial Unicode MS"/>
      <w:sz w:val="21"/>
    </w:rPr>
  </w:style>
  <w:style w:type="character" w:customStyle="1" w:styleId="Char0">
    <w:name w:val="页脚 Char"/>
    <w:basedOn w:val="a1"/>
    <w:link w:val="a5"/>
    <w:uiPriority w:val="99"/>
    <w:rPr>
      <w:sz w:val="24"/>
      <w:szCs w:val="24"/>
      <w:lang w:eastAsia="en-US" w:bidi="en-US"/>
    </w:rPr>
  </w:style>
  <w:style w:type="paragraph" w:customStyle="1" w:styleId="Char30">
    <w:name w:val="Char3"/>
    <w:basedOn w:val="a0"/>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pPr>
      <w:widowControl w:val="0"/>
      <w:jc w:val="both"/>
    </w:pPr>
    <w:rPr>
      <w:rFonts w:ascii="宋体" w:hAnsi="Courier New" w:cs="Courier New"/>
      <w:kern w:val="2"/>
      <w:sz w:val="21"/>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Pr>
      <w:rFonts w:ascii="宋体" w:hAnsi="Courier New" w:cs="Courier New"/>
      <w:kern w:val="2"/>
      <w:sz w:val="21"/>
      <w:szCs w:val="21"/>
    </w:rPr>
  </w:style>
  <w:style w:type="paragraph" w:customStyle="1" w:styleId="CharCharCharCharCharCharCharCharChar">
    <w:name w:val="Char Char Char Char Char Char Char Char Char"/>
    <w:basedOn w:val="a0"/>
    <w:pPr>
      <w:spacing w:line="300" w:lineRule="auto"/>
      <w:ind w:firstLineChars="200" w:firstLine="200"/>
      <w:jc w:val="both"/>
    </w:pPr>
    <w:rPr>
      <w:szCs w:val="20"/>
    </w:rPr>
  </w:style>
  <w:style w:type="character" w:styleId="ae">
    <w:name w:val="page number"/>
    <w:basedOn w:val="a1"/>
  </w:style>
  <w:style w:type="character" w:customStyle="1" w:styleId="Char1">
    <w:name w:val="页眉 Char"/>
    <w:basedOn w:val="a1"/>
    <w:link w:val="a6"/>
    <w:uiPriority w:val="99"/>
    <w:rPr>
      <w:sz w:val="24"/>
      <w:szCs w:val="24"/>
      <w:lang w:eastAsia="en-US" w:bidi="en-US"/>
    </w:rPr>
  </w:style>
  <w:style w:type="paragraph" w:styleId="af">
    <w:name w:val="Balloon Text"/>
    <w:basedOn w:val="a0"/>
    <w:link w:val="Char5"/>
    <w:uiPriority w:val="99"/>
    <w:rPr>
      <w:sz w:val="21"/>
      <w:szCs w:val="18"/>
    </w:rPr>
  </w:style>
  <w:style w:type="character" w:customStyle="1" w:styleId="Char5">
    <w:name w:val="批注框文本 Char"/>
    <w:basedOn w:val="a1"/>
    <w:link w:val="af"/>
    <w:uiPriority w:val="99"/>
    <w:rPr>
      <w:sz w:val="18"/>
      <w:szCs w:val="18"/>
      <w:lang w:eastAsia="en-US" w:bidi="en-US"/>
    </w:rPr>
  </w:style>
  <w:style w:type="table" w:styleId="af0">
    <w:name w:val="Table Grid"/>
    <w:basedOn w:val="a2"/>
    <w:uiPriority w:val="59"/>
    <w:rPr>
      <w:rFonts w:asciiTheme="minorHAnsi" w:eastAsiaTheme="minorEastAsia" w:hAnsi="NEU-BZ"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List Paragraph"/>
    <w:basedOn w:val="a0"/>
    <w:uiPriority w:val="34"/>
    <w:qFormat/>
    <w:pPr>
      <w:ind w:left="720"/>
      <w:contextualSpacing/>
    </w:pPr>
    <w:rPr>
      <w:sz w:val="21"/>
    </w:rPr>
  </w:style>
  <w:style w:type="table" w:styleId="-3">
    <w:name w:val="Light Shading Accent 3"/>
    <w:basedOn w:val="a2"/>
    <w:uiPriority w:val="60"/>
    <w:rPr>
      <w:rFonts w:asciiTheme="minorHAnsi" w:eastAsiaTheme="minorEastAsia" w:hAnsi="NEU-BZ"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pPr>
      <w:tabs>
        <w:tab w:val="center" w:pos="4160"/>
        <w:tab w:val="right" w:pos="8300"/>
      </w:tabs>
    </w:pPr>
  </w:style>
  <w:style w:type="character" w:customStyle="1" w:styleId="MTDisplayEquationChar">
    <w:name w:val="MTDisplayEquation Char"/>
    <w:basedOn w:val="a1"/>
    <w:link w:val="MTDisplayEquation"/>
    <w:rPr>
      <w:rFonts w:ascii="NEU-BZ" w:eastAsia="方正书宋_GBK" w:hAnsi="NEU-BZ" w:cstheme="minorBidi"/>
      <w:color w:val="000000"/>
      <w:sz w:val="18"/>
      <w:szCs w:val="22"/>
    </w:rPr>
  </w:style>
  <w:style w:type="character" w:customStyle="1" w:styleId="Char6">
    <w:name w:val="脚注文本 Char"/>
    <w:basedOn w:val="a1"/>
    <w:link w:val="af2"/>
    <w:uiPriority w:val="99"/>
    <w:rPr>
      <w:sz w:val="18"/>
      <w:szCs w:val="18"/>
    </w:rPr>
  </w:style>
  <w:style w:type="paragraph" w:styleId="af2">
    <w:name w:val="footnote text"/>
    <w:basedOn w:val="a0"/>
    <w:link w:val="Char6"/>
    <w:uiPriority w:val="99"/>
    <w:unhideWhenUsed/>
    <w:pPr>
      <w:snapToGrid w:val="0"/>
    </w:pPr>
    <w:rPr>
      <w:rFonts w:ascii="Times New Roman" w:eastAsia="宋体" w:hAnsi="Times New Roman" w:cs="Times New Roman"/>
      <w:color w:val="auto"/>
      <w:sz w:val="21"/>
      <w:szCs w:val="18"/>
    </w:rPr>
  </w:style>
  <w:style w:type="character" w:customStyle="1" w:styleId="Char10">
    <w:name w:val="脚注文本 Char1"/>
    <w:basedOn w:val="a1"/>
    <w:rPr>
      <w:rFonts w:ascii="NEU-BZ" w:eastAsia="方正书宋_GBK" w:hAnsi="NEU-BZ" w:cstheme="minorBidi"/>
      <w:color w:val="000000"/>
      <w:sz w:val="18"/>
      <w:szCs w:val="18"/>
    </w:rPr>
  </w:style>
  <w:style w:type="character" w:styleId="af3">
    <w:name w:val="footnote reference"/>
    <w:basedOn w:val="a1"/>
    <w:uiPriority w:val="99"/>
    <w:unhideWhenUsed/>
    <w:rPr>
      <w:vertAlign w:val="superscript"/>
    </w:rPr>
  </w:style>
  <w:style w:type="paragraph" w:customStyle="1" w:styleId="af4">
    <w:name w:val="一级章节"/>
    <w:basedOn w:val="a0"/>
    <w:qFormat/>
    <w:pPr>
      <w:outlineLvl w:val="1"/>
    </w:pPr>
    <w:rPr>
      <w:sz w:val="21"/>
    </w:rPr>
  </w:style>
  <w:style w:type="paragraph" w:customStyle="1" w:styleId="af5">
    <w:name w:val="二级章节"/>
    <w:basedOn w:val="a0"/>
    <w:qFormat/>
    <w:pPr>
      <w:outlineLvl w:val="2"/>
    </w:pPr>
    <w:rPr>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Bullet" w:uiPriority="4" w:qFormat="1"/>
    <w:lsdException w:name="List Number" w:semiHidden="0" w:unhideWhenUsed="0"/>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Title" w:semiHidden="0" w:uiPriority="10" w:unhideWhenUsed="0" w:qFormat="1"/>
    <w:lsdException w:name="Default Paragraph Font" w:uiPriority="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12" w:unhideWhenUsed="0" w:qFormat="1"/>
    <w:lsdException w:name="Emphasis" w:semiHidden="0" w:uiPriority="2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rFonts w:ascii="NEU-BZ-S92" w:eastAsia="方正书宋_GBK" w:hAnsi="NEU-BZ-S92" w:cstheme="minorBidi"/>
      <w:color w:val="000000"/>
      <w:sz w:val="23"/>
      <w:szCs w:val="22"/>
    </w:rPr>
  </w:style>
  <w:style w:type="paragraph" w:styleId="1">
    <w:name w:val="heading 1"/>
    <w:basedOn w:val="a0"/>
    <w:next w:val="a0"/>
    <w:link w:val="1Char"/>
    <w:qFormat/>
    <w:pPr>
      <w:keepNext/>
      <w:spacing w:before="240" w:after="60"/>
      <w:outlineLvl w:val="0"/>
    </w:pPr>
    <w:rPr>
      <w:rFonts w:ascii="Arial" w:eastAsia="Times New Roman" w:hAnsi="Arial"/>
      <w:b/>
      <w:bCs/>
      <w:kern w:val="32"/>
      <w:sz w:val="32"/>
      <w:szCs w:val="32"/>
    </w:rPr>
  </w:style>
  <w:style w:type="paragraph" w:styleId="20">
    <w:name w:val="heading 2"/>
    <w:basedOn w:val="a0"/>
    <w:next w:val="a0"/>
    <w:link w:val="2Char"/>
    <w:uiPriority w:val="9"/>
    <w:qFormat/>
    <w:pPr>
      <w:keepNext/>
      <w:spacing w:before="240" w:after="60"/>
      <w:outlineLvl w:val="1"/>
    </w:pPr>
    <w:rPr>
      <w:rFonts w:ascii="Arial" w:eastAsia="Times New Roman" w:hAnsi="Arial"/>
      <w:b/>
      <w:bCs/>
      <w:i/>
      <w:iCs/>
      <w:sz w:val="28"/>
      <w:szCs w:val="28"/>
    </w:rPr>
  </w:style>
  <w:style w:type="paragraph" w:styleId="30">
    <w:name w:val="heading 3"/>
    <w:basedOn w:val="a0"/>
    <w:next w:val="a0"/>
    <w:link w:val="3Char"/>
    <w:uiPriority w:val="9"/>
    <w:qFormat/>
    <w:pPr>
      <w:keepNext/>
      <w:spacing w:before="240" w:after="60"/>
      <w:outlineLvl w:val="2"/>
    </w:pPr>
    <w:rPr>
      <w:rFonts w:ascii="Arial" w:eastAsia="Times New Roman" w:hAnsi="Arial"/>
      <w:b/>
      <w:bCs/>
      <w:sz w:val="26"/>
      <w:szCs w:val="26"/>
    </w:rPr>
  </w:style>
  <w:style w:type="paragraph" w:styleId="40">
    <w:name w:val="heading 4"/>
    <w:basedOn w:val="a0"/>
    <w:next w:val="a0"/>
    <w:link w:val="4Char"/>
    <w:qFormat/>
    <w:pPr>
      <w:keepNext/>
      <w:keepLines/>
      <w:spacing w:before="200"/>
      <w:outlineLvl w:val="3"/>
    </w:pPr>
    <w:rPr>
      <w:rFonts w:ascii="Arial" w:eastAsia="Times New Roman" w:hAnsi="Arial"/>
      <w:b/>
      <w:bCs/>
      <w:i/>
      <w:iCs/>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Char"/>
    <w:uiPriority w:val="1"/>
    <w:qFormat/>
    <w:pPr>
      <w:spacing w:after="180"/>
    </w:pPr>
    <w:rPr>
      <w:sz w:val="21"/>
    </w:rPr>
  </w:style>
  <w:style w:type="paragraph" w:styleId="a5">
    <w:name w:val="footer"/>
    <w:basedOn w:val="a0"/>
    <w:link w:val="Char0"/>
    <w:uiPriority w:val="99"/>
    <w:unhideWhenUsed/>
    <w:pPr>
      <w:tabs>
        <w:tab w:val="center" w:pos="4680"/>
        <w:tab w:val="right" w:pos="9360"/>
      </w:tabs>
    </w:pPr>
    <w:rPr>
      <w:sz w:val="21"/>
    </w:rPr>
  </w:style>
  <w:style w:type="paragraph" w:styleId="a6">
    <w:name w:val="header"/>
    <w:basedOn w:val="a0"/>
    <w:link w:val="Char1"/>
    <w:uiPriority w:val="99"/>
    <w:unhideWhenUsed/>
    <w:pPr>
      <w:tabs>
        <w:tab w:val="center" w:pos="4680"/>
        <w:tab w:val="right" w:pos="9360"/>
      </w:tabs>
    </w:pPr>
    <w:rPr>
      <w:sz w:val="21"/>
    </w:rPr>
  </w:style>
  <w:style w:type="character" w:styleId="a7">
    <w:name w:val="annotation reference"/>
    <w:semiHidden/>
    <w:unhideWhenUsed/>
    <w:rPr>
      <w:vanish/>
      <w:sz w:val="16"/>
      <w:szCs w:val="16"/>
    </w:rPr>
  </w:style>
  <w:style w:type="numbering" w:customStyle="1" w:styleId="MyBulletList">
    <w:name w:val="My Bullet List"/>
    <w:basedOn w:val="a3"/>
    <w:uiPriority w:val="99"/>
    <w:pPr>
      <w:numPr>
        <w:numId w:val="1"/>
      </w:numPr>
    </w:pPr>
  </w:style>
  <w:style w:type="paragraph" w:styleId="a">
    <w:name w:val="List Bullet"/>
    <w:basedOn w:val="a0"/>
    <w:uiPriority w:val="4"/>
    <w:qFormat/>
    <w:pPr>
      <w:numPr>
        <w:numId w:val="32"/>
      </w:numPr>
      <w:spacing w:after="180"/>
    </w:pPr>
    <w:rPr>
      <w:sz w:val="21"/>
    </w:rPr>
  </w:style>
  <w:style w:type="paragraph" w:styleId="2">
    <w:name w:val="List Bullet 2"/>
    <w:basedOn w:val="a0"/>
    <w:uiPriority w:val="99"/>
    <w:pPr>
      <w:numPr>
        <w:ilvl w:val="1"/>
        <w:numId w:val="32"/>
      </w:numPr>
      <w:contextualSpacing/>
    </w:pPr>
    <w:rPr>
      <w:sz w:val="21"/>
    </w:rPr>
  </w:style>
  <w:style w:type="paragraph" w:styleId="3">
    <w:name w:val="List Bullet 3"/>
    <w:basedOn w:val="a0"/>
    <w:uiPriority w:val="99"/>
    <w:pPr>
      <w:numPr>
        <w:ilvl w:val="2"/>
        <w:numId w:val="32"/>
      </w:numPr>
      <w:contextualSpacing/>
    </w:pPr>
    <w:rPr>
      <w:sz w:val="21"/>
    </w:rPr>
  </w:style>
  <w:style w:type="paragraph" w:styleId="4">
    <w:name w:val="List Bullet 4"/>
    <w:basedOn w:val="a0"/>
    <w:uiPriority w:val="99"/>
    <w:pPr>
      <w:numPr>
        <w:ilvl w:val="3"/>
        <w:numId w:val="32"/>
      </w:numPr>
      <w:contextualSpacing/>
    </w:pPr>
    <w:rPr>
      <w:sz w:val="21"/>
    </w:rPr>
  </w:style>
  <w:style w:type="paragraph" w:styleId="5">
    <w:name w:val="List Bullet 5"/>
    <w:basedOn w:val="a0"/>
    <w:uiPriority w:val="99"/>
    <w:pPr>
      <w:numPr>
        <w:ilvl w:val="4"/>
        <w:numId w:val="32"/>
      </w:numPr>
      <w:contextualSpacing/>
    </w:pPr>
    <w:rPr>
      <w:sz w:val="21"/>
    </w:rPr>
  </w:style>
  <w:style w:type="character" w:customStyle="1" w:styleId="1Char">
    <w:name w:val="标题 1 Char"/>
    <w:link w:val="1"/>
    <w:uiPriority w:val="9"/>
    <w:rPr>
      <w:rFonts w:ascii="Arial" w:eastAsia="Times New Roman" w:hAnsi="Arial" w:cs="Times New Roman"/>
      <w:b/>
      <w:bCs/>
      <w:kern w:val="32"/>
      <w:sz w:val="32"/>
      <w:szCs w:val="32"/>
    </w:rPr>
  </w:style>
  <w:style w:type="character" w:customStyle="1" w:styleId="2Char">
    <w:name w:val="标题 2 Char"/>
    <w:link w:val="20"/>
    <w:uiPriority w:val="9"/>
    <w:rPr>
      <w:rFonts w:ascii="Arial" w:eastAsia="Times New Roman" w:hAnsi="Arial" w:cs="Times New Roman"/>
      <w:b/>
      <w:bCs/>
      <w:i/>
      <w:iCs/>
      <w:sz w:val="28"/>
      <w:szCs w:val="28"/>
    </w:rPr>
  </w:style>
  <w:style w:type="character" w:customStyle="1" w:styleId="3Char">
    <w:name w:val="标题 3 Char"/>
    <w:link w:val="30"/>
    <w:uiPriority w:val="9"/>
    <w:rPr>
      <w:rFonts w:ascii="Arial" w:eastAsia="Times New Roman" w:hAnsi="Arial" w:cs="Times New Roman"/>
      <w:b/>
      <w:bCs/>
      <w:sz w:val="26"/>
      <w:szCs w:val="26"/>
    </w:rPr>
  </w:style>
  <w:style w:type="paragraph" w:styleId="a8">
    <w:name w:val="Title"/>
    <w:basedOn w:val="a0"/>
    <w:next w:val="a0"/>
    <w:link w:val="Char2"/>
    <w:uiPriority w:val="10"/>
    <w:qFormat/>
    <w:pPr>
      <w:spacing w:before="240" w:after="60"/>
      <w:jc w:val="center"/>
      <w:outlineLvl w:val="0"/>
    </w:pPr>
    <w:rPr>
      <w:rFonts w:ascii="Arial" w:eastAsia="Times New Roman" w:hAnsi="Arial"/>
      <w:b/>
      <w:bCs/>
      <w:kern w:val="28"/>
      <w:sz w:val="32"/>
      <w:szCs w:val="32"/>
    </w:rPr>
  </w:style>
  <w:style w:type="character" w:customStyle="1" w:styleId="Char2">
    <w:name w:val="标题 Char"/>
    <w:link w:val="a8"/>
    <w:uiPriority w:val="10"/>
    <w:rPr>
      <w:rFonts w:ascii="Arial" w:eastAsia="Times New Roman" w:hAnsi="Arial" w:cs="Times New Roman"/>
      <w:b/>
      <w:bCs/>
      <w:kern w:val="28"/>
      <w:sz w:val="32"/>
      <w:szCs w:val="32"/>
    </w:rPr>
  </w:style>
  <w:style w:type="character" w:customStyle="1" w:styleId="Char">
    <w:name w:val="正文文本 Char"/>
    <w:basedOn w:val="a1"/>
    <w:link w:val="a4"/>
    <w:uiPriority w:val="1"/>
  </w:style>
  <w:style w:type="character" w:styleId="a9">
    <w:name w:val="Strong"/>
    <w:uiPriority w:val="12"/>
    <w:qFormat/>
    <w:rPr>
      <w:b/>
      <w:bCs/>
    </w:rPr>
  </w:style>
  <w:style w:type="character" w:styleId="aa">
    <w:name w:val="Emphasis"/>
    <w:uiPriority w:val="20"/>
    <w:qFormat/>
    <w:rPr>
      <w:rFonts w:ascii="Times New Roman" w:hAnsi="Times New Roman"/>
      <w:b/>
      <w:i/>
      <w:iCs/>
    </w:rPr>
  </w:style>
  <w:style w:type="paragraph" w:styleId="ab">
    <w:name w:val="Quote"/>
    <w:basedOn w:val="a0"/>
    <w:next w:val="a0"/>
    <w:link w:val="Char3"/>
    <w:uiPriority w:val="29"/>
    <w:qFormat/>
    <w:rPr>
      <w:i/>
      <w:sz w:val="21"/>
    </w:rPr>
  </w:style>
  <w:style w:type="character" w:customStyle="1" w:styleId="Char3">
    <w:name w:val="引用 Char"/>
    <w:link w:val="ab"/>
    <w:uiPriority w:val="29"/>
    <w:rPr>
      <w:i/>
      <w:sz w:val="24"/>
      <w:szCs w:val="24"/>
    </w:rPr>
  </w:style>
  <w:style w:type="character" w:customStyle="1" w:styleId="4Char">
    <w:name w:val="标题 4 Char"/>
    <w:link w:val="40"/>
    <w:semiHidden/>
    <w:rPr>
      <w:rFonts w:ascii="Arial" w:eastAsia="Times New Roman" w:hAnsi="Arial" w:cs="Times New Roman"/>
      <w:b/>
      <w:bCs/>
      <w:i/>
      <w:iCs/>
    </w:rPr>
  </w:style>
  <w:style w:type="character" w:customStyle="1" w:styleId="NoProofing">
    <w:name w:val="No Proofing"/>
    <w:uiPriority w:val="1"/>
    <w:rPr>
      <w:noProof/>
      <w:lang w:val="en-US"/>
    </w:rPr>
  </w:style>
  <w:style w:type="paragraph" w:styleId="ac">
    <w:name w:val="Normal (Web)"/>
    <w:basedOn w:val="a0"/>
    <w:pPr>
      <w:spacing w:before="100" w:beforeAutospacing="1" w:after="100" w:afterAutospacing="1"/>
    </w:pPr>
    <w:rPr>
      <w:rFonts w:ascii="Arial Unicode MS" w:eastAsia="Arial Unicode MS" w:hAnsi="Arial Unicode MS" w:cs="Arial Unicode MS"/>
      <w:sz w:val="21"/>
    </w:rPr>
  </w:style>
  <w:style w:type="character" w:customStyle="1" w:styleId="Char0">
    <w:name w:val="页脚 Char"/>
    <w:basedOn w:val="a1"/>
    <w:link w:val="a5"/>
    <w:uiPriority w:val="99"/>
    <w:rPr>
      <w:sz w:val="24"/>
      <w:szCs w:val="24"/>
      <w:lang w:eastAsia="en-US" w:bidi="en-US"/>
    </w:rPr>
  </w:style>
  <w:style w:type="paragraph" w:customStyle="1" w:styleId="Char30">
    <w:name w:val="Char3"/>
    <w:basedOn w:val="a0"/>
    <w:pPr>
      <w:spacing w:line="300" w:lineRule="auto"/>
      <w:ind w:firstLineChars="200" w:firstLine="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a0"/>
    <w:pPr>
      <w:spacing w:line="300" w:lineRule="auto"/>
      <w:ind w:firstLineChars="200" w:firstLine="200"/>
      <w:jc w:val="both"/>
    </w:pPr>
    <w:rPr>
      <w:kern w:val="2"/>
      <w:szCs w:val="20"/>
    </w:rPr>
  </w:style>
  <w:style w:type="paragraph" w:styleId="ad">
    <w:name w:val="Plain Text"/>
    <w:aliases w:val="标题1,普通文字 Char,纯文本 Char Char,Plain Text,Char Char Char,Char Char, Char,Char,普通文字,标题1 Char Char, Char Char Char,标题1 Char Char Char Char Char,标题1 Char Char Char Char,纯文本 Char Char1 Char Char Char,游数的,游"/>
    <w:basedOn w:val="a0"/>
    <w:link w:val="Char4"/>
    <w:pPr>
      <w:widowControl w:val="0"/>
      <w:jc w:val="both"/>
    </w:pPr>
    <w:rPr>
      <w:rFonts w:ascii="宋体" w:hAnsi="Courier New" w:cs="Courier New"/>
      <w:kern w:val="2"/>
      <w:sz w:val="21"/>
      <w:szCs w:val="21"/>
    </w:rPr>
  </w:style>
  <w:style w:type="character" w:customStyle="1" w:styleId="Char4">
    <w:name w:val="纯文本 Char"/>
    <w:aliases w:val="标题1 Char,普通文字 Char Char,纯文本 Char Char Char,Plain Text Char,Char Char Char Char,Char Char Char1, Char Char,Char Char1,普通文字 Char1,标题1 Char Char Char, Char Char Char Char,标题1 Char Char Char Char Char Char,标题1 Char Char Char Char Char1,游数的 Char"/>
    <w:basedOn w:val="a1"/>
    <w:link w:val="ad"/>
    <w:rPr>
      <w:rFonts w:ascii="宋体" w:hAnsi="Courier New" w:cs="Courier New"/>
      <w:kern w:val="2"/>
      <w:sz w:val="21"/>
      <w:szCs w:val="21"/>
    </w:rPr>
  </w:style>
  <w:style w:type="paragraph" w:customStyle="1" w:styleId="CharCharCharCharCharCharCharCharChar">
    <w:name w:val="Char Char Char Char Char Char Char Char Char"/>
    <w:basedOn w:val="a0"/>
    <w:pPr>
      <w:spacing w:line="300" w:lineRule="auto"/>
      <w:ind w:firstLineChars="200" w:firstLine="200"/>
      <w:jc w:val="both"/>
    </w:pPr>
    <w:rPr>
      <w:szCs w:val="20"/>
    </w:rPr>
  </w:style>
  <w:style w:type="character" w:styleId="ae">
    <w:name w:val="page number"/>
    <w:basedOn w:val="a1"/>
  </w:style>
  <w:style w:type="character" w:customStyle="1" w:styleId="Char1">
    <w:name w:val="页眉 Char"/>
    <w:basedOn w:val="a1"/>
    <w:link w:val="a6"/>
    <w:uiPriority w:val="99"/>
    <w:rPr>
      <w:sz w:val="24"/>
      <w:szCs w:val="24"/>
      <w:lang w:eastAsia="en-US" w:bidi="en-US"/>
    </w:rPr>
  </w:style>
  <w:style w:type="paragraph" w:styleId="af">
    <w:name w:val="Balloon Text"/>
    <w:basedOn w:val="a0"/>
    <w:link w:val="Char5"/>
    <w:uiPriority w:val="99"/>
    <w:rPr>
      <w:sz w:val="21"/>
      <w:szCs w:val="18"/>
    </w:rPr>
  </w:style>
  <w:style w:type="character" w:customStyle="1" w:styleId="Char5">
    <w:name w:val="批注框文本 Char"/>
    <w:basedOn w:val="a1"/>
    <w:link w:val="af"/>
    <w:uiPriority w:val="99"/>
    <w:rPr>
      <w:sz w:val="18"/>
      <w:szCs w:val="18"/>
      <w:lang w:eastAsia="en-US" w:bidi="en-US"/>
    </w:rPr>
  </w:style>
  <w:style w:type="table" w:styleId="af0">
    <w:name w:val="Table Grid"/>
    <w:basedOn w:val="a2"/>
    <w:uiPriority w:val="59"/>
    <w:rPr>
      <w:rFonts w:asciiTheme="minorHAnsi" w:eastAsiaTheme="minorEastAsia" w:hAnsi="NEU-BZ"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List Paragraph"/>
    <w:basedOn w:val="a0"/>
    <w:uiPriority w:val="34"/>
    <w:qFormat/>
    <w:pPr>
      <w:ind w:left="720"/>
      <w:contextualSpacing/>
    </w:pPr>
    <w:rPr>
      <w:sz w:val="21"/>
    </w:rPr>
  </w:style>
  <w:style w:type="table" w:styleId="-3">
    <w:name w:val="Light Shading Accent 3"/>
    <w:basedOn w:val="a2"/>
    <w:uiPriority w:val="60"/>
    <w:rPr>
      <w:rFonts w:asciiTheme="minorHAnsi" w:eastAsiaTheme="minorEastAsia" w:hAnsi="NEU-BZ" w:cstheme="minorBidi"/>
      <w:color w:val="76923C" w:themeColor="accent3" w:themeShade="BF"/>
      <w:sz w:val="22"/>
      <w:szCs w:val="22"/>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0"/>
    <w:next w:val="a0"/>
    <w:link w:val="MTDisplayEquationChar"/>
    <w:pPr>
      <w:tabs>
        <w:tab w:val="center" w:pos="4160"/>
        <w:tab w:val="right" w:pos="8300"/>
      </w:tabs>
    </w:pPr>
  </w:style>
  <w:style w:type="character" w:customStyle="1" w:styleId="MTDisplayEquationChar">
    <w:name w:val="MTDisplayEquation Char"/>
    <w:basedOn w:val="a1"/>
    <w:link w:val="MTDisplayEquation"/>
    <w:rPr>
      <w:rFonts w:ascii="NEU-BZ" w:eastAsia="方正书宋_GBK" w:hAnsi="NEU-BZ" w:cstheme="minorBidi"/>
      <w:color w:val="000000"/>
      <w:sz w:val="18"/>
      <w:szCs w:val="22"/>
    </w:rPr>
  </w:style>
  <w:style w:type="character" w:customStyle="1" w:styleId="Char6">
    <w:name w:val="脚注文本 Char"/>
    <w:basedOn w:val="a1"/>
    <w:link w:val="af2"/>
    <w:uiPriority w:val="99"/>
    <w:rPr>
      <w:sz w:val="18"/>
      <w:szCs w:val="18"/>
    </w:rPr>
  </w:style>
  <w:style w:type="paragraph" w:styleId="af2">
    <w:name w:val="footnote text"/>
    <w:basedOn w:val="a0"/>
    <w:link w:val="Char6"/>
    <w:uiPriority w:val="99"/>
    <w:unhideWhenUsed/>
    <w:pPr>
      <w:snapToGrid w:val="0"/>
    </w:pPr>
    <w:rPr>
      <w:rFonts w:ascii="Times New Roman" w:eastAsia="宋体" w:hAnsi="Times New Roman" w:cs="Times New Roman"/>
      <w:color w:val="auto"/>
      <w:sz w:val="21"/>
      <w:szCs w:val="18"/>
    </w:rPr>
  </w:style>
  <w:style w:type="character" w:customStyle="1" w:styleId="Char10">
    <w:name w:val="脚注文本 Char1"/>
    <w:basedOn w:val="a1"/>
    <w:rPr>
      <w:rFonts w:ascii="NEU-BZ" w:eastAsia="方正书宋_GBK" w:hAnsi="NEU-BZ" w:cstheme="minorBidi"/>
      <w:color w:val="000000"/>
      <w:sz w:val="18"/>
      <w:szCs w:val="18"/>
    </w:rPr>
  </w:style>
  <w:style w:type="character" w:styleId="af3">
    <w:name w:val="footnote reference"/>
    <w:basedOn w:val="a1"/>
    <w:uiPriority w:val="99"/>
    <w:unhideWhenUsed/>
    <w:rPr>
      <w:vertAlign w:val="superscript"/>
    </w:rPr>
  </w:style>
  <w:style w:type="paragraph" w:customStyle="1" w:styleId="af4">
    <w:name w:val="一级章节"/>
    <w:basedOn w:val="a0"/>
    <w:qFormat/>
    <w:pPr>
      <w:outlineLvl w:val="1"/>
    </w:pPr>
    <w:rPr>
      <w:sz w:val="21"/>
    </w:rPr>
  </w:style>
  <w:style w:type="paragraph" w:customStyle="1" w:styleId="af5">
    <w:name w:val="二级章节"/>
    <w:basedOn w:val="a0"/>
    <w:qFormat/>
    <w:pPr>
      <w:outlineLvl w:val="2"/>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ocuments\&#33258;&#23450;&#20041;%20Office%20&#27169;&#26495;\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9EA43-81D1-4049-8F86-1BC0C8B4A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g.dotx</Template>
  <TotalTime>2</TotalTime>
  <Pages>1</Pages>
  <Words>434</Words>
  <Characters>2480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北京今日学易科技有限公司(Zxxk.Com)</Company>
  <LinksUpToDate>false</LinksUpToDate>
  <CharactersWithSpaces>2909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六年级下册语文－学业水平检测－第二组｜人教新课标（含答案）.docx</dc:title>
  <dc:subject>六年级下册语文－学业水平检测－第二组｜人教新课标（含答案）.docx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BMT-6</cp:lastModifiedBy>
  <cp:revision>6</cp:revision>
  <dcterms:created xsi:type="dcterms:W3CDTF">2018-01-02T07:50:00Z</dcterms:created>
  <dcterms:modified xsi:type="dcterms:W3CDTF">2018-03-09T07:23:00Z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ies>
</file>