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hint="eastAsia"/>
          <w:b/>
          <w:sz w:val="24"/>
        </w:rPr>
        <w:t xml:space="preserve">　教材过关卷(1)</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一、我会填。(每空2分，共26分)</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1.要统计一瓶牛奶中各种营养成分的含量应选用</w:t>
      </w:r>
      <w:r w:rsidRPr="006D6D9C">
        <w:rPr>
          <w:rFonts w:asciiTheme="minorEastAsia" w:eastAsiaTheme="minorEastAsia" w:hAnsiTheme="minorEastAsia"/>
          <w:b/>
          <w:noProof/>
          <w:sz w:val="24"/>
        </w:rPr>
        <w:drawing>
          <wp:inline distT="0" distB="0" distL="114300" distR="114300">
            <wp:extent cx="190500" cy="19050"/>
            <wp:effectExtent l="0" t="0" r="0" b="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90500" cy="19050"/>
                    </a:xfrm>
                    <a:prstGeom prst="rect">
                      <a:avLst/>
                    </a:prstGeom>
                  </pic:spPr>
                </pic:pic>
              </a:graphicData>
            </a:graphic>
          </wp:inline>
        </w:drawing>
      </w:r>
      <w:r w:rsidRPr="006D6D9C">
        <w:rPr>
          <w:rFonts w:asciiTheme="minorEastAsia" w:eastAsiaTheme="minorEastAsia" w:hAnsiTheme="minorEastAsia"/>
          <w:b/>
          <w:sz w:val="24"/>
        </w:rPr>
        <w:t>(　 　　)统计图；要观察某地的气温变化应选用(　 　　)统计图；要统计某班进行班干部选举时的票数应选用(　 　　)统计图。</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2.扇形统计图用(　　)数表示各部分的数量与总量的关系。</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3.水果店运来苹果20千克，香蕉12千克，梨18千克，若制成扇形统计图，则表示苹果、香蕉、梨的扇形面积各占圆面积的(　　)%、(　　)%、(　　)%。</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noProof/>
          <w:sz w:val="24"/>
        </w:rPr>
        <w:drawing>
          <wp:anchor distT="0" distB="0" distL="114300" distR="114300" simplePos="0" relativeHeight="251659264" behindDoc="0" locked="0" layoutInCell="1" allowOverlap="1">
            <wp:simplePos x="0" y="0"/>
            <wp:positionH relativeFrom="margin">
              <wp:posOffset>4275455</wp:posOffset>
            </wp:positionH>
            <wp:positionV relativeFrom="margin">
              <wp:posOffset>5055235</wp:posOffset>
            </wp:positionV>
            <wp:extent cx="1092835" cy="1092835"/>
            <wp:effectExtent l="0" t="0" r="0" b="0"/>
            <wp:wrapSquare wrapText="bothSides"/>
            <wp:docPr id="69" name="图片 6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descr="学科网(www.zxxk.com)--教育资源门户，提供试卷、教案、课件、论文、素材及各类教学资源下载，还有大量而丰富的教学相关资讯！"/>
                    <pic:cNvPicPr>
                      <a:picLocks noChangeAspect="1" noChangeArrowheads="1"/>
                    </pic:cNvPicPr>
                  </pic:nvPicPr>
                  <pic:blipFill>
                    <a:blip r:embed="rId1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1092835" cy="1092835"/>
                    </a:xfrm>
                    <a:prstGeom prst="rect">
                      <a:avLst/>
                    </a:prstGeom>
                    <a:noFill/>
                    <a:ln>
                      <a:noFill/>
                    </a:ln>
                  </pic:spPr>
                </pic:pic>
              </a:graphicData>
            </a:graphic>
          </wp:anchor>
        </w:drawing>
      </w:r>
      <w:r w:rsidRPr="006D6D9C">
        <w:rPr>
          <w:rFonts w:asciiTheme="minorEastAsia" w:eastAsiaTheme="minorEastAsia" w:hAnsiTheme="minorEastAsia"/>
          <w:b/>
          <w:noProof/>
          <w:sz w:val="24"/>
        </w:rPr>
        <w:drawing>
          <wp:anchor distT="0" distB="0" distL="114300" distR="114300" simplePos="0" relativeHeight="251658240" behindDoc="0" locked="0" layoutInCell="1" allowOverlap="1">
            <wp:simplePos x="0" y="0"/>
            <wp:positionH relativeFrom="margin">
              <wp:posOffset>4296410</wp:posOffset>
            </wp:positionH>
            <wp:positionV relativeFrom="margin">
              <wp:posOffset>3597275</wp:posOffset>
            </wp:positionV>
            <wp:extent cx="1071880" cy="1071880"/>
            <wp:effectExtent l="0" t="0" r="0" b="0"/>
            <wp:wrapSquare wrapText="bothSides"/>
            <wp:docPr id="70" name="图片 7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学科网(www.zxxk.com)--教育资源门户，提供试卷、教案、课件、论文、素材及各类教学资源下载，还有大量而丰富的教学相关资讯！"/>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1071880" cy="1071880"/>
                    </a:xfrm>
                    <a:prstGeom prst="rect">
                      <a:avLst/>
                    </a:prstGeom>
                    <a:noFill/>
                    <a:ln>
                      <a:noFill/>
                    </a:ln>
                  </pic:spPr>
                </pic:pic>
              </a:graphicData>
            </a:graphic>
          </wp:anchor>
        </w:drawing>
      </w:r>
      <w:r w:rsidRPr="006D6D9C">
        <w:rPr>
          <w:rFonts w:asciiTheme="minorEastAsia" w:eastAsiaTheme="minorEastAsia" w:hAnsiTheme="minorEastAsia"/>
          <w:b/>
          <w:sz w:val="24"/>
        </w:rPr>
        <w:t>4</w:t>
      </w:r>
      <w:r w:rsidRPr="006D6D9C">
        <w:rPr>
          <w:rFonts w:asciiTheme="minorEastAsia" w:eastAsiaTheme="minorEastAsia" w:hAnsiTheme="minorEastAsia"/>
          <w:b/>
          <w:noProof/>
          <w:sz w:val="24"/>
        </w:rPr>
        <w:drawing>
          <wp:inline distT="0" distB="0" distL="114300" distR="114300">
            <wp:extent cx="244475" cy="21590"/>
            <wp:effectExtent l="0" t="0" r="0"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44475" cy="21590"/>
                    </a:xfrm>
                    <a:prstGeom prst="rect">
                      <a:avLst/>
                    </a:prstGeom>
                  </pic:spPr>
                </pic:pic>
              </a:graphicData>
            </a:graphic>
          </wp:inline>
        </w:drawing>
      </w:r>
      <w:r w:rsidRPr="006D6D9C">
        <w:rPr>
          <w:rFonts w:asciiTheme="minorEastAsia" w:eastAsiaTheme="minorEastAsia" w:hAnsiTheme="minorEastAsia"/>
          <w:b/>
          <w:sz w:val="24"/>
        </w:rPr>
        <w:t>.六(1)班50名学生参加兴趣</w:t>
      </w:r>
      <w:r w:rsidRPr="006D6D9C">
        <w:rPr>
          <w:rFonts w:asciiTheme="minorEastAsia" w:eastAsiaTheme="minorEastAsia" w:hAnsiTheme="minorEastAsia"/>
          <w:b/>
          <w:noProof/>
          <w:sz w:val="24"/>
        </w:rPr>
        <w:drawing>
          <wp:inline distT="0" distB="0" distL="114300" distR="114300">
            <wp:extent cx="225425" cy="24130"/>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25425" cy="24130"/>
                    </a:xfrm>
                    <a:prstGeom prst="rect">
                      <a:avLst/>
                    </a:prstGeom>
                  </pic:spPr>
                </pic:pic>
              </a:graphicData>
            </a:graphic>
          </wp:inline>
        </w:drawing>
      </w:r>
      <w:r w:rsidRPr="006D6D9C">
        <w:rPr>
          <w:rFonts w:asciiTheme="minorEastAsia" w:eastAsiaTheme="minorEastAsia" w:hAnsiTheme="minorEastAsia"/>
          <w:b/>
          <w:sz w:val="24"/>
        </w:rPr>
        <w:t>小组的情况如右图所示，参加美术小组的有(　　)人，参加书法小组的有(　　)人，参加航模小组的有(　　)</w:t>
      </w:r>
      <w:r w:rsidRPr="006D6D9C">
        <w:rPr>
          <w:rFonts w:asciiTheme="minorEastAsia" w:eastAsiaTheme="minorEastAsia" w:hAnsiTheme="minorEastAsia"/>
          <w:b/>
          <w:noProof/>
          <w:sz w:val="24"/>
        </w:rPr>
        <w:drawing>
          <wp:inline distT="0" distB="0" distL="114300" distR="114300">
            <wp:extent cx="182880" cy="15240"/>
            <wp:effectExtent l="0" t="0" r="0" b="0"/>
            <wp:docPr id="19"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2880" cy="15240"/>
                    </a:xfrm>
                    <a:prstGeom prst="rect">
                      <a:avLst/>
                    </a:prstGeom>
                  </pic:spPr>
                </pic:pic>
              </a:graphicData>
            </a:graphic>
          </wp:inline>
        </w:drawing>
      </w:r>
      <w:r w:rsidRPr="006D6D9C">
        <w:rPr>
          <w:rFonts w:asciiTheme="minorEastAsia" w:eastAsiaTheme="minorEastAsia" w:hAnsiTheme="minorEastAsia"/>
          <w:b/>
          <w:sz w:val="24"/>
        </w:rPr>
        <w:t>人，参加绘画小组的有(　　)人。</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5.如图，如果三种树种植的总面积是400公顷，那么松树占地(　　)公顷；如果杉树占地48公顷，那么松树占地(　　)公顷。</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二、我会判。(每题3分，共15分)</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1.只有统计表能看出统计结果，而统计图不能看出统计结果</w:t>
      </w:r>
      <w:r w:rsidRPr="006D6D9C">
        <w:rPr>
          <w:rFonts w:asciiTheme="minorEastAsia" w:eastAsiaTheme="minorEastAsia" w:hAnsiTheme="minorEastAsia" w:hint="eastAsia"/>
          <w:b/>
          <w:sz w:val="24"/>
        </w:rPr>
        <w:t>。</w:t>
      </w:r>
      <w:r w:rsidRPr="006D6D9C">
        <w:rPr>
          <w:rFonts w:asciiTheme="minorEastAsia" w:eastAsiaTheme="minorEastAsia" w:hAnsiTheme="minorEastAsia" w:hint="eastAsia"/>
          <w:b/>
          <w:sz w:val="24"/>
        </w:rPr>
        <w:tab/>
      </w:r>
      <w:r w:rsidRPr="006D6D9C">
        <w:rPr>
          <w:rFonts w:asciiTheme="minorEastAsia" w:eastAsiaTheme="minorEastAsia" w:hAnsiTheme="minorEastAsia"/>
          <w:b/>
          <w:sz w:val="24"/>
        </w:rPr>
        <w:t xml:space="preserve"> (　　)</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2.从扇形统计图中不能看出各部分的具体数量。</w:t>
      </w:r>
      <w:r w:rsidRPr="006D6D9C">
        <w:rPr>
          <w:rFonts w:asciiTheme="minorEastAsia" w:eastAsiaTheme="minorEastAsia" w:hAnsiTheme="minorEastAsia" w:hint="eastAsia"/>
          <w:b/>
          <w:sz w:val="24"/>
        </w:rPr>
        <w:tab/>
      </w:r>
      <w:r w:rsidRPr="006D6D9C">
        <w:rPr>
          <w:rFonts w:asciiTheme="minorEastAsia" w:eastAsiaTheme="minorEastAsia" w:hAnsiTheme="minorEastAsia"/>
          <w:b/>
          <w:sz w:val="24"/>
        </w:rPr>
        <w:t>(　　)</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3.在一幅统计图里用2厘米的直条表示40吨，那么表示60吨的直条的长应为3厘米。</w:t>
      </w:r>
      <w:r w:rsidRPr="006D6D9C">
        <w:rPr>
          <w:rFonts w:asciiTheme="minorEastAsia" w:eastAsiaTheme="minorEastAsia" w:hAnsiTheme="minorEastAsia" w:hint="eastAsia"/>
          <w:b/>
          <w:sz w:val="24"/>
        </w:rPr>
        <w:tab/>
      </w:r>
      <w:r w:rsidRPr="006D6D9C">
        <w:rPr>
          <w:rFonts w:asciiTheme="minorEastAsia" w:eastAsiaTheme="minorEastAsia" w:hAnsiTheme="minorEastAsia"/>
          <w:b/>
          <w:sz w:val="24"/>
        </w:rPr>
        <w:t>(　　)</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4.如果要表示女生人数占总人数的48%，可以绘制成条形统计图。</w:t>
      </w:r>
      <w:r w:rsidRPr="006D6D9C">
        <w:rPr>
          <w:rFonts w:asciiTheme="minorEastAsia" w:eastAsiaTheme="minorEastAsia" w:hAnsiTheme="minorEastAsia" w:hint="eastAsia"/>
          <w:b/>
          <w:sz w:val="24"/>
        </w:rPr>
        <w:tab/>
      </w:r>
      <w:r w:rsidRPr="006D6D9C">
        <w:rPr>
          <w:rFonts w:asciiTheme="minorEastAsia" w:eastAsiaTheme="minorEastAsia" w:hAnsiTheme="minorEastAsia"/>
          <w:b/>
          <w:sz w:val="24"/>
        </w:rPr>
        <w:t xml:space="preserve"> (　　)</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5.扇形统计图是根据折线的上升和下降来表示数量的增减变化情况的图形。</w:t>
      </w:r>
      <w:r w:rsidRPr="006D6D9C">
        <w:rPr>
          <w:rFonts w:asciiTheme="minorEastAsia" w:eastAsiaTheme="minorEastAsia" w:hAnsiTheme="minorEastAsia" w:hint="eastAsia"/>
          <w:b/>
          <w:sz w:val="24"/>
        </w:rPr>
        <w:tab/>
      </w:r>
      <w:r w:rsidRPr="006D6D9C">
        <w:rPr>
          <w:rFonts w:asciiTheme="minorEastAsia" w:eastAsiaTheme="minorEastAsia" w:hAnsiTheme="minorEastAsia"/>
          <w:b/>
          <w:sz w:val="24"/>
        </w:rPr>
        <w:t>(　　)</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三、我会选。(每题3分，共15分)</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1.要统计某地区2014～2017年各年的降水量的变化情况，采用(　　)统计图最合适。</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A.条形</w:t>
      </w:r>
      <w:r w:rsidRPr="006D6D9C">
        <w:rPr>
          <w:rFonts w:asciiTheme="minorEastAsia" w:eastAsiaTheme="minorEastAsia" w:hAnsiTheme="minorEastAsia" w:hint="eastAsia"/>
          <w:b/>
          <w:sz w:val="24"/>
        </w:rPr>
        <w:tab/>
      </w:r>
      <w:r w:rsidRPr="006D6D9C">
        <w:rPr>
          <w:rFonts w:asciiTheme="minorEastAsia" w:eastAsiaTheme="minorEastAsia" w:hAnsiTheme="minorEastAsia"/>
          <w:b/>
          <w:sz w:val="24"/>
        </w:rPr>
        <w:t>B．折线</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 xml:space="preserve">C.扇形  </w:t>
      </w:r>
      <w:r w:rsidRPr="006D6D9C">
        <w:rPr>
          <w:rFonts w:asciiTheme="minorEastAsia" w:eastAsiaTheme="minorEastAsia" w:hAnsiTheme="minorEastAsia" w:hint="eastAsia"/>
          <w:b/>
          <w:sz w:val="24"/>
        </w:rPr>
        <w:tab/>
      </w:r>
      <w:r w:rsidRPr="006D6D9C">
        <w:rPr>
          <w:rFonts w:asciiTheme="minorEastAsia" w:eastAsiaTheme="minorEastAsia" w:hAnsiTheme="minorEastAsia"/>
          <w:b/>
          <w:sz w:val="24"/>
        </w:rPr>
        <w:t>D．以上都可以</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2.要绘制一幅能反映出全校各年</w:t>
      </w:r>
      <w:r w:rsidRPr="006D6D9C">
        <w:rPr>
          <w:rFonts w:asciiTheme="minorEastAsia" w:eastAsiaTheme="minorEastAsia" w:hAnsiTheme="minorEastAsia"/>
          <w:b/>
          <w:noProof/>
          <w:sz w:val="24"/>
        </w:rPr>
        <w:drawing>
          <wp:inline distT="0" distB="0" distL="114300" distR="114300">
            <wp:extent cx="167640" cy="13970"/>
            <wp:effectExtent l="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67640" cy="13970"/>
                    </a:xfrm>
                    <a:prstGeom prst="rect">
                      <a:avLst/>
                    </a:prstGeom>
                  </pic:spPr>
                </pic:pic>
              </a:graphicData>
            </a:graphic>
          </wp:inline>
        </w:drawing>
      </w:r>
      <w:r w:rsidRPr="006D6D9C">
        <w:rPr>
          <w:rFonts w:asciiTheme="minorEastAsia" w:eastAsiaTheme="minorEastAsia" w:hAnsiTheme="minorEastAsia"/>
          <w:b/>
          <w:sz w:val="24"/>
        </w:rPr>
        <w:t>级男、女生人数的统计图，绘制成(　　)较</w:t>
      </w:r>
      <w:r w:rsidRPr="006D6D9C">
        <w:rPr>
          <w:rFonts w:asciiTheme="minorEastAsia" w:eastAsiaTheme="minorEastAsia" w:hAnsiTheme="minorEastAsia"/>
          <w:b/>
          <w:sz w:val="24"/>
        </w:rPr>
        <w:lastRenderedPageBreak/>
        <w:t>好。</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 xml:space="preserve">A.条形统计图  </w:t>
      </w:r>
      <w:r w:rsidRPr="006D6D9C">
        <w:rPr>
          <w:rFonts w:asciiTheme="minorEastAsia" w:eastAsiaTheme="minorEastAsia" w:hAnsiTheme="minorEastAsia" w:hint="eastAsia"/>
          <w:b/>
          <w:sz w:val="24"/>
        </w:rPr>
        <w:tab/>
      </w:r>
      <w:r w:rsidRPr="006D6D9C">
        <w:rPr>
          <w:rFonts w:asciiTheme="minorEastAsia" w:eastAsiaTheme="minorEastAsia" w:hAnsiTheme="minorEastAsia"/>
          <w:b/>
          <w:sz w:val="24"/>
        </w:rPr>
        <w:t>B．折线统计图</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 xml:space="preserve">C.扇形统计图  </w:t>
      </w:r>
      <w:r w:rsidRPr="006D6D9C">
        <w:rPr>
          <w:rFonts w:asciiTheme="minorEastAsia" w:eastAsiaTheme="minorEastAsia" w:hAnsiTheme="minorEastAsia" w:hint="eastAsia"/>
          <w:b/>
          <w:sz w:val="24"/>
        </w:rPr>
        <w:tab/>
      </w:r>
      <w:r w:rsidRPr="006D6D9C">
        <w:rPr>
          <w:rFonts w:asciiTheme="minorEastAsia" w:eastAsiaTheme="minorEastAsia" w:hAnsiTheme="minorEastAsia"/>
          <w:b/>
          <w:sz w:val="24"/>
        </w:rPr>
        <w:t>D．以上都可以</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3.要清楚地反映某校人数与各年级人数之间的关系，应选用(　　)统计图。</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 xml:space="preserve">A.条形  </w:t>
      </w:r>
      <w:r w:rsidRPr="006D6D9C">
        <w:rPr>
          <w:rFonts w:asciiTheme="minorEastAsia" w:eastAsiaTheme="minorEastAsia" w:hAnsiTheme="minorEastAsia" w:hint="eastAsia"/>
          <w:b/>
          <w:sz w:val="24"/>
        </w:rPr>
        <w:tab/>
      </w:r>
      <w:r w:rsidRPr="006D6D9C">
        <w:rPr>
          <w:rFonts w:asciiTheme="minorEastAsia" w:eastAsiaTheme="minorEastAsia" w:hAnsiTheme="minorEastAsia"/>
          <w:b/>
          <w:sz w:val="24"/>
        </w:rPr>
        <w:t>B．折线</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 xml:space="preserve">C.扇形  </w:t>
      </w:r>
      <w:r w:rsidRPr="006D6D9C">
        <w:rPr>
          <w:rFonts w:asciiTheme="minorEastAsia" w:eastAsiaTheme="minorEastAsia" w:hAnsiTheme="minorEastAsia" w:hint="eastAsia"/>
          <w:b/>
          <w:sz w:val="24"/>
        </w:rPr>
        <w:tab/>
      </w:r>
      <w:r w:rsidRPr="006D6D9C">
        <w:rPr>
          <w:rFonts w:asciiTheme="minorEastAsia" w:eastAsiaTheme="minorEastAsia" w:hAnsiTheme="minorEastAsia"/>
          <w:b/>
          <w:sz w:val="24"/>
        </w:rPr>
        <w:t>D．以上都可以</w:t>
      </w:r>
      <w:r w:rsidRPr="006D6D9C">
        <w:rPr>
          <w:rFonts w:asciiTheme="minorEastAsia" w:eastAsiaTheme="minorEastAsia" w:hAnsiTheme="minorEastAsia" w:hint="eastAsia"/>
          <w:b/>
          <w:sz w:val="24"/>
        </w:rPr>
        <w:t>[来源:Zxxk.Com]</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4.甲、乙两校的男、女生的情况如下图所示：</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ab/>
      </w:r>
      <w:r w:rsidRPr="006D6D9C">
        <w:rPr>
          <w:rFonts w:asciiTheme="minorEastAsia" w:eastAsiaTheme="minorEastAsia" w:hAnsiTheme="minorEastAsia"/>
          <w:b/>
          <w:noProof/>
          <w:sz w:val="24"/>
        </w:rPr>
        <w:drawing>
          <wp:inline distT="0" distB="0" distL="0" distR="0">
            <wp:extent cx="1776095" cy="882650"/>
            <wp:effectExtent l="0" t="0" r="0" b="0"/>
            <wp:docPr id="68" name="图片 6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descr="学科网(www.zxxk.com)--教育资源门户，提供试卷、教案、课件、论文、素材及各类教学资源下载，还有大量而丰富的教学相关资讯！"/>
                    <pic:cNvPicPr>
                      <a:picLocks noChangeAspect="1" noChangeArrowheads="1"/>
                    </pic:cNvPicPr>
                  </pic:nvPicPr>
                  <pic:blipFill>
                    <a:blip r:embed="rId1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1776095" cy="882650"/>
                    </a:xfrm>
                    <a:prstGeom prst="rect">
                      <a:avLst/>
                    </a:prstGeom>
                    <a:noFill/>
                    <a:ln>
                      <a:noFill/>
                    </a:ln>
                  </pic:spPr>
                </pic:pic>
              </a:graphicData>
            </a:graphic>
          </wp:inline>
        </w:drawing>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下列说法正确的是(　　)。</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A.甲校男生人数多于乙校</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B.乙校男生人数</w:t>
      </w:r>
      <w:proofErr w:type="gramStart"/>
      <w:r w:rsidRPr="006D6D9C">
        <w:rPr>
          <w:rFonts w:asciiTheme="minorEastAsia" w:eastAsiaTheme="minorEastAsia" w:hAnsiTheme="minorEastAsia"/>
          <w:b/>
          <w:sz w:val="24"/>
        </w:rPr>
        <w:t>多于甲</w:t>
      </w:r>
      <w:proofErr w:type="gramEnd"/>
      <w:r w:rsidRPr="006D6D9C">
        <w:rPr>
          <w:rFonts w:asciiTheme="minorEastAsia" w:eastAsiaTheme="minorEastAsia" w:hAnsiTheme="minorEastAsia"/>
          <w:b/>
          <w:sz w:val="24"/>
        </w:rPr>
        <w:t>校</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C.甲、乙两校男生人数一样多</w:t>
      </w:r>
      <w:r w:rsidRPr="006D6D9C">
        <w:rPr>
          <w:rFonts w:asciiTheme="minorEastAsia" w:eastAsiaTheme="minorEastAsia" w:hAnsiTheme="minorEastAsia" w:hint="eastAsia"/>
          <w:b/>
          <w:sz w:val="24"/>
        </w:rPr>
        <w:t>[来源:</w:t>
      </w:r>
      <w:proofErr w:type="gramStart"/>
      <w:r w:rsidRPr="006D6D9C">
        <w:rPr>
          <w:rFonts w:asciiTheme="minorEastAsia" w:eastAsiaTheme="minorEastAsia" w:hAnsiTheme="minorEastAsia" w:hint="eastAsia"/>
          <w:b/>
          <w:sz w:val="24"/>
        </w:rPr>
        <w:t>学科网</w:t>
      </w:r>
      <w:proofErr w:type="gramEnd"/>
      <w:r w:rsidRPr="006D6D9C">
        <w:rPr>
          <w:rFonts w:asciiTheme="minorEastAsia" w:eastAsiaTheme="minorEastAsia" w:hAnsiTheme="minorEastAsia" w:hint="eastAsia"/>
          <w:b/>
          <w:sz w:val="24"/>
        </w:rPr>
        <w:t>]</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D.甲校男生人数不一定多</w:t>
      </w:r>
      <w:r w:rsidRPr="006D6D9C">
        <w:rPr>
          <w:rFonts w:asciiTheme="minorEastAsia" w:eastAsiaTheme="minorEastAsia" w:hAnsiTheme="minorEastAsia"/>
          <w:b/>
          <w:noProof/>
          <w:sz w:val="24"/>
        </w:rPr>
        <w:drawing>
          <wp:inline distT="0" distB="0" distL="114300" distR="114300">
            <wp:extent cx="198120" cy="1651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98120" cy="16510"/>
                    </a:xfrm>
                    <a:prstGeom prst="rect">
                      <a:avLst/>
                    </a:prstGeom>
                  </pic:spPr>
                </pic:pic>
              </a:graphicData>
            </a:graphic>
          </wp:inline>
        </w:drawing>
      </w:r>
      <w:r w:rsidRPr="006D6D9C">
        <w:rPr>
          <w:rFonts w:asciiTheme="minorEastAsia" w:eastAsiaTheme="minorEastAsia" w:hAnsiTheme="minorEastAsia"/>
          <w:b/>
          <w:sz w:val="24"/>
        </w:rPr>
        <w:t>于乙校</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5.一个饲养场共养了3000只家禽，其中25%养鹅，60%养鸡，其余养鸭。绘制扇形统计图时，表示鹅的扇形的</w:t>
      </w:r>
      <w:r w:rsidRPr="006D6D9C">
        <w:rPr>
          <w:rFonts w:asciiTheme="minorEastAsia" w:eastAsiaTheme="minorEastAsia" w:hAnsiTheme="minorEastAsia"/>
          <w:b/>
          <w:noProof/>
          <w:sz w:val="24"/>
        </w:rPr>
        <w:drawing>
          <wp:inline distT="0" distB="0" distL="114300" distR="114300">
            <wp:extent cx="130175" cy="13970"/>
            <wp:effectExtent l="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30175" cy="13970"/>
                    </a:xfrm>
                    <a:prstGeom prst="rect">
                      <a:avLst/>
                    </a:prstGeom>
                  </pic:spPr>
                </pic:pic>
              </a:graphicData>
            </a:graphic>
          </wp:inline>
        </w:drawing>
      </w:r>
      <w:r w:rsidRPr="006D6D9C">
        <w:rPr>
          <w:rFonts w:asciiTheme="minorEastAsia" w:eastAsiaTheme="minorEastAsia" w:hAnsiTheme="minorEastAsia"/>
          <w:b/>
          <w:sz w:val="24"/>
        </w:rPr>
        <w:t>圆心角是(　　)度。</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 xml:space="preserve">A.40  </w:t>
      </w:r>
      <w:r w:rsidRPr="006D6D9C">
        <w:rPr>
          <w:rFonts w:asciiTheme="minorEastAsia" w:eastAsiaTheme="minorEastAsia" w:hAnsiTheme="minorEastAsia" w:hint="eastAsia"/>
          <w:b/>
          <w:sz w:val="24"/>
        </w:rPr>
        <w:tab/>
      </w:r>
      <w:r w:rsidRPr="006D6D9C">
        <w:rPr>
          <w:rFonts w:asciiTheme="minorEastAsia" w:eastAsiaTheme="minorEastAsia" w:hAnsiTheme="minorEastAsia"/>
          <w:b/>
          <w:sz w:val="24"/>
        </w:rPr>
        <w:t>B．90</w:t>
      </w:r>
      <w:r w:rsidRPr="006D6D9C">
        <w:rPr>
          <w:rFonts w:asciiTheme="minorEastAsia" w:eastAsiaTheme="minorEastAsia" w:hAnsiTheme="minorEastAsia" w:hint="eastAsia"/>
          <w:b/>
          <w:sz w:val="24"/>
        </w:rPr>
        <w:t>[来源:</w:t>
      </w:r>
      <w:proofErr w:type="gramStart"/>
      <w:r w:rsidRPr="006D6D9C">
        <w:rPr>
          <w:rFonts w:asciiTheme="minorEastAsia" w:eastAsiaTheme="minorEastAsia" w:hAnsiTheme="minorEastAsia" w:hint="eastAsia"/>
          <w:b/>
          <w:sz w:val="24"/>
        </w:rPr>
        <w:t>学科网</w:t>
      </w:r>
      <w:proofErr w:type="gramEnd"/>
      <w:r w:rsidRPr="006D6D9C">
        <w:rPr>
          <w:rFonts w:asciiTheme="minorEastAsia" w:eastAsiaTheme="minorEastAsia" w:hAnsiTheme="minorEastAsia" w:hint="eastAsia"/>
          <w:b/>
          <w:sz w:val="24"/>
        </w:rPr>
        <w:t>]</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 xml:space="preserve">C.120  </w:t>
      </w:r>
      <w:r w:rsidRPr="006D6D9C">
        <w:rPr>
          <w:rFonts w:asciiTheme="minorEastAsia" w:eastAsiaTheme="minorEastAsia" w:hAnsiTheme="minorEastAsia" w:hint="eastAsia"/>
          <w:b/>
          <w:sz w:val="24"/>
        </w:rPr>
        <w:tab/>
      </w:r>
      <w:r w:rsidRPr="006D6D9C">
        <w:rPr>
          <w:rFonts w:asciiTheme="minorEastAsia" w:eastAsiaTheme="minorEastAsia" w:hAnsiTheme="minorEastAsia"/>
          <w:b/>
          <w:sz w:val="24"/>
        </w:rPr>
        <w:t>D．2</w:t>
      </w:r>
      <w:r w:rsidRPr="006D6D9C">
        <w:rPr>
          <w:rFonts w:asciiTheme="minorEastAsia" w:eastAsiaTheme="minorEastAsia" w:hAnsiTheme="minorEastAsia"/>
          <w:b/>
          <w:noProof/>
          <w:sz w:val="24"/>
        </w:rPr>
        <w:drawing>
          <wp:inline distT="0" distB="0" distL="114300" distR="114300">
            <wp:extent cx="203200" cy="19050"/>
            <wp:effectExtent l="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03200" cy="19050"/>
                    </a:xfrm>
                    <a:prstGeom prst="rect">
                      <a:avLst/>
                    </a:prstGeom>
                  </pic:spPr>
                </pic:pic>
              </a:graphicData>
            </a:graphic>
          </wp:inline>
        </w:drawing>
      </w:r>
      <w:r w:rsidRPr="006D6D9C">
        <w:rPr>
          <w:rFonts w:asciiTheme="minorEastAsia" w:eastAsiaTheme="minorEastAsia" w:hAnsiTheme="minorEastAsia"/>
          <w:b/>
          <w:sz w:val="24"/>
        </w:rPr>
        <w:t>16</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四、我会应用。(1题18分，2题11分，3题15分，共44分)</w:t>
      </w:r>
      <w:r w:rsidRPr="006D6D9C">
        <w:rPr>
          <w:rFonts w:asciiTheme="minorEastAsia" w:eastAsiaTheme="minorEastAsia" w:hAnsiTheme="minorEastAsia"/>
          <w:b/>
          <w:sz w:val="24"/>
        </w:rPr>
        <w:tab/>
      </w:r>
      <w:r w:rsidRPr="006D6D9C">
        <w:rPr>
          <w:rFonts w:asciiTheme="minorEastAsia" w:eastAsiaTheme="minorEastAsia" w:hAnsiTheme="minorEastAsia" w:hint="eastAsia"/>
          <w:b/>
          <w:sz w:val="24"/>
        </w:rPr>
        <w:t>[来源:Zxxk.Com]</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1.下面是育红小学本学期植树情况统</w:t>
      </w:r>
      <w:r w:rsidRPr="006D6D9C">
        <w:rPr>
          <w:rFonts w:asciiTheme="minorEastAsia" w:eastAsiaTheme="minorEastAsia" w:hAnsiTheme="minorEastAsia"/>
          <w:b/>
          <w:noProof/>
          <w:sz w:val="24"/>
        </w:rPr>
        <w:drawing>
          <wp:inline distT="0" distB="0" distL="114300" distR="114300">
            <wp:extent cx="259080" cy="2159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59080" cy="21590"/>
                    </a:xfrm>
                    <a:prstGeom prst="rect">
                      <a:avLst/>
                    </a:prstGeom>
                  </pic:spPr>
                </pic:pic>
              </a:graphicData>
            </a:graphic>
          </wp:inline>
        </w:drawing>
      </w:r>
      <w:r w:rsidRPr="006D6D9C">
        <w:rPr>
          <w:rFonts w:asciiTheme="minorEastAsia" w:eastAsiaTheme="minorEastAsia" w:hAnsiTheme="minorEastAsia"/>
          <w:b/>
          <w:sz w:val="24"/>
        </w:rPr>
        <w:t>计图。</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noProof/>
          <w:sz w:val="24"/>
        </w:rPr>
        <w:drawing>
          <wp:inline distT="0" distB="0" distL="0" distR="0">
            <wp:extent cx="1103630" cy="1103630"/>
            <wp:effectExtent l="0" t="0" r="1270" b="1270"/>
            <wp:docPr id="67" name="图片 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学科网(www.zxxk.com)--教育资源门户，提供试卷、教案、课件、论文、素材及各类教学资源下载，还有大量而丰富的教学相关资讯！"/>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1103630" cy="1103630"/>
                    </a:xfrm>
                    <a:prstGeom prst="rect">
                      <a:avLst/>
                    </a:prstGeom>
                    <a:noFill/>
                    <a:ln>
                      <a:noFill/>
                    </a:ln>
                  </pic:spPr>
                </pic:pic>
              </a:graphicData>
            </a:graphic>
          </wp:inline>
        </w:drawing>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 xml:space="preserve">(1)它是(　　</w:t>
      </w:r>
      <w:proofErr w:type="gramStart"/>
      <w:r w:rsidRPr="006D6D9C">
        <w:rPr>
          <w:rFonts w:asciiTheme="minorEastAsia" w:eastAsiaTheme="minorEastAsia" w:hAnsiTheme="minorEastAsia"/>
          <w:b/>
          <w:sz w:val="24"/>
        </w:rPr>
        <w:t xml:space="preserve">　</w:t>
      </w:r>
      <w:proofErr w:type="gramEnd"/>
      <w:r w:rsidRPr="006D6D9C">
        <w:rPr>
          <w:rFonts w:asciiTheme="minorEastAsia" w:eastAsiaTheme="minorEastAsia" w:hAnsiTheme="minorEastAsia"/>
          <w:b/>
          <w:sz w:val="24"/>
        </w:rPr>
        <w:t>)统计图。</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(2)柏树占植树总棵数的(　　)%。</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 xml:space="preserve">(3)一共植树240棵，求种植多少棵杨树，列式为(　　</w:t>
      </w:r>
      <w:proofErr w:type="gramStart"/>
      <w:r w:rsidRPr="006D6D9C">
        <w:rPr>
          <w:rFonts w:asciiTheme="minorEastAsia" w:eastAsiaTheme="minorEastAsia" w:hAnsiTheme="minorEastAsia"/>
          <w:b/>
          <w:sz w:val="24"/>
        </w:rPr>
        <w:t xml:space="preserve">　　</w:t>
      </w:r>
      <w:proofErr w:type="gramEnd"/>
      <w:r w:rsidRPr="006D6D9C">
        <w:rPr>
          <w:rFonts w:asciiTheme="minorEastAsia" w:eastAsiaTheme="minorEastAsia" w:hAnsiTheme="minorEastAsia"/>
          <w:b/>
          <w:sz w:val="24"/>
        </w:rPr>
        <w:t>)，育红小学本学期</w:t>
      </w:r>
      <w:r w:rsidRPr="006D6D9C">
        <w:rPr>
          <w:rFonts w:asciiTheme="minorEastAsia" w:eastAsiaTheme="minorEastAsia" w:hAnsiTheme="minorEastAsia"/>
          <w:b/>
          <w:sz w:val="24"/>
        </w:rPr>
        <w:lastRenderedPageBreak/>
        <w:t>种植柳树(　　)棵，杨树(　　)棵，柏树(　　)棵。</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2.下面是红星小学占地分布情况统计图。</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红星小学占地分布情况统计图</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2</w:t>
      </w:r>
      <w:r w:rsidRPr="006D6D9C">
        <w:rPr>
          <w:rFonts w:asciiTheme="minorEastAsia" w:eastAsiaTheme="minorEastAsia" w:hAnsiTheme="minorEastAsia"/>
          <w:b/>
          <w:noProof/>
          <w:sz w:val="24"/>
        </w:rPr>
        <w:drawing>
          <wp:inline distT="0" distB="0" distL="114300" distR="114300">
            <wp:extent cx="223520" cy="20320"/>
            <wp:effectExtent l="0" t="0" r="0" b="0"/>
            <wp:docPr id="20"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23520" cy="20320"/>
                    </a:xfrm>
                    <a:prstGeom prst="rect">
                      <a:avLst/>
                    </a:prstGeom>
                  </pic:spPr>
                </pic:pic>
              </a:graphicData>
            </a:graphic>
          </wp:inline>
        </w:drawing>
      </w:r>
      <w:r w:rsidRPr="006D6D9C">
        <w:rPr>
          <w:rFonts w:asciiTheme="minorEastAsia" w:eastAsiaTheme="minorEastAsia" w:hAnsiTheme="minorEastAsia"/>
          <w:b/>
          <w:sz w:val="24"/>
        </w:rPr>
        <w:t>017年8月</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noProof/>
          <w:sz w:val="24"/>
        </w:rPr>
        <w:drawing>
          <wp:inline distT="0" distB="0" distL="0" distR="0">
            <wp:extent cx="1776095" cy="988060"/>
            <wp:effectExtent l="0" t="0" r="0" b="2540"/>
            <wp:docPr id="66" name="图片 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descr="学科网(www.zxxk.com)--教育资源门户，提供试卷、教案、课件、论文、素材及各类教学资源下载，还有大量而丰富的教学相关资讯！"/>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776095" cy="988060"/>
                    </a:xfrm>
                    <a:prstGeom prst="rect">
                      <a:avLst/>
                    </a:prstGeom>
                    <a:noFill/>
                    <a:ln>
                      <a:noFill/>
                    </a:ln>
                  </pic:spPr>
                </pic:pic>
              </a:graphicData>
            </a:graphic>
          </wp:inline>
        </w:drawing>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(1)红星小学占地总面积是1200平方米，请你完成下面的条形统计图。</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红星小学占地分布情况统计图</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noProof/>
          <w:sz w:val="24"/>
        </w:rPr>
        <w:drawing>
          <wp:inline distT="0" distB="0" distL="0" distR="0">
            <wp:extent cx="1765935" cy="1229995"/>
            <wp:effectExtent l="0" t="0" r="5715" b="8255"/>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1765935" cy="1229995"/>
                    </a:xfrm>
                    <a:prstGeom prst="rect">
                      <a:avLst/>
                    </a:prstGeom>
                    <a:noFill/>
                    <a:ln>
                      <a:noFill/>
                    </a:ln>
                  </pic:spPr>
                </pic:pic>
              </a:graphicData>
            </a:graphic>
          </wp:inline>
        </w:drawing>
      </w:r>
      <w:r w:rsidRPr="006D6D9C">
        <w:rPr>
          <w:rFonts w:asciiTheme="minorEastAsia" w:eastAsiaTheme="minorEastAsia" w:hAnsiTheme="minorEastAsia"/>
          <w:b/>
          <w:sz w:val="24"/>
        </w:rPr>
        <w:tab/>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(2)你能从图上获得哪些信息？</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ab/>
      </w:r>
      <w:r w:rsidRPr="006D6D9C">
        <w:rPr>
          <w:rFonts w:asciiTheme="minorEastAsia" w:eastAsiaTheme="minorEastAsia" w:hAnsiTheme="minorEastAsia"/>
          <w:b/>
          <w:noProof/>
          <w:sz w:val="24"/>
        </w:rPr>
        <w:drawing>
          <wp:inline distT="0" distB="0" distL="114300" distR="114300">
            <wp:extent cx="203200" cy="20320"/>
            <wp:effectExtent l="0" t="0" r="0" b="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03200" cy="20320"/>
                    </a:xfrm>
                    <a:prstGeom prst="rect">
                      <a:avLst/>
                    </a:prstGeom>
                  </pic:spPr>
                </pic:pic>
              </a:graphicData>
            </a:graphic>
          </wp:inline>
        </w:drawing>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3.下图是实验小学教师喜欢看的电视节目统计图。</w:t>
      </w:r>
      <w:r w:rsidRPr="006D6D9C">
        <w:rPr>
          <w:rFonts w:asciiTheme="minorEastAsia" w:eastAsiaTheme="minorEastAsia" w:hAnsiTheme="minorEastAsia"/>
          <w:b/>
          <w:sz w:val="24"/>
        </w:rPr>
        <w:tab/>
      </w:r>
      <w:r w:rsidRPr="006D6D9C">
        <w:rPr>
          <w:rFonts w:asciiTheme="minorEastAsia" w:eastAsiaTheme="minorEastAsia" w:hAnsiTheme="minorEastAsia"/>
          <w:b/>
          <w:noProof/>
          <w:sz w:val="24"/>
        </w:rPr>
        <w:drawing>
          <wp:inline distT="0" distB="0" distL="114300" distR="114300">
            <wp:extent cx="182880" cy="15240"/>
            <wp:effectExtent l="0" t="0" r="0" b="0"/>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2880" cy="15240"/>
                    </a:xfrm>
                    <a:prstGeom prst="rect">
                      <a:avLst/>
                    </a:prstGeom>
                  </pic:spPr>
                </pic:pic>
              </a:graphicData>
            </a:graphic>
          </wp:inline>
        </w:drawing>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hint="eastAsia"/>
          <w:b/>
          <w:sz w:val="24"/>
        </w:rPr>
        <w:t>[来源:学*科*网]</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noProof/>
          <w:sz w:val="24"/>
        </w:rPr>
        <w:drawing>
          <wp:inline distT="0" distB="0" distL="0" distR="0">
            <wp:extent cx="1776095" cy="84074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1776095" cy="840740"/>
                    </a:xfrm>
                    <a:prstGeom prst="rect">
                      <a:avLst/>
                    </a:prstGeom>
                    <a:noFill/>
                    <a:ln>
                      <a:noFill/>
                    </a:ln>
                  </pic:spPr>
                </pic:pic>
              </a:graphicData>
            </a:graphic>
          </wp:inline>
        </w:drawing>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(1)实验小学喜欢《走进科学》栏目的老师占百分之几？</w:t>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(2)喜欢《动物世界》的老师比喜欢《焦点访谈》的多20人，实验小学一共有</w:t>
      </w:r>
      <w:r w:rsidRPr="006D6D9C">
        <w:rPr>
          <w:rFonts w:asciiTheme="minorEastAsia" w:eastAsiaTheme="minorEastAsia" w:hAnsiTheme="minorEastAsia"/>
          <w:b/>
          <w:sz w:val="24"/>
        </w:rPr>
        <w:lastRenderedPageBreak/>
        <w:t>多少老师？</w:t>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(3)喜欢《新闻联播》的和喜欢《走进科学》的老师一共有多少人？</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br w:type="page"/>
      </w:r>
    </w:p>
    <w:p w:rsidR="00A326E3" w:rsidRPr="006D6D9C" w:rsidRDefault="00434BCC" w:rsidP="006D6D9C">
      <w:pPr>
        <w:spacing w:line="360" w:lineRule="auto"/>
        <w:jc w:val="left"/>
        <w:rPr>
          <w:rFonts w:asciiTheme="minorEastAsia" w:eastAsiaTheme="minorEastAsia" w:hAnsiTheme="minorEastAsia"/>
          <w:b/>
          <w:sz w:val="24"/>
        </w:rPr>
      </w:pPr>
      <w:bookmarkStart w:id="0" w:name="_GoBack"/>
      <w:bookmarkEnd w:id="0"/>
      <w:r w:rsidRPr="006D6D9C">
        <w:rPr>
          <w:rFonts w:asciiTheme="minorEastAsia" w:eastAsiaTheme="minorEastAsia" w:hAnsiTheme="minorEastAsia" w:hint="eastAsia"/>
          <w:b/>
          <w:sz w:val="24"/>
        </w:rPr>
        <w:lastRenderedPageBreak/>
        <w:t>答案</w:t>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一、1.扇形　折线　条</w:t>
      </w:r>
      <w:r w:rsidRPr="006D6D9C">
        <w:rPr>
          <w:rFonts w:asciiTheme="minorEastAsia" w:eastAsiaTheme="minorEastAsia" w:hAnsiTheme="minorEastAsia"/>
          <w:b/>
          <w:noProof/>
          <w:sz w:val="24"/>
        </w:rPr>
        <w:drawing>
          <wp:inline distT="0" distB="0" distL="114300" distR="114300">
            <wp:extent cx="198120" cy="16510"/>
            <wp:effectExtent l="0" t="0" r="0"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98120" cy="16510"/>
                    </a:xfrm>
                    <a:prstGeom prst="rect">
                      <a:avLst/>
                    </a:prstGeom>
                  </pic:spPr>
                </pic:pic>
              </a:graphicData>
            </a:graphic>
          </wp:inline>
        </w:drawing>
      </w:r>
      <w:r w:rsidRPr="006D6D9C">
        <w:rPr>
          <w:rFonts w:asciiTheme="minorEastAsia" w:eastAsiaTheme="minorEastAsia" w:hAnsiTheme="minorEastAsia"/>
          <w:b/>
          <w:sz w:val="24"/>
        </w:rPr>
        <w:t>形　2.百分　3.40　24　36</w:t>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 xml:space="preserve">4.12　8　10　20　5.248　124　</w:t>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二</w:t>
      </w:r>
      <w:r w:rsidRPr="006D6D9C">
        <w:rPr>
          <w:rFonts w:asciiTheme="minorEastAsia" w:eastAsiaTheme="minorEastAsia" w:hAnsiTheme="minorEastAsia"/>
          <w:b/>
          <w:noProof/>
          <w:sz w:val="24"/>
        </w:rPr>
        <w:drawing>
          <wp:inline distT="0" distB="0" distL="114300" distR="114300">
            <wp:extent cx="217170" cy="22860"/>
            <wp:effectExtent l="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17170" cy="22860"/>
                    </a:xfrm>
                    <a:prstGeom prst="rect">
                      <a:avLst/>
                    </a:prstGeom>
                  </pic:spPr>
                </pic:pic>
              </a:graphicData>
            </a:graphic>
          </wp:inline>
        </w:drawing>
      </w:r>
      <w:r w:rsidRPr="006D6D9C">
        <w:rPr>
          <w:rFonts w:asciiTheme="minorEastAsia" w:eastAsiaTheme="minorEastAsia" w:hAnsiTheme="minorEastAsia"/>
          <w:b/>
          <w:sz w:val="24"/>
        </w:rPr>
        <w:t>、1.×　2.√　3.√　4.×　5.×</w:t>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三、1.B　2.A　3.C　4.D</w:t>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5.B　 [点拨]相当于求360°的25%。</w:t>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四、1.(1)扇形　(2)35　(3)240×20%　108　48　84</w:t>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2.略。</w:t>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3.(1)1－28%－15%－25%＝32%</w:t>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答：实验小学喜欢《走进科学》栏目的老师占32%。</w:t>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(2)20÷(25%－15%)＝200(人)</w:t>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答：实验小学一共有老师200人。</w:t>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(3)200×(32%＋28%)＝120(人)</w:t>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noProof/>
          <w:sz w:val="24"/>
        </w:rPr>
        <w:drawing>
          <wp:inline distT="0" distB="0" distL="114300" distR="114300">
            <wp:extent cx="247650" cy="19050"/>
            <wp:effectExtent l="0" t="0" r="0" b="0"/>
            <wp:docPr id="21"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47650" cy="19050"/>
                    </a:xfrm>
                    <a:prstGeom prst="rect">
                      <a:avLst/>
                    </a:prstGeom>
                  </pic:spPr>
                </pic:pic>
              </a:graphicData>
            </a:graphic>
          </wp:inline>
        </w:drawing>
      </w:r>
      <w:r w:rsidRPr="006D6D9C">
        <w:rPr>
          <w:rFonts w:asciiTheme="minorEastAsia" w:eastAsiaTheme="minorEastAsia" w:hAnsiTheme="minorEastAsia"/>
          <w:b/>
          <w:sz w:val="24"/>
        </w:rPr>
        <w:tab/>
      </w:r>
    </w:p>
    <w:p w:rsidR="00A326E3" w:rsidRPr="006D6D9C" w:rsidRDefault="00434BCC" w:rsidP="006D6D9C">
      <w:pPr>
        <w:spacing w:line="360" w:lineRule="auto"/>
        <w:jc w:val="left"/>
        <w:rPr>
          <w:rFonts w:asciiTheme="minorEastAsia" w:eastAsiaTheme="minorEastAsia" w:hAnsiTheme="minorEastAsia"/>
          <w:b/>
          <w:sz w:val="24"/>
        </w:rPr>
      </w:pPr>
      <w:r w:rsidRPr="006D6D9C">
        <w:rPr>
          <w:rFonts w:asciiTheme="minorEastAsia" w:eastAsiaTheme="minorEastAsia" w:hAnsiTheme="minorEastAsia"/>
          <w:b/>
          <w:sz w:val="24"/>
        </w:rPr>
        <w:t>答：喜欢《新闻联播》的和喜欢《走进科学》的老师一共有200人。</w:t>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r w:rsidRPr="006D6D9C">
        <w:rPr>
          <w:rFonts w:asciiTheme="minorEastAsia" w:eastAsiaTheme="minorEastAsia" w:hAnsiTheme="minorEastAsia"/>
          <w:b/>
          <w:sz w:val="24"/>
        </w:rPr>
        <w:tab/>
      </w:r>
    </w:p>
    <w:sectPr w:rsidR="00A326E3" w:rsidRPr="006D6D9C" w:rsidSect="00A326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A6B" w:rsidRDefault="003E2A6B" w:rsidP="00A326E3">
      <w:r>
        <w:separator/>
      </w:r>
    </w:p>
  </w:endnote>
  <w:endnote w:type="continuationSeparator" w:id="0">
    <w:p w:rsidR="003E2A6B" w:rsidRDefault="003E2A6B" w:rsidP="00A32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A6B" w:rsidRDefault="003E2A6B" w:rsidP="00A326E3">
      <w:r>
        <w:separator/>
      </w:r>
    </w:p>
  </w:footnote>
  <w:footnote w:type="continuationSeparator" w:id="0">
    <w:p w:rsidR="003E2A6B" w:rsidRDefault="003E2A6B" w:rsidP="00A326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54FAA"/>
    <w:rsid w:val="00001EDE"/>
    <w:rsid w:val="0000598A"/>
    <w:rsid w:val="00016B00"/>
    <w:rsid w:val="00031D63"/>
    <w:rsid w:val="00033BAC"/>
    <w:rsid w:val="00057495"/>
    <w:rsid w:val="0007564F"/>
    <w:rsid w:val="000B42B0"/>
    <w:rsid w:val="000C4E42"/>
    <w:rsid w:val="00100D31"/>
    <w:rsid w:val="0011107A"/>
    <w:rsid w:val="00112693"/>
    <w:rsid w:val="001348FE"/>
    <w:rsid w:val="00177FBD"/>
    <w:rsid w:val="001A62AA"/>
    <w:rsid w:val="001D2095"/>
    <w:rsid w:val="0027228F"/>
    <w:rsid w:val="0028671E"/>
    <w:rsid w:val="00292AEF"/>
    <w:rsid w:val="00295AB7"/>
    <w:rsid w:val="002D6BB1"/>
    <w:rsid w:val="003157AA"/>
    <w:rsid w:val="003616BD"/>
    <w:rsid w:val="0039797E"/>
    <w:rsid w:val="003E2A6B"/>
    <w:rsid w:val="004111C9"/>
    <w:rsid w:val="0043307C"/>
    <w:rsid w:val="00434BCC"/>
    <w:rsid w:val="0044010A"/>
    <w:rsid w:val="00441F3D"/>
    <w:rsid w:val="0044618B"/>
    <w:rsid w:val="00511394"/>
    <w:rsid w:val="0053293F"/>
    <w:rsid w:val="00551B00"/>
    <w:rsid w:val="0056727D"/>
    <w:rsid w:val="005B6C4E"/>
    <w:rsid w:val="005C33B5"/>
    <w:rsid w:val="005E7BA7"/>
    <w:rsid w:val="00610AE0"/>
    <w:rsid w:val="006474A6"/>
    <w:rsid w:val="00694020"/>
    <w:rsid w:val="006D6D9C"/>
    <w:rsid w:val="00715F38"/>
    <w:rsid w:val="00723275"/>
    <w:rsid w:val="00753739"/>
    <w:rsid w:val="00784785"/>
    <w:rsid w:val="0079236A"/>
    <w:rsid w:val="007959A8"/>
    <w:rsid w:val="007C1C3C"/>
    <w:rsid w:val="007D531C"/>
    <w:rsid w:val="007E6556"/>
    <w:rsid w:val="008A45A1"/>
    <w:rsid w:val="008A65BF"/>
    <w:rsid w:val="00950598"/>
    <w:rsid w:val="009926C9"/>
    <w:rsid w:val="00994615"/>
    <w:rsid w:val="009B2483"/>
    <w:rsid w:val="009D04A6"/>
    <w:rsid w:val="00A326E3"/>
    <w:rsid w:val="00A36846"/>
    <w:rsid w:val="00A84DFD"/>
    <w:rsid w:val="00A85BAC"/>
    <w:rsid w:val="00B9755E"/>
    <w:rsid w:val="00BA345D"/>
    <w:rsid w:val="00BC3D5E"/>
    <w:rsid w:val="00C024B9"/>
    <w:rsid w:val="00C5097D"/>
    <w:rsid w:val="00C54FAA"/>
    <w:rsid w:val="00CA040A"/>
    <w:rsid w:val="00CF3018"/>
    <w:rsid w:val="00D53042"/>
    <w:rsid w:val="00D5537C"/>
    <w:rsid w:val="00D73E05"/>
    <w:rsid w:val="00D83AEB"/>
    <w:rsid w:val="00DA47E0"/>
    <w:rsid w:val="00DB5455"/>
    <w:rsid w:val="00DE74F7"/>
    <w:rsid w:val="00DF6618"/>
    <w:rsid w:val="00E0710F"/>
    <w:rsid w:val="00EE28A1"/>
    <w:rsid w:val="00F1148E"/>
    <w:rsid w:val="00F93386"/>
    <w:rsid w:val="00FC71CD"/>
    <w:rsid w:val="00FE0202"/>
    <w:rsid w:val="13450E60"/>
    <w:rsid w:val="334B36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qFormat="1"/>
    <w:lsdException w:name="Normal Table"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26E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unhideWhenUsed/>
    <w:qFormat/>
    <w:rsid w:val="00A326E3"/>
    <w:rPr>
      <w:rFonts w:ascii="宋体" w:hAnsi="Courier New" w:cs="Courier New"/>
      <w:szCs w:val="21"/>
    </w:rPr>
  </w:style>
  <w:style w:type="paragraph" w:styleId="a4">
    <w:name w:val="Balloon Text"/>
    <w:basedOn w:val="a"/>
    <w:link w:val="Char0"/>
    <w:uiPriority w:val="99"/>
    <w:unhideWhenUsed/>
    <w:qFormat/>
    <w:rsid w:val="00A326E3"/>
    <w:rPr>
      <w:rFonts w:asciiTheme="minorHAnsi" w:eastAsiaTheme="minorEastAsia" w:hAnsiTheme="minorHAnsi" w:cstheme="minorBidi"/>
      <w:sz w:val="18"/>
      <w:szCs w:val="18"/>
    </w:rPr>
  </w:style>
  <w:style w:type="paragraph" w:styleId="a5">
    <w:name w:val="footer"/>
    <w:basedOn w:val="a"/>
    <w:link w:val="Char1"/>
    <w:uiPriority w:val="99"/>
    <w:unhideWhenUsed/>
    <w:qFormat/>
    <w:rsid w:val="00A326E3"/>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rsid w:val="00A326E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Title"/>
    <w:basedOn w:val="a"/>
    <w:link w:val="Char3"/>
    <w:qFormat/>
    <w:rsid w:val="00A326E3"/>
    <w:pPr>
      <w:spacing w:before="240" w:after="60"/>
      <w:jc w:val="center"/>
      <w:outlineLvl w:val="0"/>
    </w:pPr>
    <w:rPr>
      <w:rFonts w:ascii="Arial" w:hAnsi="Arial" w:cs="Arial"/>
      <w:b/>
      <w:bCs/>
      <w:sz w:val="32"/>
      <w:szCs w:val="32"/>
    </w:rPr>
  </w:style>
  <w:style w:type="character" w:customStyle="1" w:styleId="Char2">
    <w:name w:val="页眉 Char"/>
    <w:basedOn w:val="a0"/>
    <w:link w:val="a6"/>
    <w:uiPriority w:val="99"/>
    <w:semiHidden/>
    <w:qFormat/>
    <w:rsid w:val="00A326E3"/>
    <w:rPr>
      <w:sz w:val="18"/>
      <w:szCs w:val="18"/>
    </w:rPr>
  </w:style>
  <w:style w:type="character" w:customStyle="1" w:styleId="Char1">
    <w:name w:val="页脚 Char"/>
    <w:basedOn w:val="a0"/>
    <w:link w:val="a5"/>
    <w:uiPriority w:val="99"/>
    <w:qFormat/>
    <w:rsid w:val="00A326E3"/>
    <w:rPr>
      <w:sz w:val="18"/>
      <w:szCs w:val="18"/>
    </w:rPr>
  </w:style>
  <w:style w:type="character" w:customStyle="1" w:styleId="Char0">
    <w:name w:val="批注框文本 Char"/>
    <w:basedOn w:val="a0"/>
    <w:link w:val="a4"/>
    <w:uiPriority w:val="99"/>
    <w:semiHidden/>
    <w:qFormat/>
    <w:rsid w:val="00A326E3"/>
    <w:rPr>
      <w:sz w:val="18"/>
      <w:szCs w:val="18"/>
    </w:rPr>
  </w:style>
  <w:style w:type="character" w:customStyle="1" w:styleId="Char3">
    <w:name w:val="标题 Char"/>
    <w:basedOn w:val="a0"/>
    <w:link w:val="a7"/>
    <w:qFormat/>
    <w:rsid w:val="00A326E3"/>
    <w:rPr>
      <w:rFonts w:ascii="Arial" w:eastAsia="宋体" w:hAnsi="Arial" w:cs="Arial"/>
      <w:b/>
      <w:bCs/>
      <w:sz w:val="32"/>
      <w:szCs w:val="32"/>
    </w:rPr>
  </w:style>
  <w:style w:type="character" w:customStyle="1" w:styleId="Char">
    <w:name w:val="纯文本 Char"/>
    <w:basedOn w:val="a0"/>
    <w:link w:val="a3"/>
    <w:uiPriority w:val="99"/>
    <w:rsid w:val="00A326E3"/>
    <w:rPr>
      <w:rFonts w:ascii="宋体" w:eastAsia="宋体" w:hAnsi="Courier New" w:cs="Courier New"/>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281CDC-0D8E-4414-940F-2FAB49404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278</Words>
  <Characters>1586</Characters>
  <Application>Microsoft Office Word</Application>
  <DocSecurity>0</DocSecurity>
  <Lines>13</Lines>
  <Paragraphs>3</Paragraphs>
  <ScaleCrop>false</ScaleCrop>
  <Company>北京今日学易科技有限公司(Zxxk.Com)</Company>
  <LinksUpToDate>false</LinksUpToDate>
  <CharactersWithSpaces>1861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六年级下册数学单元测试－第一单元教材过关卷 ｜苏教版（2014秋）.docx</dc:title>
  <dc:subject>六年级下册数学单元测试－第一单元教材过关卷 ｜苏教版（2014秋）.docx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BMT-6</cp:lastModifiedBy>
  <cp:revision>5</cp:revision>
  <dcterms:created xsi:type="dcterms:W3CDTF">2017-09-07T02:27:00Z</dcterms:created>
  <dcterms:modified xsi:type="dcterms:W3CDTF">2018-03-21T05:21:00Z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2052-10.1.0.7023</vt:lpwstr>
  </property>
</Properties>
</file>