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xml:space="preserve">Module 1 Using my five senses </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Unit 1 Seeing and hearing</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w:t>
      </w:r>
      <w:r w:rsidRPr="002A12C6">
        <w:rPr>
          <w:rFonts w:ascii="Arial" w:hAnsi="Arial" w:cs="Arial"/>
          <w:color w:val="222222"/>
        </w:rPr>
        <w:t>满分</w:t>
      </w:r>
      <w:r w:rsidRPr="002A12C6">
        <w:rPr>
          <w:rFonts w:ascii="Arial" w:hAnsi="Arial" w:cs="Arial"/>
          <w:color w:val="222222"/>
        </w:rPr>
        <w:t>:100</w:t>
      </w:r>
      <w:r w:rsidRPr="002A12C6">
        <w:rPr>
          <w:rFonts w:ascii="Arial" w:hAnsi="Arial" w:cs="Arial"/>
          <w:color w:val="222222"/>
        </w:rPr>
        <w:t>分</w:t>
      </w:r>
      <w:r w:rsidRPr="002A12C6">
        <w:rPr>
          <w:rFonts w:ascii="Arial" w:hAnsi="Arial" w:cs="Arial"/>
          <w:color w:val="222222"/>
        </w:rPr>
        <w:t xml:space="preserve"> </w:t>
      </w:r>
      <w:r w:rsidRPr="002A12C6">
        <w:rPr>
          <w:rFonts w:ascii="Arial" w:hAnsi="Arial" w:cs="Arial"/>
          <w:color w:val="222222"/>
        </w:rPr>
        <w:t>时间</w:t>
      </w:r>
      <w:r w:rsidRPr="002A12C6">
        <w:rPr>
          <w:rFonts w:ascii="Arial" w:hAnsi="Arial" w:cs="Arial"/>
          <w:color w:val="222222"/>
        </w:rPr>
        <w:t>:60</w:t>
      </w:r>
      <w:r w:rsidRPr="002A12C6">
        <w:rPr>
          <w:rFonts w:ascii="Arial" w:hAnsi="Arial" w:cs="Arial"/>
          <w:color w:val="222222"/>
        </w:rPr>
        <w:t>分钟</w:t>
      </w:r>
      <w:r w:rsidRPr="002A12C6">
        <w:rPr>
          <w:rFonts w:ascii="Arial" w:hAnsi="Arial" w:cs="Arial"/>
          <w:color w:val="222222"/>
        </w:rPr>
        <w:t xml:space="preserve"> </w:t>
      </w:r>
      <w:r w:rsidRPr="002A12C6">
        <w:rPr>
          <w:rFonts w:ascii="Arial" w:hAnsi="Arial" w:cs="Arial"/>
          <w:color w:val="222222"/>
        </w:rPr>
        <w:t>得分</w:t>
      </w:r>
      <w:r w:rsidRPr="002A12C6">
        <w:rPr>
          <w:rFonts w:ascii="Arial" w:hAnsi="Arial" w:cs="Arial"/>
          <w:color w:val="222222"/>
        </w:rPr>
        <w:t>: )</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Part</w:t>
      </w:r>
      <w:r w:rsidRPr="002A12C6">
        <w:rPr>
          <w:rFonts w:hint="eastAsia"/>
          <w:color w:val="222222"/>
        </w:rPr>
        <w:t>Ⅰ</w:t>
      </w:r>
      <w:r w:rsidRPr="002A12C6">
        <w:rPr>
          <w:rFonts w:ascii="Arial" w:hAnsi="Arial" w:cs="Arial"/>
          <w:color w:val="222222"/>
        </w:rPr>
        <w:t xml:space="preserve"> Listening (</w:t>
      </w:r>
      <w:r w:rsidR="002A5DAA">
        <w:rPr>
          <w:rFonts w:ascii="Arial" w:hAnsi="Arial" w:cs="Arial"/>
          <w:noProof/>
          <w:color w:val="222222"/>
        </w:rPr>
        <w:drawing>
          <wp:inline distT="0" distB="0" distL="0" distR="0">
            <wp:extent cx="19050" cy="1397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13970"/>
                    </a:xfrm>
                    <a:prstGeom prst="rect">
                      <a:avLst/>
                    </a:prstGeom>
                  </pic:spPr>
                </pic:pic>
              </a:graphicData>
            </a:graphic>
          </wp:inline>
        </w:drawing>
      </w:r>
      <w:r w:rsidRPr="002A12C6">
        <w:rPr>
          <w:rFonts w:ascii="Arial" w:hAnsi="Arial" w:cs="Arial"/>
          <w:color w:val="222222"/>
        </w:rPr>
        <w:t>40%)</w:t>
      </w:r>
      <w:r w:rsidR="002A5DAA" w:rsidRPr="002A5DAA">
        <w:rPr>
          <w:rFonts w:ascii="Arial" w:hAnsi="Arial" w:cs="Arial" w:hint="eastAsia"/>
          <w:color w:val="FFFFFF"/>
          <w:sz w:val="4"/>
        </w:rPr>
        <w:t>[</w:t>
      </w:r>
      <w:r w:rsidR="002A5DAA" w:rsidRPr="002A5DAA">
        <w:rPr>
          <w:rFonts w:ascii="Arial" w:hAnsi="Arial" w:cs="Arial" w:hint="eastAsia"/>
          <w:color w:val="FFFFFF"/>
          <w:sz w:val="4"/>
        </w:rPr>
        <w:t>来源</w:t>
      </w:r>
      <w:r w:rsidR="002A5DAA" w:rsidRPr="002A5DAA">
        <w:rPr>
          <w:rFonts w:ascii="Arial" w:hAnsi="Arial" w:cs="Arial" w:hint="eastAsia"/>
          <w:color w:val="FFFFFF"/>
          <w:sz w:val="4"/>
        </w:rPr>
        <w:t>:</w:t>
      </w:r>
      <w:r w:rsidR="002A5DAA" w:rsidRPr="002A5DAA">
        <w:rPr>
          <w:rFonts w:ascii="Arial" w:hAnsi="Arial" w:cs="Arial" w:hint="eastAsia"/>
          <w:color w:val="FFFFFF"/>
          <w:sz w:val="4"/>
        </w:rPr>
        <w:t>学</w:t>
      </w:r>
      <w:r w:rsidR="002A5DAA" w:rsidRPr="002A5DAA">
        <w:rPr>
          <w:rFonts w:ascii="Arial" w:hAnsi="Arial" w:cs="Arial" w:hint="eastAsia"/>
          <w:color w:val="FFFFFF"/>
          <w:sz w:val="4"/>
        </w:rPr>
        <w:t>.</w:t>
      </w:r>
      <w:r w:rsidR="002A5DAA" w:rsidRPr="002A5DAA">
        <w:rPr>
          <w:rFonts w:ascii="Arial" w:hAnsi="Arial" w:cs="Arial" w:hint="eastAsia"/>
          <w:color w:val="FFFFFF"/>
          <w:sz w:val="4"/>
        </w:rPr>
        <w:t>科</w:t>
      </w:r>
      <w:r w:rsidR="002A5DAA" w:rsidRPr="002A5DAA">
        <w:rPr>
          <w:rFonts w:ascii="Arial" w:hAnsi="Arial" w:cs="Arial" w:hint="eastAsia"/>
          <w:color w:val="FFFFFF"/>
          <w:sz w:val="4"/>
        </w:rPr>
        <w:t>.</w:t>
      </w:r>
      <w:r w:rsidR="002A5DAA" w:rsidRPr="002A5DAA">
        <w:rPr>
          <w:rFonts w:ascii="Arial" w:hAnsi="Arial" w:cs="Arial" w:hint="eastAsia"/>
          <w:color w:val="FFFFFF"/>
          <w:sz w:val="4"/>
        </w:rPr>
        <w:t>网</w:t>
      </w:r>
      <w:r w:rsidR="002A5DAA" w:rsidRPr="002A5DAA">
        <w:rPr>
          <w:rFonts w:ascii="Arial" w:hAnsi="Arial" w:cs="Arial" w:hint="eastAsia"/>
          <w:color w:val="FFFFFF"/>
          <w:sz w:val="4"/>
        </w:rPr>
        <w:t>Z.X.X.K]</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一、听录音，选出听到的单词。</w:t>
      </w:r>
      <w:r w:rsidRPr="002A12C6">
        <w:rPr>
          <w:rFonts w:ascii="Arial" w:hAnsi="Arial" w:cs="Arial"/>
          <w:color w:val="222222"/>
        </w:rPr>
        <w:t>(</w:t>
      </w:r>
      <w:r w:rsidRPr="002A12C6">
        <w:rPr>
          <w:rFonts w:ascii="Arial" w:hAnsi="Arial" w:cs="Arial"/>
          <w:color w:val="222222"/>
        </w:rPr>
        <w:t>读两遍</w:t>
      </w:r>
      <w:r w:rsidRPr="002A12C6">
        <w:rPr>
          <w:rFonts w:ascii="Arial" w:hAnsi="Arial" w:cs="Arial"/>
          <w:color w:val="222222"/>
        </w:rPr>
        <w:t>)(5%)</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)1.A.car B.duc</w:t>
      </w:r>
      <w:r w:rsidR="002A5DAA">
        <w:rPr>
          <w:rFonts w:ascii="Arial" w:hAnsi="Arial" w:cs="Arial"/>
          <w:noProof/>
          <w:color w:val="222222"/>
        </w:rPr>
        <w:drawing>
          <wp:inline distT="0" distB="0" distL="0" distR="0">
            <wp:extent cx="12700" cy="15240"/>
            <wp:effectExtent l="19050" t="0" r="635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15240"/>
                    </a:xfrm>
                    <a:prstGeom prst="rect">
                      <a:avLst/>
                    </a:prstGeom>
                  </pic:spPr>
                </pic:pic>
              </a:graphicData>
            </a:graphic>
          </wp:inline>
        </w:drawing>
      </w:r>
      <w:r w:rsidRPr="002A12C6">
        <w:rPr>
          <w:rFonts w:ascii="Arial" w:hAnsi="Arial" w:cs="Arial"/>
          <w:color w:val="222222"/>
        </w:rPr>
        <w:t>k C.card</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)2.A.but B.bus C.box</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)3.A.aeroplane B.apple C.paper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)4.A.soup B.ship C.she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)5.A.hear B.here C.there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二、听录音，选出听到的句子。</w:t>
      </w:r>
      <w:r w:rsidRPr="002A12C6">
        <w:rPr>
          <w:rFonts w:ascii="Arial" w:hAnsi="Arial" w:cs="Arial"/>
          <w:color w:val="222222"/>
        </w:rPr>
        <w:t>(</w:t>
      </w:r>
      <w:r w:rsidRPr="002A12C6">
        <w:rPr>
          <w:rFonts w:ascii="Arial" w:hAnsi="Arial" w:cs="Arial"/>
          <w:color w:val="222222"/>
        </w:rPr>
        <w:t>读两遍</w:t>
      </w:r>
      <w:r w:rsidRPr="002A12C6">
        <w:rPr>
          <w:rFonts w:ascii="Arial" w:hAnsi="Arial" w:cs="Arial"/>
          <w:color w:val="222222"/>
        </w:rPr>
        <w:t xml:space="preserve">)(5%) </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)1.A.I can hear a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B.I can hear an aeroplane.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C.I can hear a bus.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)2.A.I can see some children.</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B.I can see some ships.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C.I can see some cars.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)3.A.Can you see a car?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B.Can you see a bus?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lastRenderedPageBreak/>
        <w:t>C.Can you hear an aeroplane?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)4.A.There is a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B.There is a car.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C.There is a bus.</w:t>
      </w:r>
      <w:r w:rsidR="002A5DAA" w:rsidRPr="002A5DAA">
        <w:rPr>
          <w:rFonts w:ascii="Arial" w:hAnsi="Arial" w:cs="Arial" w:hint="eastAsia"/>
          <w:color w:val="FFFFFF"/>
          <w:sz w:val="4"/>
        </w:rPr>
        <w:t>[</w:t>
      </w:r>
      <w:r w:rsidR="002A5DAA" w:rsidRPr="002A5DAA">
        <w:rPr>
          <w:rFonts w:ascii="Arial" w:hAnsi="Arial" w:cs="Arial" w:hint="eastAsia"/>
          <w:color w:val="FFFFFF"/>
          <w:sz w:val="4"/>
        </w:rPr>
        <w:t>来源</w:t>
      </w:r>
      <w:r w:rsidR="002A5DAA" w:rsidRPr="002A5DAA">
        <w:rPr>
          <w:rFonts w:ascii="Arial" w:hAnsi="Arial" w:cs="Arial" w:hint="eastAsia"/>
          <w:color w:val="FFFFFF"/>
          <w:sz w:val="4"/>
        </w:rPr>
        <w:t>:</w:t>
      </w:r>
      <w:r w:rsidR="002A5DAA" w:rsidRPr="002A5DAA">
        <w:rPr>
          <w:rFonts w:ascii="Arial" w:hAnsi="Arial" w:cs="Arial" w:hint="eastAsia"/>
          <w:color w:val="FFFFFF"/>
          <w:sz w:val="4"/>
        </w:rPr>
        <w:t>学科网</w:t>
      </w:r>
      <w:r w:rsidR="002A5DAA" w:rsidRPr="002A5DAA">
        <w:rPr>
          <w:rFonts w:ascii="Arial" w:hAnsi="Arial" w:cs="Arial" w:hint="eastAsia"/>
          <w:color w:val="FFFFFF"/>
          <w:sz w:val="4"/>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)5.A.I can see some boys.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B.I can see some girls.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C.I can see some children.</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三、听录音，判断正</w:t>
      </w:r>
      <w:r w:rsidRPr="002A12C6">
        <w:rPr>
          <w:rFonts w:ascii="Arial" w:hAnsi="Arial" w:cs="Arial"/>
          <w:color w:val="222222"/>
        </w:rPr>
        <w:t>(T)</w:t>
      </w:r>
      <w:r w:rsidRPr="002A12C6">
        <w:rPr>
          <w:rFonts w:ascii="Arial" w:hAnsi="Arial" w:cs="Arial"/>
          <w:color w:val="222222"/>
        </w:rPr>
        <w:t>误</w:t>
      </w:r>
      <w:r w:rsidRPr="002A12C6">
        <w:rPr>
          <w:rFonts w:ascii="Arial" w:hAnsi="Arial" w:cs="Arial"/>
          <w:color w:val="222222"/>
        </w:rPr>
        <w:t>(F</w:t>
      </w:r>
      <w:r w:rsidR="002A5DAA">
        <w:rPr>
          <w:rFonts w:ascii="Arial" w:hAnsi="Arial" w:cs="Arial"/>
          <w:noProof/>
          <w:color w:val="222222"/>
        </w:rPr>
        <w:drawing>
          <wp:inline distT="0" distB="0" distL="0" distR="0">
            <wp:extent cx="16509" cy="17779"/>
            <wp:effectExtent l="19050" t="0" r="2541"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09" cy="17779"/>
                    </a:xfrm>
                    <a:prstGeom prst="rect">
                      <a:avLst/>
                    </a:prstGeom>
                  </pic:spPr>
                </pic:pic>
              </a:graphicData>
            </a:graphic>
          </wp:inline>
        </w:drawing>
      </w:r>
      <w:r w:rsidRPr="002A12C6">
        <w:rPr>
          <w:rFonts w:ascii="Arial" w:hAnsi="Arial" w:cs="Arial"/>
          <w:color w:val="222222"/>
        </w:rPr>
        <w:t>)</w:t>
      </w:r>
      <w:r w:rsidRPr="002A12C6">
        <w:rPr>
          <w:rFonts w:ascii="Arial" w:hAnsi="Arial" w:cs="Arial"/>
          <w:color w:val="222222"/>
        </w:rPr>
        <w:t>。</w:t>
      </w:r>
      <w:r w:rsidRPr="002A12C6">
        <w:rPr>
          <w:rFonts w:ascii="Arial" w:hAnsi="Arial" w:cs="Arial"/>
          <w:color w:val="222222"/>
        </w:rPr>
        <w:t>(</w:t>
      </w:r>
      <w:r w:rsidRPr="002A12C6">
        <w:rPr>
          <w:rFonts w:ascii="Arial" w:hAnsi="Arial" w:cs="Arial"/>
          <w:color w:val="222222"/>
        </w:rPr>
        <w:t>读两遍</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)1.I can see some buses.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)2.I can’t see a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)3.I can hear an aeroplane.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)4.This is a car.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)5.I have a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四、听录音，给下列句子排序。</w:t>
      </w:r>
      <w:r w:rsidRPr="002A12C6">
        <w:rPr>
          <w:rFonts w:ascii="Arial" w:hAnsi="Arial" w:cs="Arial"/>
          <w:color w:val="222222"/>
        </w:rPr>
        <w:t>(</w:t>
      </w:r>
      <w:r w:rsidRPr="002A12C6">
        <w:rPr>
          <w:rFonts w:ascii="Arial" w:hAnsi="Arial" w:cs="Arial"/>
          <w:color w:val="222222"/>
        </w:rPr>
        <w:t>读两遍</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)T</w:t>
      </w:r>
      <w:r w:rsidR="002A5DAA">
        <w:rPr>
          <w:rFonts w:ascii="Arial" w:hAnsi="Arial" w:cs="Arial"/>
          <w:noProof/>
          <w:color w:val="222222"/>
        </w:rPr>
        <w:drawing>
          <wp:inline distT="0" distB="0" distL="0" distR="0">
            <wp:extent cx="12700" cy="22859"/>
            <wp:effectExtent l="19050" t="0" r="635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22859"/>
                    </a:xfrm>
                    <a:prstGeom prst="rect">
                      <a:avLst/>
                    </a:prstGeom>
                  </pic:spPr>
                </pic:pic>
              </a:graphicData>
            </a:graphic>
          </wp:inline>
        </w:drawing>
      </w:r>
      <w:r w:rsidRPr="002A12C6">
        <w:rPr>
          <w:rFonts w:ascii="Arial" w:hAnsi="Arial" w:cs="Arial"/>
          <w:color w:val="222222"/>
        </w:rPr>
        <w:t>here is an aeroplane.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)I can hear a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)I can hear some cars.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)I can see some buses.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)I can see some cars.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lastRenderedPageBreak/>
        <w:t>五、听录音，填入所缺单词。</w:t>
      </w:r>
      <w:r w:rsidRPr="002A12C6">
        <w:rPr>
          <w:rFonts w:ascii="Arial" w:hAnsi="Arial" w:cs="Arial"/>
          <w:color w:val="222222"/>
        </w:rPr>
        <w:t>(</w:t>
      </w:r>
      <w:r w:rsidRPr="002A12C6">
        <w:rPr>
          <w:rFonts w:ascii="Arial" w:hAnsi="Arial" w:cs="Arial"/>
          <w:color w:val="222222"/>
        </w:rPr>
        <w:t>读三遍</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1.Ca</w:t>
      </w:r>
      <w:r w:rsidR="002A5DAA">
        <w:rPr>
          <w:rFonts w:ascii="Arial" w:hAnsi="Arial" w:cs="Arial"/>
          <w:noProof/>
          <w:color w:val="222222"/>
        </w:rPr>
        <w:drawing>
          <wp:inline distT="0" distB="0" distL="0" distR="0">
            <wp:extent cx="19050" cy="20320"/>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20320"/>
                    </a:xfrm>
                    <a:prstGeom prst="rect">
                      <a:avLst/>
                    </a:prstGeom>
                  </pic:spPr>
                </pic:pic>
              </a:graphicData>
            </a:graphic>
          </wp:inline>
        </w:drawing>
      </w:r>
      <w:r w:rsidRPr="002A12C6">
        <w:rPr>
          <w:rFonts w:ascii="Arial" w:hAnsi="Arial" w:cs="Arial"/>
          <w:color w:val="222222"/>
        </w:rPr>
        <w:t>n you see a ?</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2.There is a .</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3</w:t>
      </w:r>
      <w:r w:rsidR="002A5DAA">
        <w:rPr>
          <w:rFonts w:ascii="Arial" w:hAnsi="Arial" w:cs="Arial"/>
          <w:noProof/>
          <w:color w:val="222222"/>
        </w:rPr>
        <w:drawing>
          <wp:inline distT="0" distB="0" distL="0" distR="0">
            <wp:extent cx="24129" cy="24129"/>
            <wp:effectExtent l="1905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4129" cy="24129"/>
                    </a:xfrm>
                    <a:prstGeom prst="rect">
                      <a:avLst/>
                    </a:prstGeom>
                  </pic:spPr>
                </pic:pic>
              </a:graphicData>
            </a:graphic>
          </wp:inline>
        </w:drawing>
      </w:r>
      <w:r w:rsidRPr="002A12C6">
        <w:rPr>
          <w:rFonts w:ascii="Arial" w:hAnsi="Arial" w:cs="Arial"/>
          <w:color w:val="222222"/>
        </w:rPr>
        <w:t>.What can you see?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4.I can see some .</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5.He does</w:t>
      </w:r>
      <w:r w:rsidR="002A5DAA">
        <w:rPr>
          <w:rFonts w:ascii="Arial" w:hAnsi="Arial" w:cs="Arial"/>
          <w:noProof/>
          <w:color w:val="222222"/>
        </w:rPr>
        <w:drawing>
          <wp:inline distT="0" distB="0" distL="0" distR="0">
            <wp:extent cx="16509" cy="15240"/>
            <wp:effectExtent l="19050" t="0" r="2541"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09" cy="15240"/>
                    </a:xfrm>
                    <a:prstGeom prst="rect">
                      <a:avLst/>
                    </a:prstGeom>
                  </pic:spPr>
                </pic:pic>
              </a:graphicData>
            </a:graphic>
          </wp:inline>
        </w:drawing>
      </w:r>
      <w:r w:rsidRPr="002A12C6">
        <w:rPr>
          <w:rFonts w:ascii="Arial" w:hAnsi="Arial" w:cs="Arial"/>
          <w:color w:val="222222"/>
        </w:rPr>
        <w:t>n’t see the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xml:space="preserve">Part </w:t>
      </w:r>
      <w:r w:rsidRPr="002A12C6">
        <w:rPr>
          <w:rFonts w:hint="eastAsia"/>
          <w:color w:val="222222"/>
        </w:rPr>
        <w:t>Ⅱ</w:t>
      </w:r>
      <w:r w:rsidRPr="002A12C6">
        <w:rPr>
          <w:rFonts w:ascii="Arial" w:hAnsi="Arial" w:cs="Arial"/>
          <w:color w:val="222222"/>
        </w:rPr>
        <w:t xml:space="preserve"> Phonetics,Vocabulary and Grammar (40%)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六、把下列单词补充完整。</w:t>
      </w:r>
      <w:r w:rsidRPr="002A12C6">
        <w:rPr>
          <w:rFonts w:ascii="Arial" w:hAnsi="Arial" w:cs="Arial"/>
          <w:color w:val="222222"/>
        </w:rPr>
        <w:t>(5%)</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1.b s 2.c r 3.s 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4.a r plane 5.h 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七、选出不同类的单词。</w:t>
      </w:r>
      <w:r w:rsidRPr="002A12C6">
        <w:rPr>
          <w:rFonts w:ascii="Arial" w:hAnsi="Arial" w:cs="Arial"/>
          <w:color w:val="222222"/>
        </w:rPr>
        <w:t>(5%)</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)1.A.car B.bus C.ship D.desk</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)2.A.cake B.lemon C.apple D.pineapple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)3.A.bread B.bag C.pie D.sweet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)4.A.sweet B.salty C.bitter D.nine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)5.A.smooth B.aeroplane C.hard D.soft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八、选择填空。</w:t>
      </w:r>
      <w:r w:rsidRPr="002A12C6">
        <w:rPr>
          <w:rFonts w:ascii="Arial" w:hAnsi="Arial" w:cs="Arial"/>
          <w:color w:val="222222"/>
        </w:rPr>
        <w:t>(10</w:t>
      </w:r>
      <w:r w:rsidR="002A5DAA">
        <w:rPr>
          <w:rFonts w:ascii="Arial" w:hAnsi="Arial" w:cs="Arial"/>
          <w:noProof/>
          <w:color w:val="222222"/>
        </w:rPr>
        <w:drawing>
          <wp:inline distT="0" distB="0" distL="0" distR="0">
            <wp:extent cx="20320" cy="1397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13970"/>
                    </a:xfrm>
                    <a:prstGeom prst="rect">
                      <a:avLst/>
                    </a:prstGeom>
                  </pic:spPr>
                </pic:pic>
              </a:graphicData>
            </a:graphic>
          </wp:inline>
        </w:drawing>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)1.—What can you hear?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—I can hear a A.rice B.egg C.bus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lastRenderedPageBreak/>
        <w:t>( )2.He the car.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A.like B.likes C.are like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)3.A boy is the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A.on B.in C.up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)4.My father a car.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A.have B.has C.drive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)5.Look at the bus.It is red.</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A.the B.a C./</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)6.Tom and I go to school bus.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A.on B.in C.by</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)7.We can some ships.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A.see B.seeing C.sees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)8.I like fish and cake.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A.eat B.eating C.eats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)9.Do you play football?Yes,I A.do B.does C.am</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you.</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A.on B.in C.for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九、按要求改写句子。</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1.They have some cars.(</w:t>
      </w:r>
      <w:r w:rsidRPr="002A12C6">
        <w:rPr>
          <w:rFonts w:ascii="Arial" w:hAnsi="Arial" w:cs="Arial"/>
          <w:color w:val="222222"/>
        </w:rPr>
        <w:t>改为单数句</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lastRenderedPageBreak/>
        <w:t>___________________________________________________________</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2.Can you see a bus?(</w:t>
      </w:r>
      <w:r w:rsidRPr="002A12C6">
        <w:rPr>
          <w:rFonts w:ascii="Arial" w:hAnsi="Arial" w:cs="Arial"/>
          <w:color w:val="222222"/>
        </w:rPr>
        <w:t>作肯定回答</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___________________________________________________________</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对划线部分提问</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___________________________________________________________</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4.Tom and I like toy cars.(</w:t>
      </w:r>
      <w:r w:rsidRPr="002A12C6">
        <w:rPr>
          <w:rFonts w:ascii="Arial" w:hAnsi="Arial" w:cs="Arial"/>
          <w:color w:val="222222"/>
        </w:rPr>
        <w:t>改为同义句</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___________________________________________________________</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5.This is a car.(</w:t>
      </w:r>
      <w:r w:rsidRPr="002A12C6">
        <w:rPr>
          <w:rFonts w:ascii="Arial" w:hAnsi="Arial" w:cs="Arial"/>
          <w:color w:val="222222"/>
        </w:rPr>
        <w:t>改为否定句</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___________________________________________________________</w:t>
      </w:r>
      <w:r w:rsidR="002A5DAA" w:rsidRPr="002A5DAA">
        <w:rPr>
          <w:rFonts w:ascii="Arial" w:hAnsi="Arial" w:cs="Arial" w:hint="eastAsia"/>
          <w:color w:val="FFFFFF"/>
          <w:sz w:val="4"/>
        </w:rPr>
        <w:t>[</w:t>
      </w:r>
      <w:r w:rsidR="002A5DAA" w:rsidRPr="002A5DAA">
        <w:rPr>
          <w:rFonts w:ascii="Arial" w:hAnsi="Arial" w:cs="Arial" w:hint="eastAsia"/>
          <w:color w:val="FFFFFF"/>
          <w:sz w:val="4"/>
        </w:rPr>
        <w:t>来源</w:t>
      </w:r>
      <w:r w:rsidR="002A5DAA" w:rsidRPr="002A5DAA">
        <w:rPr>
          <w:rFonts w:ascii="Arial" w:hAnsi="Arial" w:cs="Arial" w:hint="eastAsia"/>
          <w:color w:val="FFFFFF"/>
          <w:sz w:val="4"/>
        </w:rPr>
        <w:t>:Z#xx#k.Com]</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十、根据中文意思完成句子。</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xml:space="preserve">1.What </w:t>
      </w:r>
      <w:r w:rsidRPr="002A12C6">
        <w:rPr>
          <w:rFonts w:ascii="Arial" w:hAnsi="Arial" w:cs="Arial"/>
          <w:color w:val="222222"/>
        </w:rPr>
        <w:t>颜色</w:t>
      </w:r>
      <w:r w:rsidRPr="002A12C6">
        <w:rPr>
          <w:rFonts w:ascii="Arial" w:hAnsi="Arial" w:cs="Arial"/>
          <w:color w:val="222222"/>
        </w:rPr>
        <w:t>)can you see?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2.What (</w:t>
      </w:r>
      <w:r w:rsidRPr="002A12C6">
        <w:rPr>
          <w:rFonts w:ascii="Arial" w:hAnsi="Arial" w:cs="Arial"/>
          <w:color w:val="222222"/>
        </w:rPr>
        <w:t>别的</w:t>
      </w:r>
      <w:r w:rsidRPr="002A12C6">
        <w:rPr>
          <w:rFonts w:ascii="Arial" w:hAnsi="Arial" w:cs="Arial"/>
          <w:color w:val="222222"/>
        </w:rPr>
        <w:t>)can you hear?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3.There is an (</w:t>
      </w:r>
      <w:r w:rsidRPr="002A12C6">
        <w:rPr>
          <w:rFonts w:ascii="Arial" w:hAnsi="Arial" w:cs="Arial"/>
          <w:color w:val="222222"/>
        </w:rPr>
        <w:t>飞机</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4.I like the (</w:t>
      </w:r>
      <w:r w:rsidRPr="002A12C6">
        <w:rPr>
          <w:rFonts w:ascii="Arial" w:hAnsi="Arial" w:cs="Arial"/>
          <w:color w:val="222222"/>
        </w:rPr>
        <w:t>红色的</w:t>
      </w:r>
      <w:r w:rsidRPr="002A12C6">
        <w:rPr>
          <w:rFonts w:ascii="Arial" w:hAnsi="Arial" w:cs="Arial"/>
          <w:color w:val="222222"/>
        </w:rPr>
        <w:t>)car.</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5.Make and play a (</w:t>
      </w:r>
      <w:r w:rsidRPr="002A12C6">
        <w:rPr>
          <w:rFonts w:ascii="Arial" w:hAnsi="Arial" w:cs="Arial"/>
          <w:color w:val="222222"/>
        </w:rPr>
        <w:t>转球</w:t>
      </w:r>
      <w:r w:rsidRPr="002A12C6">
        <w:rPr>
          <w:rFonts w:ascii="Arial" w:hAnsi="Arial" w:cs="Arial"/>
          <w:color w:val="222222"/>
        </w:rPr>
        <w:t>).</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xml:space="preserve">Part </w:t>
      </w:r>
      <w:r w:rsidRPr="002A12C6">
        <w:rPr>
          <w:rFonts w:hint="eastAsia"/>
          <w:color w:val="222222"/>
        </w:rPr>
        <w:t>Ⅲ</w:t>
      </w:r>
      <w:r w:rsidRPr="002A12C6">
        <w:rPr>
          <w:rFonts w:ascii="Arial" w:hAnsi="Arial" w:cs="Arial"/>
          <w:color w:val="222222"/>
        </w:rPr>
        <w:t xml:space="preserve"> Reading and Writing(20%)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十一、阅读短文，判断正</w:t>
      </w:r>
      <w:r w:rsidRPr="002A12C6">
        <w:rPr>
          <w:rFonts w:ascii="Arial" w:hAnsi="Arial" w:cs="Arial"/>
          <w:color w:val="222222"/>
        </w:rPr>
        <w:t>(T)</w:t>
      </w:r>
      <w:r w:rsidRPr="002A12C6">
        <w:rPr>
          <w:rFonts w:ascii="Arial" w:hAnsi="Arial" w:cs="Arial"/>
          <w:color w:val="222222"/>
        </w:rPr>
        <w:t>误</w:t>
      </w:r>
      <w:r w:rsidRPr="002A12C6">
        <w:rPr>
          <w:rFonts w:ascii="Arial" w:hAnsi="Arial" w:cs="Arial"/>
          <w:color w:val="222222"/>
        </w:rPr>
        <w:t>(F)</w:t>
      </w:r>
      <w:r w:rsidRPr="002A12C6">
        <w:rPr>
          <w:rFonts w:ascii="Arial" w:hAnsi="Arial" w:cs="Arial"/>
          <w:color w:val="222222"/>
        </w:rPr>
        <w:t>。</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lastRenderedPageBreak/>
        <w:t>On Sunday,Ben and I go shopping.We see some buses and cars. Ben buys so</w:t>
      </w:r>
      <w:r w:rsidR="002A5DAA">
        <w:rPr>
          <w:rFonts w:ascii="Arial" w:hAnsi="Arial" w:cs="Arial"/>
          <w:noProof/>
          <w:color w:val="222222"/>
        </w:rPr>
        <w:drawing>
          <wp:inline distT="0" distB="0" distL="0" distR="0">
            <wp:extent cx="17779" cy="19050"/>
            <wp:effectExtent l="19050" t="0" r="1271"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79" cy="19050"/>
                    </a:xfrm>
                    <a:prstGeom prst="rect">
                      <a:avLst/>
                    </a:prstGeom>
                  </pic:spPr>
                </pic:pic>
              </a:graphicData>
            </a:graphic>
          </wp:inline>
        </w:drawing>
      </w:r>
      <w:r w:rsidRPr="002A12C6">
        <w:rPr>
          <w:rFonts w:ascii="Arial" w:hAnsi="Arial" w:cs="Arial"/>
          <w:color w:val="222222"/>
        </w:rPr>
        <w:t>me apples and bananas.I buy a pair of shorts.We go home at night. Ben hears a ship.But I hear an aeroplane.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)1.We see some buses and cars.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)2.Ben buys a pair of shorts.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)3.I buy some apples and bananas.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)4.I hear an aeroplane.</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 )5.Ben hears a ship.</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十二、写作。</w:t>
      </w:r>
      <w:r w:rsidRPr="002A12C6">
        <w:rPr>
          <w:rFonts w:ascii="Arial" w:hAnsi="Arial" w:cs="Arial"/>
          <w:color w:val="222222"/>
        </w:rPr>
        <w:t>(10%)</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以</w:t>
      </w:r>
      <w:r w:rsidRPr="002A12C6">
        <w:rPr>
          <w:rFonts w:ascii="Arial" w:hAnsi="Arial" w:cs="Arial"/>
          <w:color w:val="222222"/>
        </w:rPr>
        <w:t>“My toy cars”</w:t>
      </w:r>
      <w:r w:rsidRPr="002A12C6">
        <w:rPr>
          <w:rFonts w:ascii="Arial" w:hAnsi="Arial" w:cs="Arial"/>
          <w:color w:val="222222"/>
        </w:rPr>
        <w:t>为题写一篇作文，不少于</w:t>
      </w:r>
      <w:r w:rsidRPr="002A12C6">
        <w:rPr>
          <w:rFonts w:ascii="Arial" w:hAnsi="Arial" w:cs="Arial"/>
          <w:color w:val="222222"/>
        </w:rPr>
        <w:t>30</w:t>
      </w:r>
      <w:r w:rsidRPr="002A12C6">
        <w:rPr>
          <w:rFonts w:ascii="Arial" w:hAnsi="Arial" w:cs="Arial"/>
          <w:color w:val="222222"/>
        </w:rPr>
        <w:t>个词。</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My toy cars</w:t>
      </w:r>
    </w:p>
    <w:p w:rsidR="002A12C6" w:rsidRPr="002A12C6" w:rsidRDefault="002A12C6" w:rsidP="002A12C6">
      <w:pPr>
        <w:pStyle w:val="a5"/>
        <w:spacing w:line="360" w:lineRule="auto"/>
        <w:rPr>
          <w:rFonts w:ascii="Arial" w:hAnsi="Arial" w:cs="Arial"/>
          <w:color w:val="222222"/>
        </w:rPr>
      </w:pPr>
      <w:r w:rsidRPr="002A12C6">
        <w:rPr>
          <w:rFonts w:ascii="Arial" w:hAnsi="Arial" w:cs="Arial"/>
          <w:color w:val="2222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C6381" w:rsidRDefault="008C6381" w:rsidP="002A12C6">
      <w:pPr>
        <w:spacing w:line="360" w:lineRule="auto"/>
        <w:rPr>
          <w:sz w:val="24"/>
          <w:szCs w:val="24"/>
        </w:rPr>
      </w:pPr>
    </w:p>
    <w:p w:rsidR="008B71FC" w:rsidRDefault="008B71FC" w:rsidP="002A12C6">
      <w:pPr>
        <w:spacing w:line="360" w:lineRule="auto"/>
        <w:rPr>
          <w:sz w:val="24"/>
          <w:szCs w:val="24"/>
        </w:rPr>
      </w:pPr>
    </w:p>
    <w:p w:rsidR="008B71FC" w:rsidRDefault="008B71FC" w:rsidP="002A12C6">
      <w:pPr>
        <w:spacing w:line="360" w:lineRule="auto"/>
        <w:rPr>
          <w:sz w:val="24"/>
          <w:szCs w:val="24"/>
        </w:rPr>
      </w:pPr>
    </w:p>
    <w:p w:rsidR="008B71FC" w:rsidRDefault="008B71FC" w:rsidP="002A12C6">
      <w:pPr>
        <w:spacing w:line="360" w:lineRule="auto"/>
        <w:rPr>
          <w:sz w:val="24"/>
          <w:szCs w:val="24"/>
        </w:rPr>
      </w:pPr>
    </w:p>
    <w:p w:rsidR="008B71FC" w:rsidRDefault="008B71FC" w:rsidP="002A12C6">
      <w:pPr>
        <w:spacing w:line="360" w:lineRule="auto"/>
        <w:rPr>
          <w:sz w:val="24"/>
          <w:szCs w:val="24"/>
        </w:rPr>
      </w:pPr>
    </w:p>
    <w:p w:rsidR="008B71FC" w:rsidRDefault="008B71FC" w:rsidP="002A12C6">
      <w:pPr>
        <w:spacing w:line="360" w:lineRule="auto"/>
        <w:rPr>
          <w:sz w:val="24"/>
          <w:szCs w:val="24"/>
        </w:rPr>
      </w:pPr>
    </w:p>
    <w:p w:rsidR="008B71FC" w:rsidRDefault="008B71FC" w:rsidP="002A12C6">
      <w:pPr>
        <w:spacing w:line="360" w:lineRule="auto"/>
        <w:rPr>
          <w:sz w:val="24"/>
          <w:szCs w:val="24"/>
        </w:rPr>
      </w:pPr>
    </w:p>
    <w:p w:rsidR="008B71FC" w:rsidRDefault="008B71FC" w:rsidP="002A12C6">
      <w:pPr>
        <w:spacing w:line="360" w:lineRule="auto"/>
        <w:rPr>
          <w:sz w:val="24"/>
          <w:szCs w:val="24"/>
        </w:rPr>
      </w:pP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lastRenderedPageBreak/>
        <w:t>Unit 1 Seeing and hearing</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Part</w:t>
      </w:r>
      <w:r>
        <w:rPr>
          <w:rFonts w:hint="eastAsia"/>
          <w:color w:val="222222"/>
          <w:sz w:val="25"/>
          <w:szCs w:val="25"/>
        </w:rPr>
        <w:t>Ⅰ</w:t>
      </w:r>
      <w:r>
        <w:rPr>
          <w:rFonts w:ascii="Arial" w:hAnsi="Arial" w:cs="Arial"/>
          <w:color w:val="222222"/>
          <w:sz w:val="25"/>
          <w:szCs w:val="25"/>
        </w:rPr>
        <w:t xml:space="preserve"> Listening (40%)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一、听录音，选出听到的单词。</w:t>
      </w:r>
      <w:r>
        <w:rPr>
          <w:rFonts w:ascii="Arial" w:hAnsi="Arial" w:cs="Arial"/>
          <w:color w:val="222222"/>
          <w:sz w:val="25"/>
          <w:szCs w:val="25"/>
        </w:rPr>
        <w:t>(</w:t>
      </w:r>
      <w:r>
        <w:rPr>
          <w:rFonts w:ascii="Arial" w:hAnsi="Arial" w:cs="Arial"/>
          <w:color w:val="222222"/>
          <w:sz w:val="25"/>
          <w:szCs w:val="25"/>
        </w:rPr>
        <w:t>读两遍</w:t>
      </w:r>
      <w:r>
        <w:rPr>
          <w:rFonts w:ascii="Arial" w:hAnsi="Arial" w:cs="Arial"/>
          <w:color w:val="222222"/>
          <w:sz w:val="25"/>
          <w:szCs w:val="25"/>
        </w:rPr>
        <w:t>)(5%)</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(A)1.I can hear a car.</w:t>
      </w:r>
      <w:r w:rsidR="002A5DAA" w:rsidRPr="002A5DAA">
        <w:rPr>
          <w:rFonts w:ascii="Arial" w:hAnsi="Arial" w:cs="Arial" w:hint="eastAsia"/>
          <w:color w:val="FFFFFF"/>
          <w:sz w:val="4"/>
          <w:szCs w:val="25"/>
        </w:rPr>
        <w:t>[</w:t>
      </w:r>
      <w:r w:rsidR="002A5DAA" w:rsidRPr="002A5DAA">
        <w:rPr>
          <w:rFonts w:ascii="Arial" w:hAnsi="Arial" w:cs="Arial" w:hint="eastAsia"/>
          <w:color w:val="FFFFFF"/>
          <w:sz w:val="4"/>
          <w:szCs w:val="25"/>
        </w:rPr>
        <w:t>来源</w:t>
      </w:r>
      <w:r w:rsidR="002A5DAA" w:rsidRPr="002A5DAA">
        <w:rPr>
          <w:rFonts w:ascii="Arial" w:hAnsi="Arial" w:cs="Arial" w:hint="eastAsia"/>
          <w:color w:val="FFFFFF"/>
          <w:sz w:val="4"/>
          <w:szCs w:val="25"/>
        </w:rPr>
        <w:t>:</w:t>
      </w:r>
      <w:r w:rsidR="002A5DAA" w:rsidRPr="002A5DAA">
        <w:rPr>
          <w:rFonts w:ascii="Arial" w:hAnsi="Arial" w:cs="Arial" w:hint="eastAsia"/>
          <w:color w:val="FFFFFF"/>
          <w:sz w:val="4"/>
          <w:szCs w:val="25"/>
        </w:rPr>
        <w:t>学</w:t>
      </w:r>
      <w:r w:rsidR="002A5DAA" w:rsidRPr="002A5DAA">
        <w:rPr>
          <w:rFonts w:ascii="Arial" w:hAnsi="Arial" w:cs="Arial" w:hint="eastAsia"/>
          <w:color w:val="FFFFFF"/>
          <w:sz w:val="4"/>
          <w:szCs w:val="25"/>
        </w:rPr>
        <w:t>#</w:t>
      </w:r>
      <w:r w:rsidR="002A5DAA" w:rsidRPr="002A5DAA">
        <w:rPr>
          <w:rFonts w:ascii="Arial" w:hAnsi="Arial" w:cs="Arial" w:hint="eastAsia"/>
          <w:color w:val="FFFFFF"/>
          <w:sz w:val="4"/>
          <w:szCs w:val="25"/>
        </w:rPr>
        <w:t>科</w:t>
      </w:r>
      <w:r w:rsidR="002A5DAA" w:rsidRPr="002A5DAA">
        <w:rPr>
          <w:rFonts w:ascii="Arial" w:hAnsi="Arial" w:cs="Arial" w:hint="eastAsia"/>
          <w:color w:val="FFFFFF"/>
          <w:sz w:val="4"/>
          <w:szCs w:val="25"/>
        </w:rPr>
        <w:t>#</w:t>
      </w:r>
      <w:r w:rsidR="002A5DAA" w:rsidRPr="002A5DAA">
        <w:rPr>
          <w:rFonts w:ascii="Arial" w:hAnsi="Arial" w:cs="Arial" w:hint="eastAsia"/>
          <w:color w:val="FFFFFF"/>
          <w:sz w:val="4"/>
          <w:szCs w:val="25"/>
        </w:rPr>
        <w:t>网</w:t>
      </w:r>
      <w:r w:rsidR="002A5DAA" w:rsidRPr="002A5DAA">
        <w:rPr>
          <w:rFonts w:ascii="Arial" w:hAnsi="Arial" w:cs="Arial" w:hint="eastAsia"/>
          <w:color w:val="FFFFFF"/>
          <w:sz w:val="4"/>
          <w:szCs w:val="25"/>
        </w:rPr>
        <w:t>]</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(B)2.We go to school by bus.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(A)3.There is an aeropla</w:t>
      </w:r>
      <w:r w:rsidR="002A5DAA">
        <w:rPr>
          <w:rFonts w:ascii="Arial" w:hAnsi="Arial" w:cs="Arial"/>
          <w:noProof/>
          <w:color w:val="222222"/>
          <w:sz w:val="25"/>
          <w:szCs w:val="25"/>
        </w:rPr>
        <w:drawing>
          <wp:inline distT="0" distB="0" distL="0" distR="0">
            <wp:extent cx="12700" cy="16509"/>
            <wp:effectExtent l="19050" t="0" r="635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16509"/>
                    </a:xfrm>
                    <a:prstGeom prst="rect">
                      <a:avLst/>
                    </a:prstGeom>
                  </pic:spPr>
                </pic:pic>
              </a:graphicData>
            </a:graphic>
          </wp:inline>
        </w:drawing>
      </w:r>
      <w:r>
        <w:rPr>
          <w:rFonts w:ascii="Arial" w:hAnsi="Arial" w:cs="Arial"/>
          <w:color w:val="222222"/>
          <w:sz w:val="25"/>
          <w:szCs w:val="25"/>
        </w:rPr>
        <w:t>ne.</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(B)4.I can’t hear a ship.</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(A)5.We can’t see a ship but we can he</w:t>
      </w:r>
      <w:r w:rsidR="002A5DAA">
        <w:rPr>
          <w:rFonts w:ascii="Arial" w:hAnsi="Arial" w:cs="Arial"/>
          <w:noProof/>
          <w:color w:val="222222"/>
          <w:sz w:val="25"/>
          <w:szCs w:val="25"/>
        </w:rPr>
        <w:drawing>
          <wp:inline distT="0" distB="0" distL="0" distR="0">
            <wp:extent cx="21590" cy="2159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1590" cy="21590"/>
                    </a:xfrm>
                    <a:prstGeom prst="rect">
                      <a:avLst/>
                    </a:prstGeom>
                  </pic:spPr>
                </pic:pic>
              </a:graphicData>
            </a:graphic>
          </wp:inline>
        </w:drawing>
      </w:r>
      <w:r>
        <w:rPr>
          <w:rFonts w:ascii="Arial" w:hAnsi="Arial" w:cs="Arial"/>
          <w:color w:val="222222"/>
          <w:sz w:val="25"/>
          <w:szCs w:val="25"/>
        </w:rPr>
        <w:t>ar it.</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二、听录音，选出听到的句子。</w:t>
      </w:r>
      <w:r>
        <w:rPr>
          <w:rFonts w:ascii="Arial" w:hAnsi="Arial" w:cs="Arial"/>
          <w:color w:val="222222"/>
          <w:sz w:val="25"/>
          <w:szCs w:val="25"/>
        </w:rPr>
        <w:t>(</w:t>
      </w:r>
      <w:r>
        <w:rPr>
          <w:rFonts w:ascii="Arial" w:hAnsi="Arial" w:cs="Arial"/>
          <w:color w:val="222222"/>
          <w:sz w:val="25"/>
          <w:szCs w:val="25"/>
        </w:rPr>
        <w:t>读两遍</w:t>
      </w:r>
      <w:r>
        <w:rPr>
          <w:rFonts w:ascii="Arial" w:hAnsi="Arial" w:cs="Arial"/>
          <w:color w:val="222222"/>
          <w:sz w:val="25"/>
          <w:szCs w:val="25"/>
        </w:rPr>
        <w:t>)(5%)</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(B)1.I can hear an aeroplane.</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(C)2.I can see some cars.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(B)3.Can you see a bus?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(A)4.There is a ship.</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(C)5.I can see some children.</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三、听录音，判断正</w:t>
      </w:r>
      <w:r>
        <w:rPr>
          <w:rFonts w:ascii="Arial" w:hAnsi="Arial" w:cs="Arial"/>
          <w:color w:val="222222"/>
          <w:sz w:val="25"/>
          <w:szCs w:val="25"/>
        </w:rPr>
        <w:t>(T)</w:t>
      </w:r>
      <w:r>
        <w:rPr>
          <w:rFonts w:ascii="Arial" w:hAnsi="Arial" w:cs="Arial"/>
          <w:color w:val="222222"/>
          <w:sz w:val="25"/>
          <w:szCs w:val="25"/>
        </w:rPr>
        <w:t>误</w:t>
      </w:r>
      <w:r>
        <w:rPr>
          <w:rFonts w:ascii="Arial" w:hAnsi="Arial" w:cs="Arial"/>
          <w:color w:val="222222"/>
          <w:sz w:val="25"/>
          <w:szCs w:val="25"/>
        </w:rPr>
        <w:t>(F)</w:t>
      </w:r>
      <w:r>
        <w:rPr>
          <w:rFonts w:ascii="Arial" w:hAnsi="Arial" w:cs="Arial"/>
          <w:color w:val="222222"/>
          <w:sz w:val="25"/>
          <w:szCs w:val="25"/>
        </w:rPr>
        <w:t>。</w:t>
      </w:r>
      <w:r>
        <w:rPr>
          <w:rFonts w:ascii="Arial" w:hAnsi="Arial" w:cs="Arial"/>
          <w:color w:val="222222"/>
          <w:sz w:val="25"/>
          <w:szCs w:val="25"/>
        </w:rPr>
        <w:t>(</w:t>
      </w:r>
      <w:r>
        <w:rPr>
          <w:rFonts w:ascii="Arial" w:hAnsi="Arial" w:cs="Arial"/>
          <w:color w:val="222222"/>
          <w:sz w:val="25"/>
          <w:szCs w:val="25"/>
        </w:rPr>
        <w:t>读两遍</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(F)1.I can see some cars.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(T)2.Can you see a ship?No,I can’t.</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lastRenderedPageBreak/>
        <w:t>(T)3.Can you hear an aeroplane?Yes I can.</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(F)4.This isn’t a car.</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(F)5.I have two ships.</w:t>
      </w:r>
      <w:r w:rsidR="002A5DAA" w:rsidRPr="002A5DAA">
        <w:rPr>
          <w:rFonts w:ascii="Arial" w:hAnsi="Arial" w:cs="Arial" w:hint="eastAsia"/>
          <w:color w:val="FFFFFF"/>
          <w:sz w:val="4"/>
          <w:szCs w:val="25"/>
        </w:rPr>
        <w:t>[</w:t>
      </w:r>
      <w:r w:rsidR="002A5DAA" w:rsidRPr="002A5DAA">
        <w:rPr>
          <w:rFonts w:ascii="Arial" w:hAnsi="Arial" w:cs="Arial" w:hint="eastAsia"/>
          <w:color w:val="FFFFFF"/>
          <w:sz w:val="4"/>
          <w:szCs w:val="25"/>
        </w:rPr>
        <w:t>来源</w:t>
      </w:r>
      <w:r w:rsidR="002A5DAA" w:rsidRPr="002A5DAA">
        <w:rPr>
          <w:rFonts w:ascii="Arial" w:hAnsi="Arial" w:cs="Arial" w:hint="eastAsia"/>
          <w:color w:val="FFFFFF"/>
          <w:sz w:val="4"/>
          <w:szCs w:val="25"/>
        </w:rPr>
        <w:t>:Z*xx*k.Com]</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四、听录音，给下列句子排序。</w:t>
      </w:r>
      <w:r>
        <w:rPr>
          <w:rFonts w:ascii="Arial" w:hAnsi="Arial" w:cs="Arial"/>
          <w:color w:val="222222"/>
          <w:sz w:val="25"/>
          <w:szCs w:val="25"/>
        </w:rPr>
        <w:t>(</w:t>
      </w:r>
      <w:r>
        <w:rPr>
          <w:rFonts w:ascii="Arial" w:hAnsi="Arial" w:cs="Arial"/>
          <w:color w:val="222222"/>
          <w:sz w:val="25"/>
          <w:szCs w:val="25"/>
        </w:rPr>
        <w:t>读两遍</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1.I can hear a ship.</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2.There is an aeroplane.</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3.I can see some buses.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4.I can see some cars.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 xml:space="preserve">5.I can hear some </w:t>
      </w:r>
      <w:r w:rsidR="002A5DAA">
        <w:rPr>
          <w:rFonts w:ascii="Arial" w:hAnsi="Arial" w:cs="Arial"/>
          <w:noProof/>
          <w:color w:val="222222"/>
          <w:sz w:val="25"/>
          <w:szCs w:val="25"/>
        </w:rPr>
        <w:drawing>
          <wp:inline distT="0" distB="0" distL="0" distR="0">
            <wp:extent cx="22859" cy="2032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59" cy="20320"/>
                    </a:xfrm>
                    <a:prstGeom prst="rect">
                      <a:avLst/>
                    </a:prstGeom>
                  </pic:spPr>
                </pic:pic>
              </a:graphicData>
            </a:graphic>
          </wp:inline>
        </w:drawing>
      </w:r>
      <w:r>
        <w:rPr>
          <w:rFonts w:ascii="Arial" w:hAnsi="Arial" w:cs="Arial"/>
          <w:color w:val="222222"/>
          <w:sz w:val="25"/>
          <w:szCs w:val="25"/>
        </w:rPr>
        <w:t>cars.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答案：</w:t>
      </w:r>
      <w:r>
        <w:rPr>
          <w:rFonts w:ascii="Arial" w:hAnsi="Arial" w:cs="Arial"/>
          <w:color w:val="222222"/>
          <w:sz w:val="25"/>
          <w:szCs w:val="25"/>
        </w:rPr>
        <w:t>2 1 5 3 4</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五、听录音，填入所缺单词。</w:t>
      </w:r>
      <w:r>
        <w:rPr>
          <w:rFonts w:ascii="Arial" w:hAnsi="Arial" w:cs="Arial"/>
          <w:color w:val="222222"/>
          <w:sz w:val="25"/>
          <w:szCs w:val="25"/>
        </w:rPr>
        <w:t>(</w:t>
      </w:r>
      <w:r>
        <w:rPr>
          <w:rFonts w:ascii="Arial" w:hAnsi="Arial" w:cs="Arial"/>
          <w:color w:val="222222"/>
          <w:sz w:val="25"/>
          <w:szCs w:val="25"/>
        </w:rPr>
        <w:t>读三遍</w:t>
      </w:r>
      <w:r>
        <w:rPr>
          <w:rFonts w:ascii="Arial" w:hAnsi="Arial" w:cs="Arial"/>
          <w:color w:val="222222"/>
          <w:sz w:val="25"/>
          <w:szCs w:val="25"/>
        </w:rPr>
        <w:t xml:space="preserve">)(10%) 5.He doesn’Part </w:t>
      </w:r>
      <w:r>
        <w:rPr>
          <w:rFonts w:hint="eastAsia"/>
          <w:color w:val="222222"/>
          <w:sz w:val="25"/>
          <w:szCs w:val="25"/>
        </w:rPr>
        <w:t>Ⅱ</w:t>
      </w:r>
      <w:r>
        <w:rPr>
          <w:rFonts w:ascii="Arial" w:hAnsi="Arial" w:cs="Arial"/>
          <w:color w:val="222222"/>
          <w:sz w:val="25"/>
          <w:szCs w:val="25"/>
        </w:rPr>
        <w:t xml:space="preserve"> Phonetics,Vocabulary and Grammar (40%)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六、把下列单词补充完整。</w:t>
      </w:r>
      <w:r>
        <w:rPr>
          <w:rFonts w:ascii="Arial" w:hAnsi="Arial" w:cs="Arial"/>
          <w:color w:val="222222"/>
          <w:sz w:val="25"/>
          <w:szCs w:val="25"/>
        </w:rPr>
        <w:t xml:space="preserve">(5%) </w:t>
      </w:r>
      <w:r>
        <w:rPr>
          <w:rFonts w:ascii="Arial" w:hAnsi="Arial" w:cs="Arial"/>
          <w:color w:val="222222"/>
          <w:sz w:val="25"/>
          <w:szCs w:val="25"/>
        </w:rPr>
        <w:t>七、选出不同类的单词。</w:t>
      </w:r>
      <w:r>
        <w:rPr>
          <w:rFonts w:ascii="Arial" w:hAnsi="Arial" w:cs="Arial"/>
          <w:color w:val="222222"/>
          <w:sz w:val="25"/>
          <w:szCs w:val="25"/>
        </w:rPr>
        <w:t>(5%)</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1.D 2.A 3.B 4.D 5.B</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八、选择填空。</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1.C 2.B 3.A 4.B 5.C</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6.C 7 A 8.B 9.A 10.C</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九、按要求改写句子。</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lastRenderedPageBreak/>
        <w:t>1.He has a ca</w:t>
      </w:r>
      <w:r w:rsidR="002A5DAA">
        <w:rPr>
          <w:rFonts w:ascii="Arial" w:hAnsi="Arial" w:cs="Arial"/>
          <w:noProof/>
          <w:color w:val="222222"/>
          <w:sz w:val="25"/>
          <w:szCs w:val="25"/>
        </w:rPr>
        <w:drawing>
          <wp:inline distT="0" distB="0" distL="0" distR="0">
            <wp:extent cx="17779" cy="17779"/>
            <wp:effectExtent l="19050" t="0" r="1271"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79" cy="17779"/>
                    </a:xfrm>
                    <a:prstGeom prst="rect">
                      <a:avLst/>
                    </a:prstGeom>
                  </pic:spPr>
                </pic:pic>
              </a:graphicData>
            </a:graphic>
          </wp:inline>
        </w:drawing>
      </w:r>
      <w:r>
        <w:rPr>
          <w:rFonts w:ascii="Arial" w:hAnsi="Arial" w:cs="Arial"/>
          <w:color w:val="222222"/>
          <w:sz w:val="25"/>
          <w:szCs w:val="25"/>
        </w:rPr>
        <w:t>r.</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2.Yes,I can.</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3.What is nice?</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4.Tom likes toy cars,I like toy cars too.</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5.This isn’t a car.</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十、根据中文意思完成句子。</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1.colour 2.else 3.aeroplane 4.red 5.spinner</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 xml:space="preserve">Part </w:t>
      </w:r>
      <w:r>
        <w:rPr>
          <w:rFonts w:hint="eastAsia"/>
          <w:color w:val="222222"/>
          <w:sz w:val="25"/>
          <w:szCs w:val="25"/>
        </w:rPr>
        <w:t>Ⅲ</w:t>
      </w:r>
      <w:r>
        <w:rPr>
          <w:rFonts w:ascii="Arial" w:hAnsi="Arial" w:cs="Arial"/>
          <w:color w:val="222222"/>
          <w:sz w:val="25"/>
          <w:szCs w:val="25"/>
        </w:rPr>
        <w:t xml:space="preserve"> Reading and Writing(20%)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十一、阅读短文，判断</w:t>
      </w:r>
      <w:r w:rsidR="002A5DAA">
        <w:rPr>
          <w:rFonts w:ascii="Arial" w:hAnsi="Arial" w:cs="Arial"/>
          <w:noProof/>
          <w:color w:val="222222"/>
          <w:sz w:val="25"/>
          <w:szCs w:val="25"/>
        </w:rPr>
        <w:drawing>
          <wp:inline distT="0" distB="0" distL="0" distR="0">
            <wp:extent cx="16509" cy="19050"/>
            <wp:effectExtent l="19050" t="0" r="2541"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09" cy="19050"/>
                    </a:xfrm>
                    <a:prstGeom prst="rect">
                      <a:avLst/>
                    </a:prstGeom>
                  </pic:spPr>
                </pic:pic>
              </a:graphicData>
            </a:graphic>
          </wp:inline>
        </w:drawing>
      </w:r>
      <w:r>
        <w:rPr>
          <w:rFonts w:ascii="Arial" w:hAnsi="Arial" w:cs="Arial"/>
          <w:color w:val="222222"/>
          <w:sz w:val="25"/>
          <w:szCs w:val="25"/>
        </w:rPr>
        <w:t>正</w:t>
      </w:r>
      <w:r>
        <w:rPr>
          <w:rFonts w:ascii="Arial" w:hAnsi="Arial" w:cs="Arial"/>
          <w:color w:val="222222"/>
          <w:sz w:val="25"/>
          <w:szCs w:val="25"/>
        </w:rPr>
        <w:t>(T)</w:t>
      </w:r>
      <w:r>
        <w:rPr>
          <w:rFonts w:ascii="Arial" w:hAnsi="Arial" w:cs="Arial"/>
          <w:color w:val="222222"/>
          <w:sz w:val="25"/>
          <w:szCs w:val="25"/>
        </w:rPr>
        <w:t>误</w:t>
      </w:r>
      <w:r>
        <w:rPr>
          <w:rFonts w:ascii="Arial" w:hAnsi="Arial" w:cs="Arial"/>
          <w:color w:val="222222"/>
          <w:sz w:val="25"/>
          <w:szCs w:val="25"/>
        </w:rPr>
        <w:t>(F)</w:t>
      </w:r>
      <w:r>
        <w:rPr>
          <w:rFonts w:ascii="Arial" w:hAnsi="Arial" w:cs="Arial"/>
          <w:color w:val="222222"/>
          <w:sz w:val="25"/>
          <w:szCs w:val="25"/>
        </w:rPr>
        <w:t>。</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1.T 2.F 3.F 4.T 5.T</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十</w:t>
      </w:r>
      <w:r w:rsidR="002A5DAA">
        <w:rPr>
          <w:rFonts w:ascii="Arial" w:hAnsi="Arial" w:cs="Arial"/>
          <w:noProof/>
          <w:color w:val="222222"/>
          <w:sz w:val="25"/>
          <w:szCs w:val="25"/>
        </w:rPr>
        <w:drawing>
          <wp:inline distT="0" distB="0" distL="0" distR="0">
            <wp:extent cx="20320" cy="15240"/>
            <wp:effectExtent l="1905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15240"/>
                    </a:xfrm>
                    <a:prstGeom prst="rect">
                      <a:avLst/>
                    </a:prstGeom>
                  </pic:spPr>
                </pic:pic>
              </a:graphicData>
            </a:graphic>
          </wp:inline>
        </w:drawing>
      </w:r>
      <w:r>
        <w:rPr>
          <w:rFonts w:ascii="Arial" w:hAnsi="Arial" w:cs="Arial"/>
          <w:color w:val="222222"/>
          <w:sz w:val="25"/>
          <w:szCs w:val="25"/>
        </w:rPr>
        <w:t>二、写作。</w:t>
      </w:r>
      <w:r>
        <w:rPr>
          <w:rFonts w:ascii="Arial" w:hAnsi="Arial" w:cs="Arial"/>
          <w:color w:val="222222"/>
          <w:sz w:val="25"/>
          <w:szCs w:val="25"/>
        </w:rPr>
        <w:t>(10%)</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范文：</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My toy cars</w:t>
      </w:r>
    </w:p>
    <w:p w:rsidR="008B71FC" w:rsidRDefault="008B71FC" w:rsidP="008B71FC">
      <w:pPr>
        <w:pStyle w:val="a5"/>
        <w:spacing w:line="489" w:lineRule="atLeast"/>
        <w:rPr>
          <w:rFonts w:ascii="Arial" w:hAnsi="Arial" w:cs="Arial"/>
          <w:color w:val="222222"/>
          <w:sz w:val="25"/>
          <w:szCs w:val="25"/>
        </w:rPr>
      </w:pPr>
      <w:r>
        <w:rPr>
          <w:rFonts w:ascii="Arial" w:hAnsi="Arial" w:cs="Arial"/>
          <w:color w:val="222222"/>
          <w:sz w:val="25"/>
          <w:szCs w:val="25"/>
        </w:rPr>
        <w:t>I have some toy cars.They are three buses and five cars.The colour of all the buses is red.he buses are very big and nice.There are three black cars and two white cars.I like them very much.</w:t>
      </w:r>
    </w:p>
    <w:p w:rsidR="008B71FC" w:rsidRPr="008B71FC" w:rsidRDefault="008B71FC" w:rsidP="002A12C6">
      <w:pPr>
        <w:spacing w:line="360" w:lineRule="auto"/>
        <w:rPr>
          <w:sz w:val="24"/>
          <w:szCs w:val="24"/>
        </w:rPr>
      </w:pPr>
      <w:bookmarkStart w:id="0" w:name="_GoBack"/>
      <w:bookmarkEnd w:id="0"/>
    </w:p>
    <w:sectPr w:rsidR="008B71FC" w:rsidRPr="008B71FC" w:rsidSect="00B40DF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55B" w:rsidRDefault="005C555B" w:rsidP="002A12C6">
      <w:r>
        <w:separator/>
      </w:r>
    </w:p>
  </w:endnote>
  <w:endnote w:type="continuationSeparator" w:id="0">
    <w:p w:rsidR="005C555B" w:rsidRDefault="005C555B" w:rsidP="002A1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55B" w:rsidRDefault="005C555B" w:rsidP="002A12C6">
      <w:r>
        <w:separator/>
      </w:r>
    </w:p>
  </w:footnote>
  <w:footnote w:type="continuationSeparator" w:id="0">
    <w:p w:rsidR="005C555B" w:rsidRDefault="005C555B" w:rsidP="002A12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A12C6"/>
    <w:rsid w:val="000B1048"/>
    <w:rsid w:val="002825C9"/>
    <w:rsid w:val="002A12C6"/>
    <w:rsid w:val="002A5DAA"/>
    <w:rsid w:val="005C555B"/>
    <w:rsid w:val="008B71FC"/>
    <w:rsid w:val="008C6381"/>
    <w:rsid w:val="00B40DF8"/>
    <w:rsid w:val="00C86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DF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12C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12C6"/>
    <w:rPr>
      <w:sz w:val="18"/>
      <w:szCs w:val="18"/>
    </w:rPr>
  </w:style>
  <w:style w:type="paragraph" w:styleId="a4">
    <w:name w:val="footer"/>
    <w:basedOn w:val="a"/>
    <w:link w:val="Char0"/>
    <w:uiPriority w:val="99"/>
    <w:semiHidden/>
    <w:unhideWhenUsed/>
    <w:rsid w:val="002A12C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12C6"/>
    <w:rPr>
      <w:sz w:val="18"/>
      <w:szCs w:val="18"/>
    </w:rPr>
  </w:style>
  <w:style w:type="paragraph" w:styleId="a5">
    <w:name w:val="Normal (Web)"/>
    <w:basedOn w:val="a"/>
    <w:uiPriority w:val="99"/>
    <w:semiHidden/>
    <w:unhideWhenUsed/>
    <w:rsid w:val="002A12C6"/>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2A12C6"/>
    <w:rPr>
      <w:color w:val="0000FF"/>
      <w:u w:val="single"/>
    </w:rPr>
  </w:style>
  <w:style w:type="character" w:styleId="a7">
    <w:name w:val="FollowedHyperlink"/>
    <w:basedOn w:val="a0"/>
    <w:uiPriority w:val="99"/>
    <w:semiHidden/>
    <w:unhideWhenUsed/>
    <w:rsid w:val="002A12C6"/>
    <w:rPr>
      <w:color w:val="800080" w:themeColor="followedHyperlink"/>
      <w:u w:val="single"/>
    </w:rPr>
  </w:style>
  <w:style w:type="paragraph" w:styleId="a8">
    <w:name w:val="Balloon Text"/>
    <w:basedOn w:val="a"/>
    <w:link w:val="Char1"/>
    <w:uiPriority w:val="99"/>
    <w:semiHidden/>
    <w:unhideWhenUsed/>
    <w:rsid w:val="002A5DAA"/>
    <w:rPr>
      <w:sz w:val="18"/>
      <w:szCs w:val="18"/>
    </w:rPr>
  </w:style>
  <w:style w:type="character" w:customStyle="1" w:styleId="Char1">
    <w:name w:val="批注框文本 Char"/>
    <w:basedOn w:val="a0"/>
    <w:link w:val="a8"/>
    <w:uiPriority w:val="99"/>
    <w:semiHidden/>
    <w:rsid w:val="002A5DA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055449">
      <w:bodyDiv w:val="1"/>
      <w:marLeft w:val="0"/>
      <w:marRight w:val="0"/>
      <w:marTop w:val="0"/>
      <w:marBottom w:val="0"/>
      <w:divBdr>
        <w:top w:val="none" w:sz="0" w:space="0" w:color="auto"/>
        <w:left w:val="none" w:sz="0" w:space="0" w:color="auto"/>
        <w:bottom w:val="none" w:sz="0" w:space="0" w:color="auto"/>
        <w:right w:val="none" w:sz="0" w:space="0" w:color="auto"/>
      </w:divBdr>
    </w:div>
    <w:div w:id="1448044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684</Words>
  <Characters>3900</Characters>
  <Application>Microsoft Office Word</Application>
  <DocSecurity>0</DocSecurity>
  <Lines>32</Lines>
  <Paragraphs>9</Paragraphs>
  <ScaleCrop>false</ScaleCrop>
  <Company>北京今日学易科技有限公司(Zxxk.Com)</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三年级下英语单元测试-Unit 1 Seeing and hearing沪教版.docx</dc:title>
  <dc:subject>三年级下英语单元测试-Unit 1 Seeing and hearing沪教版.docx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BMT-6</cp:lastModifiedBy>
  <cp:revision>6</cp:revision>
  <dcterms:created xsi:type="dcterms:W3CDTF">2016-01-26T00:38:00Z</dcterms:created>
  <dcterms:modified xsi:type="dcterms:W3CDTF">2018-03-26T07:54:00Z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