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pict>
          <v:shape id="_x0000_s1025" o:spid="_x0000_s1025" o:spt="75" type="#_x0000_t75" style="position:absolute;left:0pt;margin-left:979pt;margin-top:827pt;height:22pt;width:3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b/>
          <w:sz w:val="36"/>
          <w:szCs w:val="36"/>
        </w:rPr>
        <w:t>2017-2018学年度第二学期阶段性质量调研试卷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             初二年级数学    （2018.3）</w:t>
      </w:r>
    </w:p>
    <w:p>
      <w:pPr>
        <w:numPr>
          <w:ilvl w:val="0"/>
          <w:numId w:val="1"/>
        </w:numPr>
        <w:adjustRightInd w:val="0"/>
        <w:snapToGrid w:val="0"/>
        <w:spacing w:line="30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选择题（每小题3分，共</w:t>
      </w:r>
      <w:r>
        <w:rPr>
          <w:rFonts w:hint="eastAsia" w:ascii="宋体" w:hAnsi="宋体" w:eastAsia="宋体"/>
          <w:szCs w:val="21"/>
        </w:rPr>
        <w:t>24</w:t>
      </w:r>
      <w:r>
        <w:rPr>
          <w:rFonts w:ascii="宋体" w:hAnsi="宋体" w:eastAsia="宋体"/>
          <w:szCs w:val="21"/>
        </w:rPr>
        <w:t>分）</w:t>
      </w:r>
    </w:p>
    <w:p>
      <w:pPr>
        <w:adjustRightInd w:val="0"/>
        <w:snapToGrid w:val="0"/>
        <w:spacing w:line="30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1. 下列各式</w:t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\f(</w:instrText>
      </w:r>
      <w:r>
        <w:rPr>
          <w:rFonts w:ascii="宋体" w:hAnsi="宋体" w:eastAsia="宋体"/>
          <w:i/>
          <w:szCs w:val="21"/>
        </w:rPr>
        <w:instrText xml:space="preserve">a</w:instrText>
      </w:r>
      <w:r>
        <w:rPr>
          <w:rFonts w:ascii="宋体" w:hAnsi="宋体" w:eastAsia="宋体"/>
          <w:szCs w:val="21"/>
        </w:rPr>
        <w:instrText xml:space="preserve">,5)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t>、</w:t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\f(</w:instrText>
      </w:r>
      <w:r>
        <w:rPr>
          <w:rFonts w:ascii="宋体" w:hAnsi="宋体" w:eastAsia="宋体"/>
          <w:i/>
          <w:szCs w:val="21"/>
        </w:rPr>
        <w:instrText xml:space="preserve">n</w:instrText>
      </w:r>
      <w:r>
        <w:rPr>
          <w:rFonts w:ascii="宋体" w:hAnsi="宋体" w:eastAsia="宋体"/>
          <w:szCs w:val="21"/>
        </w:rPr>
        <w:instrText xml:space="preserve">,2</w:instrText>
      </w:r>
      <w:r>
        <w:rPr>
          <w:rFonts w:ascii="宋体" w:hAnsi="宋体" w:eastAsia="宋体"/>
          <w:i/>
          <w:szCs w:val="21"/>
        </w:rPr>
        <w:instrText xml:space="preserve">m</w:instrText>
      </w:r>
      <w:r>
        <w:rPr>
          <w:rFonts w:ascii="宋体" w:hAnsi="宋体" w:eastAsia="宋体"/>
          <w:szCs w:val="21"/>
        </w:rPr>
        <w:instrText xml:space="preserve">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t>、</w:t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\f(1,2π)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t>、</w:t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\f(</w:instrText>
      </w:r>
      <w:r>
        <w:rPr>
          <w:rFonts w:ascii="宋体" w:hAnsi="宋体" w:eastAsia="宋体"/>
          <w:i/>
          <w:szCs w:val="21"/>
        </w:rPr>
        <w:instrText xml:space="preserve">a</w:instrText>
      </w:r>
      <w:r>
        <w:rPr>
          <w:rFonts w:ascii="宋体" w:hAnsi="宋体" w:eastAsia="宋体"/>
          <w:szCs w:val="21"/>
        </w:rPr>
        <w:instrText xml:space="preserve">,</w:instrText>
      </w:r>
      <w:r>
        <w:rPr>
          <w:rFonts w:ascii="宋体" w:hAnsi="宋体" w:eastAsia="宋体"/>
          <w:i/>
          <w:szCs w:val="21"/>
        </w:rPr>
        <w:instrText xml:space="preserve">b</w:instrText>
      </w:r>
      <w:r>
        <w:rPr>
          <w:rFonts w:ascii="宋体" w:hAnsi="宋体" w:eastAsia="宋体"/>
          <w:szCs w:val="21"/>
        </w:rPr>
        <w:instrText xml:space="preserve">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t>+1</w:t>
      </w:r>
      <w:r>
        <w:rPr>
          <w:rFonts w:ascii="宋体" w:hAnsi="宋体" w:eastAsia="宋体"/>
          <w:szCs w:val="21"/>
        </w:rPr>
        <w:drawing>
          <wp:inline distT="0" distB="0" distL="0" distR="0">
            <wp:extent cx="19050" cy="19050"/>
            <wp:effectExtent l="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、</w:t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\f(</w:instrText>
      </w:r>
      <w:r>
        <w:rPr>
          <w:rFonts w:ascii="宋体" w:hAnsi="宋体" w:eastAsia="宋体"/>
          <w:i/>
          <w:szCs w:val="21"/>
        </w:rPr>
        <w:instrText xml:space="preserve">a</w:instrText>
      </w:r>
      <w:r>
        <w:rPr>
          <w:rFonts w:ascii="宋体" w:hAnsi="宋体" w:eastAsia="宋体"/>
          <w:szCs w:val="21"/>
        </w:rPr>
        <w:instrText xml:space="preserve">+</w:instrText>
      </w:r>
      <w:r>
        <w:rPr>
          <w:rFonts w:ascii="宋体" w:hAnsi="宋体" w:eastAsia="宋体"/>
          <w:i/>
          <w:szCs w:val="21"/>
        </w:rPr>
        <w:instrText xml:space="preserve">b</w:instrText>
      </w:r>
      <w:r>
        <w:rPr>
          <w:rFonts w:ascii="宋体" w:hAnsi="宋体" w:eastAsia="宋体"/>
          <w:szCs w:val="21"/>
        </w:rPr>
        <w:instrText xml:space="preserve">,3)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t>、</w:t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\f(</w:instrText>
      </w:r>
      <w:r>
        <w:rPr>
          <w:rFonts w:ascii="宋体" w:hAnsi="宋体" w:eastAsia="宋体"/>
          <w:i/>
          <w:szCs w:val="21"/>
        </w:rPr>
        <w:instrText xml:space="preserve">y</w:instrText>
      </w:r>
      <w:r>
        <w:rPr>
          <w:rFonts w:ascii="宋体" w:hAnsi="宋体" w:eastAsia="宋体"/>
          <w:szCs w:val="21"/>
        </w:rPr>
        <w:instrText xml:space="preserve">,5)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ascii="宋体" w:hAnsi="宋体" w:eastAsia="宋体"/>
          <w:szCs w:val="21"/>
        </w:rPr>
        <w:t>－</w:t>
      </w:r>
      <w:r>
        <w:rPr>
          <w:rFonts w:ascii="宋体" w:hAnsi="宋体" w:eastAsia="宋体"/>
          <w:szCs w:val="21"/>
        </w:rPr>
        <w:fldChar w:fldCharType="begin"/>
      </w:r>
      <w:r>
        <w:rPr>
          <w:rFonts w:ascii="宋体" w:hAnsi="宋体" w:eastAsia="宋体"/>
          <w:szCs w:val="21"/>
        </w:rPr>
        <w:instrText xml:space="preserve">eq \f(1,</w:instrText>
      </w:r>
      <w:r>
        <w:rPr>
          <w:rFonts w:ascii="宋体" w:hAnsi="宋体" w:eastAsia="宋体"/>
          <w:i/>
          <w:szCs w:val="21"/>
        </w:rPr>
        <w:instrText xml:space="preserve">z</w:instrText>
      </w:r>
      <w:r>
        <w:rPr>
          <w:rFonts w:ascii="宋体" w:hAnsi="宋体" w:eastAsia="宋体"/>
          <w:szCs w:val="21"/>
        </w:rPr>
        <w:instrText xml:space="preserve">)</w:instrText>
      </w:r>
      <w:r>
        <w:rPr>
          <w:rFonts w:ascii="宋体" w:hAnsi="宋体" w:eastAsia="宋体"/>
          <w:szCs w:val="21"/>
        </w:rPr>
        <w:fldChar w:fldCharType="end"/>
      </w:r>
      <w:r>
        <w:rPr>
          <w:rFonts w:hint="eastAsia" w:ascii="宋体" w:hAnsi="宋体" w:eastAsia="宋体"/>
          <w:szCs w:val="21"/>
        </w:rPr>
        <w:t>中分式有                          （     ）</w:t>
      </w:r>
    </w:p>
    <w:p>
      <w:pPr>
        <w:adjustRightInd w:val="0"/>
        <w:snapToGrid w:val="0"/>
        <w:spacing w:line="300" w:lineRule="auto"/>
        <w:ind w:firstLine="315" w:firstLineChars="15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drawing>
          <wp:inline distT="0" distB="0" distL="0" distR="0">
            <wp:extent cx="19050" cy="19050"/>
            <wp:effectExtent l="0" t="0" r="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A．2个            B．3个             C．4个           D．5个</w:t>
      </w:r>
    </w:p>
    <w:p>
      <w:pPr>
        <w:spacing w:line="240" w:lineRule="atLeast"/>
        <w:jc w:val="left"/>
        <w:rPr>
          <w:szCs w:val="21"/>
        </w:rPr>
      </w:pPr>
      <w:r>
        <w:rPr>
          <w:rFonts w:hint="eastAsia" w:ascii="宋体" w:hAnsi="宋体" w:eastAsia="宋体"/>
          <w:szCs w:val="21"/>
        </w:rPr>
        <w:t>2.</w:t>
      </w:r>
      <w:r>
        <w:rPr>
          <w:rFonts w:hint="eastAsia" w:ascii="宋体" w:hAnsi="宋体" w:eastAsia="宋体"/>
        </w:rPr>
        <w:t xml:space="preserve"> </w:t>
      </w:r>
      <w:r>
        <w:rPr>
          <w:rFonts w:hint="eastAsia" w:ascii="宋体" w:hAnsi="宋体"/>
          <w:szCs w:val="21"/>
        </w:rPr>
        <w:t>下列美丽的图案，其中是中心对称图形的个数有</w:t>
      </w:r>
      <w:r>
        <w:rPr>
          <w:rFonts w:ascii="宋体" w:hAnsi="宋体"/>
          <w:szCs w:val="21"/>
        </w:rPr>
        <w:t xml:space="preserve">                           </w:t>
      </w:r>
      <w:r>
        <w:rPr>
          <w:rFonts w:hint="eastAsia" w:hAnsi="宋体"/>
          <w:szCs w:val="21"/>
        </w:rPr>
        <w:t>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</w:p>
    <w:p>
      <w:pPr>
        <w:spacing w:line="240" w:lineRule="atLeast"/>
        <w:rPr>
          <w:szCs w:val="21"/>
        </w:rPr>
      </w:pPr>
      <w:r>
        <w:rPr>
          <w:szCs w:val="21"/>
        </w:rPr>
        <w:t xml:space="preserve">  </w:t>
      </w:r>
      <w:r>
        <w:rPr>
          <w:rFonts w:ascii="Arial" w:hAnsi="Arial" w:cs="Arial"/>
          <w:color w:val="000000"/>
          <w:sz w:val="18"/>
          <w:szCs w:val="18"/>
        </w:rPr>
        <w:drawing>
          <wp:inline distT="0" distB="0" distL="0" distR="0">
            <wp:extent cx="2962275" cy="523875"/>
            <wp:effectExtent l="0" t="0" r="0" b="0"/>
            <wp:docPr id="34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7" descr=" 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tLeast"/>
        <w:ind w:firstLine="315" w:firstLineChars="150"/>
        <w:rPr>
          <w:rFonts w:asci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个</w:t>
      </w:r>
      <w:r>
        <w:rPr>
          <w:rFonts w:ascii="宋体" w:hAnsi="宋体"/>
          <w:szCs w:val="21"/>
        </w:rPr>
        <w:t xml:space="preserve">            B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个</w:t>
      </w:r>
      <w:r>
        <w:rPr>
          <w:rFonts w:ascii="宋体" w:hAnsi="宋体"/>
          <w:szCs w:val="21"/>
        </w:rPr>
        <w:t xml:space="preserve">            C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个</w:t>
      </w:r>
      <w:r>
        <w:rPr>
          <w:rFonts w:ascii="宋体" w:hAnsi="宋体"/>
          <w:szCs w:val="21"/>
        </w:rPr>
        <w:t xml:space="preserve">            D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个</w:t>
      </w:r>
    </w:p>
    <w:p>
      <w:pPr>
        <w:snapToGrid w:val="0"/>
        <w:rPr>
          <w:szCs w:val="21"/>
          <w:u w:val="single"/>
        </w:rPr>
      </w:pPr>
      <w:r>
        <w:rPr>
          <w:rFonts w:hint="eastAsia" w:ascii="宋体" w:hAnsi="宋体"/>
        </w:rPr>
        <w:t>3</w:t>
      </w:r>
      <w:r>
        <w:rPr>
          <w:rFonts w:ascii="宋体" w:hAnsi="宋体"/>
        </w:rPr>
        <w:t>．</w:t>
      </w:r>
      <w:r>
        <w:rPr>
          <w:rFonts w:hint="eastAsia"/>
          <w:szCs w:val="21"/>
        </w:rPr>
        <w:t>不论</w:t>
      </w:r>
      <w:r>
        <w:rPr>
          <w:position w:val="-6"/>
          <w:szCs w:val="21"/>
        </w:rPr>
        <w:object>
          <v:shape id="_x0000_i1025" o:spt="75" alt=" 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hint="eastAsia"/>
          <w:szCs w:val="21"/>
        </w:rPr>
        <w:t xml:space="preserve">取何值，下列分式中一定有意义的是                             </w:t>
      </w:r>
      <w:r>
        <w:rPr>
          <w:rFonts w:hint="eastAsia" w:ascii="宋体" w:hAnsi="宋体"/>
        </w:rPr>
        <w:t>（     ）</w:t>
      </w:r>
    </w:p>
    <w:p>
      <w:pPr>
        <w:snapToGrid w:val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i/>
          <w:szCs w:val="21"/>
        </w:rPr>
        <w:t xml:space="preserve"> A</w:t>
      </w:r>
      <w:r>
        <w:rPr>
          <w:rFonts w:ascii="宋体" w:hAnsi="宋体"/>
          <w:szCs w:val="21"/>
        </w:rPr>
        <w:t>.</w:t>
      </w:r>
      <w:r>
        <w:rPr>
          <w:rFonts w:ascii="Times New Roman" w:hAnsi="Times New Roman"/>
          <w:position w:val="-24"/>
          <w:szCs w:val="21"/>
        </w:rPr>
        <w:object>
          <v:shape id="_x0000_i1026" o:spt="75" alt=" " type="#_x0000_t75" style="height:30.75pt;width:26.2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   </w:t>
      </w:r>
      <w:r>
        <w:rPr>
          <w:rFonts w:ascii="Times New Roman" w:hAnsi="Times New Roman"/>
          <w:i/>
          <w:szCs w:val="21"/>
        </w:rPr>
        <w:t>B</w:t>
      </w:r>
      <w:r>
        <w:rPr>
          <w:rFonts w:ascii="宋体" w:hAnsi="宋体"/>
          <w:szCs w:val="21"/>
        </w:rPr>
        <w:t>.</w:t>
      </w:r>
      <w:r>
        <w:rPr>
          <w:rFonts w:ascii="Times New Roman" w:hAnsi="Times New Roman"/>
          <w:position w:val="-36"/>
          <w:szCs w:val="21"/>
        </w:rPr>
        <w:object>
          <v:shape id="_x0000_i1027" o:spt="75" alt=" " type="#_x0000_t75" style="height:39pt;width:41.2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   </w:t>
      </w:r>
      <w:r>
        <w:rPr>
          <w:rFonts w:ascii="Times New Roman" w:hAnsi="Times New Roman"/>
          <w:i/>
          <w:szCs w:val="21"/>
        </w:rPr>
        <w:t>C</w:t>
      </w:r>
      <w:r>
        <w:rPr>
          <w:rFonts w:ascii="宋体" w:hAnsi="宋体"/>
          <w:szCs w:val="21"/>
        </w:rPr>
        <w:t>.</w:t>
      </w:r>
      <w:r>
        <w:rPr>
          <w:rFonts w:ascii="Times New Roman" w:hAnsi="Times New Roman"/>
          <w:position w:val="-24"/>
          <w:szCs w:val="21"/>
        </w:rPr>
        <w:object>
          <v:shape id="_x0000_i1028" o:spt="75" alt=" 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  </w:t>
      </w:r>
      <w:r>
        <w:rPr>
          <w:rFonts w:ascii="Times New Roman" w:hAnsi="Times New Roman"/>
          <w:i/>
          <w:szCs w:val="21"/>
        </w:rPr>
        <w:t xml:space="preserve"> D</w:t>
      </w:r>
      <w:r>
        <w:rPr>
          <w:rFonts w:ascii="宋体" w:hAnsi="宋体"/>
          <w:szCs w:val="21"/>
        </w:rPr>
        <w:t>.</w:t>
      </w:r>
      <w:r>
        <w:rPr>
          <w:rFonts w:ascii="Times New Roman" w:hAnsi="Times New Roman"/>
          <w:position w:val="-24"/>
          <w:szCs w:val="21"/>
        </w:rPr>
        <w:object>
          <v:shape id="_x0000_i1029" o:spt="75" alt=" " type="#_x0000_t75" style="height:30.75pt;width:26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</w:p>
    <w:p>
      <w:pPr>
        <w:ind w:left="315" w:hanging="315" w:hanging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4.如图，直线</w:t>
      </w:r>
      <w:r>
        <w:rPr>
          <w:rFonts w:ascii="Times New Roman" w:hAnsi="Times New Roman"/>
          <w:i/>
          <w:szCs w:val="21"/>
        </w:rPr>
        <w:t>EF</w:t>
      </w:r>
      <w:r>
        <w:rPr>
          <w:rFonts w:hint="eastAsia" w:ascii="宋体" w:hAnsi="宋体"/>
          <w:szCs w:val="21"/>
        </w:rPr>
        <w:t>过矩形</w:t>
      </w:r>
      <w:r>
        <w:rPr>
          <w:rFonts w:ascii="Times New Roman" w:hAnsi="Times New Roman"/>
          <w:i/>
          <w:szCs w:val="21"/>
        </w:rPr>
        <w:t>ABCD</w:t>
      </w:r>
      <w:r>
        <w:rPr>
          <w:rFonts w:hint="eastAsia" w:ascii="宋体" w:hAnsi="宋体"/>
          <w:szCs w:val="21"/>
        </w:rPr>
        <w:t>对角线的交点</w:t>
      </w:r>
      <w:r>
        <w:rPr>
          <w:rFonts w:ascii="Times New Roman" w:hAnsi="Times New Roman"/>
          <w:i/>
          <w:szCs w:val="21"/>
        </w:rPr>
        <w:t>O</w:t>
      </w:r>
      <w:r>
        <w:rPr>
          <w:rFonts w:hint="eastAsia" w:ascii="宋体" w:hAnsi="宋体"/>
          <w:szCs w:val="21"/>
        </w:rPr>
        <w:t>，且分别交</w:t>
      </w:r>
      <w:r>
        <w:rPr>
          <w:rFonts w:ascii="Times New Roman" w:hAnsi="Times New Roman"/>
          <w:i/>
          <w:szCs w:val="21"/>
        </w:rPr>
        <w:t>AD</w:t>
      </w:r>
      <w:r>
        <w:rPr>
          <w:rFonts w:hint="eastAsia" w:ascii="宋体" w:hAnsi="宋体"/>
          <w:szCs w:val="21"/>
        </w:rPr>
        <w:t>、</w:t>
      </w:r>
      <w:r>
        <w:rPr>
          <w:rFonts w:ascii="Times New Roman" w:hAnsi="Times New Roman"/>
          <w:i/>
          <w:szCs w:val="21"/>
        </w:rPr>
        <w:t>BC</w:t>
      </w:r>
      <w:r>
        <w:rPr>
          <w:rFonts w:hint="eastAsia" w:ascii="宋体" w:hAnsi="宋体"/>
          <w:szCs w:val="21"/>
        </w:rPr>
        <w:t>于</w:t>
      </w:r>
      <w:r>
        <w:rPr>
          <w:rFonts w:ascii="Times New Roman" w:hAnsi="Times New Roman"/>
          <w:i/>
          <w:szCs w:val="21"/>
        </w:rPr>
        <w:t>E</w:t>
      </w:r>
      <w:r>
        <w:rPr>
          <w:rFonts w:hint="eastAsia" w:ascii="宋体" w:hAnsi="宋体"/>
          <w:szCs w:val="21"/>
        </w:rPr>
        <w:t>、</w:t>
      </w:r>
      <w:r>
        <w:rPr>
          <w:rFonts w:ascii="Times New Roman" w:hAnsi="Times New Roman"/>
          <w:i/>
          <w:szCs w:val="21"/>
        </w:rPr>
        <w:t>F</w:t>
      </w:r>
      <w:r>
        <w:rPr>
          <w:rFonts w:hint="eastAsia" w:ascii="宋体" w:hAnsi="宋体"/>
          <w:szCs w:val="21"/>
        </w:rPr>
        <w:t>，那么阴影部分的面积是矩形</w:t>
      </w:r>
      <w:r>
        <w:rPr>
          <w:rFonts w:ascii="Times New Roman" w:hAnsi="Times New Roman"/>
          <w:i/>
          <w:szCs w:val="21"/>
        </w:rPr>
        <w:t>ABCD</w:t>
      </w:r>
      <w:r>
        <w:rPr>
          <w:rFonts w:hint="eastAsia" w:ascii="宋体" w:hAnsi="宋体"/>
          <w:szCs w:val="21"/>
        </w:rPr>
        <w:t xml:space="preserve">的面积的                                       （      ）                                              </w:t>
      </w:r>
    </w:p>
    <w:p>
      <w:pPr>
        <w:ind w:firstLine="420" w:firstLineChars="200"/>
        <w:rPr>
          <w:rFonts w:ascii="Times New Roman" w:hAnsi="Times New Roman"/>
          <w:i/>
          <w:szCs w:val="21"/>
        </w:rPr>
      </w:pPr>
      <w:r>
        <w:rPr>
          <w:rFonts w:ascii="Times New Roman" w:hAnsi="Times New Roman"/>
          <w:i/>
        </w:rPr>
        <w:t>A</w:t>
      </w:r>
      <w:r>
        <w:rPr>
          <w:rFonts w:ascii="Times New Roman"/>
          <w:i/>
        </w:rPr>
        <w:t>、</w:t>
      </w:r>
      <w:r>
        <w:rPr>
          <w:rFonts w:ascii="Times New Roman" w:hAnsi="Times New Roman"/>
          <w:i/>
          <w:position w:val="-24"/>
        </w:rPr>
        <w:object>
          <v:shape id="_x0000_i1030" o:spt="75" alt=" 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7">
            <o:LockedField>false</o:LockedField>
          </o:OLEObject>
        </w:object>
      </w:r>
      <w:r>
        <w:rPr>
          <w:rFonts w:ascii="Times New Roman" w:hAnsi="Times New Roman"/>
          <w:i/>
        </w:rPr>
        <w:t xml:space="preserve">             B</w:t>
      </w:r>
      <w:r>
        <w:rPr>
          <w:rFonts w:ascii="Times New Roman"/>
          <w:i/>
        </w:rPr>
        <w:t>、</w:t>
      </w:r>
      <w:r>
        <w:rPr>
          <w:rFonts w:ascii="Times New Roman" w:hAnsi="Times New Roman"/>
          <w:i/>
          <w:position w:val="-24"/>
        </w:rPr>
        <w:object>
          <v:shape id="_x0000_i1031" o:spt="75" alt=" 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9">
            <o:LockedField>false</o:LockedField>
          </o:OLEObject>
        </w:object>
      </w:r>
      <w:r>
        <w:rPr>
          <w:rFonts w:ascii="Times New Roman" w:hAnsi="Times New Roman"/>
          <w:i/>
        </w:rPr>
        <w:t xml:space="preserve">           C</w:t>
      </w:r>
      <w:r>
        <w:rPr>
          <w:rFonts w:ascii="Times New Roman"/>
          <w:i/>
        </w:rPr>
        <w:t>、</w:t>
      </w:r>
      <w:r>
        <w:rPr>
          <w:rFonts w:ascii="Times New Roman" w:hAnsi="Times New Roman"/>
          <w:i/>
          <w:position w:val="-24"/>
        </w:rPr>
        <w:object>
          <v:shape id="_x0000_i1032" o:spt="75" alt=" 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1">
            <o:LockedField>false</o:LockedField>
          </o:OLEObject>
        </w:object>
      </w:r>
      <w:r>
        <w:rPr>
          <w:rFonts w:ascii="Times New Roman" w:hAnsi="Times New Roman"/>
          <w:i/>
        </w:rPr>
        <w:t xml:space="preserve">               D</w:t>
      </w:r>
      <w:r>
        <w:rPr>
          <w:rFonts w:ascii="Times New Roman"/>
          <w:i/>
        </w:rPr>
        <w:t>、</w:t>
      </w:r>
      <w:r>
        <w:rPr>
          <w:rFonts w:ascii="Times New Roman" w:hAnsi="Times New Roman"/>
          <w:i/>
          <w:position w:val="-24"/>
        </w:rPr>
        <w:object>
          <v:shape id="_x0000_i1033" o:spt="75" alt=" 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3">
            <o:LockedField>false</o:LockedField>
          </o:OLEObject>
        </w:object>
      </w:r>
    </w:p>
    <w:p>
      <w:pPr>
        <w:spacing w:line="300" w:lineRule="exact"/>
        <w:ind w:left="210" w:hanging="210" w:hangingChars="100"/>
      </w:pPr>
      <w:r>
        <w:rPr>
          <w:rFonts w:hint="eastAsia"/>
        </w:rPr>
        <w:t xml:space="preserve">5. </w:t>
      </w:r>
      <w:r>
        <w:t>给出下列判断：</w:t>
      </w:r>
      <w:r>
        <w:fldChar w:fldCharType="begin"/>
      </w:r>
      <w:r>
        <w:instrText xml:space="preserve"> = 1 \* GB3 </w:instrText>
      </w:r>
      <w:r>
        <w:fldChar w:fldCharType="separate"/>
      </w:r>
      <w:r>
        <w:rPr>
          <w:rFonts w:hint="eastAsia" w:ascii="宋体" w:hAnsi="宋体" w:cs="宋体"/>
        </w:rPr>
        <w:t>①</w:t>
      </w:r>
      <w:r>
        <w:rPr>
          <w:rFonts w:ascii="宋体" w:hAnsi="宋体" w:cs="宋体"/>
        </w:rPr>
        <w:fldChar w:fldCharType="end"/>
      </w:r>
      <w:r>
        <w:t>一组对边平行，另一组对边相等的四边形是平行四边形.</w:t>
      </w:r>
      <w:r>
        <w:fldChar w:fldCharType="begin"/>
      </w:r>
      <w:r>
        <w:instrText xml:space="preserve"> = 2 \* GB3 </w:instrText>
      </w:r>
      <w:r>
        <w:fldChar w:fldCharType="separate"/>
      </w:r>
      <w:r>
        <w:rPr>
          <w:rFonts w:hint="eastAsia" w:ascii="宋体" w:hAnsi="宋体" w:cs="宋体"/>
        </w:rPr>
        <w:t>②</w:t>
      </w:r>
      <w:r>
        <w:rPr>
          <w:rFonts w:ascii="宋体" w:hAnsi="宋体" w:cs="宋体"/>
        </w:rPr>
        <w:fldChar w:fldCharType="end"/>
      </w:r>
      <w:r>
        <w:t>对角线相等的四边形是矩形.</w:t>
      </w:r>
      <w:r>
        <w:fldChar w:fldCharType="begin"/>
      </w:r>
      <w:r>
        <w:instrText xml:space="preserve"> = 3 \* GB3 </w:instrText>
      </w:r>
      <w:r>
        <w:fldChar w:fldCharType="separate"/>
      </w:r>
      <w:r>
        <w:rPr>
          <w:rFonts w:hint="eastAsia" w:ascii="宋体" w:hAnsi="宋体" w:cs="宋体"/>
        </w:rPr>
        <w:t>③</w:t>
      </w:r>
      <w:r>
        <w:rPr>
          <w:rFonts w:ascii="宋体" w:hAnsi="宋体" w:cs="宋体"/>
        </w:rPr>
        <w:fldChar w:fldCharType="end"/>
      </w:r>
      <w:r>
        <w:t>对角形互相垂直且相等的四边形是正方形.</w:t>
      </w:r>
      <w:r>
        <w:fldChar w:fldCharType="begin"/>
      </w:r>
      <w:r>
        <w:instrText xml:space="preserve"> = 4 \* GB3 </w:instrText>
      </w:r>
      <w:r>
        <w:fldChar w:fldCharType="separate"/>
      </w:r>
      <w:r>
        <w:rPr>
          <w:rFonts w:hint="eastAsia" w:ascii="宋体" w:hAnsi="宋体" w:cs="宋体"/>
        </w:rPr>
        <w:t>④</w:t>
      </w:r>
      <w:r>
        <w:rPr>
          <w:rFonts w:ascii="宋体" w:hAnsi="宋体" w:cs="宋体"/>
        </w:rPr>
        <w:fldChar w:fldCharType="end"/>
      </w:r>
      <w:r>
        <w:t>有一条对角线平分一个内角的平行四边形为菱形.其中不正确的有</w:t>
      </w:r>
      <w:r>
        <w:rPr>
          <w:rFonts w:ascii="Calibri" w:hAnsi="Calibri"/>
        </w:rPr>
        <w:t>（　　）</w:t>
      </w:r>
    </w:p>
    <w:p>
      <w:pPr>
        <w:spacing w:line="300" w:lineRule="exact"/>
        <w:ind w:firstLine="420" w:firstLineChars="200"/>
      </w:pPr>
      <w:r>
        <w:t>A.4个               B. 3个             C.  2个          D .1个</w:t>
      </w:r>
    </w:p>
    <w:p>
      <w:pPr>
        <w:spacing w:line="360" w:lineRule="auto"/>
        <w:ind w:left="315" w:hanging="315" w:hangingChars="150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6</w:t>
      </w:r>
      <w:r>
        <w:rPr>
          <w:rFonts w:ascii="Times New Roman" w:hAnsi="宋体"/>
          <w:szCs w:val="21"/>
        </w:rPr>
        <w:t>．</w:t>
      </w:r>
      <w:r>
        <w:rPr>
          <w:rFonts w:ascii="Times New Roman"/>
        </w:rPr>
        <w:t>如图，四边形</w:t>
      </w:r>
      <w:r>
        <w:rPr>
          <w:rFonts w:ascii="Times New Roman" w:hAnsi="Times New Roman"/>
          <w:i/>
        </w:rPr>
        <w:t>ABCD</w:t>
      </w:r>
      <w:r>
        <w:rPr>
          <w:rFonts w:ascii="Times New Roman"/>
        </w:rPr>
        <w:t>是边长为</w:t>
      </w:r>
      <w:r>
        <w:rPr>
          <w:rFonts w:ascii="Times New Roman" w:hAnsi="Times New Roman"/>
        </w:rPr>
        <w:t>9</w:t>
      </w:r>
      <w:r>
        <w:rPr>
          <w:rFonts w:ascii="Times New Roman"/>
        </w:rPr>
        <w:t>的正方形纸片，将其沿</w:t>
      </w:r>
      <w:r>
        <w:rPr>
          <w:rFonts w:ascii="Times New Roman" w:hAnsi="Times New Roman"/>
          <w:i/>
        </w:rPr>
        <w:t>MN</w:t>
      </w:r>
      <w:r>
        <w:rPr>
          <w:rFonts w:ascii="Times New Roman"/>
        </w:rPr>
        <w:t>折叠，使点</w:t>
      </w:r>
      <w:r>
        <w:rPr>
          <w:rFonts w:ascii="Times New Roman" w:hAnsi="Times New Roman"/>
          <w:i/>
        </w:rPr>
        <w:t>B</w:t>
      </w:r>
      <w:r>
        <w:rPr>
          <w:rFonts w:ascii="Times New Roman"/>
        </w:rPr>
        <w:t>落在</w:t>
      </w:r>
      <w:r>
        <w:rPr>
          <w:rFonts w:ascii="Times New Roman" w:hAnsi="Times New Roman"/>
          <w:i/>
        </w:rPr>
        <w:t>CD</w:t>
      </w:r>
      <w:r>
        <w:rPr>
          <w:rFonts w:ascii="Times New Roman"/>
        </w:rPr>
        <w:t>边上的</w:t>
      </w:r>
      <w:r>
        <w:rPr>
          <w:rFonts w:ascii="Times New Roman" w:hAnsi="Times New Roman"/>
          <w:position w:val="-4"/>
        </w:rPr>
        <w:object>
          <v:shape id="_x0000_i1034" o:spt="75" alt=" " type="#_x0000_t75" style="height:12pt;width:14.2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ascii="Times New Roman"/>
        </w:rPr>
        <w:t>处，</w:t>
      </w:r>
      <w:r>
        <w:rPr>
          <w:rFonts w:ascii="Times New Roman" w:hAnsi="Times New Roman"/>
        </w:rPr>
        <w:t xml:space="preserve"> </w:t>
      </w:r>
      <w:r>
        <w:rPr>
          <w:rFonts w:ascii="Times New Roman"/>
        </w:rPr>
        <w:t>点</w:t>
      </w:r>
      <w:r>
        <w:rPr>
          <w:rFonts w:ascii="Times New Roman" w:hAnsi="Times New Roman"/>
          <w:i/>
        </w:rPr>
        <w:t>A</w:t>
      </w:r>
      <w:r>
        <w:rPr>
          <w:rFonts w:ascii="Times New Roman"/>
        </w:rPr>
        <w:t>对应点为</w:t>
      </w:r>
      <w:r>
        <w:rPr>
          <w:rFonts w:ascii="Times New Roman" w:hAnsi="Times New Roman"/>
          <w:position w:val="-4"/>
        </w:rPr>
        <w:object>
          <v:shape id="_x0000_i1035" o:spt="75" alt=" " type="#_x0000_t75" style="height:12pt;width:14.2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7">
            <o:LockedField>false</o:LockedField>
          </o:OLEObject>
        </w:object>
      </w:r>
      <w:r>
        <w:rPr>
          <w:rFonts w:ascii="Times New Roman"/>
        </w:rPr>
        <w:t>，且</w:t>
      </w:r>
      <w:r>
        <w:rPr>
          <w:rFonts w:ascii="Times New Roman" w:hAnsi="Times New Roman"/>
          <w:position w:val="-6"/>
        </w:rPr>
        <w:object>
          <v:shape id="_x0000_i1036" o:spt="75" alt=" 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9">
            <o:LockedField>false</o:LockedField>
          </o:OLEObject>
        </w:object>
      </w:r>
      <w:r>
        <w:rPr>
          <w:rFonts w:ascii="Times New Roman" w:hAnsi="Times New Roman"/>
        </w:rPr>
        <w:t>=3</w:t>
      </w:r>
      <w:r>
        <w:rPr>
          <w:rFonts w:ascii="Times New Roman"/>
        </w:rPr>
        <w:t>，则</w:t>
      </w:r>
      <w:r>
        <w:rPr>
          <w:rFonts w:ascii="Times New Roman" w:hAnsi="Times New Roman"/>
          <w:i/>
        </w:rPr>
        <w:t>AM</w:t>
      </w:r>
      <w:r>
        <w:rPr>
          <w:rFonts w:ascii="Times New Roman"/>
        </w:rPr>
        <w:t>的长是</w:t>
      </w:r>
      <w:r>
        <w:rPr>
          <w:rFonts w:hint="eastAsia" w:ascii="Times New Roman"/>
        </w:rPr>
        <w:t xml:space="preserve">                </w:t>
      </w:r>
      <w:r>
        <w:rPr>
          <w:rFonts w:ascii="宋体" w:hAnsi="宋体"/>
        </w:rPr>
        <w:t>（　</w:t>
      </w:r>
      <w:r>
        <w:rPr>
          <w:rFonts w:hint="eastAsia" w:ascii="宋体" w:hAnsi="宋体"/>
        </w:rPr>
        <w:t xml:space="preserve"> </w:t>
      </w:r>
      <w:r>
        <w:rPr>
          <w:rFonts w:ascii="宋体" w:hAnsi="宋体"/>
        </w:rPr>
        <w:t>　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）</w:t>
      </w:r>
      <w:r>
        <w:rPr>
          <w:rFonts w:ascii="Times New Roman" w:hAnsi="Times New Roman"/>
        </w:rPr>
        <w:t xml:space="preserve">                                 </w:t>
      </w:r>
    </w:p>
    <w:p>
      <w:pPr>
        <w:tabs>
          <w:tab w:val="left" w:pos="1800"/>
          <w:tab w:val="left" w:pos="1980"/>
          <w:tab w:val="left" w:pos="2160"/>
          <w:tab w:val="left" w:pos="2340"/>
          <w:tab w:val="left" w:pos="2520"/>
          <w:tab w:val="left" w:pos="3600"/>
          <w:tab w:val="left" w:pos="3780"/>
          <w:tab w:val="left" w:pos="3960"/>
          <w:tab w:val="left" w:pos="4140"/>
          <w:tab w:val="left" w:pos="4714"/>
          <w:tab w:val="left" w:pos="5400"/>
        </w:tabs>
        <w:ind w:left="420" w:hanging="420" w:hangingChars="20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i/>
        </w:rPr>
        <w:t xml:space="preserve"> A．</w:t>
      </w:r>
      <w:r>
        <w:rPr>
          <w:rFonts w:ascii="Times New Roman" w:hAnsi="Times New Roman"/>
        </w:rPr>
        <w:t xml:space="preserve">1.5         </w:t>
      </w:r>
      <w:r>
        <w:rPr>
          <w:rFonts w:ascii="Times New Roman" w:hAnsi="Times New Roman"/>
          <w:i/>
        </w:rPr>
        <w:t xml:space="preserve"> B</w:t>
      </w:r>
      <w:r>
        <w:rPr>
          <w:rFonts w:ascii="Times New Roman"/>
        </w:rPr>
        <w:t>．</w:t>
      </w:r>
      <w:r>
        <w:rPr>
          <w:rFonts w:ascii="Times New Roman" w:hAnsi="Times New Roman"/>
        </w:rPr>
        <w:t xml:space="preserve">2          </w:t>
      </w:r>
      <w:r>
        <w:rPr>
          <w:rFonts w:ascii="Times New Roman" w:hAnsi="Times New Roman"/>
          <w:i/>
        </w:rPr>
        <w:t>C</w:t>
      </w:r>
      <w:r>
        <w:rPr>
          <w:rFonts w:ascii="Times New Roman"/>
        </w:rPr>
        <w:t>．</w:t>
      </w:r>
      <w:r>
        <w:rPr>
          <w:rFonts w:ascii="Times New Roman" w:hAnsi="Times New Roman"/>
        </w:rPr>
        <w:t xml:space="preserve">2.25      </w:t>
      </w:r>
      <w:r>
        <w:rPr>
          <w:rFonts w:ascii="Times New Roman" w:hAnsi="Times New Roman"/>
          <w:i/>
        </w:rPr>
        <w:t>D</w:t>
      </w:r>
      <w:r>
        <w:rPr>
          <w:rFonts w:ascii="Times New Roman"/>
        </w:rPr>
        <w:t>．</w:t>
      </w:r>
      <w:r>
        <w:rPr>
          <w:rFonts w:ascii="Times New Roman" w:hAnsi="Times New Roman"/>
        </w:rPr>
        <w:t>2.5</w:t>
      </w:r>
    </w:p>
    <w:p>
      <w:pPr>
        <w:ind w:left="315" w:hanging="315" w:hangingChars="150"/>
        <w:rPr>
          <w:rFonts w:ascii="宋体" w:hAnsi="宋体"/>
          <w:color w:val="000000"/>
          <w:spacing w:val="15"/>
          <w:szCs w:val="21"/>
          <w:shd w:val="clear" w:color="auto" w:fill="FFFFFF"/>
        </w:rPr>
      </w:pPr>
      <w:r>
        <w:rPr>
          <w:rFonts w:hint="eastAsia" w:ascii="宋体" w:hAnsi="宋体"/>
          <w:color w:val="000000"/>
        </w:rPr>
        <w:t>7</w:t>
      </w:r>
      <w:r>
        <w:rPr>
          <w:rFonts w:ascii="宋体" w:hAnsi="宋体"/>
          <w:color w:val="000000"/>
        </w:rPr>
        <w:t>．</w:t>
      </w:r>
      <w:r>
        <w:rPr>
          <w:rFonts w:hint="eastAsia" w:ascii="宋体" w:hAnsi="宋体"/>
          <w:color w:val="000000"/>
          <w:spacing w:val="15"/>
          <w:szCs w:val="21"/>
          <w:shd w:val="clear" w:color="auto" w:fill="FFFFFF"/>
        </w:rPr>
        <w:t>如图，在平面直角坐标系中有一个平行四边形</w:t>
      </w:r>
      <w:r>
        <w:rPr>
          <w:rFonts w:ascii="Times New Roman" w:hAnsi="Times New Roman"/>
          <w:i/>
          <w:color w:val="000000"/>
          <w:spacing w:val="15"/>
          <w:szCs w:val="21"/>
          <w:shd w:val="clear" w:color="auto" w:fill="FFFFFF"/>
        </w:rPr>
        <w:t>OABC</w:t>
      </w:r>
      <w:r>
        <w:rPr>
          <w:rFonts w:hint="eastAsia" w:ascii="宋体" w:hAnsi="宋体"/>
          <w:color w:val="000000"/>
          <w:spacing w:val="15"/>
          <w:szCs w:val="21"/>
          <w:shd w:val="clear" w:color="auto" w:fill="FFFFFF"/>
        </w:rPr>
        <w:t>，其中两个顶点坐标分别为</w:t>
      </w:r>
      <w:r>
        <w:rPr>
          <w:rFonts w:ascii="Times New Roman" w:hAnsi="Times New Roman"/>
          <w:i/>
          <w:color w:val="000000"/>
          <w:spacing w:val="15"/>
          <w:szCs w:val="21"/>
          <w:shd w:val="clear" w:color="auto" w:fill="FFFFFF"/>
        </w:rPr>
        <w:t>A</w:t>
      </w:r>
      <w:r>
        <w:rPr>
          <w:rFonts w:hint="eastAsia" w:ascii="宋体" w:hAnsi="宋体"/>
          <w:color w:val="000000"/>
          <w:spacing w:val="15"/>
          <w:szCs w:val="21"/>
          <w:shd w:val="clear" w:color="auto" w:fill="FFFFFF"/>
        </w:rPr>
        <w:t>(5,0)、</w:t>
      </w:r>
      <w:r>
        <w:rPr>
          <w:rFonts w:ascii="Times New Roman" w:hAnsi="Times New Roman"/>
          <w:i/>
          <w:color w:val="000000"/>
          <w:spacing w:val="15"/>
          <w:szCs w:val="21"/>
          <w:shd w:val="clear" w:color="auto" w:fill="FFFFFF"/>
        </w:rPr>
        <w:t>C</w:t>
      </w:r>
      <w:r>
        <w:rPr>
          <w:rFonts w:hint="eastAsia" w:ascii="宋体" w:hAnsi="宋体"/>
          <w:color w:val="000000"/>
          <w:spacing w:val="15"/>
          <w:szCs w:val="21"/>
          <w:shd w:val="clear" w:color="auto" w:fill="FFFFFF"/>
        </w:rPr>
        <w:t>(2,4).现有一直线</w:t>
      </w:r>
      <w:r>
        <w:rPr>
          <w:color w:val="000000"/>
          <w:position w:val="-12"/>
        </w:rPr>
        <w:object>
          <v:shape id="_x0000_i1037" o:spt="75" alt=" " type="#_x0000_t75" style="height:18pt;width:125.2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rPr>
          <w:rFonts w:hint="eastAsia" w:ascii="宋体" w:hAnsi="宋体"/>
          <w:color w:val="000000"/>
          <w:spacing w:val="15"/>
          <w:szCs w:val="21"/>
          <w:shd w:val="clear" w:color="auto" w:fill="FFFFFF"/>
        </w:rPr>
        <w:t>刚好将平行四边形分成面积相等的两部分，则</w:t>
      </w:r>
      <w:r>
        <w:rPr>
          <w:rFonts w:ascii="Times New Roman" w:hAnsi="Times New Roman"/>
          <w:i/>
          <w:color w:val="000000"/>
          <w:spacing w:val="15"/>
          <w:szCs w:val="21"/>
          <w:shd w:val="clear" w:color="auto" w:fill="FFFFFF"/>
        </w:rPr>
        <w:t>k</w:t>
      </w:r>
      <w:r>
        <w:rPr>
          <w:rFonts w:hint="eastAsia" w:ascii="宋体" w:hAnsi="宋体"/>
          <w:color w:val="000000"/>
          <w:spacing w:val="15"/>
          <w:szCs w:val="21"/>
          <w:shd w:val="clear" w:color="auto" w:fill="FFFFFF"/>
        </w:rPr>
        <w:t>的值是                        （     ）</w:t>
      </w:r>
    </w:p>
    <w:p>
      <w:pPr>
        <w:pStyle w:val="10"/>
        <w:ind w:firstLine="735" w:firstLineChars="350"/>
        <w:rPr>
          <w:rFonts w:ascii="宋体" w:hAnsi="宋体"/>
          <w:color w:val="000000"/>
        </w:rPr>
      </w:pPr>
      <w:r>
        <w:rPr>
          <w:rFonts w:ascii="宋体" w:hAnsi="宋体"/>
          <w:color w:val="000000"/>
          <w:position w:val="-24"/>
        </w:rPr>
        <w:object>
          <v:shape id="_x0000_i1038" o:spt="75" alt=" " type="#_x0000_t75" style="height:30.75pt;width:276.7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</w:p>
    <w:p>
      <w:pPr>
        <w:pStyle w:val="10"/>
        <w:textAlignment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8.如图，▱ABCD的对角线AC，BD交于点O，AE平分∠BAD交BC于点E，且∠ADC=60°，AB=</w:t>
      </w:r>
      <w:r>
        <w:rPr>
          <w:rFonts w:ascii="宋体" w:hAnsi="宋体" w:cs="宋体"/>
          <w:szCs w:val="21"/>
        </w:rPr>
        <w:drawing>
          <wp:inline distT="0" distB="0" distL="0" distR="0">
            <wp:extent cx="95250" cy="333375"/>
            <wp:effectExtent l="0" t="0" r="0" b="0"/>
            <wp:docPr id="48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7" descr=" 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 r="12122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Cs w:val="21"/>
        </w:rPr>
        <w:t>BC，连接OE．下列结论：①∠CAD=30°；②S</w:t>
      </w:r>
      <w:r>
        <w:rPr>
          <w:rFonts w:hint="eastAsia" w:ascii="宋体" w:hAnsi="宋体" w:cs="宋体"/>
          <w:szCs w:val="21"/>
          <w:vertAlign w:val="subscript"/>
        </w:rPr>
        <w:t>▱ABCD</w:t>
      </w:r>
      <w:r>
        <w:rPr>
          <w:rFonts w:hint="eastAsia" w:ascii="宋体" w:hAnsi="宋体" w:cs="宋体"/>
          <w:szCs w:val="21"/>
        </w:rPr>
        <w:t xml:space="preserve">=AB•AC；③OB=AB；④∠COD=60°，成立的个数有（　　） </w:t>
      </w:r>
    </w:p>
    <w:p>
      <w:pPr>
        <w:tabs>
          <w:tab w:val="left" w:pos="1800"/>
          <w:tab w:val="left" w:pos="1980"/>
          <w:tab w:val="left" w:pos="2160"/>
          <w:tab w:val="left" w:pos="2340"/>
          <w:tab w:val="left" w:pos="2520"/>
          <w:tab w:val="left" w:pos="3600"/>
          <w:tab w:val="left" w:pos="3780"/>
          <w:tab w:val="left" w:pos="3960"/>
          <w:tab w:val="left" w:pos="4140"/>
          <w:tab w:val="left" w:pos="4714"/>
          <w:tab w:val="left" w:pos="5400"/>
        </w:tabs>
        <w:ind w:left="420" w:hanging="420" w:hangingChars="200"/>
        <w:rPr>
          <w:rFonts w:ascii="Times New Roman" w:hAnsi="Times New Roman"/>
        </w:rPr>
      </w:pPr>
      <w:r>
        <w:rPr>
          <w:rFonts w:hint="eastAsia" w:ascii="宋体" w:hAnsi="宋体" w:cs="宋体"/>
          <w:szCs w:val="21"/>
        </w:rPr>
        <w:t xml:space="preserve">      </w:t>
      </w:r>
      <w:r>
        <w:rPr>
          <w:rFonts w:hint="eastAsia" w:ascii="Times New Roman" w:hAnsi="Times New Roman"/>
        </w:rPr>
        <w:t xml:space="preserve">  A．1个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 xml:space="preserve">   B．2个  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C．3个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 xml:space="preserve">    D．4个</w:t>
      </w:r>
    </w:p>
    <w:p>
      <w:pPr>
        <w:pStyle w:val="10"/>
        <w:rPr>
          <w:rFonts w:ascii="宋体" w:hAnsi="宋体"/>
        </w:rPr>
      </w:pPr>
      <w:r>
        <w:rPr>
          <w:b/>
          <w:sz w:val="36"/>
          <w:szCs w:val="36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3604260</wp:posOffset>
            </wp:positionH>
            <wp:positionV relativeFrom="paragraph">
              <wp:posOffset>8601075</wp:posOffset>
            </wp:positionV>
            <wp:extent cx="1014095" cy="1045845"/>
            <wp:effectExtent l="0" t="0" r="0" b="0"/>
            <wp:wrapNone/>
            <wp:docPr id="29" name="Picture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188"/>
                    <pic:cNvPicPr>
                      <a:picLocks noChangeAspect="1" noChangeArrowheads="1"/>
                    </pic:cNvPicPr>
                  </pic:nvPicPr>
                  <pic:blipFill>
                    <a:blip r:embed="rId36" r:link="rId3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14095" cy="1045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36"/>
          <w:szCs w:val="36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1808480</wp:posOffset>
            </wp:positionH>
            <wp:positionV relativeFrom="paragraph">
              <wp:posOffset>8404860</wp:posOffset>
            </wp:positionV>
            <wp:extent cx="1316990" cy="855980"/>
            <wp:effectExtent l="0" t="0" r="0" b="0"/>
            <wp:wrapNone/>
            <wp:docPr id="28" name="Picture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189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6990" cy="85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36"/>
          <w:szCs w:val="36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1808480</wp:posOffset>
            </wp:positionH>
            <wp:positionV relativeFrom="paragraph">
              <wp:posOffset>8404860</wp:posOffset>
            </wp:positionV>
            <wp:extent cx="1316990" cy="855980"/>
            <wp:effectExtent l="0" t="0" r="0" b="0"/>
            <wp:wrapNone/>
            <wp:docPr id="27" name="Picture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189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6990" cy="85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36"/>
          <w:szCs w:val="36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5967095</wp:posOffset>
            </wp:positionH>
            <wp:positionV relativeFrom="paragraph">
              <wp:posOffset>7903845</wp:posOffset>
            </wp:positionV>
            <wp:extent cx="1447800" cy="1143000"/>
            <wp:effectExtent l="0" t="0" r="0" b="0"/>
            <wp:wrapNone/>
            <wp:docPr id="26" name="Picture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08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36"/>
          <w:szCs w:val="36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3223895</wp:posOffset>
            </wp:positionH>
            <wp:positionV relativeFrom="paragraph">
              <wp:posOffset>8159115</wp:posOffset>
            </wp:positionV>
            <wp:extent cx="1316990" cy="855980"/>
            <wp:effectExtent l="0" t="0" r="0" b="0"/>
            <wp:wrapNone/>
            <wp:docPr id="25" name="Picture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189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6990" cy="85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36"/>
          <w:szCs w:val="36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4824095</wp:posOffset>
            </wp:positionH>
            <wp:positionV relativeFrom="paragraph">
              <wp:posOffset>8002905</wp:posOffset>
            </wp:positionV>
            <wp:extent cx="1014095" cy="1045845"/>
            <wp:effectExtent l="0" t="0" r="0" b="0"/>
            <wp:wrapNone/>
            <wp:docPr id="24" name="Picture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188"/>
                    <pic:cNvPicPr>
                      <a:picLocks noChangeAspect="1" noChangeArrowheads="1"/>
                    </pic:cNvPicPr>
                  </pic:nvPicPr>
                  <pic:blipFill>
                    <a:blip r:embed="rId36" r:link="rId3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14095" cy="1045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36"/>
          <w:szCs w:val="36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2080895</wp:posOffset>
            </wp:positionH>
            <wp:positionV relativeFrom="paragraph">
              <wp:posOffset>8101965</wp:posOffset>
            </wp:positionV>
            <wp:extent cx="914400" cy="914400"/>
            <wp:effectExtent l="0" t="0" r="0" b="0"/>
            <wp:wrapNone/>
            <wp:docPr id="23" name="Picture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185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36"/>
          <w:szCs w:val="36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5967095</wp:posOffset>
            </wp:positionH>
            <wp:positionV relativeFrom="paragraph">
              <wp:posOffset>7903845</wp:posOffset>
            </wp:positionV>
            <wp:extent cx="1447800" cy="1143000"/>
            <wp:effectExtent l="0" t="0" r="0" b="0"/>
            <wp:wrapNone/>
            <wp:docPr id="22" name="Picture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08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36"/>
          <w:szCs w:val="3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3223895</wp:posOffset>
            </wp:positionH>
            <wp:positionV relativeFrom="paragraph">
              <wp:posOffset>8159115</wp:posOffset>
            </wp:positionV>
            <wp:extent cx="1316990" cy="855980"/>
            <wp:effectExtent l="0" t="0" r="0" b="0"/>
            <wp:wrapNone/>
            <wp:docPr id="21" name="Picture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89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6990" cy="85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36"/>
          <w:szCs w:val="3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4824095</wp:posOffset>
            </wp:positionH>
            <wp:positionV relativeFrom="paragraph">
              <wp:posOffset>8002905</wp:posOffset>
            </wp:positionV>
            <wp:extent cx="1014095" cy="1045845"/>
            <wp:effectExtent l="0" t="0" r="0" b="0"/>
            <wp:wrapNone/>
            <wp:docPr id="20" name="Picture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188"/>
                    <pic:cNvPicPr>
                      <a:picLocks noChangeAspect="1" noChangeArrowheads="1"/>
                    </pic:cNvPicPr>
                  </pic:nvPicPr>
                  <pic:blipFill>
                    <a:blip r:embed="rId36" r:link="rId3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14095" cy="1045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2080895</wp:posOffset>
            </wp:positionH>
            <wp:positionV relativeFrom="paragraph">
              <wp:posOffset>8101965</wp:posOffset>
            </wp:positionV>
            <wp:extent cx="914400" cy="914400"/>
            <wp:effectExtent l="0" t="0" r="0" b="0"/>
            <wp:wrapNone/>
            <wp:docPr id="19" name="Picture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85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</w:rPr>
        <w:t xml:space="preserve">   </w:t>
      </w:r>
    </w:p>
    <w:p>
      <w:pPr>
        <w:pStyle w:val="10"/>
        <w:rPr>
          <w:rFonts w:ascii="宋体" w:hAnsi="宋体"/>
        </w:rPr>
      </w:pPr>
    </w:p>
    <w:p>
      <w:pPr>
        <w:pStyle w:val="10"/>
        <w:rPr>
          <w:rFonts w:ascii="宋体" w:hAnsi="宋体"/>
        </w:rPr>
      </w:pPr>
    </w:p>
    <w:p>
      <w:pPr>
        <w:pStyle w:val="10"/>
        <w:rPr>
          <w:rFonts w:ascii="宋体" w:hAnsi="宋体"/>
        </w:rPr>
      </w:pPr>
    </w:p>
    <w:p>
      <w:pPr>
        <w:pStyle w:val="10"/>
        <w:rPr>
          <w:rFonts w:ascii="宋体" w:hAnsi="宋体"/>
        </w:rPr>
      </w:pPr>
    </w:p>
    <w:p>
      <w:pPr>
        <w:pStyle w:val="10"/>
        <w:rPr>
          <w:rFonts w:ascii="宋体" w:hAnsi="宋体"/>
        </w:rPr>
      </w:pPr>
      <w:r>
        <w:rPr>
          <w:rFonts w:ascii="宋体" w:hAnsi="宋体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2619375</wp:posOffset>
            </wp:positionH>
            <wp:positionV relativeFrom="paragraph">
              <wp:posOffset>-790575</wp:posOffset>
            </wp:positionV>
            <wp:extent cx="1447800" cy="1143000"/>
            <wp:effectExtent l="0" t="0" r="0" b="0"/>
            <wp:wrapNone/>
            <wp:docPr id="41" name="Picture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Picture 208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1666875</wp:posOffset>
            </wp:positionH>
            <wp:positionV relativeFrom="paragraph">
              <wp:posOffset>-695325</wp:posOffset>
            </wp:positionV>
            <wp:extent cx="1009650" cy="1047750"/>
            <wp:effectExtent l="0" t="0" r="0" b="0"/>
            <wp:wrapNone/>
            <wp:docPr id="39" name="Picture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188"/>
                    <pic:cNvPicPr>
                      <a:picLocks noChangeAspect="1" noChangeArrowheads="1"/>
                    </pic:cNvPicPr>
                  </pic:nvPicPr>
                  <pic:blipFill>
                    <a:blip r:embed="rId36" r:link="rId3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4041775</wp:posOffset>
            </wp:positionH>
            <wp:positionV relativeFrom="paragraph">
              <wp:posOffset>-762000</wp:posOffset>
            </wp:positionV>
            <wp:extent cx="1787525" cy="885825"/>
            <wp:effectExtent l="0" t="0" r="0" b="0"/>
            <wp:wrapSquare wrapText="bothSides"/>
            <wp:docPr id="3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8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 r="705" b="1419"/>
                    <a:stretch>
                      <a:fillRect/>
                    </a:stretch>
                  </pic:blipFill>
                  <pic:spPr>
                    <a:xfrm>
                      <a:off x="0" y="0"/>
                      <a:ext cx="17875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-742950</wp:posOffset>
            </wp:positionV>
            <wp:extent cx="1314450" cy="857250"/>
            <wp:effectExtent l="0" t="0" r="0" b="0"/>
            <wp:wrapNone/>
            <wp:docPr id="40" name="Picture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189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</w:rPr>
        <w:pict>
          <v:shape id="Text Box 187" o:spid="_x0000_s1040" o:spt="202" type="#_x0000_t202" style="position:absolute;left:0pt;margin-left:-9pt;margin-top:10.95pt;height:22.8pt;width:441pt;z-index:251674624;mso-width-relative:page;mso-height-relative:page;" stroked="f" coordsize="21600,21600">
            <v:path/>
            <v:fill opacity="0f" focussize="0,0"/>
            <v:stroke on="f" joinstyle="miter"/>
            <v:imagedata o:title=""/>
            <o:lock v:ext="edit"/>
            <v:textbox style="mso-fit-shape-to-text:t;">
              <w:txbxContent>
                <w:p>
                  <w:pPr>
                    <w:pStyle w:val="10"/>
                    <w:tabs>
                      <w:tab w:val="left" w:pos="6165"/>
                    </w:tabs>
                    <w:ind w:firstLine="630" w:firstLineChars="350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（第4题）                （第6题）          （第7题）              （第8题）</w:t>
                  </w:r>
                </w:p>
              </w:txbxContent>
            </v:textbox>
          </v:shape>
        </w:pict>
      </w:r>
    </w:p>
    <w:p>
      <w:pPr>
        <w:pStyle w:val="10"/>
        <w:rPr>
          <w:rFonts w:ascii="宋体" w:hAnsi="宋体"/>
        </w:rPr>
      </w:pPr>
      <w:r>
        <w:rPr>
          <w:rFonts w:hint="eastAsia" w:ascii="宋体" w:hAnsi="宋体"/>
        </w:rPr>
        <w:t xml:space="preserve">                                                               </w:t>
      </w:r>
    </w:p>
    <w:p>
      <w:pPr>
        <w:pStyle w:val="10"/>
        <w:rPr>
          <w:rFonts w:ascii="宋体" w:hAnsi="宋体"/>
        </w:rPr>
      </w:pPr>
    </w:p>
    <w:p>
      <w:r>
        <w:rPr>
          <w:rFonts w:hint="eastAsia"/>
        </w:rPr>
        <w:t>二．填空题(每空2分，共20分)</w:t>
      </w:r>
    </w:p>
    <w:p>
      <w:pPr>
        <w:rPr>
          <w:rFonts w:ascii="Times New Roman" w:hAnsi="宋体"/>
          <w:szCs w:val="21"/>
        </w:rPr>
      </w:pPr>
      <w:r>
        <w:rPr>
          <w:rFonts w:hint="eastAsia"/>
          <w:szCs w:val="21"/>
        </w:rPr>
        <w:t>9.若分式</w:t>
      </w:r>
      <w:r>
        <w:rPr>
          <w:position w:val="-24"/>
          <w:szCs w:val="21"/>
        </w:rPr>
        <w:object>
          <v:shape id="_x0000_i1039" o:spt="75" alt=" " type="#_x0000_t75" style="height:26.25pt;width:23.2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2">
            <o:LockedField>false</o:LockedField>
          </o:OLEObject>
        </w:object>
      </w:r>
      <w:r>
        <w:rPr>
          <w:rFonts w:hint="eastAsia"/>
          <w:szCs w:val="21"/>
        </w:rPr>
        <w:t>有意义，则</w:t>
      </w:r>
      <w:r>
        <w:rPr>
          <w:rFonts w:hint="eastAsia"/>
          <w:i/>
          <w:position w:val="-6"/>
          <w:szCs w:val="21"/>
        </w:rPr>
        <w:object>
          <v:shape id="_x0000_i1040" o:spt="75" alt=" 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f"/>
            <w10:wrap type="none"/>
            <w10:anchorlock/>
          </v:shape>
          <o:OLEObject Type="Embed" ProgID="Equation.DSMT4" ShapeID="_x0000_i1040" DrawAspect="Content" ObjectID="_1468075740" r:id="rId44">
            <o:LockedField>false</o:LockedField>
          </o:OLEObject>
        </w:object>
      </w:r>
      <w:r>
        <w:rPr>
          <w:rFonts w:hint="eastAsia"/>
          <w:szCs w:val="21"/>
        </w:rPr>
        <w:t>的取值范围是______；</w:t>
      </w:r>
      <w:r>
        <w:rPr>
          <w:rFonts w:ascii="Times New Roman" w:hAnsi="宋体"/>
          <w:szCs w:val="21"/>
        </w:rPr>
        <w:t>若分式</w:t>
      </w:r>
      <w:r>
        <w:rPr>
          <w:rFonts w:ascii="Times New Roman" w:hAnsi="Times New Roman"/>
          <w:szCs w:val="21"/>
        </w:rPr>
        <w:fldChar w:fldCharType="begin"/>
      </w:r>
      <w:r>
        <w:rPr>
          <w:rFonts w:ascii="Times New Roman" w:hAnsi="Times New Roman"/>
          <w:i/>
          <w:szCs w:val="21"/>
        </w:rPr>
        <w:instrText xml:space="preserve">eq</w:instrText>
      </w:r>
      <w:r>
        <w:rPr>
          <w:rFonts w:ascii="Times New Roman" w:hAnsi="Times New Roman"/>
          <w:szCs w:val="21"/>
        </w:rPr>
        <w:instrText xml:space="preserve"> \</w:instrText>
      </w:r>
      <w:r>
        <w:rPr>
          <w:rFonts w:ascii="Times New Roman" w:hAnsi="Times New Roman"/>
          <w:i/>
          <w:szCs w:val="21"/>
        </w:rPr>
        <w:instrText xml:space="preserve">f</w:instrText>
      </w:r>
      <w:r>
        <w:rPr>
          <w:rFonts w:ascii="Times New Roman" w:hAnsi="Times New Roman"/>
          <w:szCs w:val="21"/>
        </w:rPr>
        <w:instrText xml:space="preserve">(</w:instrText>
      </w:r>
      <w:r>
        <w:rPr>
          <w:rFonts w:ascii="Times New Roman" w:hAnsi="Times New Roman"/>
          <w:i/>
          <w:szCs w:val="21"/>
        </w:rPr>
        <w:instrText xml:space="preserve">x</w:instrText>
      </w:r>
      <w:r>
        <w:rPr>
          <w:rFonts w:ascii="Times New Roman" w:hAnsi="Times New Roman"/>
          <w:szCs w:val="21"/>
          <w:vertAlign w:val="superscript"/>
        </w:rPr>
        <w:instrText xml:space="preserve">2</w:instrText>
      </w:r>
      <w:r>
        <w:rPr>
          <w:rFonts w:ascii="Times New Roman" w:hAnsi="宋体"/>
          <w:szCs w:val="21"/>
        </w:rPr>
        <w:instrText xml:space="preserve">－</w:instrText>
      </w:r>
      <w:r>
        <w:rPr>
          <w:rFonts w:ascii="Times New Roman" w:hAnsi="Times New Roman"/>
          <w:szCs w:val="21"/>
        </w:rPr>
        <w:instrText xml:space="preserve">4,</w:instrText>
      </w:r>
      <w:r>
        <w:rPr>
          <w:rFonts w:ascii="Times New Roman" w:hAnsi="Times New Roman"/>
          <w:i/>
          <w:szCs w:val="21"/>
        </w:rPr>
        <w:instrText xml:space="preserve">x</w:instrText>
      </w:r>
      <w:r>
        <w:rPr>
          <w:rFonts w:ascii="Times New Roman" w:hAnsi="宋体"/>
          <w:szCs w:val="21"/>
        </w:rPr>
        <w:instrText xml:space="preserve">＋</w:instrText>
      </w:r>
      <w:r>
        <w:rPr>
          <w:rFonts w:ascii="Times New Roman" w:hAnsi="Times New Roman"/>
          <w:szCs w:val="21"/>
        </w:rPr>
        <w:instrText xml:space="preserve">2)</w:instrText>
      </w:r>
      <w:r>
        <w:rPr>
          <w:rFonts w:ascii="Times New Roman" w:hAnsi="Times New Roman"/>
          <w:szCs w:val="21"/>
        </w:rPr>
        <w:fldChar w:fldCharType="end"/>
      </w:r>
      <w:r>
        <w:rPr>
          <w:rFonts w:ascii="Times New Roman" w:hAnsi="宋体"/>
          <w:szCs w:val="21"/>
        </w:rPr>
        <w:t>的值为零，则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宋体"/>
          <w:szCs w:val="21"/>
        </w:rPr>
        <w:t>的值为</w:t>
      </w:r>
      <w:r>
        <w:rPr>
          <w:rFonts w:ascii="Times New Roman" w:hAnsi="Times New Roman"/>
          <w:szCs w:val="21"/>
        </w:rPr>
        <w:t>______</w:t>
      </w:r>
      <w:r>
        <w:rPr>
          <w:rFonts w:ascii="Times New Roman" w:hAnsi="宋体"/>
          <w:szCs w:val="21"/>
        </w:rPr>
        <w:t>．</w:t>
      </w:r>
    </w:p>
    <w:p>
      <w:pPr>
        <w:rPr>
          <w:rFonts w:ascii="宋体" w:hAnsi="宋体"/>
          <w:szCs w:val="21"/>
        </w:rPr>
      </w:pPr>
      <w:r>
        <w:rPr>
          <w:rFonts w:hint="eastAsia"/>
          <w:szCs w:val="21"/>
        </w:rPr>
        <w:t>10</w:t>
      </w:r>
      <w:r>
        <w:rPr>
          <w:rFonts w:hint="eastAsia" w:ascii="宋体" w:hAnsi="宋体"/>
          <w:bCs/>
          <w:szCs w:val="21"/>
        </w:rPr>
        <w:t>.</w:t>
      </w:r>
      <w:r>
        <w:rPr>
          <w:rFonts w:hint="eastAsia"/>
        </w:rPr>
        <w:t xml:space="preserve">约分： (1) </w:t>
      </w:r>
      <w:r>
        <w:rPr>
          <w:position w:val="-24"/>
        </w:rPr>
        <w:object>
          <v:shape id="_x0000_i1041" o:spt="75" alt=" " type="#_x0000_t75" style="height:33pt;width:35.2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6">
            <o:LockedField>false</o:LockedField>
          </o:OLEObject>
        </w:object>
      </w:r>
      <w:r>
        <w:rPr>
          <w:rFonts w:hint="eastAsia"/>
        </w:rPr>
        <w:t>=</w:t>
      </w:r>
      <w:r>
        <w:rPr>
          <w:u w:val="single"/>
        </w:rPr>
        <w:t xml:space="preserve">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</w:t>
      </w:r>
      <w:r>
        <w:t>；</w:t>
      </w:r>
      <w:r>
        <w:rPr>
          <w:rFonts w:hint="eastAsia"/>
        </w:rPr>
        <w:t xml:space="preserve"> (2) </w:t>
      </w:r>
      <w:r>
        <w:rPr>
          <w:position w:val="-24"/>
        </w:rPr>
        <w:object>
          <v:shape id="_x0000_i1042" o:spt="75" alt=" " type="#_x0000_t75" style="height:33pt;width:69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8">
            <o:LockedField>false</o:LockedField>
          </o:OLEObject>
        </w:object>
      </w:r>
      <w:r>
        <w:rPr>
          <w:rFonts w:hint="eastAsia"/>
        </w:rPr>
        <w:t>=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 xml:space="preserve">   </w:t>
      </w:r>
      <w:r>
        <w:rPr>
          <w:u w:val="single"/>
        </w:rPr>
        <w:t xml:space="preserve">   </w:t>
      </w:r>
      <w:r>
        <w:rPr>
          <w:rFonts w:hint="eastAsia"/>
        </w:rPr>
        <w:t>。</w:t>
      </w:r>
      <w:bookmarkStart w:id="0" w:name="_GoBack"/>
      <w:bookmarkEnd w:id="0"/>
    </w:p>
    <w:p>
      <w:pPr>
        <w:pStyle w:val="10"/>
        <w:rPr>
          <w:rFonts w:hAnsi="Times New Roman"/>
          <w:szCs w:val="21"/>
        </w:rPr>
      </w:pPr>
      <w:r>
        <w:rPr>
          <w:rFonts w:hint="eastAsia" w:asciiTheme="minorHAnsi" w:hAnsiTheme="minorHAnsi" w:eastAsiaTheme="minorEastAsia" w:cstheme="minorBidi"/>
          <w:szCs w:val="21"/>
        </w:rPr>
        <w:t>11</w:t>
      </w:r>
      <w:r>
        <w:rPr>
          <w:rFonts w:hint="eastAsia" w:ascii="宋体" w:hAnsi="宋体"/>
        </w:rPr>
        <w:t>.</w:t>
      </w:r>
      <w:r>
        <w:rPr>
          <w:rFonts w:hAnsi="宋体"/>
          <w:szCs w:val="21"/>
        </w:rPr>
        <w:t xml:space="preserve"> 已知在</w:t>
      </w:r>
      <w:r>
        <w:rPr>
          <w:rFonts w:hAnsi="Times New Roman"/>
        </w:rPr>
        <w:object>
          <v:shape id="_x0000_i1043" o:spt="75" alt=" " type="#_x0000_t75" style="height:9pt;width:14.2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PBrush" ShapeID="_x0000_i1043" DrawAspect="Content" ObjectID="_1468075743" r:id="rId50">
            <o:LockedField>false</o:LockedField>
          </o:OLEObject>
        </w:object>
      </w:r>
      <w:r>
        <w:rPr>
          <w:rFonts w:hAnsi="Times New Roman"/>
          <w:i/>
          <w:szCs w:val="21"/>
        </w:rPr>
        <w:t>ABCD</w:t>
      </w:r>
      <w:r>
        <w:rPr>
          <w:rFonts w:hAnsi="宋体"/>
          <w:szCs w:val="21"/>
        </w:rPr>
        <w:t>中，</w:t>
      </w:r>
      <w:r>
        <w:rPr>
          <w:rFonts w:ascii="宋体" w:hAnsi="宋体"/>
          <w:szCs w:val="21"/>
        </w:rPr>
        <w:t>∠</w:t>
      </w:r>
      <w:r>
        <w:rPr>
          <w:rFonts w:hAnsi="Times New Roman"/>
          <w:i/>
          <w:szCs w:val="21"/>
        </w:rPr>
        <w:t>A</w:t>
      </w:r>
      <w:r>
        <w:rPr>
          <w:rFonts w:hAnsi="宋体"/>
          <w:szCs w:val="21"/>
        </w:rPr>
        <w:t>比</w:t>
      </w:r>
      <w:r>
        <w:rPr>
          <w:rFonts w:ascii="宋体" w:hAnsi="宋体"/>
          <w:szCs w:val="21"/>
        </w:rPr>
        <w:t>∠</w:t>
      </w:r>
      <w:r>
        <w:rPr>
          <w:rFonts w:hAnsi="Times New Roman"/>
          <w:i/>
          <w:szCs w:val="21"/>
        </w:rPr>
        <w:t>B</w:t>
      </w:r>
      <w:r>
        <w:rPr>
          <w:rFonts w:hAnsi="宋体"/>
          <w:szCs w:val="21"/>
        </w:rPr>
        <w:t>小</w:t>
      </w:r>
      <w:r>
        <w:rPr>
          <w:rFonts w:hAnsi="Times New Roman"/>
          <w:szCs w:val="21"/>
        </w:rPr>
        <w:t>20°</w:t>
      </w:r>
      <w:r>
        <w:rPr>
          <w:rFonts w:hAnsi="宋体"/>
          <w:szCs w:val="21"/>
        </w:rPr>
        <w:t>，那么</w:t>
      </w:r>
      <w:r>
        <w:rPr>
          <w:rFonts w:ascii="宋体" w:hAnsi="宋体"/>
          <w:szCs w:val="21"/>
        </w:rPr>
        <w:t>∠</w:t>
      </w:r>
      <w:r>
        <w:rPr>
          <w:rFonts w:hAnsi="Times New Roman"/>
          <w:i/>
          <w:szCs w:val="21"/>
        </w:rPr>
        <w:t>C</w:t>
      </w:r>
      <w:r>
        <w:rPr>
          <w:rFonts w:hAnsi="Times New Roman"/>
          <w:szCs w:val="21"/>
        </w:rPr>
        <w:t>=_______</w:t>
      </w:r>
    </w:p>
    <w:p>
      <w:pPr>
        <w:pStyle w:val="10"/>
        <w:rPr>
          <w:rFonts w:hAnsi="Times New Roman"/>
          <w:szCs w:val="21"/>
        </w:rPr>
      </w:pPr>
      <w:r>
        <w:rPr>
          <w:rFonts w:hint="eastAsia" w:asciiTheme="minorHAnsi" w:hAnsiTheme="minorHAnsi" w:eastAsiaTheme="minorEastAsia" w:cstheme="minorBidi"/>
          <w:szCs w:val="21"/>
        </w:rPr>
        <w:t>12</w:t>
      </w:r>
      <w:r>
        <w:rPr>
          <w:rFonts w:hint="eastAsia" w:ascii="宋体" w:hAnsi="宋体"/>
        </w:rPr>
        <w:t>.</w:t>
      </w:r>
      <w:r>
        <w:rPr>
          <w:rFonts w:hAnsi="宋体"/>
          <w:szCs w:val="21"/>
        </w:rPr>
        <w:t xml:space="preserve"> 关于</w:t>
      </w:r>
      <w:r>
        <w:rPr>
          <w:rFonts w:hAnsi="Times New Roman"/>
          <w:i/>
          <w:szCs w:val="21"/>
        </w:rPr>
        <w:t>x</w:t>
      </w:r>
      <w:r>
        <w:rPr>
          <w:rFonts w:hAnsi="宋体"/>
          <w:szCs w:val="21"/>
        </w:rPr>
        <w:t>的方程</w:t>
      </w:r>
      <w:r>
        <w:rPr>
          <w:rFonts w:hAnsi="Times New Roman"/>
          <w:position w:val="-24"/>
          <w:szCs w:val="21"/>
        </w:rPr>
        <w:object>
          <v:shape id="_x0000_i1044" o:spt="75" alt=" " type="#_x0000_t75" style="height:30.75pt;width:35.2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2">
            <o:LockedField>false</o:LockedField>
          </o:OLEObject>
        </w:object>
      </w:r>
      <w:r>
        <w:rPr>
          <w:rFonts w:hAnsi="宋体"/>
          <w:szCs w:val="21"/>
        </w:rPr>
        <w:t>＝</w:t>
      </w:r>
      <w:r>
        <w:rPr>
          <w:rFonts w:hAnsi="Times New Roman"/>
          <w:szCs w:val="21"/>
        </w:rPr>
        <w:t>1</w:t>
      </w:r>
      <w:r>
        <w:rPr>
          <w:rFonts w:hAnsi="宋体"/>
          <w:szCs w:val="21"/>
        </w:rPr>
        <w:t>的解是正数，则</w:t>
      </w:r>
      <w:r>
        <w:rPr>
          <w:rFonts w:hAnsi="Times New Roman"/>
          <w:i/>
          <w:szCs w:val="21"/>
        </w:rPr>
        <w:t>a</w:t>
      </w:r>
      <w:r>
        <w:rPr>
          <w:rFonts w:hAnsi="宋体"/>
          <w:szCs w:val="21"/>
        </w:rPr>
        <w:t>的取值范围是</w:t>
      </w:r>
      <w:r>
        <w:rPr>
          <w:rFonts w:hAnsi="Times New Roman"/>
          <w:szCs w:val="21"/>
        </w:rPr>
        <w:t>________</w:t>
      </w:r>
    </w:p>
    <w:p>
      <w:pPr>
        <w:ind w:left="315" w:hanging="315" w:hangingChars="150"/>
        <w:rPr>
          <w:rFonts w:ascii="宋体" w:hAnsi="宋体"/>
          <w:szCs w:val="21"/>
        </w:rPr>
      </w:pPr>
      <w:r>
        <w:rPr>
          <w:rFonts w:hint="eastAsia"/>
        </w:rPr>
        <w:t xml:space="preserve">13. </w:t>
      </w:r>
      <w:r>
        <w:rPr>
          <w:rFonts w:hint="eastAsia" w:ascii="宋体" w:hAnsi="宋体"/>
          <w:szCs w:val="21"/>
        </w:rPr>
        <w:t>如图，在矩形</w:t>
      </w:r>
      <w:r>
        <w:rPr>
          <w:rFonts w:hint="eastAsia" w:ascii="宋体" w:hAnsi="宋体"/>
          <w:position w:val="-6"/>
          <w:szCs w:val="21"/>
        </w:rPr>
        <w:object>
          <v:shape id="_x0000_i1045" o:spt="75" alt=" 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4">
            <o:LockedField>false</o:LockedField>
          </o:OLEObject>
        </w:object>
      </w:r>
      <w:r>
        <w:rPr>
          <w:rFonts w:hint="eastAsia" w:ascii="宋体" w:hAnsi="宋体"/>
          <w:szCs w:val="21"/>
        </w:rPr>
        <w:t>中，对角线</w:t>
      </w:r>
      <w:r>
        <w:rPr>
          <w:rFonts w:hint="eastAsia" w:ascii="宋体" w:hAnsi="宋体"/>
          <w:position w:val="-10"/>
          <w:szCs w:val="21"/>
        </w:rPr>
        <w:object>
          <v:shape id="_x0000_i1046" o:spt="75" alt=" " type="#_x0000_t75" style="height:15pt;width:42.7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6">
            <o:LockedField>false</o:LockedField>
          </o:OLEObject>
        </w:object>
      </w:r>
      <w:r>
        <w:rPr>
          <w:rFonts w:hint="eastAsia" w:ascii="宋体" w:hAnsi="宋体"/>
          <w:szCs w:val="21"/>
        </w:rPr>
        <w:t>交于点</w:t>
      </w:r>
      <w:r>
        <w:rPr>
          <w:rFonts w:hint="eastAsia" w:ascii="宋体" w:hAnsi="宋体"/>
          <w:position w:val="-6"/>
          <w:szCs w:val="21"/>
        </w:rPr>
        <w:object>
          <v:shape id="_x0000_i1047" o:spt="75" alt=" 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8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position w:val="-4"/>
          <w:szCs w:val="21"/>
        </w:rPr>
        <w:object>
          <v:shape id="_x0000_i1048" o:spt="75" alt=" " type="#_x0000_t75" style="height:12pt;width:44.2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60">
            <o:LockedField>false</o:LockedField>
          </o:OLEObject>
        </w:object>
      </w:r>
      <w:r>
        <w:rPr>
          <w:rFonts w:hint="eastAsia" w:ascii="宋体" w:hAnsi="宋体"/>
          <w:szCs w:val="21"/>
        </w:rPr>
        <w:t>于点</w:t>
      </w:r>
      <w:r>
        <w:rPr>
          <w:rFonts w:hint="eastAsia" w:ascii="宋体" w:hAnsi="宋体"/>
          <w:position w:val="-4"/>
          <w:szCs w:val="21"/>
        </w:rPr>
        <w:object>
          <v:shape id="_x0000_i1049" o:spt="75" alt=" 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position w:val="-6"/>
          <w:szCs w:val="21"/>
        </w:rPr>
        <w:object>
          <v:shape id="_x0000_i1050" o:spt="75" alt=" " type="#_x0000_t75" style="height:12.75pt;width:57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4">
            <o:LockedField>false</o:LockedField>
          </o:OLEObject>
        </w:object>
      </w:r>
      <w:r>
        <w:rPr>
          <w:rFonts w:hint="eastAsia" w:ascii="宋体" w:hAnsi="宋体"/>
          <w:szCs w:val="21"/>
        </w:rPr>
        <w:t>，则</w:t>
      </w:r>
      <w:r>
        <w:rPr>
          <w:rFonts w:hint="eastAsia" w:ascii="宋体" w:hAnsi="宋体"/>
          <w:position w:val="-4"/>
          <w:szCs w:val="21"/>
        </w:rPr>
        <w:object>
          <v:shape id="_x0000_i1051" o:spt="75" alt=" " type="#_x0000_t75" style="height:12pt;width:32.2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6">
            <o:LockedField>false</o:LockedField>
          </o:OLEObject>
        </w:object>
      </w:r>
      <w:r>
        <w:rPr>
          <w:rFonts w:hint="eastAsia" w:ascii="宋体" w:hAnsi="宋体"/>
          <w:szCs w:val="21"/>
        </w:rPr>
        <w:t>的度数是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 xml:space="preserve">． </w:t>
      </w:r>
    </w:p>
    <w:p>
      <w:pPr>
        <w:pStyle w:val="10"/>
        <w:spacing w:line="360" w:lineRule="auto"/>
        <w:ind w:left="420" w:hanging="420" w:hangingChars="200"/>
        <w:textAlignment w:val="center"/>
      </w:pPr>
      <w:r>
        <w:rPr>
          <w:rFonts w:hint="eastAsia"/>
        </w:rPr>
        <w:t>14 .</w:t>
      </w:r>
      <w:r>
        <w:t>如图，已知菱形ABCD的对角线AC、BD的长分别为6cm、8cm，AE</w:t>
      </w:r>
      <w:r>
        <w:rPr>
          <w:rFonts w:hint="eastAsia"/>
        </w:rPr>
        <w:t>⊥</w:t>
      </w:r>
      <w:r>
        <w:t>BC于点E，</w:t>
      </w:r>
    </w:p>
    <w:p>
      <w:pPr>
        <w:pStyle w:val="10"/>
        <w:spacing w:line="360" w:lineRule="auto"/>
        <w:textAlignment w:val="center"/>
      </w:pPr>
      <w:r>
        <w:t>则AE的长是</w:t>
      </w:r>
      <w:r>
        <w:rPr>
          <w:rFonts w:hint="eastAsia"/>
          <w:u w:val="single"/>
        </w:rPr>
        <w:t>_________</w:t>
      </w:r>
      <w:r>
        <w:t>．</w:t>
      </w:r>
    </w:p>
    <w:p>
      <w:pPr>
        <w:snapToGrid w:val="0"/>
        <w:spacing w:line="400" w:lineRule="exact"/>
        <w:ind w:left="420" w:hanging="420" w:hangingChars="200"/>
        <w:jc w:val="left"/>
        <w:rPr>
          <w:rFonts w:ascii="宋体" w:hAnsi="宋体"/>
          <w:iCs/>
          <w:color w:val="000000"/>
          <w:szCs w:val="21"/>
        </w:rPr>
      </w:pPr>
      <w:r>
        <w:rPr>
          <w:rFonts w:hint="eastAsia"/>
        </w:rPr>
        <w:t>15.</w:t>
      </w:r>
      <w:r>
        <w:t>如图，</w:t>
      </w:r>
      <w:r>
        <w:rPr>
          <w:rFonts w:ascii="宋体" w:hAnsi="宋体"/>
          <w:color w:val="000000"/>
          <w:szCs w:val="21"/>
        </w:rPr>
        <w:drawing>
          <wp:inline distT="0" distB="0" distL="0" distR="0">
            <wp:extent cx="152400" cy="85725"/>
            <wp:effectExtent l="0" t="0" r="0" b="0"/>
            <wp:docPr id="102" name="图片 67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677" descr=" 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iCs/>
          <w:color w:val="000000"/>
          <w:szCs w:val="21"/>
        </w:rPr>
        <w:t>ABCD</w:t>
      </w:r>
      <w:r>
        <w:t>的对角线相交于点</w:t>
      </w:r>
      <w:r>
        <w:rPr>
          <w:i/>
        </w:rPr>
        <w:t>O</w:t>
      </w:r>
      <w:r>
        <w:t>，且</w:t>
      </w:r>
      <w:r>
        <w:rPr>
          <w:i/>
        </w:rPr>
        <w:t>AB</w:t>
      </w:r>
      <w:r>
        <w:t>≠</w:t>
      </w:r>
      <w:r>
        <w:rPr>
          <w:i/>
        </w:rPr>
        <w:t>AD</w:t>
      </w:r>
      <w:r>
        <w:t>，过</w:t>
      </w:r>
      <w:r>
        <w:rPr>
          <w:i/>
        </w:rPr>
        <w:t>O</w:t>
      </w:r>
      <w:r>
        <w:t>作</w:t>
      </w:r>
      <w:r>
        <w:rPr>
          <w:i/>
        </w:rPr>
        <w:t>OE</w:t>
      </w:r>
      <w:r>
        <w:rPr>
          <w:rFonts w:hint="eastAsia" w:ascii="宋体" w:hAnsi="宋体" w:eastAsia="宋体" w:cs="宋体"/>
        </w:rPr>
        <w:t>⊥</w:t>
      </w:r>
      <w:r>
        <w:rPr>
          <w:i/>
        </w:rPr>
        <w:t>BD</w:t>
      </w:r>
      <w:r>
        <w:t>交</w:t>
      </w:r>
      <w:r>
        <w:rPr>
          <w:i/>
        </w:rPr>
        <w:t>BC</w:t>
      </w:r>
      <w:r>
        <w:t>于点</w:t>
      </w:r>
      <w:r>
        <w:rPr>
          <w:i/>
        </w:rPr>
        <w:t>E</w:t>
      </w:r>
      <w:r>
        <w:t>．若</w:t>
      </w:r>
      <w:r>
        <w:rPr>
          <w:rFonts w:ascii="宋体" w:hAnsi="宋体"/>
          <w:color w:val="000000"/>
          <w:szCs w:val="21"/>
        </w:rPr>
        <w:drawing>
          <wp:inline distT="0" distB="0" distL="0" distR="0">
            <wp:extent cx="152400" cy="85725"/>
            <wp:effectExtent l="0" t="0" r="0" b="0"/>
            <wp:docPr id="103" name="图片 67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678" descr=" 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iCs/>
          <w:color w:val="000000"/>
          <w:szCs w:val="21"/>
        </w:rPr>
        <w:t>ABCD</w:t>
      </w:r>
    </w:p>
    <w:p>
      <w:pPr>
        <w:snapToGrid w:val="0"/>
        <w:spacing w:line="400" w:lineRule="exact"/>
        <w:ind w:left="420" w:hanging="420" w:hangingChars="200"/>
        <w:jc w:val="left"/>
      </w:pPr>
      <w:r>
        <w:t>的周长为10cm，则</w:t>
      </w:r>
      <w:r>
        <w:rPr>
          <w:position w:val="-4"/>
        </w:rPr>
        <w:drawing>
          <wp:inline distT="0" distB="0" distL="0" distR="0">
            <wp:extent cx="142875" cy="152400"/>
            <wp:effectExtent l="0" t="0" r="0" b="0"/>
            <wp:docPr id="104" name="图片 67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679" descr=" 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</w:rPr>
        <w:t>CDE</w:t>
      </w:r>
      <w:r>
        <w:t>的周长为</w:t>
      </w:r>
      <w:r>
        <w:rPr>
          <w:u w:val="single"/>
        </w:rPr>
        <w:t>　</w:t>
      </w:r>
      <w:r>
        <w:rPr>
          <w:rFonts w:hint="eastAsia"/>
          <w:u w:val="single"/>
        </w:rPr>
        <w:t xml:space="preserve">   </w:t>
      </w:r>
      <w:r>
        <w:rPr>
          <w:u w:val="single"/>
        </w:rPr>
        <w:t>　</w:t>
      </w:r>
      <w:r>
        <w:t>cm．</w:t>
      </w:r>
    </w:p>
    <w:p>
      <w:pPr>
        <w:rPr>
          <w:rFonts w:ascii="宋体" w:hAnsi="宋体"/>
          <w:bCs/>
          <w:sz w:val="24"/>
        </w:rPr>
      </w:pPr>
      <w:r>
        <w:rPr>
          <w:rFonts w:hint="eastAsia" w:hAnsi="Times New Roman"/>
          <w:szCs w:val="21"/>
        </w:rPr>
        <w:t>16.</w:t>
      </w:r>
      <w:r>
        <w:rPr>
          <w:rFonts w:hint="eastAsia" w:ascii="宋体" w:hAnsi="宋体"/>
          <w:bCs/>
          <w:sz w:val="24"/>
        </w:rPr>
        <w:t xml:space="preserve"> 如图，在边长为</w:t>
      </w:r>
      <w:r>
        <w:rPr>
          <w:rFonts w:ascii="宋体" w:hAnsi="宋体"/>
          <w:bCs/>
          <w:sz w:val="24"/>
        </w:rPr>
        <w:t>2</w:t>
      </w:r>
      <w:r>
        <w:rPr>
          <w:rFonts w:hint="eastAsia" w:ascii="宋体" w:hAnsi="宋体"/>
          <w:bCs/>
          <w:sz w:val="24"/>
        </w:rPr>
        <w:t>的菱形</w:t>
      </w:r>
      <w:r>
        <w:rPr>
          <w:rFonts w:ascii="宋体" w:hAnsi="宋体"/>
          <w:bCs/>
          <w:iCs/>
          <w:sz w:val="24"/>
        </w:rPr>
        <w:t>ABCD</w:t>
      </w:r>
      <w:r>
        <w:rPr>
          <w:rFonts w:hint="eastAsia" w:ascii="宋体" w:hAnsi="宋体"/>
          <w:bCs/>
          <w:sz w:val="24"/>
        </w:rPr>
        <w:t>中，∠</w:t>
      </w:r>
      <w:r>
        <w:rPr>
          <w:rFonts w:ascii="宋体" w:hAnsi="宋体"/>
          <w:bCs/>
          <w:iCs/>
          <w:sz w:val="24"/>
        </w:rPr>
        <w:t>A</w:t>
      </w:r>
      <w:r>
        <w:rPr>
          <w:rFonts w:hint="eastAsia" w:ascii="宋体" w:hAnsi="宋体"/>
          <w:bCs/>
          <w:sz w:val="24"/>
        </w:rPr>
        <w:t>＝</w:t>
      </w:r>
      <w:r>
        <w:rPr>
          <w:rFonts w:ascii="宋体" w:hAnsi="宋体"/>
          <w:bCs/>
          <w:sz w:val="24"/>
        </w:rPr>
        <w:t>60°</w:t>
      </w:r>
      <w:r>
        <w:rPr>
          <w:rFonts w:hint="eastAsia" w:ascii="宋体" w:hAnsi="宋体"/>
          <w:bCs/>
          <w:sz w:val="24"/>
        </w:rPr>
        <w:t>，</w:t>
      </w:r>
      <w:r>
        <w:rPr>
          <w:rFonts w:ascii="宋体" w:hAnsi="宋体"/>
          <w:bCs/>
          <w:iCs/>
          <w:sz w:val="24"/>
        </w:rPr>
        <w:t>M</w:t>
      </w:r>
      <w:r>
        <w:rPr>
          <w:rFonts w:hint="eastAsia" w:ascii="宋体" w:hAnsi="宋体"/>
          <w:bCs/>
          <w:sz w:val="24"/>
        </w:rPr>
        <w:t>是</w:t>
      </w:r>
      <w:r>
        <w:rPr>
          <w:rFonts w:ascii="宋体" w:hAnsi="宋体"/>
          <w:bCs/>
          <w:iCs/>
          <w:sz w:val="24"/>
        </w:rPr>
        <w:t>AD</w:t>
      </w:r>
      <w:r>
        <w:rPr>
          <w:rFonts w:hint="eastAsia" w:ascii="宋体" w:hAnsi="宋体"/>
          <w:bCs/>
          <w:sz w:val="24"/>
        </w:rPr>
        <w:t>边的中点，</w:t>
      </w:r>
      <w:r>
        <w:rPr>
          <w:rFonts w:ascii="宋体" w:hAnsi="宋体"/>
          <w:bCs/>
          <w:iCs/>
          <w:sz w:val="24"/>
        </w:rPr>
        <w:t>N</w:t>
      </w:r>
      <w:r>
        <w:rPr>
          <w:rFonts w:hint="eastAsia" w:ascii="宋体" w:hAnsi="宋体"/>
          <w:bCs/>
          <w:sz w:val="24"/>
        </w:rPr>
        <w:t>是</w:t>
      </w:r>
      <w:r>
        <w:rPr>
          <w:rFonts w:ascii="宋体" w:hAnsi="宋体"/>
          <w:bCs/>
          <w:iCs/>
          <w:sz w:val="24"/>
        </w:rPr>
        <w:t>AB</w:t>
      </w:r>
      <w:r>
        <w:rPr>
          <w:rFonts w:hint="eastAsia" w:ascii="宋体" w:hAnsi="宋体"/>
          <w:bCs/>
          <w:sz w:val="24"/>
        </w:rPr>
        <w:t>边上一动点，将</w:t>
      </w:r>
      <w:r>
        <w:rPr>
          <w:rFonts w:ascii="宋体" w:hAnsi="宋体"/>
          <w:bCs/>
          <w:sz w:val="24"/>
        </w:rPr>
        <w:t>△</w:t>
      </w:r>
      <w:r>
        <w:rPr>
          <w:rFonts w:ascii="宋体" w:hAnsi="宋体"/>
          <w:bCs/>
          <w:iCs/>
          <w:sz w:val="24"/>
        </w:rPr>
        <w:t>AMN</w:t>
      </w:r>
      <w:r>
        <w:rPr>
          <w:rFonts w:hint="eastAsia" w:ascii="宋体" w:hAnsi="宋体"/>
          <w:bCs/>
          <w:sz w:val="24"/>
        </w:rPr>
        <w:t>沿</w:t>
      </w:r>
      <w:r>
        <w:rPr>
          <w:rFonts w:ascii="宋体" w:hAnsi="宋体"/>
          <w:bCs/>
          <w:iCs/>
          <w:sz w:val="24"/>
        </w:rPr>
        <w:t>MN</w:t>
      </w:r>
      <w:r>
        <w:rPr>
          <w:rFonts w:hint="eastAsia" w:ascii="宋体" w:hAnsi="宋体"/>
          <w:bCs/>
          <w:sz w:val="24"/>
        </w:rPr>
        <w:t>所在的直线翻折得到△</w:t>
      </w:r>
      <w:r>
        <w:rPr>
          <w:rFonts w:ascii="宋体" w:hAnsi="宋体"/>
          <w:bCs/>
          <w:iCs/>
          <w:sz w:val="24"/>
        </w:rPr>
        <w:t>A</w:t>
      </w:r>
      <w:r>
        <w:rPr>
          <w:rFonts w:ascii="宋体" w:hAnsi="宋体"/>
          <w:bCs/>
          <w:sz w:val="24"/>
        </w:rPr>
        <w:t>′</w:t>
      </w:r>
      <w:r>
        <w:rPr>
          <w:rFonts w:ascii="宋体" w:hAnsi="宋体"/>
          <w:bCs/>
          <w:iCs/>
          <w:sz w:val="24"/>
        </w:rPr>
        <w:t>MN</w:t>
      </w:r>
      <w:r>
        <w:rPr>
          <w:rFonts w:hint="eastAsia" w:ascii="宋体" w:hAnsi="宋体"/>
          <w:bCs/>
          <w:sz w:val="24"/>
        </w:rPr>
        <w:t>，连结</w:t>
      </w:r>
      <w:r>
        <w:rPr>
          <w:rFonts w:ascii="宋体" w:hAnsi="宋体"/>
          <w:bCs/>
          <w:iCs/>
          <w:sz w:val="24"/>
        </w:rPr>
        <w:t>A</w:t>
      </w:r>
      <w:r>
        <w:rPr>
          <w:rFonts w:ascii="宋体" w:hAnsi="宋体"/>
          <w:bCs/>
          <w:sz w:val="24"/>
        </w:rPr>
        <w:t>′</w:t>
      </w:r>
      <w:r>
        <w:rPr>
          <w:rFonts w:ascii="宋体" w:hAnsi="宋体"/>
          <w:bCs/>
          <w:iCs/>
          <w:sz w:val="24"/>
        </w:rPr>
        <w:t>C</w:t>
      </w:r>
      <w:r>
        <w:rPr>
          <w:rFonts w:hint="eastAsia" w:ascii="宋体" w:hAnsi="宋体"/>
          <w:bCs/>
          <w:sz w:val="24"/>
        </w:rPr>
        <w:t>，则</w:t>
      </w:r>
      <w:r>
        <w:rPr>
          <w:rFonts w:ascii="宋体" w:hAnsi="宋体"/>
          <w:bCs/>
          <w:iCs/>
          <w:sz w:val="24"/>
        </w:rPr>
        <w:t>A</w:t>
      </w:r>
      <w:r>
        <w:rPr>
          <w:rFonts w:ascii="宋体" w:hAnsi="宋体"/>
          <w:bCs/>
          <w:sz w:val="24"/>
        </w:rPr>
        <w:t>′</w:t>
      </w:r>
      <w:r>
        <w:rPr>
          <w:rFonts w:ascii="宋体" w:hAnsi="宋体"/>
          <w:bCs/>
          <w:iCs/>
          <w:sz w:val="24"/>
        </w:rPr>
        <w:t>C</w:t>
      </w:r>
      <w:r>
        <w:rPr>
          <w:rFonts w:hint="eastAsia" w:ascii="宋体" w:hAnsi="宋体"/>
          <w:bCs/>
          <w:sz w:val="24"/>
        </w:rPr>
        <w:t>长度的最小值是</w:t>
      </w:r>
      <w:r>
        <w:rPr>
          <w:rFonts w:ascii="宋体" w:hAnsi="宋体"/>
          <w:bCs/>
          <w:sz w:val="24"/>
        </w:rPr>
        <w:t>________.</w:t>
      </w:r>
    </w:p>
    <w:p>
      <w:pPr>
        <w:rPr>
          <w:rFonts w:ascii="宋体" w:hAnsi="宋体"/>
          <w:bCs/>
          <w:sz w:val="24"/>
        </w:rPr>
      </w:pPr>
      <w:r>
        <w:rPr>
          <w:rFonts w:ascii="宋体" w:hAnsi="宋体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130175</wp:posOffset>
            </wp:positionV>
            <wp:extent cx="1695450" cy="1181100"/>
            <wp:effectExtent l="0" t="0" r="0" b="0"/>
            <wp:wrapNone/>
            <wp:docPr id="3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5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</w:rPr>
        <w:pict>
          <v:group id="_x0000_s1054" o:spid="_x0000_s1054" o:spt="203" style="position:absolute;left:0pt;margin-left:346.6pt;margin-top:20.75pt;height:98.9pt;width:124.4pt;z-index:251675648;mso-width-relative:page;mso-height-relative:page;" coordorigin="7224,11229" coordsize="2415,2184">
            <o:lock v:ext="edit"/>
            <v:shape id="_x0000_s1055" o:spid="_x0000_s1055" o:spt="202" type="#_x0000_t202" style="position:absolute;left:7644;top:12945;height:468;width:1155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第16题</w:t>
                    </w:r>
                  </w:p>
                </w:txbxContent>
              </v:textbox>
            </v:shape>
            <v:shape id="Picture 5" o:spid="_x0000_s1056" o:spt="75" type="#_x0000_t75" style="position:absolute;left:7224;top:11229;height:1500;width:2415;" filled="f" o:preferrelative="t" stroked="f" coordsize="21600,21600">
              <v:path/>
              <v:fill on="f" focussize="0,0"/>
              <v:stroke on="f" joinstyle="miter"/>
              <v:imagedata r:id="rId71" o:title="SXSBT474A"/>
              <o:lock v:ext="edit" aspectratio="t"/>
            </v:shape>
          </v:group>
        </w:pict>
      </w:r>
      <w:r>
        <w:rPr>
          <w:rFonts w:ascii="宋体" w:hAnsi="宋体"/>
        </w:rPr>
        <w:pict>
          <v:shape id="_x0000_s1057" o:spid="_x0000_s1057" o:spt="202" type="#_x0000_t202" style="position:absolute;left:0pt;margin-left:129.75pt;margin-top:98.45pt;height:27pt;width:67.6pt;z-index:251678720;mso-width-relative:margin;mso-height-relative:margin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rFonts w:asciiTheme="minorEastAsia" w:hAnsiTheme="minorEastAsia"/>
                      <w:szCs w:val="21"/>
                    </w:rPr>
                  </w:pPr>
                  <w:r>
                    <w:rPr>
                      <w:rFonts w:hint="eastAsia" w:asciiTheme="minorEastAsia" w:hAnsiTheme="minorEastAsia"/>
                      <w:szCs w:val="21"/>
                    </w:rPr>
                    <w:t>第14题</w:t>
                  </w:r>
                </w:p>
              </w:txbxContent>
            </v:textbox>
          </v:shape>
        </w:pict>
      </w:r>
      <w:r>
        <w:rPr>
          <w:rFonts w:ascii="宋体" w:hAnsi="宋体"/>
        </w:rPr>
        <w:drawing>
          <wp:anchor distT="0" distB="0" distL="0" distR="0" simplePos="0" relativeHeight="251679744" behindDoc="1" locked="0" layoutInCell="1" allowOverlap="1">
            <wp:simplePos x="0" y="0"/>
            <wp:positionH relativeFrom="column">
              <wp:posOffset>2847975</wp:posOffset>
            </wp:positionH>
            <wp:positionV relativeFrom="paragraph">
              <wp:posOffset>177800</wp:posOffset>
            </wp:positionV>
            <wp:extent cx="1485900" cy="866775"/>
            <wp:effectExtent l="0" t="0" r="0" b="0"/>
            <wp:wrapSquare wrapText="bothSides"/>
            <wp:docPr id="46" name="Picture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Picture24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</w:rPr>
        <w:pict>
          <v:shape id="_x0000_s1058" o:spid="_x0000_s1058" o:spt="202" type="#_x0000_t202" style="position:absolute;left:0pt;margin-left:246pt;margin-top:98.7pt;height:27pt;width:67.6pt;z-index:251680768;mso-width-relative:margin;mso-height-relative:margin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rFonts w:asciiTheme="minorEastAsia" w:hAnsiTheme="minorEastAsia"/>
                      <w:szCs w:val="21"/>
                    </w:rPr>
                  </w:pPr>
                  <w:r>
                    <w:rPr>
                      <w:rFonts w:hint="eastAsia" w:asciiTheme="minorEastAsia" w:hAnsiTheme="minorEastAsia"/>
                      <w:szCs w:val="21"/>
                    </w:rPr>
                    <w:t>第15题</w:t>
                  </w:r>
                </w:p>
              </w:txbxContent>
            </v:textbox>
          </v:shape>
        </w:pict>
      </w:r>
      <w:r>
        <w:rPr>
          <w:rFonts w:ascii="宋体" w:hAnsi="宋体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1466850</wp:posOffset>
            </wp:positionH>
            <wp:positionV relativeFrom="paragraph">
              <wp:posOffset>177165</wp:posOffset>
            </wp:positionV>
            <wp:extent cx="1381125" cy="952500"/>
            <wp:effectExtent l="0" t="0" r="0" b="0"/>
            <wp:wrapNone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 r="1015" b="1468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/>
        </w:rPr>
        <w:pict>
          <v:shape id="文本框 2" o:spid="_x0000_s1059" o:spt="202" type="#_x0000_t202" style="position:absolute;left:0pt;margin-left:15.75pt;margin-top:98.7pt;height:27pt;width:67.6pt;z-index:251676672;mso-width-relative:margin;mso-height-relative:margin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rFonts w:asciiTheme="minorEastAsia" w:hAnsiTheme="minorEastAsia"/>
                      <w:szCs w:val="21"/>
                    </w:rPr>
                  </w:pPr>
                  <w:r>
                    <w:rPr>
                      <w:rFonts w:hint="eastAsia" w:asciiTheme="minorEastAsia" w:hAnsiTheme="minorEastAsia"/>
                      <w:szCs w:val="21"/>
                    </w:rPr>
                    <w:t>第13题</w:t>
                  </w:r>
                </w:p>
              </w:txbxContent>
            </v:textbox>
          </v:shape>
        </w:pict>
      </w: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pStyle w:val="11"/>
        <w:numPr>
          <w:ilvl w:val="0"/>
          <w:numId w:val="1"/>
        </w:numPr>
        <w:ind w:firstLineChars="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解答题</w:t>
      </w:r>
    </w:p>
    <w:p>
      <w:pPr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17．计算（共16分）</w:t>
      </w:r>
    </w:p>
    <w:p>
      <w:pPr>
        <w:adjustRightInd w:val="0"/>
        <w:snapToGrid w:val="0"/>
        <w:ind w:firstLine="330" w:firstLineChars="150"/>
        <w:rPr>
          <w:rFonts w:ascii="黑体" w:hAnsi="黑体" w:eastAsia="黑体"/>
          <w:sz w:val="22"/>
        </w:rPr>
      </w:pPr>
      <w:r>
        <w:rPr>
          <w:rFonts w:hint="eastAsia" w:ascii="黑体" w:hAnsi="黑体" w:eastAsia="黑体"/>
          <w:sz w:val="22"/>
        </w:rPr>
        <w:t>(1)</w:t>
      </w:r>
      <w:r>
        <w:rPr>
          <w:rFonts w:ascii="黑体" w:hAnsi="黑体" w:eastAsia="黑体"/>
          <w:position w:val="-29"/>
          <w:sz w:val="22"/>
        </w:rPr>
        <w:t xml:space="preserve"> </w:t>
      </w:r>
      <w:r>
        <w:rPr>
          <w:rFonts w:ascii="黑体" w:hAnsi="黑体" w:eastAsia="黑体"/>
          <w:position w:val="-29"/>
          <w:sz w:val="22"/>
        </w:rPr>
        <w:drawing>
          <wp:inline distT="0" distB="0" distL="0" distR="0">
            <wp:extent cx="428625" cy="447675"/>
            <wp:effectExtent l="0" t="0" r="0" b="0"/>
            <wp:docPr id="150" name="Picture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Picture 28" descr=" 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黑体" w:hAnsi="黑体" w:eastAsia="黑体"/>
          <w:sz w:val="22"/>
        </w:rPr>
        <w:t>÷</w:t>
      </w:r>
      <w:r>
        <w:rPr>
          <w:rFonts w:ascii="黑体" w:hAnsi="黑体" w:eastAsia="黑体"/>
          <w:position w:val="-23"/>
          <w:sz w:val="22"/>
        </w:rPr>
        <w:drawing>
          <wp:inline distT="0" distB="0" distL="0" distR="0">
            <wp:extent cx="323850" cy="361950"/>
            <wp:effectExtent l="0" t="0" r="0" b="0"/>
            <wp:docPr id="151" name="Picture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Picture 29" descr=" 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22"/>
        </w:rPr>
        <w:t>；                      (2)</w:t>
      </w:r>
      <w:r>
        <w:rPr>
          <w:rFonts w:ascii="黑体" w:hAnsi="黑体" w:eastAsia="黑体"/>
          <w:bCs/>
          <w:sz w:val="22"/>
        </w:rPr>
        <w:t xml:space="preserve"> </w:t>
      </w:r>
      <w:r>
        <w:rPr>
          <w:rFonts w:ascii="黑体" w:hAnsi="黑体" w:eastAsia="黑体"/>
          <w:sz w:val="22"/>
        </w:rPr>
        <w:t>（1+</w:t>
      </w:r>
      <w:r>
        <w:rPr>
          <w:rFonts w:ascii="黑体" w:hAnsi="黑体" w:eastAsia="黑体"/>
          <w:position w:val="-26"/>
          <w:sz w:val="22"/>
        </w:rPr>
        <w:drawing>
          <wp:inline distT="0" distB="0" distL="0" distR="0">
            <wp:extent cx="323850" cy="361950"/>
            <wp:effectExtent l="0" t="0" r="0" b="0"/>
            <wp:docPr id="152" name="图片 2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图片 211" descr=" 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黑体" w:hAnsi="黑体" w:eastAsia="黑体"/>
          <w:sz w:val="22"/>
        </w:rPr>
        <w:t>）÷</w:t>
      </w:r>
      <w:r>
        <w:rPr>
          <w:rFonts w:ascii="黑体" w:hAnsi="黑体" w:eastAsia="黑体"/>
          <w:position w:val="-31"/>
          <w:sz w:val="22"/>
        </w:rPr>
        <w:drawing>
          <wp:inline distT="0" distB="0" distL="0" distR="0">
            <wp:extent cx="657225" cy="400050"/>
            <wp:effectExtent l="0" t="0" r="0" b="0"/>
            <wp:docPr id="153" name="图片 2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图片 212" descr=" 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黑体" w:hAnsi="黑体" w:eastAsia="黑体"/>
          <w:sz w:val="22"/>
        </w:rPr>
      </w:pPr>
    </w:p>
    <w:p>
      <w:pPr>
        <w:rPr>
          <w:rFonts w:ascii="黑体" w:hAnsi="黑体" w:eastAsia="黑体"/>
          <w:sz w:val="22"/>
        </w:rPr>
      </w:pPr>
    </w:p>
    <w:p>
      <w:pPr>
        <w:rPr>
          <w:rFonts w:ascii="黑体" w:hAnsi="黑体" w:eastAsia="黑体"/>
          <w:sz w:val="22"/>
        </w:rPr>
      </w:pPr>
    </w:p>
    <w:p>
      <w:pPr>
        <w:rPr>
          <w:rFonts w:ascii="黑体" w:hAnsi="黑体" w:eastAsia="黑体"/>
          <w:sz w:val="22"/>
        </w:rPr>
      </w:pPr>
    </w:p>
    <w:p>
      <w:pPr>
        <w:pStyle w:val="10"/>
        <w:ind w:firstLine="330" w:firstLineChars="150"/>
        <w:rPr>
          <w:rFonts w:ascii="黑体" w:hAnsi="黑体" w:eastAsia="黑体"/>
          <w:sz w:val="22"/>
        </w:rPr>
      </w:pPr>
      <w:r>
        <w:rPr>
          <w:rFonts w:hint="eastAsia" w:ascii="黑体" w:hAnsi="黑体" w:eastAsia="黑体"/>
          <w:sz w:val="22"/>
        </w:rPr>
        <w:t>（3）</w:t>
      </w:r>
      <w:r>
        <w:rPr>
          <w:rFonts w:ascii="黑体" w:hAnsi="黑体" w:eastAsia="黑体"/>
          <w:position w:val="-24"/>
          <w:sz w:val="22"/>
        </w:rPr>
        <w:object>
          <v:shape id="_x0000_i1052" o:spt="75" alt=" " type="#_x0000_t75" style="height:30.75pt;width:65.2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78">
            <o:LockedField>false</o:LockedField>
          </o:OLEObject>
        </w:object>
      </w:r>
      <w:r>
        <w:rPr>
          <w:rFonts w:hint="eastAsia" w:ascii="黑体" w:hAnsi="黑体" w:eastAsia="黑体"/>
          <w:sz w:val="22"/>
        </w:rPr>
        <w:t xml:space="preserve">                         （4）</w:t>
      </w:r>
      <w:r>
        <w:rPr>
          <w:rFonts w:ascii="黑体" w:hAnsi="黑体" w:eastAsia="黑体"/>
          <w:position w:val="-24"/>
          <w:sz w:val="22"/>
        </w:rPr>
        <w:object>
          <v:shape id="_x0000_i1053" o:spt="75" alt=" " type="#_x0000_t75" style="height:33pt;width:94.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80">
            <o:LockedField>false</o:LockedField>
          </o:OLEObject>
        </w:object>
      </w:r>
    </w:p>
    <w:p>
      <w:pPr>
        <w:pStyle w:val="10"/>
        <w:rPr>
          <w:rFonts w:ascii="黑体" w:hAnsi="黑体" w:eastAsia="黑体"/>
          <w:sz w:val="22"/>
        </w:rPr>
      </w:pPr>
    </w:p>
    <w:p>
      <w:pPr>
        <w:jc w:val="left"/>
        <w:rPr>
          <w:rFonts w:ascii="宋体" w:hAnsi="宋体"/>
          <w:sz w:val="24"/>
        </w:rPr>
      </w:pPr>
    </w:p>
    <w:p>
      <w:pPr>
        <w:jc w:val="left"/>
        <w:rPr>
          <w:rFonts w:ascii="宋体" w:hAnsi="宋体"/>
          <w:sz w:val="24"/>
        </w:rPr>
      </w:pPr>
    </w:p>
    <w:p>
      <w:pPr>
        <w:jc w:val="left"/>
        <w:rPr>
          <w:rFonts w:ascii="宋体" w:hAnsi="宋体"/>
          <w:szCs w:val="21"/>
        </w:rPr>
      </w:pPr>
    </w:p>
    <w:p>
      <w:pPr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18.(6分)先化简，再求值</w:t>
      </w:r>
      <w:r>
        <w:rPr>
          <w:rFonts w:ascii="宋体" w:hAnsi="宋体"/>
          <w:position w:val="-26"/>
          <w:szCs w:val="21"/>
        </w:rPr>
        <w:object>
          <v:shape id="_x0000_i1054" o:spt="75" alt=" " type="#_x0000_t75" style="height:35.25pt;width:107.2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82">
            <o:LockedField>false</o:LockedField>
          </o:OLEObject>
        </w:object>
      </w:r>
      <w:r>
        <w:rPr>
          <w:rFonts w:ascii="宋体" w:hAnsi="宋体"/>
          <w:szCs w:val="21"/>
        </w:rPr>
        <w:t>，然后从</w:t>
      </w:r>
      <w:r>
        <w:rPr>
          <w:rFonts w:ascii="Symbol" w:hAnsi="Symbol"/>
          <w:szCs w:val="21"/>
        </w:rPr>
        <w:sym w:font="Symbol" w:char="F02D"/>
      </w:r>
      <w:r>
        <w:rPr>
          <w:rFonts w:ascii="宋体" w:hAnsi="宋体"/>
          <w:szCs w:val="21"/>
        </w:rPr>
        <w:t>2≤</w:t>
      </w:r>
      <w:r>
        <w:rPr>
          <w:rFonts w:ascii="宋体" w:hAnsi="宋体"/>
          <w:position w:val="-6"/>
          <w:szCs w:val="21"/>
        </w:rPr>
        <w:object>
          <v:shape id="_x0000_i1055" o:spt="75" alt=" 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84">
            <o:LockedField>false</o:LockedField>
          </o:OLEObject>
        </w:object>
      </w:r>
      <w:r>
        <w:rPr>
          <w:rFonts w:ascii="宋体" w:hAnsi="宋体"/>
          <w:szCs w:val="21"/>
        </w:rPr>
        <w:t>≤2</w:t>
      </w:r>
      <w:r>
        <w:rPr>
          <w:rFonts w:ascii="Times New Roman" w:hAnsi="宋体"/>
          <w:szCs w:val="21"/>
        </w:rPr>
        <w:t>的范围内选取一个合适的整数作为</w:t>
      </w:r>
      <w:r>
        <w:rPr>
          <w:rFonts w:ascii="Times New Roman" w:hAnsi="宋体"/>
          <w:position w:val="-6"/>
          <w:szCs w:val="21"/>
        </w:rPr>
        <w:object>
          <v:shape id="_x0000_i1056" o:spt="75" alt=" 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86">
            <o:LockedField>false</o:LockedField>
          </o:OLEObject>
        </w:object>
      </w:r>
      <w:r>
        <w:rPr>
          <w:rFonts w:ascii="Times New Roman" w:hAnsi="宋体"/>
          <w:szCs w:val="21"/>
        </w:rPr>
        <w:t>的值代入求值</w:t>
      </w:r>
      <w:r>
        <w:rPr>
          <w:rFonts w:ascii="宋体" w:hAnsi="宋体"/>
          <w:szCs w:val="21"/>
        </w:rPr>
        <w:t>．</w:t>
      </w:r>
    </w:p>
    <w:p>
      <w:pPr>
        <w:jc w:val="left"/>
        <w:rPr>
          <w:rFonts w:ascii="宋体" w:hAnsi="宋体"/>
          <w:szCs w:val="21"/>
        </w:rPr>
      </w:pPr>
    </w:p>
    <w:p>
      <w:pPr>
        <w:jc w:val="left"/>
        <w:rPr>
          <w:rFonts w:ascii="宋体" w:hAnsi="宋体"/>
          <w:szCs w:val="21"/>
        </w:rPr>
      </w:pPr>
    </w:p>
    <w:p>
      <w:pPr>
        <w:jc w:val="left"/>
        <w:rPr>
          <w:rFonts w:ascii="宋体" w:hAnsi="宋体"/>
          <w:sz w:val="24"/>
        </w:rPr>
      </w:pPr>
    </w:p>
    <w:p>
      <w:pPr>
        <w:jc w:val="left"/>
        <w:rPr>
          <w:rFonts w:ascii="宋体" w:hAnsi="宋体"/>
          <w:sz w:val="24"/>
        </w:rPr>
      </w:pPr>
    </w:p>
    <w:p>
      <w:pPr>
        <w:jc w:val="left"/>
        <w:rPr>
          <w:rFonts w:ascii="宋体" w:hAnsi="宋体"/>
          <w:sz w:val="24"/>
        </w:rPr>
      </w:pPr>
    </w:p>
    <w:p>
      <w:pPr>
        <w:jc w:val="left"/>
        <w:rPr>
          <w:rFonts w:ascii="宋体" w:hAnsi="宋体"/>
          <w:sz w:val="24"/>
        </w:rPr>
      </w:pPr>
    </w:p>
    <w:p>
      <w:pPr>
        <w:jc w:val="left"/>
        <w:rPr>
          <w:rFonts w:ascii="宋体" w:hAnsi="宋体"/>
          <w:sz w:val="24"/>
        </w:rPr>
      </w:pPr>
    </w:p>
    <w:p>
      <w:pPr>
        <w:jc w:val="left"/>
        <w:rPr>
          <w:rFonts w:ascii="宋体" w:hAnsi="宋体"/>
          <w:sz w:val="24"/>
        </w:rPr>
      </w:pPr>
    </w:p>
    <w:p>
      <w:pPr>
        <w:pStyle w:val="10"/>
        <w:textAlignment w:val="center"/>
        <w:rPr>
          <w:kern w:val="0"/>
        </w:rPr>
      </w:pPr>
      <w:r>
        <w:rPr>
          <w:rFonts w:hint="eastAsia"/>
          <w:kern w:val="0"/>
        </w:rPr>
        <w:t>19. (8分)</w:t>
      </w:r>
      <w:r>
        <w:rPr>
          <w:kern w:val="0"/>
        </w:rPr>
        <w:t>如图，在</w:t>
      </w:r>
      <w:r>
        <w:rPr>
          <w:rFonts w:hint="eastAsia" w:ascii="宋体" w:hAnsi="宋体"/>
          <w:i/>
        </w:rPr>
        <w:t>□</w:t>
      </w:r>
      <w:r>
        <w:rPr>
          <w:kern w:val="0"/>
        </w:rPr>
        <w:t>ABCD中，E、F分别在AD、BC边上，且AE=CF．</w:t>
      </w:r>
    </w:p>
    <w:p>
      <w:pPr>
        <w:pStyle w:val="10"/>
        <w:ind w:firstLine="420" w:firstLineChars="200"/>
        <w:textAlignment w:val="center"/>
        <w:rPr>
          <w:kern w:val="0"/>
        </w:rPr>
      </w:pPr>
      <w:r>
        <w:rPr>
          <w:kern w:val="0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4067175</wp:posOffset>
            </wp:positionH>
            <wp:positionV relativeFrom="paragraph">
              <wp:posOffset>43815</wp:posOffset>
            </wp:positionV>
            <wp:extent cx="1518920" cy="819150"/>
            <wp:effectExtent l="0" t="0" r="0" b="0"/>
            <wp:wrapNone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 noChangeArrowheads="1"/>
                    </pic:cNvPicPr>
                  </pic:nvPicPr>
                  <pic:blipFill>
                    <a:blip r:embed="rId88"/>
                    <a:srcRect r="938" b="1718"/>
                    <a:stretch>
                      <a:fillRect/>
                    </a:stretch>
                  </pic:blipFill>
                  <pic:spPr>
                    <a:xfrm>
                      <a:off x="0" y="0"/>
                      <a:ext cx="151892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kern w:val="0"/>
        </w:rPr>
        <w:t>求证：</w:t>
      </w:r>
    </w:p>
    <w:p>
      <w:pPr>
        <w:pStyle w:val="10"/>
        <w:ind w:firstLine="210" w:firstLineChars="100"/>
        <w:textAlignment w:val="center"/>
        <w:rPr>
          <w:kern w:val="0"/>
        </w:rPr>
      </w:pPr>
      <w:r>
        <w:rPr>
          <w:kern w:val="0"/>
        </w:rPr>
        <w:t>（1）</w:t>
      </w:r>
      <w:r>
        <w:rPr>
          <w:rFonts w:hint="eastAsia"/>
          <w:kern w:val="0"/>
        </w:rPr>
        <w:t>△</w:t>
      </w:r>
      <w:r>
        <w:rPr>
          <w:kern w:val="0"/>
        </w:rPr>
        <w:t>ABE</w:t>
      </w:r>
      <w:r>
        <w:rPr>
          <w:rFonts w:hint="eastAsia"/>
          <w:kern w:val="0"/>
        </w:rPr>
        <w:t>≌△</w:t>
      </w:r>
      <w:r>
        <w:rPr>
          <w:kern w:val="0"/>
        </w:rPr>
        <w:t>CDF；</w:t>
      </w:r>
    </w:p>
    <w:p>
      <w:pPr>
        <w:pStyle w:val="10"/>
        <w:ind w:firstLine="210" w:firstLineChars="100"/>
        <w:textAlignment w:val="center"/>
        <w:rPr>
          <w:kern w:val="0"/>
        </w:rPr>
      </w:pPr>
      <w:r>
        <w:rPr>
          <w:kern w:val="0"/>
        </w:rPr>
        <w:t>（2）四边形BFDE是平行四边形．</w:t>
      </w:r>
    </w:p>
    <w:p>
      <w:pPr>
        <w:pStyle w:val="10"/>
        <w:textAlignment w:val="center"/>
        <w:rPr>
          <w:kern w:val="0"/>
        </w:rPr>
      </w:pPr>
    </w:p>
    <w:p>
      <w:pPr>
        <w:pStyle w:val="10"/>
        <w:textAlignment w:val="center"/>
        <w:rPr>
          <w:kern w:val="0"/>
        </w:rPr>
      </w:pPr>
    </w:p>
    <w:p>
      <w:pPr>
        <w:jc w:val="left"/>
        <w:rPr>
          <w:rFonts w:ascii="宋体" w:hAnsi="宋体"/>
          <w:sz w:val="24"/>
        </w:rPr>
      </w:pPr>
    </w:p>
    <w:p>
      <w:pPr>
        <w:jc w:val="left"/>
        <w:rPr>
          <w:rFonts w:ascii="宋体" w:hAnsi="宋体"/>
          <w:sz w:val="24"/>
        </w:rPr>
      </w:pPr>
    </w:p>
    <w:p>
      <w:pPr>
        <w:jc w:val="left"/>
        <w:rPr>
          <w:rFonts w:ascii="宋体" w:hAnsi="宋体"/>
          <w:sz w:val="24"/>
        </w:rPr>
      </w:pPr>
    </w:p>
    <w:p>
      <w:pPr>
        <w:jc w:val="left"/>
        <w:rPr>
          <w:rFonts w:ascii="宋体" w:hAnsi="宋体"/>
          <w:sz w:val="24"/>
        </w:rPr>
      </w:pPr>
    </w:p>
    <w:p>
      <w:pPr>
        <w:jc w:val="left"/>
        <w:rPr>
          <w:rFonts w:ascii="宋体" w:hAnsi="宋体"/>
          <w:sz w:val="24"/>
        </w:rPr>
      </w:pPr>
    </w:p>
    <w:p>
      <w:pPr>
        <w:jc w:val="left"/>
        <w:rPr>
          <w:rFonts w:ascii="宋体" w:hAnsi="宋体"/>
          <w:sz w:val="24"/>
        </w:rPr>
      </w:pPr>
    </w:p>
    <w:p>
      <w:pPr>
        <w:jc w:val="left"/>
        <w:rPr>
          <w:rFonts w:ascii="宋体" w:hAnsi="宋体"/>
          <w:sz w:val="24"/>
        </w:rPr>
      </w:pPr>
    </w:p>
    <w:p>
      <w:pPr>
        <w:jc w:val="left"/>
        <w:rPr>
          <w:rFonts w:ascii="宋体" w:hAnsi="宋体"/>
          <w:sz w:val="24"/>
        </w:rPr>
      </w:pPr>
    </w:p>
    <w:p>
      <w:pPr>
        <w:jc w:val="left"/>
        <w:rPr>
          <w:rFonts w:ascii="宋体" w:hAnsi="宋体"/>
          <w:sz w:val="24"/>
        </w:rPr>
      </w:pPr>
    </w:p>
    <w:p>
      <w:pPr>
        <w:pStyle w:val="10"/>
        <w:ind w:left="240" w:hanging="240" w:hangingChars="100"/>
        <w:textAlignment w:val="center"/>
        <w:rPr>
          <w:kern w:val="0"/>
        </w:rPr>
      </w:pPr>
      <w:r>
        <w:rPr>
          <w:rFonts w:hint="eastAsia" w:ascii="宋体" w:hAnsi="宋体"/>
          <w:sz w:val="24"/>
        </w:rPr>
        <w:t>20.</w:t>
      </w:r>
      <w:r>
        <w:rPr>
          <w:kern w:val="0"/>
        </w:rPr>
        <w:t>（</w:t>
      </w:r>
      <w:r>
        <w:rPr>
          <w:rFonts w:hint="eastAsia"/>
          <w:kern w:val="0"/>
        </w:rPr>
        <w:t>8</w:t>
      </w:r>
      <w:r>
        <w:rPr>
          <w:kern w:val="0"/>
        </w:rPr>
        <w:t>分）如图，已知菱形ABCD的对角线相交于点O，延长AB至点E，使BE=AB，连接CE．</w:t>
      </w:r>
    </w:p>
    <w:p>
      <w:pPr>
        <w:pStyle w:val="10"/>
        <w:textAlignment w:val="center"/>
        <w:rPr>
          <w:kern w:val="0"/>
        </w:rPr>
      </w:pPr>
      <w:r>
        <w:rPr>
          <w:kern w:val="0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3438525</wp:posOffset>
            </wp:positionH>
            <wp:positionV relativeFrom="paragraph">
              <wp:posOffset>62865</wp:posOffset>
            </wp:positionV>
            <wp:extent cx="1828800" cy="904875"/>
            <wp:effectExtent l="0" t="0" r="0" b="0"/>
            <wp:wrapNone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 noChangeArrowheads="1"/>
                    </pic:cNvPicPr>
                  </pic:nvPicPr>
                  <pic:blipFill>
                    <a:blip r:embed="rId89"/>
                    <a:srcRect r="664" b="1338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kern w:val="0"/>
        </w:rPr>
        <w:t>（1）求证：BD=EC；</w:t>
      </w:r>
    </w:p>
    <w:p>
      <w:pPr>
        <w:pStyle w:val="10"/>
        <w:textAlignment w:val="center"/>
        <w:rPr>
          <w:kern w:val="0"/>
        </w:rPr>
      </w:pPr>
      <w:r>
        <w:rPr>
          <w:kern w:val="0"/>
        </w:rPr>
        <w:t>（2）若∠E=50°，求∠BAO的大小．</w:t>
      </w:r>
    </w:p>
    <w:p>
      <w:pPr>
        <w:pStyle w:val="10"/>
        <w:textAlignment w:val="center"/>
        <w:rPr>
          <w:kern w:val="0"/>
        </w:rPr>
      </w:pPr>
    </w:p>
    <w:p>
      <w:pPr>
        <w:pStyle w:val="10"/>
        <w:textAlignment w:val="center"/>
        <w:rPr>
          <w:kern w:val="0"/>
        </w:rPr>
      </w:pPr>
    </w:p>
    <w:p>
      <w:pPr>
        <w:pStyle w:val="10"/>
        <w:textAlignment w:val="center"/>
        <w:rPr>
          <w:kern w:val="0"/>
        </w:rPr>
      </w:pPr>
    </w:p>
    <w:p>
      <w:pPr>
        <w:pStyle w:val="10"/>
        <w:textAlignment w:val="center"/>
        <w:rPr>
          <w:kern w:val="0"/>
        </w:rPr>
      </w:pPr>
    </w:p>
    <w:p>
      <w:pPr>
        <w:pStyle w:val="10"/>
        <w:textAlignment w:val="center"/>
        <w:rPr>
          <w:kern w:val="0"/>
        </w:rPr>
      </w:pPr>
    </w:p>
    <w:p>
      <w:pPr>
        <w:pStyle w:val="10"/>
        <w:textAlignment w:val="center"/>
        <w:rPr>
          <w:kern w:val="0"/>
        </w:rPr>
      </w:pPr>
    </w:p>
    <w:p>
      <w:pPr>
        <w:pStyle w:val="10"/>
        <w:textAlignment w:val="center"/>
        <w:rPr>
          <w:kern w:val="0"/>
        </w:rPr>
      </w:pPr>
    </w:p>
    <w:p>
      <w:pPr>
        <w:pStyle w:val="10"/>
        <w:textAlignment w:val="center"/>
        <w:rPr>
          <w:kern w:val="0"/>
        </w:rPr>
      </w:pPr>
    </w:p>
    <w:p>
      <w:pPr>
        <w:pStyle w:val="10"/>
        <w:textAlignment w:val="center"/>
        <w:rPr>
          <w:kern w:val="0"/>
        </w:rPr>
      </w:pPr>
    </w:p>
    <w:p>
      <w:pPr>
        <w:pStyle w:val="10"/>
        <w:textAlignment w:val="center"/>
        <w:rPr>
          <w:kern w:val="0"/>
        </w:rPr>
      </w:pPr>
    </w:p>
    <w:p>
      <w:pPr>
        <w:pStyle w:val="10"/>
        <w:ind w:left="210" w:hanging="210" w:hangingChars="100"/>
        <w:textAlignment w:val="center"/>
        <w:rPr>
          <w:kern w:val="0"/>
        </w:rPr>
      </w:pPr>
      <w:r>
        <w:rPr>
          <w:kern w:val="0"/>
        </w:rPr>
        <w:t xml:space="preserve"> </w:t>
      </w:r>
    </w:p>
    <w:p>
      <w:pPr>
        <w:pStyle w:val="10"/>
        <w:textAlignment w:val="center"/>
        <w:rPr>
          <w:kern w:val="0"/>
        </w:rPr>
      </w:pPr>
    </w:p>
    <w:p>
      <w:pPr>
        <w:pStyle w:val="10"/>
        <w:textAlignment w:val="center"/>
        <w:rPr>
          <w:kern w:val="0"/>
        </w:rPr>
      </w:pPr>
    </w:p>
    <w:p>
      <w:pPr>
        <w:ind w:left="420" w:hanging="420" w:hangingChars="200"/>
        <w:jc w:val="left"/>
      </w:pPr>
      <w:r>
        <w:rPr>
          <w:rFonts w:hint="eastAsia"/>
          <w:szCs w:val="21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200025</wp:posOffset>
            </wp:positionV>
            <wp:extent cx="2038350" cy="1076325"/>
            <wp:effectExtent l="0" t="0" r="0" b="0"/>
            <wp:wrapNone/>
            <wp:docPr id="53" name="图片 7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730"/>
                    <pic:cNvPicPr>
                      <a:picLocks noChangeAspect="1" noChangeArrowheads="1"/>
                    </pic:cNvPicPr>
                  </pic:nvPicPr>
                  <pic:blipFill>
                    <a:blip r:embed="rId9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>21.</w:t>
      </w:r>
      <w:r>
        <w:rPr>
          <w:rFonts w:hint="eastAsia"/>
        </w:rPr>
        <w:t xml:space="preserve"> (8分)已知，矩形</w:t>
      </w:r>
      <w:r>
        <w:rPr>
          <w:rFonts w:hint="eastAsia"/>
          <w:i/>
        </w:rPr>
        <w:t>ABCD</w:t>
      </w:r>
      <w:r>
        <w:rPr>
          <w:rFonts w:hint="eastAsia"/>
        </w:rPr>
        <w:t>中．</w:t>
      </w:r>
      <w:r>
        <w:rPr>
          <w:rFonts w:hint="eastAsia"/>
          <w:i/>
        </w:rPr>
        <w:t>AB</w:t>
      </w:r>
      <w:r>
        <w:rPr>
          <w:rFonts w:hint="eastAsia"/>
        </w:rPr>
        <w:t>=4cm，</w:t>
      </w:r>
      <w:r>
        <w:rPr>
          <w:rFonts w:hint="eastAsia"/>
          <w:i/>
        </w:rPr>
        <w:t>BC</w:t>
      </w:r>
      <w:r>
        <w:rPr>
          <w:rFonts w:hint="eastAsia"/>
        </w:rPr>
        <w:t>=8cm，对角线</w:t>
      </w:r>
      <w:r>
        <w:rPr>
          <w:rFonts w:hint="eastAsia"/>
          <w:i/>
        </w:rPr>
        <w:t>AC</w:t>
      </w:r>
      <w:r>
        <w:rPr>
          <w:rFonts w:hint="eastAsia"/>
        </w:rPr>
        <w:t>的垂直平分线</w:t>
      </w:r>
      <w:r>
        <w:rPr>
          <w:rFonts w:hint="eastAsia"/>
          <w:i/>
        </w:rPr>
        <w:t>EF</w:t>
      </w:r>
      <w:r>
        <w:rPr>
          <w:rFonts w:hint="eastAsia"/>
        </w:rPr>
        <w:t>分别交</w:t>
      </w:r>
      <w:r>
        <w:rPr>
          <w:rFonts w:hint="eastAsia"/>
          <w:i/>
        </w:rPr>
        <w:t>AD，</w:t>
      </w:r>
      <w:r>
        <w:rPr>
          <w:rFonts w:hint="eastAsia"/>
        </w:rPr>
        <w:t>BC于点</w:t>
      </w:r>
      <w:r>
        <w:rPr>
          <w:rFonts w:hint="eastAsia"/>
          <w:i/>
        </w:rPr>
        <w:t>E、F</w:t>
      </w:r>
      <w:r>
        <w:rPr>
          <w:rFonts w:hint="eastAsia"/>
        </w:rPr>
        <w:t>，垂足为</w:t>
      </w:r>
      <w:r>
        <w:rPr>
          <w:rFonts w:hint="eastAsia"/>
          <w:i/>
        </w:rPr>
        <w:t>O</w:t>
      </w:r>
      <w:r>
        <w:rPr>
          <w:rFonts w:hint="eastAsia"/>
        </w:rPr>
        <w:t>. 连接</w:t>
      </w:r>
      <w:r>
        <w:rPr>
          <w:rFonts w:hint="eastAsia"/>
          <w:i/>
        </w:rPr>
        <w:t>AF、CE</w:t>
      </w:r>
    </w:p>
    <w:p>
      <w:r>
        <w:rPr>
          <w:rFonts w:hint="eastAsia"/>
        </w:rPr>
        <w:t>(1)证明：四边形</w:t>
      </w:r>
      <w:r>
        <w:rPr>
          <w:rFonts w:hint="eastAsia"/>
          <w:i/>
        </w:rPr>
        <w:t>AFCE</w:t>
      </w:r>
      <w:r>
        <w:rPr>
          <w:rFonts w:hint="eastAsia"/>
        </w:rPr>
        <w:t>为菱形；</w:t>
      </w:r>
    </w:p>
    <w:p>
      <w:r>
        <w:rPr>
          <w:rFonts w:hint="eastAsia"/>
        </w:rPr>
        <w:t>(2)求</w:t>
      </w:r>
      <w:r>
        <w:rPr>
          <w:rFonts w:hint="eastAsia"/>
          <w:i/>
        </w:rPr>
        <w:t>AF</w:t>
      </w:r>
      <w:r>
        <w:rPr>
          <w:rFonts w:hint="eastAsia"/>
        </w:rPr>
        <w:t>的长；</w:t>
      </w:r>
    </w:p>
    <w:p/>
    <w:p/>
    <w:p/>
    <w:p/>
    <w:p/>
    <w:p>
      <w:pPr>
        <w:pStyle w:val="13"/>
        <w:ind w:right="105" w:rightChars="50"/>
        <w:rPr>
          <w:sz w:val="21"/>
          <w:szCs w:val="21"/>
        </w:rPr>
      </w:pPr>
    </w:p>
    <w:p>
      <w:pPr>
        <w:pStyle w:val="13"/>
        <w:ind w:right="105" w:rightChars="50"/>
        <w:rPr>
          <w:sz w:val="21"/>
          <w:szCs w:val="21"/>
        </w:rPr>
      </w:pPr>
    </w:p>
    <w:p>
      <w:pPr>
        <w:pStyle w:val="13"/>
        <w:ind w:right="105" w:rightChars="50"/>
        <w:rPr>
          <w:sz w:val="21"/>
          <w:szCs w:val="21"/>
        </w:rPr>
      </w:pPr>
    </w:p>
    <w:p>
      <w:pPr>
        <w:pStyle w:val="13"/>
        <w:ind w:right="105" w:rightChars="50"/>
        <w:rPr>
          <w:sz w:val="21"/>
          <w:szCs w:val="21"/>
        </w:rPr>
      </w:pPr>
    </w:p>
    <w:p>
      <w:pPr>
        <w:pStyle w:val="13"/>
        <w:ind w:right="105" w:rightChars="50"/>
        <w:rPr>
          <w:sz w:val="21"/>
          <w:szCs w:val="21"/>
        </w:rPr>
      </w:pPr>
    </w:p>
    <w:p>
      <w:pPr>
        <w:pStyle w:val="13"/>
        <w:ind w:right="105" w:rightChars="50"/>
        <w:rPr>
          <w:sz w:val="21"/>
          <w:szCs w:val="21"/>
        </w:rPr>
      </w:pPr>
    </w:p>
    <w:p>
      <w:pPr>
        <w:pStyle w:val="13"/>
        <w:ind w:right="105" w:rightChars="50"/>
        <w:rPr>
          <w:sz w:val="21"/>
          <w:szCs w:val="21"/>
        </w:rPr>
      </w:pPr>
      <w:r>
        <w:rPr>
          <w:rFonts w:hint="eastAsia"/>
          <w:sz w:val="21"/>
          <w:szCs w:val="21"/>
        </w:rPr>
        <w:t>22(10分)</w:t>
      </w:r>
      <w:r>
        <w:rPr>
          <w:sz w:val="21"/>
          <w:szCs w:val="21"/>
        </w:rPr>
        <w:t>如图，在平面直角坐标系中，直线</w:t>
      </w:r>
      <w:r>
        <w:rPr>
          <w:i/>
          <w:sz w:val="21"/>
          <w:szCs w:val="21"/>
        </w:rPr>
        <w:t>y</w:t>
      </w:r>
      <w:r>
        <w:rPr>
          <w:sz w:val="21"/>
          <w:szCs w:val="21"/>
        </w:rPr>
        <w:t>=﹣</w:t>
      </w:r>
      <w:r>
        <w:rPr>
          <w:position w:val="-24"/>
          <w:sz w:val="21"/>
          <w:szCs w:val="21"/>
        </w:rPr>
        <w:object>
          <v:shape id="_x0000_i1057" o:spt="75" alt=" " type="#_x0000_t75" style="height:30.75pt;width:36.7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91">
            <o:LockedField>false</o:LockedField>
          </o:OLEObject>
        </w:object>
      </w:r>
      <w:r>
        <w:rPr>
          <w:sz w:val="21"/>
          <w:szCs w:val="21"/>
        </w:rPr>
        <w:t>分别与</w:t>
      </w:r>
      <w:r>
        <w:rPr>
          <w:i/>
          <w:sz w:val="21"/>
          <w:szCs w:val="21"/>
        </w:rPr>
        <w:t>x</w:t>
      </w:r>
      <w:r>
        <w:rPr>
          <w:sz w:val="21"/>
          <w:szCs w:val="21"/>
        </w:rPr>
        <w:t>轴、</w:t>
      </w:r>
      <w:r>
        <w:rPr>
          <w:i/>
          <w:sz w:val="21"/>
          <w:szCs w:val="21"/>
        </w:rPr>
        <w:t>y</w:t>
      </w:r>
      <w:r>
        <w:rPr>
          <w:sz w:val="21"/>
          <w:szCs w:val="21"/>
        </w:rPr>
        <w:t>轴交于点</w:t>
      </w:r>
      <w:r>
        <w:rPr>
          <w:i/>
          <w:sz w:val="21"/>
          <w:szCs w:val="21"/>
        </w:rPr>
        <w:t>A、B</w:t>
      </w:r>
      <w:r>
        <w:rPr>
          <w:sz w:val="21"/>
          <w:szCs w:val="21"/>
        </w:rPr>
        <w:t>，且点</w:t>
      </w:r>
      <w:r>
        <w:rPr>
          <w:i/>
          <w:sz w:val="21"/>
          <w:szCs w:val="21"/>
        </w:rPr>
        <w:t>A</w:t>
      </w:r>
      <w:r>
        <w:rPr>
          <w:sz w:val="21"/>
          <w:szCs w:val="21"/>
        </w:rPr>
        <w:t>的坐标为（</w:t>
      </w:r>
      <w:r>
        <w:rPr>
          <w:rFonts w:hint="eastAsia"/>
          <w:sz w:val="21"/>
          <w:szCs w:val="21"/>
        </w:rPr>
        <w:t>4</w:t>
      </w:r>
      <w:r>
        <w:rPr>
          <w:sz w:val="21"/>
          <w:szCs w:val="21"/>
        </w:rPr>
        <w:t>，0），四边形</w:t>
      </w:r>
      <w:r>
        <w:rPr>
          <w:i/>
          <w:sz w:val="21"/>
          <w:szCs w:val="21"/>
        </w:rPr>
        <w:t>ABCD</w:t>
      </w:r>
      <w:r>
        <w:rPr>
          <w:rFonts w:ascii="宋体" w:hAnsi="宋体"/>
          <w:kern w:val="2"/>
          <w:sz w:val="21"/>
          <w:szCs w:val="21"/>
        </w:rPr>
        <w:t>是正方形</w:t>
      </w:r>
      <w:r>
        <w:rPr>
          <w:sz w:val="21"/>
          <w:szCs w:val="21"/>
        </w:rPr>
        <w:t>．</w:t>
      </w:r>
    </w:p>
    <w:p>
      <w:pPr>
        <w:pStyle w:val="13"/>
        <w:ind w:right="105" w:rightChars="50"/>
        <w:rPr>
          <w:sz w:val="21"/>
          <w:szCs w:val="21"/>
        </w:rPr>
      </w:pPr>
      <w:r>
        <w:rPr>
          <w:sz w:val="21"/>
          <w:szCs w:val="21"/>
        </w:rPr>
        <w:t>（1）填空：</w:t>
      </w:r>
      <w:r>
        <w:rPr>
          <w:i/>
          <w:sz w:val="21"/>
          <w:szCs w:val="21"/>
        </w:rPr>
        <w:t>b</w:t>
      </w:r>
      <w:r>
        <w:rPr>
          <w:sz w:val="21"/>
          <w:szCs w:val="21"/>
        </w:rPr>
        <w:t>=</w:t>
      </w:r>
      <w:r>
        <w:rPr>
          <w:rFonts w:hint="eastAsia"/>
          <w:sz w:val="21"/>
          <w:szCs w:val="21"/>
          <w:u w:val="single"/>
        </w:rPr>
        <w:t xml:space="preserve">             </w:t>
      </w:r>
      <w:r>
        <w:rPr>
          <w:sz w:val="21"/>
          <w:szCs w:val="21"/>
        </w:rPr>
        <w:t>　　；</w:t>
      </w:r>
    </w:p>
    <w:p>
      <w:pPr>
        <w:pStyle w:val="13"/>
        <w:ind w:right="105" w:rightChars="50"/>
        <w:rPr>
          <w:sz w:val="21"/>
          <w:szCs w:val="21"/>
        </w:rPr>
      </w:pPr>
      <w:r>
        <w:rPr>
          <w:sz w:val="21"/>
          <w:szCs w:val="21"/>
        </w:rPr>
        <w:t>（2）求点</w:t>
      </w:r>
      <w:r>
        <w:rPr>
          <w:i/>
          <w:sz w:val="21"/>
          <w:szCs w:val="21"/>
        </w:rPr>
        <w:t>D</w:t>
      </w:r>
      <w:r>
        <w:rPr>
          <w:sz w:val="21"/>
          <w:szCs w:val="21"/>
        </w:rPr>
        <w:t>的坐标；</w:t>
      </w:r>
    </w:p>
    <w:p>
      <w:pPr>
        <w:pStyle w:val="13"/>
        <w:ind w:right="105" w:rightChars="50"/>
        <w:rPr>
          <w:sz w:val="21"/>
          <w:szCs w:val="21"/>
        </w:rPr>
      </w:pPr>
      <w:r>
        <w:rPr>
          <w:sz w:val="21"/>
          <w:szCs w:val="21"/>
        </w:rPr>
        <w:t>（3）点</w:t>
      </w:r>
      <w:r>
        <w:rPr>
          <w:i/>
          <w:sz w:val="21"/>
          <w:szCs w:val="21"/>
        </w:rPr>
        <w:t>M</w:t>
      </w:r>
      <w:r>
        <w:rPr>
          <w:sz w:val="21"/>
          <w:szCs w:val="21"/>
        </w:rPr>
        <w:t>是线段</w:t>
      </w:r>
      <w:r>
        <w:rPr>
          <w:i/>
          <w:sz w:val="21"/>
          <w:szCs w:val="21"/>
        </w:rPr>
        <w:t>AB</w:t>
      </w:r>
      <w:r>
        <w:rPr>
          <w:sz w:val="21"/>
          <w:szCs w:val="21"/>
        </w:rPr>
        <w:t>上的一个动点（点</w:t>
      </w:r>
      <w:r>
        <w:rPr>
          <w:i/>
          <w:sz w:val="21"/>
          <w:szCs w:val="21"/>
        </w:rPr>
        <w:t>A、B</w:t>
      </w:r>
      <w:r>
        <w:rPr>
          <w:sz w:val="21"/>
          <w:szCs w:val="21"/>
        </w:rPr>
        <w:t>除外），试探索在</w:t>
      </w:r>
      <w:r>
        <w:rPr>
          <w:i/>
          <w:sz w:val="21"/>
          <w:szCs w:val="21"/>
        </w:rPr>
        <w:t>x</w:t>
      </w:r>
      <w:r>
        <w:rPr>
          <w:sz w:val="21"/>
          <w:szCs w:val="21"/>
        </w:rPr>
        <w:t>上方是否存在另一个点</w:t>
      </w:r>
      <w:r>
        <w:rPr>
          <w:i/>
          <w:sz w:val="21"/>
          <w:szCs w:val="21"/>
        </w:rPr>
        <w:t>N</w:t>
      </w:r>
      <w:r>
        <w:rPr>
          <w:sz w:val="21"/>
          <w:szCs w:val="21"/>
        </w:rPr>
        <w:t>，使得以</w:t>
      </w:r>
      <w:r>
        <w:rPr>
          <w:i/>
          <w:sz w:val="21"/>
          <w:szCs w:val="21"/>
        </w:rPr>
        <w:t>O、B、M、N</w:t>
      </w:r>
      <w:r>
        <w:rPr>
          <w:sz w:val="21"/>
          <w:szCs w:val="21"/>
        </w:rPr>
        <w:t>为顶点的四</w:t>
      </w:r>
      <w:r>
        <w:rPr>
          <w:rFonts w:ascii="宋体" w:hAnsi="宋体"/>
          <w:kern w:val="2"/>
          <w:sz w:val="21"/>
          <w:szCs w:val="21"/>
        </w:rPr>
        <w:t>边形是</w:t>
      </w:r>
      <w:r>
        <w:rPr>
          <w:sz w:val="21"/>
          <w:szCs w:val="21"/>
        </w:rPr>
        <w:t>菱形？若不存在，请说明理由；若存在，请求出点</w:t>
      </w:r>
      <w:r>
        <w:rPr>
          <w:i/>
          <w:sz w:val="21"/>
          <w:szCs w:val="21"/>
        </w:rPr>
        <w:t>N</w:t>
      </w:r>
      <w:r>
        <w:rPr>
          <w:sz w:val="21"/>
          <w:szCs w:val="21"/>
        </w:rPr>
        <w:t>的坐标．</w:t>
      </w:r>
    </w:p>
    <w:p>
      <w:pPr>
        <w:snapToGrid w:val="0"/>
        <w:ind w:right="105" w:rightChars="50"/>
        <w:contextualSpacing/>
        <w:rPr>
          <w:szCs w:val="21"/>
        </w:rPr>
      </w:pPr>
      <w:r>
        <w:rPr>
          <w:rFonts w:hint="eastAsia"/>
          <w:szCs w:val="21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2324100</wp:posOffset>
            </wp:positionH>
            <wp:positionV relativeFrom="paragraph">
              <wp:posOffset>38100</wp:posOffset>
            </wp:positionV>
            <wp:extent cx="3152775" cy="1381125"/>
            <wp:effectExtent l="0" t="0" r="0" b="0"/>
            <wp:wrapSquare wrapText="bothSides"/>
            <wp:docPr id="4" name="Picture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24"/>
                    <pic:cNvPicPr>
                      <a:picLocks noChangeAspect="1" noChangeArrowheads="1"/>
                    </pic:cNvPicPr>
                  </pic:nvPicPr>
                  <pic:blipFill>
                    <a:blip r:embed="rId9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10"/>
        <w:textAlignment w:val="center"/>
        <w:rPr>
          <w:kern w:val="0"/>
        </w:rPr>
      </w:pPr>
    </w:p>
    <w:p>
      <w:pPr>
        <w:jc w:val="left"/>
        <w:rPr>
          <w:rFonts w:ascii="宋体" w:hAnsi="宋体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832EF5"/>
    <w:multiLevelType w:val="multilevel"/>
    <w:tmpl w:val="5A832EF5"/>
    <w:lvl w:ilvl="0" w:tentative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37D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customStyle="1" w:styleId="10">
    <w:name w:val="DefaultParagraph"/>
    <w:link w:val="12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DefaultParagraph Char"/>
    <w:link w:val="10"/>
    <w:qFormat/>
    <w:uiPriority w:val="0"/>
    <w:rPr>
      <w:rFonts w:ascii="Times New Roman" w:hAnsi="Calibri" w:eastAsia="宋体" w:cs="Times New Roman"/>
    </w:rPr>
  </w:style>
  <w:style w:type="paragraph" w:customStyle="1" w:styleId="13">
    <w:name w:val="DefaultParagraph_0"/>
    <w:qFormat/>
    <w:uiPriority w:val="0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6" Type="http://schemas.openxmlformats.org/officeDocument/2006/relationships/fontTable" Target="fontTable.xml"/><Relationship Id="rId95" Type="http://schemas.openxmlformats.org/officeDocument/2006/relationships/numbering" Target="numbering.xml"/><Relationship Id="rId94" Type="http://schemas.openxmlformats.org/officeDocument/2006/relationships/customXml" Target="../customXml/item1.xml"/><Relationship Id="rId93" Type="http://schemas.openxmlformats.org/officeDocument/2006/relationships/image" Target="media/image56.png"/><Relationship Id="rId92" Type="http://schemas.openxmlformats.org/officeDocument/2006/relationships/image" Target="media/image55.wmf"/><Relationship Id="rId91" Type="http://schemas.openxmlformats.org/officeDocument/2006/relationships/oleObject" Target="embeddings/oleObject33.bin"/><Relationship Id="rId90" Type="http://schemas.openxmlformats.org/officeDocument/2006/relationships/image" Target="media/image54.png"/><Relationship Id="rId9" Type="http://schemas.openxmlformats.org/officeDocument/2006/relationships/oleObject" Target="embeddings/oleObject2.bin"/><Relationship Id="rId89" Type="http://schemas.openxmlformats.org/officeDocument/2006/relationships/image" Target="media/image53.png"/><Relationship Id="rId88" Type="http://schemas.openxmlformats.org/officeDocument/2006/relationships/image" Target="media/image52.png"/><Relationship Id="rId87" Type="http://schemas.openxmlformats.org/officeDocument/2006/relationships/image" Target="media/image51.wmf"/><Relationship Id="rId86" Type="http://schemas.openxmlformats.org/officeDocument/2006/relationships/oleObject" Target="embeddings/oleObject32.bin"/><Relationship Id="rId85" Type="http://schemas.openxmlformats.org/officeDocument/2006/relationships/image" Target="media/image50.wmf"/><Relationship Id="rId84" Type="http://schemas.openxmlformats.org/officeDocument/2006/relationships/oleObject" Target="embeddings/oleObject31.bin"/><Relationship Id="rId83" Type="http://schemas.openxmlformats.org/officeDocument/2006/relationships/image" Target="media/image49.wmf"/><Relationship Id="rId82" Type="http://schemas.openxmlformats.org/officeDocument/2006/relationships/oleObject" Target="embeddings/oleObject30.bin"/><Relationship Id="rId81" Type="http://schemas.openxmlformats.org/officeDocument/2006/relationships/image" Target="media/image48.wmf"/><Relationship Id="rId80" Type="http://schemas.openxmlformats.org/officeDocument/2006/relationships/oleObject" Target="embeddings/oleObject29.bin"/><Relationship Id="rId8" Type="http://schemas.openxmlformats.org/officeDocument/2006/relationships/image" Target="media/image4.wmf"/><Relationship Id="rId79" Type="http://schemas.openxmlformats.org/officeDocument/2006/relationships/image" Target="media/image47.wmf"/><Relationship Id="rId78" Type="http://schemas.openxmlformats.org/officeDocument/2006/relationships/oleObject" Target="embeddings/oleObject28.bin"/><Relationship Id="rId77" Type="http://schemas.openxmlformats.org/officeDocument/2006/relationships/image" Target="media/image46.png"/><Relationship Id="rId76" Type="http://schemas.openxmlformats.org/officeDocument/2006/relationships/image" Target="media/image45.png"/><Relationship Id="rId75" Type="http://schemas.openxmlformats.org/officeDocument/2006/relationships/image" Target="media/image44.png"/><Relationship Id="rId74" Type="http://schemas.openxmlformats.org/officeDocument/2006/relationships/image" Target="media/image43.png"/><Relationship Id="rId73" Type="http://schemas.openxmlformats.org/officeDocument/2006/relationships/image" Target="media/image42.png"/><Relationship Id="rId72" Type="http://schemas.openxmlformats.org/officeDocument/2006/relationships/image" Target="media/image41.png"/><Relationship Id="rId71" Type="http://schemas.openxmlformats.org/officeDocument/2006/relationships/image" Target="media/image40.png"/><Relationship Id="rId70" Type="http://schemas.openxmlformats.org/officeDocument/2006/relationships/image" Target="media/image39.emf"/><Relationship Id="rId7" Type="http://schemas.openxmlformats.org/officeDocument/2006/relationships/oleObject" Target="embeddings/oleObject1.bin"/><Relationship Id="rId69" Type="http://schemas.openxmlformats.org/officeDocument/2006/relationships/image" Target="media/image38.wmf"/><Relationship Id="rId68" Type="http://schemas.openxmlformats.org/officeDocument/2006/relationships/image" Target="media/image37.png"/><Relationship Id="rId67" Type="http://schemas.openxmlformats.org/officeDocument/2006/relationships/image" Target="media/image36.wmf"/><Relationship Id="rId66" Type="http://schemas.openxmlformats.org/officeDocument/2006/relationships/oleObject" Target="embeddings/oleObject27.bin"/><Relationship Id="rId65" Type="http://schemas.openxmlformats.org/officeDocument/2006/relationships/image" Target="media/image35.wmf"/><Relationship Id="rId64" Type="http://schemas.openxmlformats.org/officeDocument/2006/relationships/oleObject" Target="embeddings/oleObject26.bin"/><Relationship Id="rId63" Type="http://schemas.openxmlformats.org/officeDocument/2006/relationships/image" Target="media/image34.wmf"/><Relationship Id="rId62" Type="http://schemas.openxmlformats.org/officeDocument/2006/relationships/oleObject" Target="embeddings/oleObject25.bin"/><Relationship Id="rId61" Type="http://schemas.openxmlformats.org/officeDocument/2006/relationships/image" Target="media/image33.wmf"/><Relationship Id="rId60" Type="http://schemas.openxmlformats.org/officeDocument/2006/relationships/oleObject" Target="embeddings/oleObject24.bin"/><Relationship Id="rId6" Type="http://schemas.openxmlformats.org/officeDocument/2006/relationships/image" Target="media/image3.png"/><Relationship Id="rId59" Type="http://schemas.openxmlformats.org/officeDocument/2006/relationships/image" Target="media/image32.wmf"/><Relationship Id="rId58" Type="http://schemas.openxmlformats.org/officeDocument/2006/relationships/oleObject" Target="embeddings/oleObject23.bin"/><Relationship Id="rId57" Type="http://schemas.openxmlformats.org/officeDocument/2006/relationships/image" Target="media/image31.wmf"/><Relationship Id="rId56" Type="http://schemas.openxmlformats.org/officeDocument/2006/relationships/oleObject" Target="embeddings/oleObject22.bin"/><Relationship Id="rId55" Type="http://schemas.openxmlformats.org/officeDocument/2006/relationships/image" Target="media/image30.wmf"/><Relationship Id="rId54" Type="http://schemas.openxmlformats.org/officeDocument/2006/relationships/oleObject" Target="embeddings/oleObject21.bin"/><Relationship Id="rId53" Type="http://schemas.openxmlformats.org/officeDocument/2006/relationships/image" Target="media/image29.wmf"/><Relationship Id="rId52" Type="http://schemas.openxmlformats.org/officeDocument/2006/relationships/oleObject" Target="embeddings/oleObject20.bin"/><Relationship Id="rId51" Type="http://schemas.openxmlformats.org/officeDocument/2006/relationships/image" Target="media/image28.png"/><Relationship Id="rId50" Type="http://schemas.openxmlformats.org/officeDocument/2006/relationships/oleObject" Target="embeddings/oleObject19.bin"/><Relationship Id="rId5" Type="http://schemas.openxmlformats.org/officeDocument/2006/relationships/image" Target="media/image2.png"/><Relationship Id="rId49" Type="http://schemas.openxmlformats.org/officeDocument/2006/relationships/image" Target="media/image27.wmf"/><Relationship Id="rId48" Type="http://schemas.openxmlformats.org/officeDocument/2006/relationships/oleObject" Target="embeddings/oleObject18.bin"/><Relationship Id="rId47" Type="http://schemas.openxmlformats.org/officeDocument/2006/relationships/image" Target="media/image26.wmf"/><Relationship Id="rId46" Type="http://schemas.openxmlformats.org/officeDocument/2006/relationships/oleObject" Target="embeddings/oleObject17.bin"/><Relationship Id="rId45" Type="http://schemas.openxmlformats.org/officeDocument/2006/relationships/image" Target="media/image25.wmf"/><Relationship Id="rId44" Type="http://schemas.openxmlformats.org/officeDocument/2006/relationships/oleObject" Target="embeddings/oleObject16.bin"/><Relationship Id="rId43" Type="http://schemas.openxmlformats.org/officeDocument/2006/relationships/image" Target="media/image24.wmf"/><Relationship Id="rId42" Type="http://schemas.openxmlformats.org/officeDocument/2006/relationships/oleObject" Target="embeddings/oleObject15.bin"/><Relationship Id="rId41" Type="http://schemas.openxmlformats.org/officeDocument/2006/relationships/image" Target="media/image23.png"/><Relationship Id="rId40" Type="http://schemas.openxmlformats.org/officeDocument/2006/relationships/image" Target="media/image22.png"/><Relationship Id="rId4" Type="http://schemas.openxmlformats.org/officeDocument/2006/relationships/image" Target="media/image1.png"/><Relationship Id="rId39" Type="http://schemas.openxmlformats.org/officeDocument/2006/relationships/image" Target="media/image21.emf"/><Relationship Id="rId38" Type="http://schemas.openxmlformats.org/officeDocument/2006/relationships/image" Target="media/image20.png"/><Relationship Id="rId37" Type="http://schemas.openxmlformats.org/officeDocument/2006/relationships/image" Target="file:///C:\Users\lenovo\AppData\Roaming\Tencent\Users\983361523\QQ\WinTemp\RichOle\%60%25M__0~00LUMY58YOW4H~46.jpg" TargetMode="External"/><Relationship Id="rId36" Type="http://schemas.openxmlformats.org/officeDocument/2006/relationships/image" Target="media/image19.png"/><Relationship Id="rId35" Type="http://schemas.openxmlformats.org/officeDocument/2006/relationships/image" Target="media/image18.jpeg"/><Relationship Id="rId34" Type="http://schemas.openxmlformats.org/officeDocument/2006/relationships/image" Target="media/image17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5.wmf"/><Relationship Id="rId3" Type="http://schemas.openxmlformats.org/officeDocument/2006/relationships/theme" Target="theme/theme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4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3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2.wmf"/><Relationship Id="rId23" Type="http://schemas.openxmlformats.org/officeDocument/2006/relationships/oleObject" Target="embeddings/oleObject9.bin"/><Relationship Id="rId22" Type="http://schemas.openxmlformats.org/officeDocument/2006/relationships/image" Target="media/image11.wmf"/><Relationship Id="rId21" Type="http://schemas.openxmlformats.org/officeDocument/2006/relationships/oleObject" Target="embeddings/oleObject8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9.wmf"/><Relationship Id="rId17" Type="http://schemas.openxmlformats.org/officeDocument/2006/relationships/oleObject" Target="embeddings/oleObject6.bin"/><Relationship Id="rId16" Type="http://schemas.openxmlformats.org/officeDocument/2006/relationships/image" Target="media/image8.wmf"/><Relationship Id="rId15" Type="http://schemas.openxmlformats.org/officeDocument/2006/relationships/oleObject" Target="embeddings/oleObject5.bin"/><Relationship Id="rId14" Type="http://schemas.openxmlformats.org/officeDocument/2006/relationships/image" Target="media/image7.wmf"/><Relationship Id="rId13" Type="http://schemas.openxmlformats.org/officeDocument/2006/relationships/oleObject" Target="embeddings/oleObject4.bin"/><Relationship Id="rId12" Type="http://schemas.openxmlformats.org/officeDocument/2006/relationships/image" Target="media/image6.wmf"/><Relationship Id="rId11" Type="http://schemas.openxmlformats.org/officeDocument/2006/relationships/oleObject" Target="embeddings/oleObject3.bin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40"/>
    <customShpInfo spid="_x0000_s1055"/>
    <customShpInfo spid="_x0000_s1056"/>
    <customShpInfo spid="_x0000_s1054"/>
    <customShpInfo spid="_x0000_s1057"/>
    <customShpInfo spid="_x0000_s1058"/>
    <customShpInfo spid="_x0000_s105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1492</Words>
  <Characters>1896</Characters>
  <Lines>172</Lines>
  <Paragraphs>102</Paragraphs>
  <TotalTime>0</TotalTime>
  <ScaleCrop>false</ScaleCrop>
  <LinksUpToDate>false</LinksUpToDate>
  <CharactersWithSpaces>3286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2018-03-17T10:57:00Z</dcterms:created>
  <dc:creator>Administrator</dc:creator>
  <cp:lastModifiedBy>Administrator</cp:lastModifiedBy>
  <dcterms:modified xsi:type="dcterms:W3CDTF">2018-04-15T02:33:44Z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