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1A21" w:rsidRDefault="001E2CB2" w:rsidP="00A96043">
      <w:pPr>
        <w:spacing w:line="36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0pt;margin-top:968pt;width:29pt;height:36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化学（二）</w:t>
      </w:r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1-5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A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905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CBCA;  6-10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CDCAA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>11-15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CB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905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ABA;  16-20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DDBAC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>21-25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BDDAD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[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来源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: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学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|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科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|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网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]</w:t>
      </w:r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Times New Roman" w:hAnsi="Times New Roman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26</w:t>
      </w:r>
      <w:r>
        <w:rPr>
          <w:rFonts w:ascii="宋体" w:hAnsi="宋体" w:cs="宋体" w:hint="eastAsia"/>
          <w:b/>
          <w:bCs/>
          <w:kern w:val="0"/>
          <w:szCs w:val="21"/>
        </w:rPr>
        <w:t>：两个铁原子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>3F</w:t>
      </w:r>
      <w:r>
        <w:rPr>
          <w:rFonts w:ascii="Times New Roman" w:hAnsi="Times New Roman"/>
          <w:b/>
          <w:bCs/>
          <w:kern w:val="0"/>
          <w:szCs w:val="21"/>
        </w:rPr>
        <w:t>e</w:t>
      </w:r>
      <w:r>
        <w:rPr>
          <w:rFonts w:ascii="Times New Roman" w:hAnsi="Times New Roman" w:hint="eastAsia"/>
          <w:b/>
          <w:bCs/>
          <w:kern w:val="0"/>
          <w:szCs w:val="21"/>
          <w:vertAlign w:val="superscript"/>
        </w:rPr>
        <w:t>2+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H</w:t>
      </w:r>
      <w:r>
        <w:rPr>
          <w:rFonts w:ascii="Times New Roman" w:hAnsi="Times New Roman"/>
          <w:b/>
          <w:bCs/>
          <w:kern w:val="0"/>
          <w:szCs w:val="21"/>
        </w:rPr>
        <w:t>e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 xml:space="preserve">    27</w:t>
      </w:r>
      <w:r>
        <w:rPr>
          <w:rFonts w:ascii="Times New Roman" w:hAnsi="Times New Roman" w:hint="eastAsia"/>
          <w:b/>
          <w:bCs/>
          <w:kern w:val="0"/>
          <w:szCs w:val="21"/>
        </w:rPr>
        <w:t>：</w:t>
      </w:r>
      <w:r>
        <w:rPr>
          <w:rFonts w:ascii="Times New Roman" w:hAnsi="Times New Roman" w:hint="eastAsia"/>
          <w:b/>
          <w:bCs/>
          <w:kern w:val="0"/>
          <w:szCs w:val="21"/>
        </w:rPr>
        <w:t>AC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+4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CuSO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4</w:t>
      </w:r>
      <w:r>
        <w:rPr>
          <w:rFonts w:ascii="Times New Roman" w:hAnsi="Times New Roman" w:hint="eastAsia"/>
          <w:b/>
          <w:bCs/>
          <w:kern w:val="0"/>
          <w:szCs w:val="21"/>
        </w:rPr>
        <w:t>+Fe=Cu+FeSO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4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noProof/>
          <w:kern w:val="0"/>
          <w:szCs w:val="21"/>
        </w:rPr>
        <w:drawing>
          <wp:inline distT="0" distB="0" distL="0" distR="0">
            <wp:extent cx="1778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b/>
          <w:bCs/>
          <w:kern w:val="0"/>
          <w:szCs w:val="21"/>
        </w:rPr>
        <w:t>置换；</w:t>
      </w:r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Times New Roman" w:hAnsi="Times New Roman"/>
          <w:b/>
          <w:bCs/>
          <w:kern w:val="0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28:2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2H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b/>
          <w:bCs/>
          <w:kern w:val="0"/>
          <w:szCs w:val="21"/>
        </w:rPr>
        <w:t>O=2H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</w:t>
      </w:r>
      <w:r>
        <w:rPr>
          <w:rFonts w:ascii="Times New Roman" w:hAnsi="Times New Roman" w:hint="eastAsia"/>
          <w:b/>
          <w:bCs/>
          <w:kern w:val="0"/>
          <w:szCs w:val="21"/>
        </w:rPr>
        <w:t>+O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</w:t>
      </w:r>
      <w:r>
        <w:rPr>
          <w:rFonts w:ascii="Times New Roman" w:hAnsi="Times New Roman" w:hint="eastAsia"/>
          <w:b/>
          <w:bCs/>
          <w:kern w:val="0"/>
          <w:szCs w:val="21"/>
        </w:rPr>
        <w:t>；吸附；</w:t>
      </w:r>
      <w:r>
        <w:rPr>
          <w:rFonts w:ascii="Times New Roman" w:hAnsi="Times New Roman" w:hint="eastAsia"/>
          <w:b/>
          <w:bCs/>
          <w:kern w:val="0"/>
          <w:szCs w:val="21"/>
        </w:rPr>
        <w:t>PH</w:t>
      </w:r>
      <w:r>
        <w:rPr>
          <w:rFonts w:ascii="Times New Roman" w:hAnsi="Times New Roman" w:hint="eastAsia"/>
          <w:b/>
          <w:bCs/>
          <w:kern w:val="0"/>
          <w:szCs w:val="21"/>
        </w:rPr>
        <w:t>试纸；</w:t>
      </w:r>
      <w:r>
        <w:rPr>
          <w:rFonts w:ascii="Times New Roman" w:hAnsi="Times New Roman" w:hint="eastAsia"/>
          <w:b/>
          <w:bCs/>
          <w:kern w:val="0"/>
          <w:szCs w:val="21"/>
        </w:rPr>
        <w:t>A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2.5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noProof/>
          <w:kern w:val="0"/>
          <w:szCs w:val="21"/>
        </w:rPr>
        <w:drawing>
          <wp:inline distT="0" distB="0" distL="0" distR="0">
            <wp:extent cx="1397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b/>
          <w:bCs/>
          <w:kern w:val="0"/>
          <w:szCs w:val="21"/>
        </w:rPr>
        <w:t>50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47.5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29</w:t>
      </w:r>
      <w:r>
        <w:rPr>
          <w:rFonts w:ascii="Times New Roman" w:hAnsi="Times New Roman" w:hint="eastAsia"/>
          <w:b/>
          <w:bCs/>
          <w:kern w:val="0"/>
          <w:szCs w:val="21"/>
        </w:rPr>
        <w:t>：糖类；</w:t>
      </w:r>
      <w:r>
        <w:rPr>
          <w:rFonts w:ascii="Times New Roman" w:hAnsi="Times New Roman" w:hint="eastAsia"/>
          <w:b/>
          <w:bCs/>
          <w:kern w:val="0"/>
          <w:szCs w:val="21"/>
        </w:rPr>
        <w:t>Na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b/>
          <w:bCs/>
          <w:kern w:val="0"/>
          <w:szCs w:val="21"/>
        </w:rPr>
        <w:t>CO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3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D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30</w:t>
      </w:r>
      <w:r>
        <w:rPr>
          <w:rFonts w:ascii="Times New Roman" w:hAnsi="Times New Roman" w:hint="eastAsia"/>
          <w:b/>
          <w:bCs/>
          <w:kern w:val="0"/>
          <w:szCs w:val="21"/>
        </w:rPr>
        <w:t>：混合物；元素；</w:t>
      </w:r>
      <w:r>
        <w:rPr>
          <w:rFonts w:ascii="Times New Roman" w:hAnsi="Times New Roman" w:hint="eastAsia"/>
          <w:b/>
          <w:bCs/>
          <w:kern w:val="0"/>
          <w:szCs w:val="21"/>
        </w:rPr>
        <w:t>A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 xml:space="preserve">   </w:t>
      </w:r>
      <w:r>
        <w:rPr>
          <w:rFonts w:ascii="Times New Roman" w:hAnsi="Times New Roman" w:hint="eastAsia"/>
          <w:b/>
          <w:bCs/>
          <w:noProof/>
          <w:kern w:val="0"/>
          <w:szCs w:val="21"/>
        </w:rPr>
        <w:drawing>
          <wp:inline distT="0" distB="0" distL="0" distR="0">
            <wp:extent cx="2413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b/>
          <w:bCs/>
          <w:kern w:val="0"/>
          <w:szCs w:val="21"/>
        </w:rPr>
        <w:t xml:space="preserve">   31</w:t>
      </w:r>
      <w:r>
        <w:rPr>
          <w:rFonts w:ascii="Times New Roman" w:hAnsi="Times New Roman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③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</w:t>
      </w:r>
      <w:r>
        <w:rPr>
          <w:rFonts w:ascii="宋体" w:hAnsi="宋体" w:cs="宋体" w:hint="eastAsia"/>
          <w:b/>
          <w:bCs/>
          <w:kern w:val="0"/>
          <w:szCs w:val="21"/>
        </w:rPr>
        <w:t>②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</w:t>
      </w:r>
      <w:r>
        <w:rPr>
          <w:rFonts w:ascii="宋体" w:hAnsi="宋体" w:cs="宋体" w:hint="eastAsia"/>
          <w:b/>
          <w:bCs/>
          <w:kern w:val="0"/>
          <w:szCs w:val="21"/>
        </w:rPr>
        <w:t>④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</w:t>
      </w:r>
      <w:r>
        <w:rPr>
          <w:rFonts w:ascii="宋体" w:hAnsi="宋体" w:cs="宋体" w:hint="eastAsia"/>
          <w:b/>
          <w:bCs/>
          <w:kern w:val="0"/>
          <w:szCs w:val="21"/>
        </w:rPr>
        <w:t>⑤；</w:t>
      </w:r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32</w:t>
      </w:r>
      <w:r>
        <w:rPr>
          <w:rFonts w:ascii="宋体" w:hAnsi="宋体" w:cs="宋体" w:hint="eastAsia"/>
          <w:b/>
          <w:bCs/>
          <w:kern w:val="0"/>
          <w:szCs w:val="21"/>
        </w:rPr>
        <w:t>：（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 w:hint="eastAsia"/>
          <w:b/>
          <w:bCs/>
          <w:kern w:val="0"/>
          <w:szCs w:val="21"/>
        </w:rPr>
        <w:t>）集气瓶；（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）</w:t>
      </w:r>
      <w:r>
        <w:rPr>
          <w:rFonts w:ascii="宋体" w:hAnsi="宋体" w:cs="宋体" w:hint="eastAsia"/>
          <w:b/>
          <w:bCs/>
          <w:kern w:val="0"/>
          <w:szCs w:val="21"/>
        </w:rPr>
        <w:t>B</w:t>
      </w:r>
      <w:r>
        <w:rPr>
          <w:rFonts w:ascii="宋体" w:hAnsi="宋体" w:cs="宋体" w:hint="eastAsia"/>
          <w:b/>
          <w:bCs/>
          <w:kern w:val="0"/>
          <w:szCs w:val="21"/>
        </w:rPr>
        <w:t>、</w:t>
      </w:r>
      <w:r>
        <w:rPr>
          <w:rFonts w:ascii="宋体" w:hAnsi="宋体" w:cs="宋体" w:hint="eastAsia"/>
          <w:b/>
          <w:bCs/>
          <w:kern w:val="0"/>
          <w:szCs w:val="21"/>
        </w:rPr>
        <w:t>D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>CaCO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b/>
          <w:bCs/>
          <w:kern w:val="0"/>
          <w:szCs w:val="21"/>
        </w:rPr>
        <w:t>+2HCl===CaCl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+CO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</w:t>
      </w:r>
      <w:r>
        <w:rPr>
          <w:rFonts w:ascii="宋体" w:hAnsi="宋体" w:cs="宋体" w:hint="eastAsia"/>
          <w:b/>
          <w:bCs/>
          <w:kern w:val="0"/>
          <w:szCs w:val="21"/>
        </w:rPr>
        <w:t>+H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O;</w:t>
      </w:r>
    </w:p>
    <w:p w:rsidR="00150903" w:rsidRDefault="00824AF8" w:rsidP="00A96043">
      <w:pPr>
        <w:widowControl/>
        <w:numPr>
          <w:ilvl w:val="0"/>
          <w:numId w:val="1"/>
        </w:numPr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A;2KMnO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4</w:t>
      </w:r>
      <w:r>
        <w:rPr>
          <w:rFonts w:ascii="宋体" w:hAnsi="宋体" w:cs="宋体" w:hint="eastAsia"/>
          <w:b/>
          <w:bCs/>
          <w:kern w:val="0"/>
          <w:szCs w:val="21"/>
        </w:rPr>
        <w:t>=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286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==K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MnO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4</w:t>
      </w:r>
      <w:r>
        <w:rPr>
          <w:rFonts w:ascii="宋体" w:hAnsi="宋体" w:cs="宋体" w:hint="eastAsia"/>
          <w:b/>
          <w:bCs/>
          <w:kern w:val="0"/>
          <w:szCs w:val="21"/>
        </w:rPr>
        <w:t>+MnO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+O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</w:t>
      </w:r>
      <w:r>
        <w:rPr>
          <w:rFonts w:ascii="宋体" w:hAnsi="宋体" w:cs="宋体" w:hint="eastAsia"/>
          <w:b/>
          <w:bCs/>
          <w:kern w:val="0"/>
          <w:szCs w:val="21"/>
        </w:rPr>
        <w:t>;   (4)D;</w:t>
      </w:r>
      <w:r>
        <w:rPr>
          <w:rFonts w:ascii="宋体" w:hAnsi="宋体" w:cs="宋体" w:hint="eastAsia"/>
          <w:b/>
          <w:bCs/>
          <w:kern w:val="0"/>
          <w:szCs w:val="21"/>
        </w:rPr>
        <w:t>用带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270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火星的木条放于瓶口，若复燃，则已收满；</w:t>
      </w:r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33</w:t>
      </w:r>
      <w:r>
        <w:rPr>
          <w:rFonts w:ascii="宋体" w:hAnsi="宋体" w:cs="宋体" w:hint="eastAsia"/>
          <w:b/>
          <w:bCs/>
          <w:kern w:val="0"/>
          <w:szCs w:val="21"/>
        </w:rPr>
        <w:t>：（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 w:hint="eastAsia"/>
          <w:b/>
          <w:bCs/>
          <w:kern w:val="0"/>
          <w:szCs w:val="21"/>
        </w:rPr>
        <w:t>）</w:t>
      </w:r>
      <w:r>
        <w:rPr>
          <w:rFonts w:ascii="宋体" w:hAnsi="宋体" w:cs="宋体" w:hint="eastAsia"/>
          <w:b/>
          <w:bCs/>
          <w:kern w:val="0"/>
          <w:szCs w:val="21"/>
        </w:rPr>
        <w:t>H2SO4+2N</w:t>
      </w:r>
      <w:r>
        <w:rPr>
          <w:rFonts w:ascii="Arial" w:hAnsi="Arial" w:cs="Arial"/>
          <w:b/>
          <w:bCs/>
          <w:kern w:val="0"/>
          <w:szCs w:val="21"/>
        </w:rPr>
        <w:t>α</w:t>
      </w:r>
      <w:r>
        <w:rPr>
          <w:rFonts w:ascii="宋体" w:hAnsi="宋体" w:cs="宋体" w:hint="eastAsia"/>
          <w:b/>
          <w:bCs/>
          <w:kern w:val="0"/>
          <w:szCs w:val="21"/>
        </w:rPr>
        <w:t>OH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032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proofErr w:type="spellStart"/>
      <w:r>
        <w:rPr>
          <w:rFonts w:ascii="宋体" w:hAnsi="宋体" w:cs="宋体" w:hint="eastAsia"/>
          <w:b/>
          <w:bCs/>
          <w:kern w:val="0"/>
          <w:szCs w:val="21"/>
        </w:rPr>
        <w:t>N</w:t>
      </w:r>
      <w:r>
        <w:rPr>
          <w:rFonts w:ascii="Arial" w:hAnsi="Arial" w:cs="Arial"/>
          <w:b/>
          <w:bCs/>
          <w:kern w:val="0"/>
          <w:szCs w:val="21"/>
        </w:rPr>
        <w:t>α</w:t>
      </w:r>
      <w:proofErr w:type="spellEnd"/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651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2SO4+2H2O</w:t>
      </w:r>
      <w:r>
        <w:rPr>
          <w:rFonts w:ascii="宋体" w:hAnsi="宋体" w:cs="宋体" w:hint="eastAsia"/>
          <w:b/>
          <w:bCs/>
          <w:kern w:val="0"/>
          <w:szCs w:val="21"/>
        </w:rPr>
        <w:t>；复分解；（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）稀硫酸过量；</w:t>
      </w:r>
    </w:p>
    <w:p w:rsidR="00150903" w:rsidRDefault="00824AF8" w:rsidP="00A96043">
      <w:pPr>
        <w:widowControl/>
        <w:numPr>
          <w:ilvl w:val="0"/>
          <w:numId w:val="2"/>
        </w:numPr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向其中滴加石蕊试液；变红色；硫酸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270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过量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778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34</w:t>
      </w:r>
      <w:r>
        <w:rPr>
          <w:rFonts w:ascii="宋体" w:hAnsi="宋体" w:cs="宋体" w:hint="eastAsia"/>
          <w:b/>
          <w:bCs/>
          <w:kern w:val="0"/>
          <w:szCs w:val="21"/>
        </w:rPr>
        <w:t>：（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 w:hint="eastAsia"/>
          <w:b/>
          <w:bCs/>
          <w:kern w:val="0"/>
          <w:szCs w:val="21"/>
        </w:rPr>
        <w:t>）</w:t>
      </w:r>
      <w:r>
        <w:rPr>
          <w:rFonts w:ascii="宋体" w:hAnsi="宋体" w:cs="宋体" w:hint="eastAsia"/>
          <w:b/>
          <w:bCs/>
          <w:kern w:val="0"/>
          <w:szCs w:val="21"/>
        </w:rPr>
        <w:t>0.4</w:t>
      </w:r>
      <w:r>
        <w:rPr>
          <w:rFonts w:ascii="宋体" w:hAnsi="宋体" w:cs="宋体" w:hint="eastAsia"/>
          <w:b/>
          <w:bCs/>
          <w:kern w:val="0"/>
          <w:szCs w:val="21"/>
        </w:rPr>
        <w:t>；（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）设稀盐酸中溶液的质量为</w:t>
      </w:r>
      <w:r>
        <w:rPr>
          <w:rFonts w:ascii="宋体" w:hAnsi="宋体" w:cs="宋体" w:hint="eastAsia"/>
          <w:b/>
          <w:bCs/>
          <w:kern w:val="0"/>
          <w:szCs w:val="21"/>
        </w:rPr>
        <w:t>X</w:t>
      </w:r>
      <w:r>
        <w:rPr>
          <w:rFonts w:ascii="宋体" w:hAnsi="宋体" w:cs="宋体" w:hint="eastAsia"/>
          <w:b/>
          <w:bCs/>
          <w:kern w:val="0"/>
          <w:szCs w:val="21"/>
        </w:rPr>
        <w:t>。</w:t>
      </w:r>
      <w:r>
        <w:rPr>
          <w:rFonts w:ascii="宋体" w:hAnsi="宋体" w:cs="宋体" w:hint="eastAsia"/>
          <w:b/>
          <w:bCs/>
          <w:kern w:val="0"/>
          <w:szCs w:val="21"/>
        </w:rPr>
        <w:t>Zn+2HCL</w:t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r>
        <w:rPr>
          <w:rFonts w:ascii="宋体" w:hAnsi="宋体" w:cs="宋体" w:hint="eastAsia"/>
          <w:b/>
          <w:bCs/>
          <w:kern w:val="0"/>
          <w:szCs w:val="21"/>
        </w:rPr>
        <w:t>Z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413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NCL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+H</w:t>
      </w:r>
      <w:r>
        <w:rPr>
          <w:rFonts w:ascii="宋体" w:hAnsi="宋体" w:cs="宋体" w:hint="eastAsia"/>
          <w:b/>
          <w:bCs/>
          <w:noProof/>
          <w:kern w:val="0"/>
          <w:szCs w:val="21"/>
          <w:vertAlign w:val="subscript"/>
        </w:rPr>
        <w:drawing>
          <wp:inline distT="0" distB="0" distL="0" distR="0">
            <wp:extent cx="2286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↑；</w:t>
      </w:r>
    </w:p>
    <w:p w:rsidR="00150903" w:rsidRDefault="00824AF8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 xml:space="preserve">    7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413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3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159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r>
        <w:rPr>
          <w:rFonts w:ascii="宋体" w:hAnsi="宋体" w:cs="宋体" w:hint="eastAsia"/>
          <w:b/>
          <w:bCs/>
          <w:kern w:val="0"/>
          <w:szCs w:val="21"/>
        </w:rPr>
        <w:t>X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0.4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 X</w:t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r>
        <w:rPr>
          <w:rFonts w:ascii="宋体" w:hAnsi="宋体" w:cs="宋体" w:hint="eastAsia"/>
          <w:b/>
          <w:bCs/>
          <w:kern w:val="0"/>
          <w:szCs w:val="21"/>
        </w:rPr>
        <w:t>14.6</w:t>
      </w:r>
      <w:r>
        <w:rPr>
          <w:rFonts w:ascii="宋体" w:hAnsi="宋体" w:cs="宋体" w:hint="eastAsia"/>
          <w:b/>
          <w:bCs/>
          <w:kern w:val="0"/>
          <w:szCs w:val="21"/>
        </w:rPr>
        <w:t>克；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14.6</w:t>
      </w:r>
      <w:r>
        <w:rPr>
          <w:rFonts w:ascii="Arial" w:hAnsi="Arial" w:cs="Arial"/>
          <w:b/>
          <w:bCs/>
          <w:kern w:val="0"/>
          <w:szCs w:val="21"/>
        </w:rPr>
        <w:t>÷</w:t>
      </w:r>
      <w:r>
        <w:rPr>
          <w:rFonts w:ascii="宋体" w:hAnsi="宋体" w:cs="宋体" w:hint="eastAsia"/>
          <w:b/>
          <w:bCs/>
          <w:kern w:val="0"/>
          <w:szCs w:val="21"/>
        </w:rPr>
        <w:t>133.4</w:t>
      </w:r>
      <w:r>
        <w:rPr>
          <w:rFonts w:ascii="Arial" w:hAnsi="Arial" w:cs="Arial"/>
          <w:b/>
          <w:bCs/>
          <w:kern w:val="0"/>
          <w:szCs w:val="21"/>
        </w:rPr>
        <w:t>×</w:t>
      </w:r>
      <w:r>
        <w:rPr>
          <w:rFonts w:ascii="宋体" w:hAnsi="宋体" w:cs="宋体" w:hint="eastAsia"/>
          <w:b/>
          <w:bCs/>
          <w:kern w:val="0"/>
          <w:szCs w:val="21"/>
        </w:rPr>
        <w:t>100%</w:t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r>
        <w:rPr>
          <w:rFonts w:ascii="宋体" w:hAnsi="宋体" w:cs="宋体" w:hint="eastAsia"/>
          <w:b/>
          <w:bCs/>
          <w:kern w:val="0"/>
          <w:szCs w:val="21"/>
        </w:rPr>
        <w:t>10.9%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[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来源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: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学科网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]</w:t>
      </w:r>
    </w:p>
    <w:p w:rsidR="00150903" w:rsidRPr="00150903" w:rsidRDefault="00824AF8" w:rsidP="00A96043">
      <w:pPr>
        <w:spacing w:line="360" w:lineRule="auto"/>
      </w:pPr>
    </w:p>
    <w:sectPr w:rsidR="00150903" w:rsidRPr="00150903" w:rsidSect="00A960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AF8" w:rsidRDefault="00824AF8" w:rsidP="001E2CB2">
      <w:r>
        <w:separator/>
      </w:r>
    </w:p>
  </w:endnote>
  <w:endnote w:type="continuationSeparator" w:id="0">
    <w:p w:rsidR="00824AF8" w:rsidRDefault="00824AF8" w:rsidP="001E2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6" w:rsidRPr="007F3FF6" w:rsidRDefault="00824AF8" w:rsidP="007F3FF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6" w:rsidRPr="007F3FF6" w:rsidRDefault="00824AF8" w:rsidP="007F3FF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6" w:rsidRPr="007F3FF6" w:rsidRDefault="00824AF8" w:rsidP="007F3FF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AF8" w:rsidRDefault="00824AF8" w:rsidP="001E2CB2">
      <w:r>
        <w:separator/>
      </w:r>
    </w:p>
  </w:footnote>
  <w:footnote w:type="continuationSeparator" w:id="0">
    <w:p w:rsidR="00824AF8" w:rsidRDefault="00824AF8" w:rsidP="001E2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6" w:rsidRPr="007F3FF6" w:rsidRDefault="00824AF8" w:rsidP="007F3F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6" w:rsidRPr="007F3FF6" w:rsidRDefault="00824AF8" w:rsidP="007F3FF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6" w:rsidRPr="007F3FF6" w:rsidRDefault="00824AF8" w:rsidP="007F3F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6B1B8"/>
    <w:multiLevelType w:val="singleLevel"/>
    <w:tmpl w:val="6AE6B1B8"/>
    <w:lvl w:ilvl="0">
      <w:start w:val="3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7DC960DA"/>
    <w:multiLevelType w:val="singleLevel"/>
    <w:tmpl w:val="7DC960DA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CB2"/>
    <w:rsid w:val="001E2CB2"/>
    <w:rsid w:val="005B0111"/>
    <w:rsid w:val="0082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9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0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09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0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090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B01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B011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北京今日学易科技有限公司(Zxxk.Com)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化学答案.docx</dc:title>
  <dc:subject>化学答案.docx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6</cp:revision>
  <dcterms:created xsi:type="dcterms:W3CDTF">2018-04-25T03:39:00Z</dcterms:created>
  <dcterms:modified xsi:type="dcterms:W3CDTF">2018-04-28T07:49:00Z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