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0"/>
          <w:szCs w:val="30"/>
          <w:lang w:bidi="ar"/>
        </w:rPr>
        <w:t>2017-2018学年第二学期期中考试-四年级语文人教版</w:t>
      </w:r>
    </w:p>
    <w:p>
      <w:pPr>
        <w:spacing w:line="240" w:lineRule="auto"/>
        <w:jc w:val="center"/>
      </w:pPr>
      <w:r>
        <w:rPr>
          <w:rFonts w:hint="eastAsia"/>
        </w:rPr>
        <w:t>班级：__________ 姓名：__________ 学号：__________</w:t>
      </w:r>
    </w:p>
    <w:p>
      <w:pPr>
        <w:spacing w:line="240" w:lineRule="auto"/>
        <w:jc w:val="center"/>
        <w:rPr>
          <w:szCs w:val="21"/>
          <w:u w:val="single"/>
        </w:rPr>
      </w:pP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一、看拼音</w:t>
      </w:r>
      <w:r>
        <w:rPr>
          <w:rFonts w:ascii="宋体" w:hAnsi="宋体"/>
          <w:b/>
          <w:szCs w:val="21"/>
        </w:rPr>
        <w:t>写词语。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 xml:space="preserve">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hǎi </w:t>
      </w:r>
      <w:r>
        <w:rPr>
          <w:rFonts w:hint="eastAsia" w:ascii="Arial" w:hAnsi="Arial" w:cs="Arial"/>
          <w:bCs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luó</w:t>
      </w:r>
      <w:r>
        <w:rPr>
          <w:rFonts w:ascii="Cambria" w:hAnsi="Cambria"/>
          <w:bCs/>
          <w:sz w:val="24"/>
          <w:szCs w:val="24"/>
        </w:rPr>
        <w:t xml:space="preserve">   </w:t>
      </w:r>
      <w:r>
        <w:rPr>
          <w:rFonts w:hint="eastAsia" w:ascii="Cambria" w:hAnsi="Cambria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luò</w:t>
      </w:r>
      <w:r>
        <w:rPr>
          <w:rFonts w:hint="eastAsia" w:ascii="Arial" w:hAnsi="Arial" w:cs="Arial"/>
          <w:bCs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tuo</w:t>
      </w:r>
      <w:r>
        <w:rPr>
          <w:rFonts w:hint="eastAsia"/>
          <w:bCs/>
          <w:sz w:val="24"/>
          <w:szCs w:val="24"/>
        </w:rPr>
        <w:t xml:space="preserve">    </w:t>
      </w:r>
      <w:r>
        <w:rPr>
          <w:rFonts w:hint="eastAsia" w:ascii="Cambria" w:hAnsi="Cambria"/>
          <w:bCs/>
          <w:sz w:val="24"/>
          <w:szCs w:val="24"/>
        </w:rPr>
        <w:t xml:space="preserve">    </w:t>
      </w:r>
      <w:r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yú </w:t>
      </w:r>
      <w:r>
        <w:rPr>
          <w:rFonts w:hint="eastAsia" w:ascii="Arial" w:hAnsi="Arial" w:cs="Arial"/>
          <w:bCs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chǔn</w:t>
      </w:r>
      <w:r>
        <w:rPr>
          <w:rFonts w:ascii="Cambria" w:hAnsi="Cambria"/>
          <w:bCs/>
          <w:sz w:val="24"/>
          <w:szCs w:val="24"/>
        </w:rPr>
        <w:t xml:space="preserve">  </w:t>
      </w:r>
      <w:r>
        <w:rPr>
          <w:rFonts w:hint="eastAsia" w:ascii="Cambria" w:hAnsi="Cambria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fǔ </w:t>
      </w:r>
      <w:r>
        <w:rPr>
          <w:rFonts w:hint="eastAsia" w:ascii="Arial" w:hAnsi="Arial" w:cs="Arial"/>
          <w:bCs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shēn</w:t>
      </w:r>
      <w:r>
        <w:rPr>
          <w:rFonts w:ascii="Cambria" w:hAnsi="Cambria"/>
          <w:bCs/>
          <w:spacing w:val="-4"/>
          <w:szCs w:val="21"/>
        </w:rPr>
        <w:t xml:space="preserve">  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07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08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0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8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9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0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1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2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0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9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0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ZhuU/+oEAABqMAAADgAAAGRycy9lMm9Eb2MueG1s7VtLb9tG&#10;EL4X6H8geGoPtki9RVjOIY59MdogaX/AmlxSREgusUubck9J4CJu6sLKIX2lBVqgaHpp3HeMOE5/&#10;TK1HTvkLnV1SlCVZgRzVUqpQB2Gpfc3OfDP77XC1dKnuOtIWpswmXlVWFxVZwp5ODNuzqvKHH6wu&#10;lGWJBcgzkEM8XJW3MZMvLb/91lLoazhLasQxMJVgEI9poV+Va0Hga5kM02vYRWyR+NiDSpNQFwXw&#10;SK2MQVEIo7tOJqsoxUxIqOFTomPG4NeVqFJeFuObJtaD902T4UByqjLIFohvKr43+HdmeQlpFkV+&#10;zdZjMdArSOEi24NJk6FWUICkTWoPDeXaOiWMmMGiTtwMMU1bx2INsBpVGVjNGiWbvliLpYWWn6gJ&#10;VDugp1ceVn9v6yqVbANsp5RkyUMuGKl9tNNs7EqFrCwZmOmgrubPP7Yf3msf33snDMPFj+r1G1z+&#10;dxcWWve/6tz+rfPnTutJ4/kXP7V2H794utfab5w8e9A5uN/87PE/N29Bm9b3u1DoHDw7OfqLFx49&#10;aX1+BwrtP75rfdto7t9tNnbavx5BS5gpGu3k8NPO8TGM1vn7y9Y3nzR/ePj8zn7n5t7J4S/Ng732&#10;1ztR4/aDw+bHv0OXzqODF09vcYOGvqXButaof92/SiOrQHGd6DeY5JFrBFCg8oaZwZb82ep1q5vU&#10;5d3BTFJdYGY7wQyuB5IOP+ZLarlYLsiSDnX5QjlfikGl1wB5vJtaUcAJeG1FTequxN1LRbUY9S2V&#10;RWUGadG0QrhEmESyiwYBiBqBQIBPyuaywyqNdZwI1xU50dQZS+7qS83nwQ+5suIFIy3RFFT0FKzX&#10;ujoa6jJSRxBDWM9N2GRucr2GfCy8j3E4xW5SBqeIFHQNggvyLAeDknKRkkRDDjqhIaaxGH/jAGn0&#10;KpHmUxasYeJKvFCVKcwsog3aWmcBB3KvCccrI45trNqOIx6otXHZodIWghC4Kj4C+wPNHE8Kq3Kl&#10;kOVQRhCJTQcFUHR9iA3Ms8R8owdWxOesgbnIK4jVIgHECLwZ0lw7wFxRSKthZFzxDCnY9iH6eLBR&#10;yFwYFxuy5GDYV3hJtAyQ7YzTEhTieMLBu0YIfaZtEGMbzLjpU9uqnQoCAjY8bkwDP7kuftZtj0Mn&#10;z1fGpwaMXfbGg06uXIr0MexV/UGkh4sYOg5M+jLoDMGAemCE/xwF22yFBNESpmt80DUE1qkaPD9g&#10;8MK5DF7K9kXFrsH7Y2gSECe394W7/dzbGwJotEHEDl48l71VpQID9LbBCzd46uBj8/ERjAAIXJ/B&#10;RWweO6LnitN18Hm2d48zR6cAwVAvmjFXuuafhDHnKnBu6D8kdD1/iBj+3xhzcqRIGfMpKp4y5qF8&#10;x4j4mjhYyphncFyaPmOuQCTs21BTxjzF4/EM7K0O2DtlzNPMh8zA4EkOLY7oKWOelYPPgjFDFjyO&#10;75Mw5qJSjA7KvbT6vDDmSpIyShlzyphf9obwbMbMM0h9BCrNMc/5hjqYgkoZ86w21Km8RKokr+rT&#10;HPObcSROcmgpY57+G+O+E9JMGHNyQp6EMZeVMhDLvoso88KYVSU5U6SUOaXM56fMqpK4WJplfiO2&#10;VFUZzEKlpHmuSbOqDF69SvPM830sVpUkkZbS5teINgsKDRfaxcXV+PI9vzF/+lnc0+v9RWD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gHAABb&#10;Q29udGVudF9UeXBlc10ueG1sUEsBAhQACgAAAAAAh07iQAAAAAAAAAAAAAAAAAYAAAAAAAAAAAAQ&#10;AAAAOgYAAF9yZWxzL1BLAQIUABQAAAAIAIdO4kCKFGY80QAAAJQBAAALAAAAAAAAAAEAIAAAAF4G&#10;AABfcmVscy8ucmVsc1BLAQIUAAoAAAAAAIdO4kAAAAAAAAAAAAAAAAAEAAAAAAAAAAAAEAAAAAAA&#10;AABkcnMvUEsBAhQAFAAAAAgAh07iQCEB6v7VAAAABAEAAA8AAAAAAAAAAQAgAAAAIgAAAGRycy9k&#10;b3ducmV2LnhtbFBLAQIUABQAAAAIAIdO4kBmG5T/6gQAAGowAAAOAAAAAAAAAAEAIAAAACQBAABk&#10;cnMvZTJvRG9jLnhtbFBLBQYAAAAABgAGAFkBAACACAAAAAA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8giw+rwAAADb&#10;AAAADwAAAGRycy9kb3ducmV2LnhtbEWPQYvCMBSE7wv+h/AEb2tiBdFq9KC4rEetF2/P5tlWm5fS&#10;RK376zfCwh6HmfmGWaw6W4sHtb5yrGE0VCCIc2cqLjQcs+3nFIQPyAZrx6ThRR5Wy97HAlPjnryn&#10;xyEUIkLYp6ihDKFJpfR5SRb90DXE0bu41mKIsi2kafEZ4baWiVITabHiuFBiQ+uS8tvhbjWcq+SI&#10;P/vsS9nZdhx2XXa9nzZaD/ojNQcRqAv/4b/2t9EwTeD9Jf4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IsP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xdEKnr0AAADb&#10;AAAADwAAAGRycy9kb3ducmV2LnhtbEWPzWrDMBCE74G+g9hCbrXkFFL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0Qq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JXQ3cb0AAADb&#10;AAAADwAAAGRycy9kb3ducmV2LnhtbEWPzWrDMBCE74G+g9hCbrXkQFP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Dd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1aapBrsAAADb&#10;AAAADwAAAGRycy9kb3ducmV2LnhtbEWPT4vCMBTE74LfITzBmybuoUo1evDP6lVXBG/P5tlWm5fS&#10;xKrf3iws7HGYmd8ws8XLVqKlxpeONYyGCgRx5kzJuYbjz2YwAeEDssHKMWl4k4fFvNuZYWrck/fU&#10;HkIuIoR9ihqKEOpUSp8VZNEPXU0cvatrLIYom1yaBp8Rbiv5pVQiLZYcFwqsaVlQdj88rIb2lK1u&#10;q/X2rnjpxpdvSs41odb93khNQQR6hf/wX3tnNEwS+P0Sf4C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aapB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CHEL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s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+CHE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pDk9dLwAAADb&#10;AAAADwAAAGRycy9kb3ducmV2LnhtbEWPwW7CMBBE75X4B2uReis2PVAIGA6B0l6hFRK3JV6SkHgd&#10;xSZJ/75GqtTjaGbeaFabwdaio9aXjjVMJwoEceZMybmG76/3lzkIH5AN1o5Jww952KxHTytMjOv5&#10;QN0x5CJC2CeooQihSaT0WUEW/cQ1xNG7utZiiLLNpWmxj3Bby1elZtJiyXGhwIbSgrLqeLcaulO2&#10;vW13H5Xi1L1d9jQ7N4RaP4+nagki0BD+w3/tT6NhvoDHl/g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5PX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35anr7sAAADb&#10;AAAADwAAAGRycy9kb3ducmV2LnhtbEWPS2/CMBCE70j8B2uRuIEdDjxSDAde5cpDSNy28TZJiddR&#10;bAL997hSJY6jmflGM18+bSVaanzpWEMyVCCIM2dKzjWcT9vBFIQPyAYrx6ThlzwsF93OHFPjHnyg&#10;9hhyESHsU9RQhFCnUvqsIIt+6Gri6H27xmKIssmlafAR4baSI6XG0mLJcaHAmlYFZbfj3WpoL9n6&#10;Z735vCleucnXjsbXmlDrfi9RHyACPcM7/N/eGw2zBP6+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5anr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L0Q52L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0CL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Q52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l3QbyL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3Qby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oK2hrL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npd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aG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PzOaQL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MYf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zmk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TqwOMrkAAADb&#10;AAAADwAAAGRycy9kb3ducmV2LnhtbEVPu27CMBTdK/EP1kXq1th0CCWNYQBKWXkIqdttfJsE4uso&#10;Ngn8PR6QOh6dd7642Ub01PnasYZJokAQF87UXGo4Hr7ePkD4gGywcUwa7uRhMR+95JgZN/CO+n0o&#10;RQxhn6GGKoQ2k9IXFVn0iWuJI/fnOoshwq6UpsMhhttGviuVSos1x4YKW1pWVFz2V6uhPxWr82r9&#10;fVG8dNPfDaU/LaHWr+OJ+gQR6Bb+xU/31miYxbHxS/wBc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6sDj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gPF4H7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8EX5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8Xgf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vHuS4bgAAADc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NVAq9n4gVy+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HuS4b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e2Oiy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nyVwPOZe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Oiy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I+WpDbkAAADc&#10;AAAADwAAAGRycy9kb3ducmV2LnhtbEVPS4vCMBC+L/gfwgh700QF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lqQ2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rAwxebkAAADc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MMXm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mèng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mèi</w:t>
      </w:r>
      <w:r>
        <w:rPr>
          <w:rFonts w:ascii="Arial" w:hAnsi="Arial" w:cs="Arial"/>
          <w:sz w:val="24"/>
          <w:szCs w:val="24"/>
        </w:rPr>
        <w:t xml:space="preserve">       tiān </w:t>
      </w:r>
      <w:r>
        <w:rPr>
          <w:rFonts w:hint="eastAsia"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jīn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bō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lán</w:t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hint="eastAsia"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tū</w:t>
      </w:r>
      <w:r>
        <w:rPr>
          <w:rFonts w:hint="eastAsia"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wù  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12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13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1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25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6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7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8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9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0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3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3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Mt207ekEAAB5MAAADgAAAGRycy9lMm9Eb2MueG1s7VvLbttG&#10;FN0X6D8QXLULWyL1JixnEcfeGG2QtB8wJkckEZJDzNCm1FUSuIiburCySF9pgRYomm4a9x0jjtOP&#10;qfXIKr/QO0OKsqQoUKJaShVqIZCa9z3nXp65HK1cqLuOtIMps4lXlZXlrCxhTyeG7ZlV+cMP1pfK&#10;ssQC5BnIIR6uyg3M5Aurb7+1EvoaVolFHANTCTrxmBb6VdkKAl/LZJhuYRexZeJjDwprhLoogFtq&#10;ZgyKQujddTJqNlvMhIQaPiU6Zgx+XYsK5VXRf62G9eD9Wo3hQHKqMswtEN9UfG/x78zqCtJMinzL&#10;1uNpoFeYhYtsDwZNulpDAZK2qT3SlWvrlDBSC5Z14mZIrWbrWKwBVqNkh1azQcm2L9ZiaqHpJ2YC&#10;0w7Z6ZW71d/buUwl2wDsFFWWPOQCSJ3j3VZzTyrADwZmOpir9fOPnft3Oid33gnDcPmjev0an/+7&#10;S0vtu191b/7W/XO3/aj59Iuf2nsPnz3ebx80T5/c6x7ebX328J/rN6BO+/s9uOgePjk9/otfPHjU&#10;/vwWXHT++K79bbN1cLvV3O38egw1YaSot9OjT7snJ9Bb9+8v29980vrh/tNbB93r+6dHv7QO9ztf&#10;70aVO/eOWh//Dk26Dw6fPb7BAQ19U4N1bVD/qn+ZRqjA5SbRrzHJI1cIsEDhFTPDNfm92W9Wr1GX&#10;NweYpLrgTCPhDK4Hkg4/5ktKuVguyJIOZflCOV+KSaVbwDzeTKlkwQl4aUVJyi7FzUtFpRi1LZVF&#10;YQZp0bBicslkkpmdNwlyPRII8klqTh01aWzjZHK9KSeWes6Se/ZS8nnwQ26seMFISywFBX0D61bP&#10;RiNNxtoIYgjruwmbzk2uWsjHwvsYp1PiJvmeha5AdEGe6WCwUi6ykqjJWSdMxDQWE3ASJo1fJtJ8&#10;yoINTFyJX1RlCiOLcIN2NlnAmdyvwgnLiGMb67bjiBtqbl10qLSDIAaui48g/1A1x5PCqlwpqJzL&#10;CEJxzUEBXLo+BAfmmWK88R1nxed5HfMpryFmRRMQPfBqSHPtAHNDIc3CyLjkGVLQ8CH8ePCkkPlk&#10;XGzIkoPhwcKvRM0A2c4kNcEgjic8vAdC6DNtixgNwHHbp7ZpnYkCgjc8cMyEQGDgKM5u2h7nTp4v&#10;jY8NLLvoTcadXLkUGWTUrwbDSJ8YMXccGPRF3BnhAfUAhf+cBg22RoJoCbNFH2wNoXW2iEOIH0C8&#10;8FKIl9SBwNhDfDCMJjFxesDP3fEXH/DSEODFlwJcyVYgRvQfheeOeOriE2vycaoAJN6Ai4vwPHFQ&#10;zxVn6+KLDHhfOEdbASFTz1s2V3rwTyObcxXYPAzuFHquPyIO/2+ymT/DIgdJZfMZPZ7K5pGsx5gI&#10;qyo9AqWyeQ6bpjnIZjVJSMWIp7J5hrvkeQCeJJ9iwFPZPMu8yDwQT5JpMeKpbJ6Xi89DNvNcYyQK&#10;p5HNxWwx2i73E+yLI5uT1FEqm1PZ/KKXheNk83AqKs02L/ozdTgVlcrmeT1TZ/NCSU2ST6lsfjN2&#10;xrkkmZbK5tm/Px7YJ81DNueSVNg0srmcLcPua+BcysLIZji1kmabR09/pNnmSbPNcKBn8H1eKpsX&#10;XDbDMZxBxFPZvNiyOZckn1LZ/IbI5iSZlsrm10g2CwkN59vFMdb4LD4/QH/2Xhza6/9jYP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wcAAFtD&#10;b250ZW50X1R5cGVzXS54bWxQSwECFAAKAAAAAACHTuJAAAAAAAAAAAAAAAAABgAAAAAAAAAAABAA&#10;AAA5BgAAX3JlbHMvUEsBAhQAFAAAAAgAh07iQIoUZjzRAAAAlAEAAAsAAAAAAAAAAQAgAAAAXQYA&#10;AF9yZWxzLy5yZWxzUEsBAhQACgAAAAAAh07iQAAAAAAAAAAAAAAAAAQAAAAAAAAAAAAQAAAAAAAA&#10;AGRycy9QSwECFAAUAAAACACHTuJAIQHq/tUAAAAEAQAADwAAAAAAAAABACAAAAAiAAAAZHJzL2Rv&#10;d25yZXYueG1sUEsBAhQAFAAAAAgAh07iQDLdtO3pBAAAeTAAAA4AAAAAAAAAAQAgAAAAJAEAAGRy&#10;cy9lMm9Eb2MueG1sUEsFBgAAAAAGAAYAWQEAAH8IAAAAAA=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ehPowbsAAADc&#10;AAAADwAAAGRycy9kb3ducmV2LnhtbEVPPW/CMBDdkfgP1iF1AzsUVSXFMICoygjJ0u2Ir0kgPkex&#10;gbS/HiNVYrun93mLVW8bcaXO1441JBMFgrhwpuZSQ55tx+8gfEA22DgmDb/kYbUcDhaYGnfjPV0P&#10;oRQxhH2KGqoQ2lRKX1Rk0U9cSxy5H9dZDBF2pTQd3mK4beRUqTdpsebYUGFL64qK8+FiNRzraY5/&#10;++xT2fn2Nez67HT53mj9MkrUB4hAfXiK/91fJs5PZv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Pow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RpkCP7sAAADc&#10;AAAADwAAAGRycy9kb3ducmV2LnhtbEVPS2vCQBC+F/oflil4a3YjNJ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kCP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gYEyFbwAAADc&#10;AAAADwAAAGRycy9kb3ducmV2LnhtbEVPTWvCQBC9C/0PyxS8hLqbFETSrB7aBnroxaj0OmSnSWh2&#10;Nma3Gvvr3YLgbR7vc4rNZHtxotF3jjWkCwWCuHam40bDflc+rUD4gGywd0waLuRhs36YFZgbd+Yt&#10;narQiBjCPkcNbQhDLqWvW7LoF24gjty3Gy2GCMdGmhHPMdz2MlNqKS12HBtaHOi1pfqn+rUafHmg&#10;Y/mX1In6em4cZce3z3fUev6YqhcQgaZwF9/cHybOT5fw/0y8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BMh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2Qc507oAAADc&#10;AAAADwAAAGRycy9kb3ducmV2LnhtbEVPO2/CMBDekfgP1iF1I3YYAAUMA7S0Kw9V6nbERxKIz1Hs&#10;Bvj3GAmJ7T59z5svb7YWHbW+cqwhTRQI4tyZigsNh/3XcArCB2SDtWPScCcPy0W/N8fMuCtvqduF&#10;QsQQ9hlqKENoMil9XpJFn7iGOHIn11oMEbaFNC1eY7it5UipsbRYcWwosaFVSfll9281dL/5+rz+&#10;/L4oXrnJcUPjv4ZQ649BqmYgAt3CW/xy/5g4P53A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BznT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qJitobwAAADc&#10;AAAADwAAAGRycy9kb3ducmV2LnhtbEWPT2/CMAzF75P4DpGRdhtJd4CpEDjwZ+wKQ0jcTGPaQuNU&#10;TSjs28+HSbvZes/v/TxbPH2jeupiHdhCNjKgiIvgai4tHL43bx+gYkJ22AQmCz8UYTEfvMwwd+HB&#10;O+r3qVQSwjFHC1VKba51LCryGEehJRbtEjqPSdau1K7Dh4T7Rr8bM9Yea5aGCltaVlTc9ndvoT8W&#10;q+tqvb0ZXobJ+ZPGp5bQ2tdhZqagEj3Tv/nv+ssJfia08oxMo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Yra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y0Qkf7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8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Qkf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987Ogb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L9I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87O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MNb+q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kgecz8QI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b+q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aFD1bbsAAADc&#10;AAAADwAAAGRycy9kb3ducmV2LnhtbEVPTWvCQBC9C/0PyxS8NbtGsC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FD1b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57ltGbsAAADc&#10;AAAADwAAAGRycy9kb3ducmV2LnhtbEVPTWvCQBC9C/0PyxS8NbsGsS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7lt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1lhiKb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O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WGI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EZkLoAAADc&#10;AAAADwAAAGRycy9kb3ducmV2LnhtbEVPTYvCMBC9L/gfwgje1sQKotXoQVHco9aLt7EZ2+42k9JE&#10;7e6v3wiCt3m8z1msOluLO7W+cqxhNFQgiHNnKi40nLLt5xSED8gGa8ek4Zc8rJa9jwWmxj34QPdj&#10;KEQMYZ+ihjKEJpXS5yVZ9EPXEEfu6lqLIcK2kKbFRwy3tUyUmkiLFceGEhtal5T/HG9Ww6VKTvh3&#10;yHbKzrbj8NVl37fzRutBf6TmIAJ14S1+ufcmzk8m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4RmQ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F2vzbrkAAADc&#10;AAAADwAAAGRycy9kb3ducmV2LnhtbEVPPW/CMBDdK/EfrENiKzYZAgoYBqCFtYCQ2I74SALxOYpN&#10;gH+PK1Xqdk/v82aLp61FR62vHGsYDRUI4tyZigsNh/3X5wSED8gGa8ek4UUeFvPexwwz4x78Q90u&#10;FCKGsM9QQxlCk0np85Is+qFriCN3ca3FEGFbSNPiI4bbWiZKpdJixbGhxIaWJeW33d1q6I756rpa&#10;b26Kl258/qb01BBqPeiP1BREoGf4F/+5tybOT8bw+0y8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dr826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UT7JQb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t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+yU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CbjCh7sAAADc&#10;AAAADwAAAGRycy9kb3ducmV2LnhtbEVPPW/CMBDdkfofrKvEVmwYaBswDKFAV9KqUrdrfCRp4nMU&#10;mxD+PUZCYrun93nL9WAb0VPnK8caphMFgjh3puJCw/fX9uUNhA/IBhvHpOFCHtarp9ESE+POfKA+&#10;C4WIIewT1FCG0CZS+rwki37iWuLIHV1nMUTYFdJ0eI7htpEzpebSYsWxocSW0pLyOjtZDf1Pvvnf&#10;fOxrxal7/dvR/Lcl1Hr8PFULEIGG8BDf3Z8mzp+9w+2ZeIFcX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jCh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HVv9x70AAADc&#10;AAAADwAAAGRycy9kb3ducmV2LnhtbEWPT2/CMAzF70j7DpEncYMEkNhUCBxgjF35o0ncTGPajsap&#10;mqzAt58PSLvZes/v/Txf3n2tOmpjFdjCaGhAEefBVVxYOB42g3dQMSE7rAOThQdFWC5eenPMXLjx&#10;jrp9KpSEcMzQQplSk2kd85I8xmFoiEW7hNZjkrUttGvxJuG+1mNjptpjxdJQYkOrkvLr/tdb6L7z&#10;9c/6Y3s1vApv50+anhpCa/uvIzMDleie/s3P6y8n+BPBl2dk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W/3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0QOJTroAAADc&#10;AAAADwAAAGRycy9kb3ducmV2LnhtbEVPTYvCMBC9C/sfwix408QKsnaNHnZR9Kj14m1sZttqMylN&#10;1OqvN4Kwt3m8z5ktOluLK7W+cqxhNFQgiHNnKi407LPl4AuED8gGa8ek4U4eFvOP3gxT4268pesu&#10;FCKGsE9RQxlCk0rp85Is+qFriCP351qLIcK2kKbFWwy3tUyUmkiLFceGEhv6KSk/7y5Ww7FK9vjY&#10;Zitlp8tx2HTZ6XL41br/OVLfIAJ14V/8dq9NnD9O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A4lO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7YljsLsAAADc&#10;AAAADwAAAGRycy9kb3ducmV2LnhtbEVPS2vCQBC+F/oflil4010VtERXD7Fqrz4o9DbNjkma7GzI&#10;rkn6791Cobf5+J6z3g62Fh21vnSsYTpRIIgzZ0rONVwv+/ErCB+QDdaOScMPedhunp/WmBjX84m6&#10;c8hFDGGfoIYihCaR0mcFWfQT1xBH7uZaiyHCNpemxT6G21rOlFpIiyXHhgIbSgvKqvPdaug+st33&#10;7u1YKU7d8utAi8+GUOvRy1StQAQawr/4z/1u4vz5HH6fiRfIz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Yljs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VapVmb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lW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DSxeX7sAAADc&#10;AAAADwAAAGRycy9kb3ducmV2LnhtbEVPyW7CMBC9V+IfrKnErbEBQas0hgNrr9CqErchniYp8TiK&#10;TZL+fV0Jqbd5eutkq8HWoqPWV441TBIFgjh3puJCw8f77ukFhA/IBmvHpOGHPKyWo4cMU+N6PlJ3&#10;CoWIIexT1FCG0KRS+rwkiz5xDXHkvlxrMUTYFtK02MdwW8upUgtpseLYUGJD65Ly6+lmNXSf+eZ7&#10;sz1cFa/d82VPi3NDqPX4caJeQQQawr/47n4zcf5sDn/Px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xeX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/f7AKLsAAADc&#10;AAAADwAAAGRycy9kb3ducmV2LnhtbEVPyWrDMBC9F/IPYgK91VIScINrJYds7bVJCOQ2taa2G2tk&#10;LMV2/74qFHqbx1snX4+2ET11vnasYZYoEMSFMzWXGs6n/dMShA/IBhvHpOGbPKxXk4ccM+MGfqf+&#10;GEoRQ9hnqKEKoc2k9EVFFn3iWuLIfbrOYoiwK6XpcIjhtpFzpVJpsebYUGFLm4qK2/FuNfSXYvu1&#10;3b3eFG/c88eB0mtLqPXjdKZeQAQaw7/4z/1m4vxFCr/PxAvk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7AK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二、修改错别字。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振聋发溃（         ）贫践不移（         ）曲突徙新（         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狼狈不勘（         ）泱泱不快（         ）怏怏大国（         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一口同声（         ） 莫然置之（         ）锱珠必较（         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世外桃园（         ）耳闻目赌（         ）病人膏盲（         ）</w:t>
      </w:r>
      <w:r>
        <w:rPr>
          <w:rFonts w:hint="eastAsia"/>
          <w:color w:val="FFFFFF"/>
          <w:sz w:val="4"/>
          <w:szCs w:val="24"/>
        </w:rPr>
        <w:t>[来源:学科网]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好高鹜远（         ）查无消息（         ）才华横益（         ）</w:t>
      </w:r>
    </w:p>
    <w:p>
      <w:pPr>
        <w:widowControl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三、近义词。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观赏—          蜿蜒—          精湛—            安慰—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耽误—          均匀—          款待—            鼓动—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启示—          隐蔽—          沉寂—            凶恶—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四、反义词。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前进—          拥挤—          保护—            干净—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善良—          沉重—          踌躇—            忧患—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灵巧—          创造—          黝黑—            赞扬—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/>
          <w:b/>
          <w:szCs w:val="21"/>
        </w:rPr>
        <w:t>五、</w:t>
      </w:r>
      <w:r>
        <w:rPr>
          <w:rFonts w:hint="eastAsia" w:ascii="宋体" w:hAnsi="宋体" w:cs="宋体"/>
          <w:b/>
          <w:bCs/>
        </w:rPr>
        <w:t>选择正确的关联词。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虽然......但......      即使......也......     因为......所以......  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不是......而是......    宁可......也不......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1.雨来(        )牺牲自己，(        )向敌人说出李大叔的藏身之地。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2.(        )夏天到了，(         )高山上的积雪融化了</w:t>
      </w:r>
      <w:r>
        <w:rPr>
          <w:rFonts w:hint="eastAsia" w:ascii="宋体" w:hAnsi="宋体" w:cs="宋体"/>
          <w:lang w:val="zh-CN"/>
        </w:rPr>
        <w:drawing>
          <wp:inline distT="0" distB="0" distL="0" distR="0">
            <wp:extent cx="2032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3.他(        )普通的浏览，(        )一边看一边思索。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4.人类(        )有肤色区别，(        )没有优劣之分。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5.(        )是一分一秒的时间，我们(        )不能浪费。</w:t>
      </w:r>
    </w:p>
    <w:p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六、写出句子的修辞手法。</w:t>
      </w:r>
    </w:p>
    <w:p>
      <w:pPr>
        <w:pStyle w:val="5"/>
        <w:widowControl/>
        <w:shd w:val="clear" w:color="auto" w:fill="FFFFFF"/>
        <w:adjustRightInd/>
        <w:spacing w:before="0" w:beforeAutospacing="0" w:after="0" w:afterAutospacing="0" w:line="360" w:lineRule="auto"/>
        <w:textAlignment w:val="auto"/>
        <w:rPr>
          <w:rFonts w:ascii="宋体" w:hAnsi="宋体" w:cs="宋体"/>
          <w:color w:val="2F2F2F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F2F2F"/>
          <w:sz w:val="21"/>
          <w:szCs w:val="21"/>
          <w:shd w:val="clear" w:color="auto" w:fill="FFFFFF"/>
        </w:rPr>
        <w:t xml:space="preserve">1.蟋蟀在平台上弹琴。                                     （          ）                    </w:t>
      </w:r>
    </w:p>
    <w:p>
      <w:pPr>
        <w:pStyle w:val="5"/>
        <w:widowControl/>
        <w:shd w:val="clear" w:color="auto" w:fill="FFFFFF"/>
        <w:adjustRightInd/>
        <w:spacing w:before="0" w:beforeAutospacing="0" w:after="0" w:afterAutospacing="0" w:line="360" w:lineRule="auto"/>
        <w:textAlignment w:val="auto"/>
        <w:rPr>
          <w:rFonts w:ascii="宋体" w:hAnsi="宋体" w:cs="宋体"/>
          <w:color w:val="2F2F2F"/>
          <w:sz w:val="21"/>
          <w:szCs w:val="21"/>
        </w:rPr>
      </w:pPr>
      <w:r>
        <w:rPr>
          <w:rFonts w:hint="eastAsia" w:ascii="宋体" w:hAnsi="宋体" w:cs="宋体"/>
          <w:color w:val="2F2F2F"/>
          <w:sz w:val="21"/>
          <w:szCs w:val="21"/>
          <w:shd w:val="clear" w:color="auto" w:fill="FFFFFF"/>
        </w:rPr>
        <w:t xml:space="preserve">2.水帘落下来，犹如片片锦鳞，在阳光下闪闪发光。           （          ）  </w:t>
      </w:r>
    </w:p>
    <w:p>
      <w:pPr>
        <w:pStyle w:val="5"/>
        <w:widowControl/>
        <w:shd w:val="clear" w:color="auto" w:fill="FFFFFF"/>
        <w:adjustRightInd/>
        <w:spacing w:before="0" w:beforeAutospacing="0" w:after="0" w:afterAutospacing="0" w:line="360" w:lineRule="auto"/>
        <w:textAlignment w:val="auto"/>
        <w:rPr>
          <w:rFonts w:ascii="宋体" w:hAnsi="宋体" w:cs="宋体"/>
          <w:color w:val="2F2F2F"/>
          <w:sz w:val="21"/>
          <w:szCs w:val="21"/>
        </w:rPr>
      </w:pPr>
      <w:r>
        <w:rPr>
          <w:rFonts w:hint="eastAsia" w:ascii="宋体" w:hAnsi="宋体" w:cs="宋体"/>
          <w:color w:val="2F2F2F"/>
          <w:sz w:val="21"/>
          <w:szCs w:val="21"/>
          <w:shd w:val="clear" w:color="auto" w:fill="FFFFFF"/>
        </w:rPr>
        <w:t xml:space="preserve">3.太阳冲破了云霞，跳出了海面。                           （          ）  </w:t>
      </w:r>
    </w:p>
    <w:p>
      <w:pPr>
        <w:pStyle w:val="5"/>
        <w:widowControl/>
        <w:shd w:val="clear" w:color="auto" w:fill="FFFFFF"/>
        <w:adjustRightInd/>
        <w:spacing w:before="0" w:beforeAutospacing="0" w:after="0" w:afterAutospacing="0" w:line="360" w:lineRule="auto"/>
        <w:textAlignment w:val="auto"/>
        <w:rPr>
          <w:rFonts w:ascii="宋体" w:hAnsi="宋体" w:cs="宋体"/>
          <w:color w:val="2F2F2F"/>
          <w:sz w:val="21"/>
          <w:szCs w:val="21"/>
        </w:rPr>
      </w:pPr>
      <w:r>
        <w:rPr>
          <w:rFonts w:hint="eastAsia" w:ascii="宋体" w:hAnsi="宋体" w:cs="宋体"/>
          <w:color w:val="2F2F2F"/>
          <w:sz w:val="21"/>
          <w:szCs w:val="21"/>
          <w:shd w:val="clear" w:color="auto" w:fill="FFFFFF"/>
        </w:rPr>
        <w:t xml:space="preserve">4.那些像棉花球似的云，叫积云。                           （          ）  </w:t>
      </w:r>
    </w:p>
    <w:p>
      <w:pPr>
        <w:pStyle w:val="5"/>
        <w:widowControl/>
        <w:shd w:val="clear" w:color="auto" w:fill="FFFFFF"/>
        <w:adjustRightInd/>
        <w:spacing w:before="0" w:beforeAutospacing="0" w:after="0" w:afterAutospacing="0" w:line="360" w:lineRule="auto"/>
        <w:textAlignment w:val="auto"/>
        <w:rPr>
          <w:rFonts w:ascii="宋体" w:hAnsi="宋体" w:cs="宋体"/>
          <w:color w:val="2F2F2F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F2F2F"/>
          <w:sz w:val="21"/>
          <w:szCs w:val="21"/>
          <w:shd w:val="clear" w:color="auto" w:fill="FFFFFF"/>
        </w:rPr>
        <w:t>5.我端起搪瓷碗，觉得这碗有千斤重，怎么也送不到嘴边。     （          ）</w:t>
      </w:r>
    </w:p>
    <w:p>
      <w:pPr>
        <w:snapToGrid w:val="0"/>
        <w:spacing w:line="36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七、</w:t>
      </w:r>
      <w:r>
        <w:rPr>
          <w:rFonts w:hint="eastAsia" w:ascii="宋体" w:hAnsi="宋体" w:cs="宋体"/>
          <w:b/>
          <w:szCs w:val="21"/>
        </w:rPr>
        <w:t>句子仿写。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1.例句：如果你是一棵大树，就撒下一片阴凉； 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 </w:t>
      </w:r>
      <w:r>
        <w:rPr>
          <w:rFonts w:hint="eastAsia"/>
          <w:u w:val="single"/>
        </w:rPr>
        <w:t xml:space="preserve">                                                                               </w:t>
      </w:r>
      <w:r>
        <w:rPr>
          <w:rFonts w:hint="eastAsia" w:ascii="宋体" w:hAnsi="宋体" w:cs="宋体"/>
        </w:rPr>
        <w:t>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2.例句：假如生命是船，不要随波逐流，要高扬风帆在天风海雨中奋斗搏击。   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 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  <w:u w:val="single"/>
        </w:rPr>
        <w:drawing>
          <wp:inline distT="0" distB="0" distL="0" distR="0">
            <wp:extent cx="1651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3.例句：母爱是一缕阳光，让你的心灵即使在寒冷的冬天也能感到温暖如春； 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 母爱是</w:t>
      </w:r>
      <w:r>
        <w:rPr>
          <w:rFonts w:hint="eastAsia"/>
          <w:u w:val="single"/>
        </w:rPr>
        <w:t xml:space="preserve">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4.例句：如果我是阳光，我将照亮所有的黑暗；     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 </w:t>
      </w:r>
      <w:r>
        <w:rPr>
          <w:rFonts w:hint="eastAsia"/>
          <w:u w:val="single"/>
        </w:rPr>
        <w:t xml:space="preserve">                                                                               </w:t>
      </w:r>
      <w:r>
        <w:rPr>
          <w:rFonts w:hint="eastAsia" w:ascii="宋体" w:hAnsi="宋体" w:cs="宋体"/>
        </w:rPr>
        <w:t> 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5.例句：事业说：人生就是建筑历史的一块砖石； </w:t>
      </w:r>
    </w:p>
    <w:p>
      <w:pPr>
        <w:spacing w:line="360" w:lineRule="auto"/>
        <w:rPr>
          <w:u w:val="single"/>
        </w:rPr>
      </w:pPr>
      <w:r>
        <w:rPr>
          <w:rFonts w:hint="eastAsia" w:ascii="宋体" w:hAnsi="宋体" w:cs="宋体"/>
        </w:rPr>
        <w:t>友谊说：</w:t>
      </w:r>
      <w:r>
        <w:rPr>
          <w:rFonts w:hint="eastAsia"/>
          <w:u w:val="single"/>
        </w:rPr>
        <w:t xml:space="preserve">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八、按要求写句子。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1.老师批改作业。（扩句）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u w:val="single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u w:val="single"/>
        </w:rPr>
        <w:drawing>
          <wp:inline distT="0" distB="0" distL="0" distR="0">
            <wp:extent cx="1270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2.战士保卫边疆。（扩句）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3.洪水淹没了村庄。（扩句）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4.海鸥飞过海面。（扩句）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5.兄妹俩陶醉了。（扩句）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6.小马驹瞪着眼睛。（扩句）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7.几句话印在心上。（扩句）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8.同学们做作业。（扩句）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u w:val="single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9.秋天到了，纺织娘寄住在他们屋前的瓜架上。（缩句）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10.夜莺的歌声打破了夏日的沉寂。（缩句）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u w:val="single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九、古诗名句积累。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众鸟高飞尽，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湖光秋月两相和，</w:t>
      </w:r>
      <w:r>
        <w:rPr>
          <w:rFonts w:hint="eastAsia"/>
          <w:u w:val="single"/>
        </w:rPr>
        <w:t xml:space="preserve">                           </w:t>
      </w:r>
      <w:r>
        <w:rPr>
          <w:rFonts w:hint="eastAsia"/>
        </w:rPr>
        <w:t>。</w:t>
      </w:r>
    </w:p>
    <w:p>
      <w:pPr>
        <w:adjustRightInd/>
        <w:spacing w:line="360" w:lineRule="auto"/>
        <w:textAlignment w:val="auto"/>
      </w:pP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，白银盘里一青螺。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江南好，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日出江花红胜火，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。能不忆江南？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十、阅读</w:t>
      </w:r>
      <w:r>
        <w:rPr>
          <w:rFonts w:ascii="宋体" w:hAnsi="宋体"/>
          <w:b/>
          <w:color w:val="FFFFFF"/>
          <w:sz w:val="4"/>
          <w:szCs w:val="21"/>
        </w:rPr>
        <w:t>[来源:学§科§网Z§X§X§K]</w:t>
      </w:r>
    </w:p>
    <w:p>
      <w:pPr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（一）课内阅读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 w:cstheme="minorEastAsia"/>
          <w:color w:val="323E3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lang w:eastAsia="zh-Hans"/>
        </w:rPr>
        <w:t>《桂林山水》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  <w:t>选段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20"/>
        <w:rPr>
          <w:rFonts w:asciiTheme="minorEastAsia" w:hAnsiTheme="minorEastAsia" w:eastAsiaTheme="minorEastAsia" w:cstheme="minorEastAsia"/>
          <w:color w:val="323E3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我攀登过峰峦雄伟的泰山，游览过红叶似火的香山，却从没看见过桂林这一带的山。桂林的山真奇啊一座座拔地而起，各不相连，形态万千；桂林的山真秀啊，像翠绿的屏障，像新生的竹笋，色彩明丽，到映水中；桂林的山真险啊，危峰兀立，怪石嶙峋，好像一不小心就会栽倒下来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 w:cstheme="minorEastAsia"/>
          <w:color w:val="323E3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桂林的山的特点是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。文中最能体现桂林的山“奇”的特点的词语有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 w:cstheme="minorEastAsia"/>
          <w:color w:val="000000"/>
          <w:sz w:val="21"/>
          <w:szCs w:val="21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找出你最喜欢的比喻句划上“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</w:rPr>
        <w:t xml:space="preserve">           </w:t>
      </w:r>
      <w:r>
        <w:rPr>
          <w:rStyle w:val="14"/>
          <w:rFonts w:hint="eastAsia" w:asciiTheme="minorEastAsia" w:hAnsiTheme="minorEastAsia" w:eastAsiaTheme="minorEastAsia" w:cstheme="minorEastAsia"/>
          <w:color w:val="323E32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”，再写一个描写水的比喻句。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 w:cstheme="minorEastAsia"/>
          <w:color w:val="00000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</w:rPr>
        <w:t xml:space="preserve">                                                                         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 w:cstheme="minorEastAsia"/>
          <w:color w:val="000000"/>
          <w:sz w:val="21"/>
          <w:szCs w:val="21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3.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文中三次出现带有“啊”的句子，你打算用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的语气去读，因为它表达了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u w:val="single"/>
        </w:rPr>
        <w:t xml:space="preserve">                         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 w:cstheme="minorEastAsia"/>
          <w:color w:val="00000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</w:rPr>
        <w:t xml:space="preserve">                                                                                             </w:t>
      </w:r>
      <w:bookmarkStart w:id="0" w:name="_GoBack"/>
      <w:bookmarkEnd w:id="0"/>
    </w:p>
    <w:p>
      <w:pPr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（二）课外阅读</w:t>
      </w:r>
    </w:p>
    <w:p>
      <w:pPr>
        <w:spacing w:line="360" w:lineRule="auto"/>
        <w:jc w:val="center"/>
        <w:rPr>
          <w:rFonts w:ascii="宋体" w:hAnsi="宋体"/>
          <w:b/>
          <w:szCs w:val="21"/>
        </w:rPr>
      </w:pP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                             </w:t>
      </w:r>
      <w:r>
        <w:rPr>
          <w:rFonts w:hint="eastAsia" w:ascii="宋体" w:hAnsi="宋体" w:cs="宋体"/>
          <w:u w:val="single"/>
        </w:rPr>
        <w:t xml:space="preserve">                             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从上学开始，老师就不止一次在黑板上写下“最有意义的事”这样的作文题。什么是最有意义的事呢？现在想来，那时写的几乎都是一些好人好事，什么捡钱包、让座位、扶老人过马路……这当然是有意义的。然而，如果把它们说成是我们生命中最有意义的事，似乎也并不准确。因为人生最有意义的事将会对我们产生恒久的影响，会成为我们一生中一直闪亮的灯塔，会影响我们人生的航线和生命的质量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我常常在想，生命里最有意义的事，往往就静默于你的生命之中，然而却会在你生命中的某一时刻，呈现出强烈的意义来。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那是一年夏天的事。我在山里放养。山坡上有一块西瓜地（A.热烈B.酷热C.和暖）的阳光将西瓜熟透的气息一丝一丝的逼入我的体内。看瓜的是一个老人，他一直闭着眼睛躺在一个草棚子下面。我想他一定是睡着了。这大夏天的正午，太阳把人身体里的力气一点点都蒸发了，连那把根扎了不知有多深的老树，都像在开水锅里煮过一般，叶子卷得扯都扯不开，他不睡着才怪呢！瓜地里的西瓜像一个个顽皮的孩子瞪着我，如果能抱着一个西瓜狼吞虎咽一气，那该有多爽啊！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我终于鼓足了勇气，一个猛子扎进瓜地摘下一个大西瓜。但就在这时，我的背后传来了一声大喝，我抱上瓜就跑。虽然他的大喝带给我极大的恐惧，但当我抱着瓜开始跑的时候，我充满了自信。想想吧一个七八十岁的老人要追上一个十一二岁的孩子，那简直就是龟兔赛跑！我抱着西瓜回头看看那个追过来的老人，他腿脚不太利索，跑起来的样子很好笑。我心里在笑他，他怎么就不想一想，他怎么可能追上我呢？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夏日的田野是富有的，到处是绿色。我就这样在田野里像一只被追赶的兔子奔跑着，并不时地回过头去看看追赶我的老人。他一瘸一拐地追着。我跑一段就向他举举手中的西瓜，然后继续往前跑。耳边的风掠过我的头发，向母亲手中的梳子一样轻柔而舒适。我的奔跑将深藏在田野之中的兔子、狐狸、山猫惊动起来，野鸡、麻雀、鸽子也从</w:t>
      </w:r>
      <w:r>
        <w:rPr>
          <w:rFonts w:hint="eastAsia" w:ascii="宋体" w:hAnsi="宋体" w:cs="宋体"/>
          <w:lang w:val="zh-CN"/>
        </w:rPr>
        <w:drawing>
          <wp:inline distT="0" distB="0" distL="0" distR="0">
            <wp:extent cx="1651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草地上翔起。整个田野显得繁华而富有，我甚至有些惊喜这种被追赶下的奔跑了。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我跑出老远，心想他一定停下来了吧。可回头一看，他依然一瘸一拐的追着。我只得又将西瓜向他举了举，继续往前跑。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在烈日的炎阳下长时间的奔跑并不是件容易的事，我已经气喘吁吁，嗓子像吃过辣子一样干涩燥热，衣裤像水洗过一样贴在身上。我有些支持不住了，但老人依然在一瘸一拐的追赶。看得出他没有放弃的意思，仿佛它丢失的不是一个西瓜，而是别的什么东西；而且似乎他也乐意在这夏日无遮无拦的田野上做一个追赶者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☆我开始困惑了□他要追赶到什么时候才算个尽头呢□但有一点我很明白□只要他不放弃□ 就会追上我的□一定会追上我的□ 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西瓜地离我已经很远了，但他的追赶像一片巨大的云彩投下的阴影（A.阻挡 B. 影响C.笼罩）着我，我跑不出去。这就像马在风中跑，马比风的速度快，但马永远跑不出风的世界。我害怕起来了，人一害怕骨头就酥了。我不得不放弃。我将瓜放在了路上</w:t>
      </w:r>
      <w:r>
        <w:rPr>
          <w:rFonts w:hint="eastAsia" w:ascii="宋体" w:hAnsi="宋体" w:cs="宋体"/>
          <w:lang w:val="zh-CN"/>
        </w:rPr>
        <w:drawing>
          <wp:inline distT="0" distB="0" distL="0" distR="0">
            <wp:extent cx="2413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，跑到远处大口大口喘着粗气，看着他一步一步地逼近，最终到</w:t>
      </w:r>
      <w:r>
        <w:rPr>
          <w:rFonts w:hint="eastAsia" w:ascii="宋体" w:hAnsi="宋体" w:cs="宋体"/>
          <w:lang w:val="zh-CN"/>
        </w:rPr>
        <w:drawing>
          <wp:inline distT="0" distB="0" distL="0" distR="0">
            <wp:extent cx="1524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达西瓜跟前。他抬起头看看我，然后像一个将军拎起敌人的首级一样将西瓜拎起来看看，又将西瓜放回原地，转过身一瘸一拐地归去了。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他归去的样子颇有些凯旋的意味。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这件事已经很遥远了。这些年在社会上东奔西忙，我会时不时想起那场夏日原野上的追赶，想起看瓜老人那永不放弃的一瘸一拐的身影。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1.在文前的横线上给短文加上一个恰当的题目。 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2.选择恰当的词语把序号填在横线上。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3.给段前有“☆”的段落加上标点。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4.什么是“我们生命中最有意义的事”？请用原文中的语句概括作答。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</w:t>
      </w:r>
      <w:r>
        <w:rPr>
          <w:rFonts w:hint="eastAsia" w:ascii="宋体" w:hAnsi="宋体" w:cs="宋体"/>
        </w:rPr>
        <w:t>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5.文中划横线的句子“这就像马在风中跑，马比风的速度快，但马永远跑不出风的世界。”表达的意思？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</w:t>
      </w:r>
      <w:r>
        <w:rPr>
          <w:rFonts w:hint="eastAsia"/>
        </w:rPr>
        <w:t> </w:t>
      </w:r>
      <w:r>
        <w:rPr>
          <w:rFonts w:hint="eastAsia" w:ascii="宋体" w:hAnsi="宋体" w:cs="宋体"/>
        </w:rPr>
        <w:t>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6.文中多次出现了老人一瘸一拐追赶的行动描写，它的作用是：</w:t>
      </w:r>
      <w:r>
        <w:rPr>
          <w:rFonts w:hint="eastAsia"/>
          <w:u w:val="single"/>
        </w:rPr>
        <w:t xml:space="preserve">                                     </w:t>
      </w:r>
      <w:r>
        <w:rPr>
          <w:rFonts w:hint="eastAsia"/>
        </w:rPr>
        <w:t>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 </w:t>
      </w:r>
      <w:r>
        <w:rPr>
          <w:rFonts w:hint="eastAsia"/>
          <w:u w:val="single"/>
        </w:rPr>
        <w:t xml:space="preserve">                                                                      </w:t>
      </w:r>
      <w:r>
        <w:rPr>
          <w:rFonts w:hint="eastAsia"/>
        </w:rPr>
        <w:t>   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7.你认为老人为什么执意追赶“我”？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 </w:t>
      </w:r>
      <w:r>
        <w:rPr>
          <w:rFonts w:hint="eastAsia"/>
          <w:u w:val="single"/>
        </w:rPr>
        <w:t xml:space="preserve">                                                                      </w:t>
      </w:r>
      <w:r>
        <w:rPr>
          <w:rFonts w:hint="eastAsia"/>
        </w:rPr>
        <w:t>                                          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8.从夏日原野上的这场追赶中，你获得了怎样的感悟？  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</w:t>
      </w:r>
      <w:r>
        <w:rPr>
          <w:rFonts w:hint="eastAsia" w:ascii="宋体" w:hAnsi="宋体"/>
          <w:szCs w:val="21"/>
          <w:u w:val="single"/>
        </w:rPr>
        <w:drawing>
          <wp:inline distT="0" distB="0" distL="0" distR="0">
            <wp:extent cx="2413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u w:val="single"/>
        </w:rPr>
        <w:t xml:space="preserve">                        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十一、作文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题目：我真烦恼 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要求： 1、记叙文。 </w:t>
      </w:r>
    </w:p>
    <w:p>
      <w:pPr>
        <w:numPr>
          <w:ilvl w:val="0"/>
          <w:numId w:val="1"/>
        </w:numPr>
        <w:spacing w:line="360" w:lineRule="auto"/>
        <w:ind w:firstLine="843" w:firstLineChars="4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有条理，内容具体，写出真情实感。</w:t>
      </w:r>
      <w:r>
        <w:rPr>
          <w:rFonts w:ascii="宋体" w:hAnsi="宋体"/>
          <w:b/>
          <w:bCs/>
          <w:color w:val="FFFFFF"/>
          <w:sz w:val="4"/>
          <w:szCs w:val="21"/>
        </w:rPr>
        <w:t>[来源:学科网]</w:t>
      </w:r>
    </w:p>
    <w:p>
      <w:pPr>
        <w:numPr>
          <w:ilvl w:val="0"/>
          <w:numId w:val="1"/>
        </w:numPr>
        <w:spacing w:line="360" w:lineRule="auto"/>
        <w:ind w:firstLine="843" w:firstLineChars="4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字数不少于400字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/>
          <w:bCs/>
          <w:szCs w:val="21"/>
          <w:u w:val="single"/>
        </w:rPr>
        <w:drawing>
          <wp:inline distT="0" distB="0" distL="0" distR="0">
            <wp:extent cx="12700" cy="2159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</w:t>
      </w:r>
      <w:r>
        <w:rPr>
          <w:rFonts w:hint="eastAsia" w:ascii="宋体" w:hAnsi="宋体"/>
          <w:b/>
          <w:bCs/>
          <w:szCs w:val="21"/>
          <w:u w:val="single"/>
        </w:rPr>
        <w:drawing>
          <wp:inline distT="0" distB="0" distL="0" distR="0">
            <wp:extent cx="1778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参考答案及解析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一、答案：海螺、骆驼、愚蠢、俯身、梦寐、天津、波澜、突兀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解析：课内词语掌握和实际运用的考查。本题主要考查对生字的熟悉程度，易错的生字有“海螺”、“愚蠢”、“梦寐”等。书写时要注意字的占格和笔顺。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二、答案：溃一聩     践一贱     新一薪 </w:t>
      </w:r>
      <w:r>
        <w:rPr>
          <w:rFonts w:asciiTheme="minorEastAsia" w:hAnsiTheme="minorEastAsia" w:eastAsiaTheme="minorEastAsia" w:cs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勘一堪     泱一怏     怏一泱 </w:t>
      </w:r>
      <w:r>
        <w:rPr>
          <w:rFonts w:asciiTheme="minorEastAsia" w:hAnsiTheme="minorEastAsia" w:eastAsiaTheme="minorEastAsia" w:cstheme="minorEastAsia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一一异     莫一漠     珠一铢 </w:t>
      </w:r>
      <w:r>
        <w:rPr>
          <w:rFonts w:asciiTheme="minorEastAsia" w:hAnsiTheme="minorEastAsia" w:eastAsiaTheme="minorEastAsia" w:cstheme="minorEastAsia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园一源     赌一睹     盲一肓 鹜一骛     查一杳     益一溢 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解析：考察学生修改错别字的能力。</w:t>
      </w:r>
    </w:p>
    <w:p>
      <w:pPr>
        <w:adjustRightInd/>
        <w:spacing w:line="360" w:lineRule="auto"/>
        <w:textAlignment w:val="auto"/>
        <w:rPr>
          <w:rFonts w:eastAsiaTheme="minorEastAsia"/>
          <w:szCs w:val="24"/>
        </w:rPr>
      </w:pPr>
      <w:r>
        <w:rPr>
          <w:rFonts w:hint="eastAsia"/>
          <w:szCs w:val="24"/>
        </w:rPr>
        <w:t>振聋发</w:t>
      </w:r>
      <w:r>
        <w:rPr>
          <w:rFonts w:hint="eastAsia" w:asciiTheme="minorEastAsia" w:hAnsiTheme="minorEastAsia" w:eastAsiaTheme="minorEastAsia" w:cstheme="minorEastAsia"/>
          <w:szCs w:val="21"/>
        </w:rPr>
        <w:t>聩</w:t>
      </w:r>
      <w:r>
        <w:rPr>
          <w:rFonts w:hint="eastAsia" w:eastAsiaTheme="minorEastAsia"/>
          <w:szCs w:val="24"/>
        </w:rPr>
        <w:t>：聩：天生耳聋，引申为不明事理。</w:t>
      </w:r>
      <w:r>
        <w:rPr>
          <w:rFonts w:hint="eastAsia"/>
          <w:szCs w:val="24"/>
        </w:rPr>
        <w:t>贫</w:t>
      </w:r>
      <w:r>
        <w:rPr>
          <w:rFonts w:hint="eastAsia" w:asciiTheme="minorEastAsia" w:hAnsiTheme="minorEastAsia" w:eastAsiaTheme="minorEastAsia" w:cstheme="minorEastAsia"/>
          <w:szCs w:val="21"/>
        </w:rPr>
        <w:t>贱</w:t>
      </w:r>
      <w:r>
        <w:rPr>
          <w:rFonts w:hint="eastAsia"/>
          <w:szCs w:val="24"/>
        </w:rPr>
        <w:t>不移：移：改变曲突徙</w:t>
      </w:r>
      <w:r>
        <w:rPr>
          <w:rFonts w:hint="eastAsia" w:asciiTheme="minorEastAsia" w:hAnsiTheme="minorEastAsia" w:eastAsiaTheme="minorEastAsia" w:cstheme="minorEastAsia"/>
          <w:szCs w:val="21"/>
        </w:rPr>
        <w:t>薪</w:t>
      </w:r>
      <w:r>
        <w:rPr>
          <w:rFonts w:hint="eastAsia" w:eastAsiaTheme="minorEastAsia"/>
          <w:szCs w:val="24"/>
        </w:rPr>
        <w:t>：曲：弯；突：烟囱；徙：迁移；薪：柴草。把烟囱改建成弯的，把灶旁的柴草搬走。比喻事先采取措施，才能防止灾祸。</w:t>
      </w:r>
      <w:r>
        <w:rPr>
          <w:rFonts w:hint="eastAsia"/>
          <w:szCs w:val="24"/>
        </w:rPr>
        <w:t>狼狈不</w:t>
      </w:r>
      <w:r>
        <w:rPr>
          <w:rFonts w:hint="eastAsia" w:asciiTheme="minorEastAsia" w:hAnsiTheme="minorEastAsia" w:eastAsiaTheme="minorEastAsia" w:cstheme="minorEastAsia"/>
          <w:szCs w:val="21"/>
        </w:rPr>
        <w:t>堪</w:t>
      </w:r>
      <w:r>
        <w:rPr>
          <w:rFonts w:hint="eastAsia" w:eastAsiaTheme="minorEastAsia"/>
          <w:szCs w:val="24"/>
        </w:rPr>
        <w:t>：狼狈：窘迫的样子。</w:t>
      </w:r>
      <w:r>
        <w:rPr>
          <w:rFonts w:hint="eastAsia" w:asciiTheme="minorEastAsia" w:hAnsiTheme="minorEastAsia" w:eastAsiaTheme="minorEastAsia" w:cstheme="minorEastAsia"/>
          <w:szCs w:val="21"/>
        </w:rPr>
        <w:t>怏怏</w:t>
      </w:r>
      <w:r>
        <w:rPr>
          <w:rFonts w:hint="eastAsia"/>
          <w:szCs w:val="24"/>
        </w:rPr>
        <w:t>不快：意为不满意或不高兴的神情。</w:t>
      </w:r>
      <w:r>
        <w:rPr>
          <w:rFonts w:hint="eastAsia" w:asciiTheme="minorEastAsia" w:hAnsiTheme="minorEastAsia" w:eastAsiaTheme="minorEastAsia" w:cstheme="minorEastAsia"/>
          <w:szCs w:val="21"/>
        </w:rPr>
        <w:t>泱泱</w:t>
      </w:r>
      <w:r>
        <w:rPr>
          <w:rFonts w:hint="eastAsia"/>
          <w:szCs w:val="24"/>
        </w:rPr>
        <w:t>大国：气魄宏大的大国家。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异</w:t>
      </w:r>
      <w:r>
        <w:rPr>
          <w:rFonts w:hint="eastAsia"/>
          <w:szCs w:val="24"/>
        </w:rPr>
        <w:t>口同声：不同的嘴说出相同的话。 指大家说得都一样。</w:t>
      </w:r>
      <w:r>
        <w:rPr>
          <w:rFonts w:hint="eastAsia" w:asciiTheme="minorEastAsia" w:hAnsiTheme="minorEastAsia" w:eastAsiaTheme="minorEastAsia" w:cstheme="minorEastAsia"/>
          <w:szCs w:val="21"/>
        </w:rPr>
        <w:t>漠</w:t>
      </w:r>
      <w:r>
        <w:rPr>
          <w:rFonts w:hint="eastAsia"/>
          <w:szCs w:val="24"/>
        </w:rPr>
        <w:t>然置之：置：放。锱</w:t>
      </w:r>
      <w:r>
        <w:rPr>
          <w:rFonts w:hint="eastAsia" w:asciiTheme="minorEastAsia" w:hAnsiTheme="minorEastAsia" w:eastAsiaTheme="minorEastAsia" w:cstheme="minorEastAsia"/>
          <w:szCs w:val="21"/>
        </w:rPr>
        <w:t>铢</w:t>
      </w:r>
      <w:r>
        <w:rPr>
          <w:rFonts w:hint="eastAsia"/>
          <w:szCs w:val="24"/>
        </w:rPr>
        <w:t>必较：锱、铢：都是古代很小的重量单位。世外桃</w:t>
      </w:r>
      <w:r>
        <w:rPr>
          <w:rFonts w:hint="eastAsia" w:asciiTheme="minorEastAsia" w:hAnsiTheme="minorEastAsia" w:eastAsiaTheme="minorEastAsia" w:cstheme="minorEastAsia"/>
          <w:szCs w:val="21"/>
        </w:rPr>
        <w:t>源</w:t>
      </w:r>
      <w:r>
        <w:rPr>
          <w:rFonts w:hint="eastAsia" w:eastAsiaTheme="minorEastAsia"/>
          <w:szCs w:val="24"/>
        </w:rPr>
        <w:t>：原指与现实社会隔绝、生活安乐的理想境界。 后也指环境幽静生活安逸的地方。借指一种空想的脱离现实斗争的美好世界。</w:t>
      </w:r>
      <w:r>
        <w:rPr>
          <w:rFonts w:hint="eastAsia"/>
          <w:szCs w:val="24"/>
        </w:rPr>
        <w:t>耳闻目睹：闻：听见；睹：看见。病人膏</w:t>
      </w:r>
      <w:r>
        <w:rPr>
          <w:rFonts w:hint="eastAsia" w:asciiTheme="minorEastAsia" w:hAnsiTheme="minorEastAsia" w:eastAsiaTheme="minorEastAsia" w:cstheme="minorEastAsia"/>
          <w:szCs w:val="21"/>
        </w:rPr>
        <w:t>肓</w:t>
      </w:r>
      <w:r>
        <w:rPr>
          <w:rFonts w:hint="eastAsia" w:eastAsiaTheme="minorEastAsia"/>
          <w:szCs w:val="24"/>
        </w:rPr>
        <w:t>：膏肓：古人把心尖脂肪叫“膏”，心脏与膈膜之间叫“肓”。</w:t>
      </w:r>
      <w:r>
        <w:rPr>
          <w:rFonts w:hint="eastAsia"/>
          <w:szCs w:val="24"/>
        </w:rPr>
        <w:t>好高骛远：好：喜欢；骛：追求。</w:t>
      </w:r>
      <w:r>
        <w:rPr>
          <w:rFonts w:hint="eastAsia" w:asciiTheme="minorEastAsia" w:hAnsiTheme="minorEastAsia" w:eastAsiaTheme="minorEastAsia" w:cstheme="minorEastAsia"/>
          <w:szCs w:val="21"/>
        </w:rPr>
        <w:t>杳</w:t>
      </w:r>
      <w:r>
        <w:rPr>
          <w:rFonts w:hint="eastAsia"/>
          <w:szCs w:val="24"/>
        </w:rPr>
        <w:t>无消息：杳：无影无踪。没有一点儿音信。才华横</w:t>
      </w:r>
      <w:r>
        <w:rPr>
          <w:rFonts w:hint="eastAsia" w:asciiTheme="minorEastAsia" w:hAnsiTheme="minorEastAsia" w:eastAsiaTheme="minorEastAsia" w:cstheme="minorEastAsia"/>
          <w:szCs w:val="21"/>
        </w:rPr>
        <w:t>溢：才华：表现于外的才能。多指文学艺术方面而言，很有才华。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三、答案：观赏—欣赏      蜿蜒—绵延      精湛—精深        安慰—安抚   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耽误—耽搁      均匀—匀称      款待—接待        鼓动—鼓舞   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启示—启迪      隐蔽—躲藏      沉寂—寂静        凶恶--凶狠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解析:考察学生对近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2286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义词的掌握能力。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区别：1.意义：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(1)词义程度的轻重:不少近义词 所表示的事物在概念上差不多，但程度上有轻重的分别。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(2)词义的着重点:"诡辩"与"狡辩"同是"无理强辩"的意思。但诡辩重在"诡"，即"欺诈、怪异，用欺诈的手段、奇怪的言辞、似是而非的论证来为自己的谬误辩护";"狡辩"则着重在"狡"，即"不老实，耍花招，歪曲事实，狡猾地为自己错误的言行进行辩护"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(3)词义范围的大小:"开垦"、"开拓"、"开辟"都有"开发"的意思。但"开垦"指"用力把荒芜的土地开发为可以耕种的土地"，"开拓"指"在原来开发的基础之上加以扩充"，两者词义的范围较小;"开辟"着重指"新开发、新开创"，词义范围较大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(4)词义使用的对象:有些词尽管意义相近，但是适用于不同的对象和情况。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2.色彩：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(1)感情色彩不同:"鼓动"、"鼓舞"、"煽动"都有"激发人的情绪使之行动起来"的意思。但"鼓动"是个中性词，"鼓舞"是褒义词，"煽动"是贬义词。(2)语体色彩不同。语体色彩的区别主要表现在书面语和口语上。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3.用法：</w:t>
      </w:r>
      <w:r>
        <w:rPr>
          <w:rFonts w:asciiTheme="minorEastAsia" w:hAnsiTheme="minorEastAsia" w:eastAsiaTheme="minorEastAsia" w:cstheme="minorEastAsia"/>
          <w:color w:val="FFFFFF"/>
          <w:sz w:val="4"/>
          <w:szCs w:val="21"/>
        </w:rPr>
        <w:t>[来源:Z+xx+k.Com]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(1)从词语的搭配上:如"交流"和"交换"，"交流"多偏重于虚的事物，"交换"多偏重于实的东西。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(2)从语法功能上辨析:"公然"、"公开"，"公然"只能当状语。"公开"可以充当状语、谓语、定语等。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四、答案：前进—后退   拥挤—松散   保护--破坏   干净—肮脏   善良—丑恶  沉重—轻便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踌躇—果断   忧患—安乐   灵巧—呆板  创造—模仿   黝黑—白净  赞扬—批评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</w:t>
      </w:r>
      <w:r>
        <w:rPr>
          <w:rFonts w:hint="eastAsia" w:asciiTheme="minorEastAsia" w:hAnsiTheme="minorEastAsia" w:cstheme="minorEastAsia"/>
          <w:szCs w:val="21"/>
        </w:rPr>
        <w:t>考学生对反义词的掌握能力。</w:t>
      </w:r>
      <w:r>
        <w:rPr>
          <w:rFonts w:hint="eastAsia" w:asciiTheme="minorEastAsia" w:hAnsiTheme="minorEastAsia" w:eastAsiaTheme="minorEastAsia" w:cstheme="minorEastAsia"/>
          <w:szCs w:val="21"/>
        </w:rPr>
        <w:t>反义词就是两个意思相反的词，包括:绝对反义词和相对反义词。分为成对的意义相反、互相对立的词。如:真--假，动--静，拥护--反对。这类反义词所表达的概念意义互相排斥。或成对的经常处于并举、对待位置的词。如:黑--白，高山--平地。这类反义词没有矛盾对立关系，但对比鲜明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五、答案：1.宁可......也不......    2.因为......所以......    3.不是......而是......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4.虽然......但......          5.即使......也......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解析：常见的关联词关系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1.转折关系：（1）虽然……但是……                   （2）尽管……还是……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（3）尽管……但是……                   （4）…… 却……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（5）……然而……                       （6）……但是……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（7）虽然... ...却                          （8）既然......也......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2.假设关系：（1）如果……就……                     （2）要是……那么......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（3）即便…...也……                      （4）即使……也……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（5）倘若……就……                     （6）要是……就……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（7）倘若......便......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3.并列关系（1）如果……就……                     （2）要是……那么......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（3）即便…...也…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2032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…                      （4）即使……也……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（5）倘若……就……                     （6）要是……就……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（7）倘若......便......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4.递进关系（1）不但……而且……                   （2）不光……也……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（3）不仅……还…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5.选择关系（1）是……还是……                     （2）要么……要么……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（3）或者......或者......                     （4）与其……不如……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6.因果关系（1）因为……所以……                   （2）之所以……是因为……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（3）由于……因此……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7.承接关系（1）先……再……                   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0" distR="0">
            <wp:extent cx="1651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（2）首先……接着……然后……再……又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（3）先……然后……                     （4）接着……最后……（5）一……就……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8.条件关系（1）只要……就……                     （2）只有……才……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（3）无论 (不论、不管、任凭)……都(也、还) （4）……却……  （5）……是……是……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六、答案：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 xml:space="preserve">1.拟人 2.比喻 3.拟人 4.比喻 5.夸张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解析：1.考察学生对修辞手法的掌握能力。将蟋蟀拟人化在弹琴。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2.考察学生对修辞手法的掌握能力。将水帘比喻成锦鳞。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3.考察学生对修辞手法的掌握能力。将太阳拟人化跳出来。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4.考察学生对修辞手法的掌握能力。将积云比喻成棉花球。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5.考察学生对修辞手法的掌握能力。“觉得这碗有千斤重”将碗夸张成有千斤重。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七、答案：1.如果你是一盏灯，就照亮一片黑暗。    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2.假如生命是花，不要早早凋零，要昂首挺胸在阳光中绽放美丽。 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3.母爱是一泓清泉，让你的情感即使蒙上岁月的风尘依然纯洁明净。 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4.如果我是清风，我将吹散所有的烦恼。    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5.友谊说：人生就是帮助别人攀登的阶梯；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解析：句子仿写四统一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一、话题要统一。话题在此指仿写句子的中心，它一般有两种表现形式。1、显性话题式，指题目中规定了陈述对象，在仿写时必须时以给定的陈述对象为主语。2、隐性话题式，指给定文段所隐含的中心主旨，仿写时根据上下语境，弄懂文意，把握主旨，并在此基础上发挥联想和想象，合理选材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二、句式要统一仿写句子一个突出的特点就是形式上的约束性，即严格按要求去写。这就要求我们必须弄清例句的结构特点、句型、语气，是常式句还是变式句，是陈述句、疑问句还是祈使句、感叹句；同时还要弄清句子内部的语意关系，是转折、递近、并列，还是因果、假设、总分等，仿写时须严格按例句的句式特点去造句，做到句式的统一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三、修辞要统一。仿写句子的考查一般与对运用修辞的考查联系在一起，因此，仿写时要仔细分析给定句子所运用的修辞格，或比喻或排比，或对偶或比拟等。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四、色调要统一。仿写句子除了必须做到前三项要求外，在选材和造句上还要注意色调的统一。色调即色彩和情调，在这里，既指语境色彩也指感情色彩，同时还包括仿句的创意和境界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八、答案：1.我们的黄老师认真地批改我们的语文作业。 2.边防战士日日夜夜保卫祖国的边疆。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3.咆哮的洪水很快地淹没了村庄。  4.一群可爱的海鸥飞过风平浪静的海面。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5.善良的兄妹俩在优美的琴声中陶醉了。 6.愤怒的小马驹瞪着铜铃般的眼睛。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7.老师富有哲理的几句话深深地印在我的心上。 8.同学们在教室认真地做老师布置的作业。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9.纺织娘寄住瓜架上。 10.歌声打破沉寂。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解析：考察学生扩句、缩句的能力。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一、扩句的定义：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扩句，就是通过添加词语把简单的句子，扩充为具体、生动、形象的句子。一个简单的句子一般包括前后两部分。前一部分说的是“谁”、“什么”，后一部分说的是“是什么”、“做什么”、“怎么样”。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扩句后语句要通顺。扩句时，扩充的词语要与原句的词语搭配得当，要注意扩句后语句要通顺。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扩句的方法有很多，介绍两种方法：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1、画句子主要成分，再扩句。 找到了句子的主要成分，就可以明确在哪加表示修饰、限制的成分，进而再思考扩充什么样的词语。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2、先提问，再扩句。 抓住句子主要成分，自己提一些问题。如果回答了提出的问题，也就是在进行扩句。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缩句的要求：  1．缩句后主要成分必须是词或词组   2．保留必要的成分   3．“着”、“了”、“过”要保留  。“着”字用在动词后面表示动作正在进行，“了”字用在动词后面表示动作已经完成。“过”字用在动词后面表示动作已经过去。由此可见，谓语后面的“着”、“了”、“过”不能去掉的。  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首先，动词谓语后面的补语一般应保留中心词；其次，形容词后面的补语一般删去。不改变句子的语气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缩句有两种情况：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一种，去掉全部枝叶，只保留主干。如：“精彩的表演在一片热烈的掌声中结束。”缩为：“表演结束”。  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第二种，去掉大部分枝叶，保留主干和小部分枝叶。哪些枝叶必须保留呢？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1. 否定句中的否定词。如“我绝对不同意你的这种无理要求”。缩为“我不同意你的要求”。“不”必须保留。  2. “把”字句和“被”字句中的“把”和“被”以及它们连带的重要词语</w:t>
      </w:r>
      <w:r>
        <w:rPr>
          <w:rFonts w:hint="eastAsia" w:asciiTheme="minorEastAsia" w:hAnsiTheme="minorEastAsia" w:cstheme="minorEastAsia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3. 疑问句子中表达疑问的词语要保留。 缩句的对与错，优与劣的标准：一是不改变原来的意思。二是不改变原来的结构。三是不留下多余的枝叶。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缩句的正确步骤：第一，弄懂句子的意思；第二，标出应留词语（主干和必须保留的枝叶）；第三，检查对错优劣。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九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、答案：孤云独去闲。、潭面无风镜未磨。、遥望洞庭山水翠，、风景旧曾谙。、春来江水绿如蓝。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解析：考察学生古诗词积累能力。《独坐敬亭山》是唐代伟大诗人李白创作的一首五言绝句。《望洞庭》是唐代文学家刘禹锡创作的七言绝句。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十、答案：</w:t>
      </w:r>
      <w:r>
        <w:rPr>
          <w:rFonts w:hint="eastAsia" w:asciiTheme="minorEastAsia" w:hAnsiTheme="minorEastAsia" w:cstheme="minorEastAsia"/>
          <w:szCs w:val="21"/>
        </w:rPr>
        <w:t>课内阅读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1.奇、秀、险           拔地而起、各不相连、形态万千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color w:val="000000"/>
          <w:szCs w:val="21"/>
          <w:lang w:eastAsia="zh-Hans"/>
        </w:rPr>
      </w:pPr>
      <w:r>
        <w:rPr>
          <w:rFonts w:hint="eastAsia" w:asciiTheme="minorEastAsia" w:hAnsiTheme="minorEastAsia" w:cstheme="minorEastAsia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  <w:lang w:eastAsia="zh-Hans"/>
        </w:rPr>
        <w:t>桂林的山真秀啊，像翠绿的屏障，像新生的竹笋，色彩明丽，到映水中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eastAsia="zh-Hans"/>
        </w:rPr>
        <w:t>；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 w:cstheme="minorEastAsia"/>
          <w:color w:val="000000"/>
          <w:sz w:val="21"/>
          <w:szCs w:val="21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西湖的水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面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就像未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zh-Hans" w:eastAsia="zh-Hans"/>
        </w:rPr>
        <w:drawing>
          <wp:inline distT="0" distB="0" distL="0" distR="0">
            <wp:extent cx="1651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>打磨过的镜子。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/>
          <w:sz w:val="21"/>
          <w:szCs w:val="21"/>
        </w:rPr>
        <w:t>3.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Hans"/>
        </w:rPr>
        <w:t xml:space="preserve">赞叹  </w:t>
      </w:r>
      <w:r>
        <w:rPr>
          <w:rFonts w:hint="eastAsia" w:asciiTheme="minorEastAsia" w:hAnsiTheme="minorEastAsia" w:cstheme="minorEastAsia"/>
          <w:color w:val="000000"/>
          <w:sz w:val="21"/>
          <w:szCs w:val="21"/>
        </w:rPr>
        <w:t xml:space="preserve">     作者喜爱和赞美桂林山水的思想感情。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</w:t>
      </w:r>
      <w:r>
        <w:rPr>
          <w:rFonts w:hint="eastAsia" w:asciiTheme="minorEastAsia" w:hAnsiTheme="minorEastAsia" w:cstheme="minorEastAsia"/>
          <w:szCs w:val="21"/>
        </w:rPr>
        <w:t>考察学生对学过的知识掌握能力，主要写桂林山的特点。</w:t>
      </w:r>
    </w:p>
    <w:p>
      <w:r>
        <w:rPr>
          <w:rFonts w:hint="eastAsia" w:asciiTheme="minorEastAsia" w:hAnsiTheme="minorEastAsia" w:eastAsiaTheme="minorEastAsia" w:cstheme="minorEastAsia"/>
          <w:szCs w:val="21"/>
        </w:rPr>
        <w:t>课外阅读答案：</w:t>
      </w:r>
      <w:r>
        <w:rPr>
          <w:rFonts w:hint="eastAsia"/>
        </w:rPr>
        <w:t>1．夏日原野上的追赶 2．B.酷热    C.笼罩3． ，？ ， ， ， ！ </w:t>
      </w:r>
    </w:p>
    <w:p>
      <w:r>
        <w:rPr>
          <w:rFonts w:hint="eastAsia"/>
        </w:rPr>
        <w:t>4．对人生的航线和生命的质量产生恒久影响。 5．“我”尽管比老人跑得快，但永远也摆脱不了他执著的追赶。 6．有力的突出了老人永不放弃的精神。 7．①履行看瓜的职责 ；②以行动对偷瓜的孩子进行教育。 </w:t>
      </w:r>
    </w:p>
    <w:p>
      <w:pPr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/>
        </w:rPr>
        <w:t>8．①认准目标，执著追求，不畏困难，永不放弃；②做事要忠于职守，尽职尽责。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</w:t>
      </w:r>
      <w:r>
        <w:rPr>
          <w:rFonts w:hint="eastAsia" w:ascii="宋体" w:hAnsi="宋体" w:cs="宋体"/>
        </w:rPr>
        <w:t>语文阅读题解题技巧与方法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一、平心静气审题，切忌粗心。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在解答阅读题时，千万不要慌，要静下心来，按照由易到难，由浅入深的思维方式，先从容易的入手，逐渐的打开思路。粗心是学习的大忌，对于语文的阅读理解也不例外。在审题的时候，要像对待数学试题中的数字一样，认真看清每一个字、词、句、甚至每一个标点，要看清题目的要求，分析问题的提问要点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二、熟读全文，整体把握。 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一般来说，做题时，我们要先把文章读一遍，有了初步的了解后再开始做题。如果没看懂，还要再读，直到弄懂为止。当然，读第二遍前，可以浏览一下后面问了哪些问题，因为后面的问题中有时会隐匿着文章的主要观点、中心意思及写作思路、行文线索，对我们理解文章很有帮助。因此，我们要教会学生从尽可能多的信息中揣度出文章大概主旨是什么，了解作者的主要写作意图，从而整体把握全文，做到对解题心中有数。 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三、确定区域，深入思考。 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在文章有了整体感知后，我们可以先看题目涉及到文中哪些段落或区域，和哪些语句有关。确定某一答题区域后，再深入思考，仔细弄懂这一段每一句的意思，进而理清段落之间的关系，了解行文思路。有了这一习惯就有可能形成较强分析综合能力。阅读时反复琢磨题干，圈画与之相关的内容，答题时就不需要再从头至尾搜寻，可节省不少宝贵时间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四、巧妙借助“原话”，确定解题空间。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有些题要求用文中原话来回答，我们就可以直接用文中的原话来作答。有时它没有明确要求用文中的原话来作答，我们也可以直接用原话来回答问题。因此在阅读的时候，要仔细认真、深入分析，回答问题时，要仔细揣摩、根据体裁的特点，不同的语境，要准确的使用词语作答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五、选择适当方法，答题力求言之有理。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只要我们言之有据，持之有理，就可以酌情得分了。同时我们要注意组织规范语言答题，认真书写。答案基本考虑成熟之后，还需要注意一下表述的语言。语言简洁明了，能达到事半功倍的效果；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十一、答案：例文：                            我真烦恼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最近有一件事一直困惑着我。事情还得从头说起。那一次因为我多嘴被侯老师调到最后一位陈鑫的旁边，这件事情大大地打击了我，因为我的自尊心承受不了，我一到下课就在办公室找侯老师求情。侯老师在我的苦苦哀求</w:t>
      </w:r>
      <w:r>
        <w:rPr>
          <w:rFonts w:hint="eastAsia" w:asciiTheme="minorEastAsia" w:hAnsiTheme="minorEastAsia" w:eastAsiaTheme="minorEastAsia" w:cstheme="minorEastAsia"/>
          <w:lang w:val="zh-CN"/>
        </w:rPr>
        <w:drawing>
          <wp:inline distT="0" distB="0" distL="0" distR="0">
            <wp:extent cx="1270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下，终于让我和陈婉婷换位，我送了一口气，可是好景不长，我又一次被调到和李昊恩坐一起，这下好了，我俩本来就要好，现在又是&gt;同桌，更是“如鱼得水”。上课也在下面交头接耳，这哪能逃过侯老师敏锐的双眼，又把我们拆开了，这下，我又被“挪”到张瑜的身边，我想这下总算有“安身之处”了，可令我没想到张瑜又被派出完成更加艰巨的“任务”，我再次落单了。我连被调了9次位！ 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 我开始怨天尤人，这到底是怎么回事，是不是运气不好？是不是老师不喜欢我了？我被这件事困扰着，成天无精打采。后来，我开始反思自己，找到了自身的不足，于是我开始改正自己的缺点，用事实来证明自己。  </w:t>
      </w:r>
      <w:r>
        <w:rPr>
          <w:rFonts w:asciiTheme="minorEastAsia" w:hAnsiTheme="minorEastAsia" w:eastAsiaTheme="minorEastAsia" w:cstheme="minorEastAsia"/>
          <w:color w:val="FFFFFF"/>
          <w:sz w:val="4"/>
        </w:rPr>
        <w:t>[来源:学科网]</w:t>
      </w:r>
    </w:p>
    <w:p>
      <w:pPr>
        <w:ind w:firstLine="420" w:firstLineChars="200"/>
      </w:pPr>
      <w:r>
        <w:rPr>
          <w:rFonts w:hint="eastAsia"/>
        </w:rPr>
        <w:t>希望以后我能有一个自己盼望的“安身之所”。  </w:t>
      </w:r>
    </w:p>
    <w:p>
      <w:pPr>
        <w:spacing w:line="360" w:lineRule="auto"/>
      </w:pPr>
      <w:r>
        <w:rPr>
          <w:rFonts w:hint="eastAsia"/>
        </w:rPr>
        <w:t>解析：作文是一片记叙文，记叙文的写作技巧有：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1.确定中心，写出深意。我们要着于挖掘所写事件中含有的生活哲理或找出它闪光的地方，反复思考，确定文章的中心思想。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2.文章的六要素要交待清楚。一件事情的发生，离不开时间、地点、人物、事情的起因、经过和结果这六方面，即常说的“六要素”，只有</w:t>
      </w:r>
      <w:r>
        <w:rPr>
          <w:rFonts w:hint="eastAsia" w:asciiTheme="minorEastAsia" w:hAnsiTheme="minorEastAsia" w:eastAsiaTheme="minorEastAsia" w:cstheme="minorEastAsia"/>
          <w:lang w:val="zh-CN"/>
        </w:rPr>
        <w:drawing>
          <wp:inline distT="0" distB="0" distL="0" distR="0">
            <wp:extent cx="20320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 xml:space="preserve">交待清楚这几方面，才能使读者对所叙述的事，有个清楚、全面的了解。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3.言之有序，条理要清楚。根据所述时间选择合理的顺序来安排材料。一般叙事顺叙、倒叙和插叙三种。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4.详略得当，突出重点。一般事件的材料有主次之分，能体现文章中心的材料是主要材料，这部分要详写，次要内容可略写或不写，主次分明，给读者以深刻的印象。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5.要把事情写具体。能不能把事情写具体，那就看你是不是善于把事情一层层展开记叙，即把事情分为几个阶段，在这几个阶段中写出事情的发展变化。这样，文章的内容才会具体、生动。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6.渲染环境，生动感人。任何事情的发生、发展都离不开环境，抓住环境的特点来写，会很好的渲染气氛，表达感情，使文章更加生动感人。</w:t>
      </w:r>
    </w:p>
    <w:p>
      <w:pPr>
        <w:spacing w:line="24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7" w:h="16839"/>
      <w:pgMar w:top="1417" w:right="1077" w:bottom="1417" w:left="1077" w:header="283" w:footer="283" w:gutter="0"/>
      <w:cols w:space="720" w:num="1"/>
      <w:docGrid w:type="lines" w:linePitch="318" w:charSpace="4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B7FCF2"/>
    <w:multiLevelType w:val="singleLevel"/>
    <w:tmpl w:val="94B7FCF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6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33"/>
    <w:rsid w:val="00037688"/>
    <w:rsid w:val="00051259"/>
    <w:rsid w:val="000725E1"/>
    <w:rsid w:val="000853D8"/>
    <w:rsid w:val="000D3B47"/>
    <w:rsid w:val="00101D75"/>
    <w:rsid w:val="0013520B"/>
    <w:rsid w:val="001364EC"/>
    <w:rsid w:val="0014355E"/>
    <w:rsid w:val="00221CEB"/>
    <w:rsid w:val="0027011A"/>
    <w:rsid w:val="002F1A08"/>
    <w:rsid w:val="00353533"/>
    <w:rsid w:val="003673FD"/>
    <w:rsid w:val="0037531F"/>
    <w:rsid w:val="00392B5E"/>
    <w:rsid w:val="004059D3"/>
    <w:rsid w:val="00414D78"/>
    <w:rsid w:val="004729EB"/>
    <w:rsid w:val="004A1A17"/>
    <w:rsid w:val="004C33D1"/>
    <w:rsid w:val="004C6C54"/>
    <w:rsid w:val="005315AC"/>
    <w:rsid w:val="00531F4D"/>
    <w:rsid w:val="005372A3"/>
    <w:rsid w:val="00540799"/>
    <w:rsid w:val="0057092D"/>
    <w:rsid w:val="00593915"/>
    <w:rsid w:val="005B5E1F"/>
    <w:rsid w:val="005C02EB"/>
    <w:rsid w:val="005D52BA"/>
    <w:rsid w:val="00605B3A"/>
    <w:rsid w:val="00663EFE"/>
    <w:rsid w:val="00681F67"/>
    <w:rsid w:val="00685F01"/>
    <w:rsid w:val="006D1F02"/>
    <w:rsid w:val="006E5DCC"/>
    <w:rsid w:val="007364AE"/>
    <w:rsid w:val="007602B2"/>
    <w:rsid w:val="00792200"/>
    <w:rsid w:val="0079255F"/>
    <w:rsid w:val="007C6D8B"/>
    <w:rsid w:val="007F0C60"/>
    <w:rsid w:val="0080080C"/>
    <w:rsid w:val="00847E8C"/>
    <w:rsid w:val="0089646D"/>
    <w:rsid w:val="008B3666"/>
    <w:rsid w:val="008B49B3"/>
    <w:rsid w:val="00971E32"/>
    <w:rsid w:val="00973E23"/>
    <w:rsid w:val="009A1F4C"/>
    <w:rsid w:val="00A1786F"/>
    <w:rsid w:val="00B07820"/>
    <w:rsid w:val="00B07B3E"/>
    <w:rsid w:val="00BB5449"/>
    <w:rsid w:val="00CF43A8"/>
    <w:rsid w:val="00CF5A42"/>
    <w:rsid w:val="00D05113"/>
    <w:rsid w:val="00D4006E"/>
    <w:rsid w:val="00DB58DE"/>
    <w:rsid w:val="00DC0F01"/>
    <w:rsid w:val="00DE37A1"/>
    <w:rsid w:val="00DE7B9F"/>
    <w:rsid w:val="00F20058"/>
    <w:rsid w:val="00F20135"/>
    <w:rsid w:val="0169774A"/>
    <w:rsid w:val="019F5873"/>
    <w:rsid w:val="019F5FB1"/>
    <w:rsid w:val="02AA0152"/>
    <w:rsid w:val="02C30621"/>
    <w:rsid w:val="036610E3"/>
    <w:rsid w:val="03756C81"/>
    <w:rsid w:val="046015FF"/>
    <w:rsid w:val="04C27D1D"/>
    <w:rsid w:val="051D5310"/>
    <w:rsid w:val="0564058A"/>
    <w:rsid w:val="065B3F3D"/>
    <w:rsid w:val="083C6CEA"/>
    <w:rsid w:val="087A7624"/>
    <w:rsid w:val="08EF4A24"/>
    <w:rsid w:val="094802DF"/>
    <w:rsid w:val="09CC043A"/>
    <w:rsid w:val="09D1175A"/>
    <w:rsid w:val="09E36DCD"/>
    <w:rsid w:val="0AB85CCA"/>
    <w:rsid w:val="0AD65149"/>
    <w:rsid w:val="0C16653E"/>
    <w:rsid w:val="0C5043E3"/>
    <w:rsid w:val="0C876C1C"/>
    <w:rsid w:val="0C9B2EF1"/>
    <w:rsid w:val="0D0C791C"/>
    <w:rsid w:val="0DA976A5"/>
    <w:rsid w:val="0E0F3DE3"/>
    <w:rsid w:val="0E1260F9"/>
    <w:rsid w:val="0E377D6F"/>
    <w:rsid w:val="0EB94706"/>
    <w:rsid w:val="108E73CF"/>
    <w:rsid w:val="113B3AE6"/>
    <w:rsid w:val="12A47174"/>
    <w:rsid w:val="12A51656"/>
    <w:rsid w:val="14A55E44"/>
    <w:rsid w:val="158D1F9C"/>
    <w:rsid w:val="15E23433"/>
    <w:rsid w:val="171A4B16"/>
    <w:rsid w:val="175A618A"/>
    <w:rsid w:val="190F4579"/>
    <w:rsid w:val="192720A0"/>
    <w:rsid w:val="1A241474"/>
    <w:rsid w:val="1BBE2A02"/>
    <w:rsid w:val="1C846842"/>
    <w:rsid w:val="1C993187"/>
    <w:rsid w:val="1EBB0F6A"/>
    <w:rsid w:val="20504A02"/>
    <w:rsid w:val="215F0468"/>
    <w:rsid w:val="21EE4338"/>
    <w:rsid w:val="23831819"/>
    <w:rsid w:val="2508128B"/>
    <w:rsid w:val="25B320F0"/>
    <w:rsid w:val="275D1B53"/>
    <w:rsid w:val="2C8B3429"/>
    <w:rsid w:val="2C9F047E"/>
    <w:rsid w:val="2DDF19A8"/>
    <w:rsid w:val="2F73255C"/>
    <w:rsid w:val="2FC70FE9"/>
    <w:rsid w:val="2FF54053"/>
    <w:rsid w:val="313778EF"/>
    <w:rsid w:val="31D453F5"/>
    <w:rsid w:val="328B2370"/>
    <w:rsid w:val="329B46E1"/>
    <w:rsid w:val="33C16199"/>
    <w:rsid w:val="340E7191"/>
    <w:rsid w:val="34AC39E9"/>
    <w:rsid w:val="363F30F1"/>
    <w:rsid w:val="383C37AD"/>
    <w:rsid w:val="392C3731"/>
    <w:rsid w:val="39A6414D"/>
    <w:rsid w:val="39D435AC"/>
    <w:rsid w:val="3A137F9D"/>
    <w:rsid w:val="3A1910F3"/>
    <w:rsid w:val="3A73638C"/>
    <w:rsid w:val="3BB51F60"/>
    <w:rsid w:val="3BB720AC"/>
    <w:rsid w:val="3CA80490"/>
    <w:rsid w:val="3DB41DF0"/>
    <w:rsid w:val="3EB03B2B"/>
    <w:rsid w:val="3EF35DEF"/>
    <w:rsid w:val="40743FE1"/>
    <w:rsid w:val="40761216"/>
    <w:rsid w:val="40DA2481"/>
    <w:rsid w:val="41502E86"/>
    <w:rsid w:val="41C3497E"/>
    <w:rsid w:val="44216F66"/>
    <w:rsid w:val="44D46B54"/>
    <w:rsid w:val="44D72CA4"/>
    <w:rsid w:val="453E52B8"/>
    <w:rsid w:val="45B501F3"/>
    <w:rsid w:val="467F5F52"/>
    <w:rsid w:val="46E0420E"/>
    <w:rsid w:val="47D24E28"/>
    <w:rsid w:val="480D541E"/>
    <w:rsid w:val="4A2F5C30"/>
    <w:rsid w:val="4AB676FD"/>
    <w:rsid w:val="4B973CBE"/>
    <w:rsid w:val="4C841E98"/>
    <w:rsid w:val="4E5A5B83"/>
    <w:rsid w:val="50804114"/>
    <w:rsid w:val="50A8390D"/>
    <w:rsid w:val="530F6D52"/>
    <w:rsid w:val="53260700"/>
    <w:rsid w:val="56A760E4"/>
    <w:rsid w:val="56CA5B50"/>
    <w:rsid w:val="5879535D"/>
    <w:rsid w:val="58A32F34"/>
    <w:rsid w:val="58BD2B0A"/>
    <w:rsid w:val="595C2150"/>
    <w:rsid w:val="59BA264F"/>
    <w:rsid w:val="5BF77E43"/>
    <w:rsid w:val="5C920526"/>
    <w:rsid w:val="5EF645F0"/>
    <w:rsid w:val="5FAB40A1"/>
    <w:rsid w:val="601C15BE"/>
    <w:rsid w:val="60E02463"/>
    <w:rsid w:val="622C0ED8"/>
    <w:rsid w:val="630B57FE"/>
    <w:rsid w:val="63BE698A"/>
    <w:rsid w:val="64F72D3A"/>
    <w:rsid w:val="65EA517D"/>
    <w:rsid w:val="67416F3C"/>
    <w:rsid w:val="67481D75"/>
    <w:rsid w:val="67822239"/>
    <w:rsid w:val="68383553"/>
    <w:rsid w:val="696E0D2F"/>
    <w:rsid w:val="69CD4F9A"/>
    <w:rsid w:val="69E05BD9"/>
    <w:rsid w:val="6A406095"/>
    <w:rsid w:val="6A6B7CF3"/>
    <w:rsid w:val="6C5664D5"/>
    <w:rsid w:val="6D11677A"/>
    <w:rsid w:val="6D5C50A3"/>
    <w:rsid w:val="6E835DAD"/>
    <w:rsid w:val="6ED26526"/>
    <w:rsid w:val="6F9E7FDD"/>
    <w:rsid w:val="6FDB3A3E"/>
    <w:rsid w:val="70067FFD"/>
    <w:rsid w:val="70185AA7"/>
    <w:rsid w:val="70413A17"/>
    <w:rsid w:val="70964AEC"/>
    <w:rsid w:val="752902FD"/>
    <w:rsid w:val="75EF7CC3"/>
    <w:rsid w:val="761556BA"/>
    <w:rsid w:val="76B740BD"/>
    <w:rsid w:val="77DC59B2"/>
    <w:rsid w:val="77EF406B"/>
    <w:rsid w:val="783E14E8"/>
    <w:rsid w:val="786770B3"/>
    <w:rsid w:val="79F71F15"/>
    <w:rsid w:val="7A755C6E"/>
    <w:rsid w:val="7AD108B7"/>
    <w:rsid w:val="7B915905"/>
    <w:rsid w:val="7CED5CD1"/>
    <w:rsid w:val="7DE0742A"/>
    <w:rsid w:val="7E5D28F1"/>
    <w:rsid w:val="7F466977"/>
    <w:rsid w:val="7F57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sz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纯文本 字符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2">
    <w:name w:val="纯文本 Char1"/>
    <w:basedOn w:val="6"/>
    <w:semiHidden/>
    <w:qFormat/>
    <w:uiPriority w:val="99"/>
    <w:rPr>
      <w:rFonts w:ascii="宋体" w:hAnsi="Courier New" w:eastAsia="宋体" w:cs="Courier New"/>
      <w:kern w:val="0"/>
      <w:szCs w:val="21"/>
    </w:rPr>
  </w:style>
  <w:style w:type="paragraph" w:styleId="13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Theme="minorHAnsi" w:hAnsiTheme="minorHAnsi" w:eastAsiaTheme="minorEastAsia" w:cstheme="minorBidi"/>
      <w:kern w:val="2"/>
      <w:szCs w:val="22"/>
    </w:rPr>
  </w:style>
  <w:style w:type="character" w:customStyle="1" w:styleId="14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12</Pages>
  <Words>6929</Words>
  <Characters>7208</Characters>
  <Lines>300</Lines>
  <Paragraphs>336</Paragraphs>
  <TotalTime>0</TotalTime>
  <ScaleCrop>false</ScaleCrop>
  <LinksUpToDate>false</LinksUpToDate>
  <CharactersWithSpaces>13801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2017-06-05T09:38:00Z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2018-04-26T06:08:50Z</dcterms:modified>
  <dc:subject>2017-2018学年第二学期期中考试-四年级语文人教版1.docx</dc:subject>
  <dc:title>2017-2018学年第二学期期中考试-四年级语文人教版1.docx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