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F37" w:rsidRDefault="001278A4">
      <w:pPr>
        <w:tabs>
          <w:tab w:val="left" w:pos="426"/>
          <w:tab w:val="left" w:pos="2552"/>
        </w:tabs>
        <w:spacing w:line="360" w:lineRule="auto"/>
        <w:ind w:left="2" w:firstLine="2"/>
        <w:jc w:val="center"/>
        <w:rPr>
          <w:rFonts w:asciiTheme="minorEastAsia" w:eastAsiaTheme="minorEastAsia" w:hAnsiTheme="minorEastAsia" w:cstheme="minorEastAsia"/>
          <w:b/>
          <w:sz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b/>
          <w:sz w:val="24"/>
        </w:rPr>
        <w:t>期中检测卷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一、填空。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每题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分，共</w:t>
      </w:r>
      <w:r>
        <w:rPr>
          <w:rFonts w:asciiTheme="minorEastAsia" w:eastAsiaTheme="minorEastAsia" w:hAnsiTheme="minorEastAsia" w:cstheme="minorEastAsia" w:hint="eastAsia"/>
          <w:sz w:val="24"/>
        </w:rPr>
        <w:t>20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千米的</w:t>
      </w:r>
      <w:r>
        <w:rPr>
          <w:rFonts w:asciiTheme="minorEastAsia" w:eastAsiaTheme="minorEastAsia" w:hAnsiTheme="minorEastAsia" w:cstheme="minorEastAsia" w:hint="eastAsia"/>
          <w:sz w:val="24"/>
        </w:rPr>
        <w:t>40%</w:t>
      </w:r>
      <w:r>
        <w:rPr>
          <w:rFonts w:asciiTheme="minorEastAsia" w:eastAsiaTheme="minorEastAsia" w:hAnsiTheme="minorEastAsia" w:cstheme="minorEastAsia" w:hint="eastAsia"/>
          <w:sz w:val="24"/>
        </w:rPr>
        <w:t>是</w:t>
      </w:r>
      <w:r>
        <w:rPr>
          <w:rFonts w:asciiTheme="minorEastAsia" w:eastAsiaTheme="minorEastAsia" w:hAnsiTheme="minorEastAsia" w:cstheme="minorEastAsia" w:hint="eastAsia"/>
          <w:sz w:val="24"/>
        </w:rPr>
        <w:t>50</w:t>
      </w:r>
      <w:r>
        <w:rPr>
          <w:rFonts w:asciiTheme="minorEastAsia" w:eastAsiaTheme="minorEastAsia" w:hAnsiTheme="minorEastAsia" w:cstheme="minorEastAsia" w:hint="eastAsia"/>
          <w:sz w:val="24"/>
        </w:rPr>
        <w:t>千米，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吨是</w:t>
      </w:r>
      <w:r>
        <w:rPr>
          <w:rFonts w:asciiTheme="minorEastAsia" w:eastAsiaTheme="minorEastAsia" w:hAnsiTheme="minorEastAsia" w:cstheme="minorEastAsia" w:hint="eastAsia"/>
          <w:sz w:val="24"/>
        </w:rPr>
        <w:t>50</w:t>
      </w:r>
      <w:r>
        <w:rPr>
          <w:rFonts w:asciiTheme="minorEastAsia" w:eastAsiaTheme="minorEastAsia" w:hAnsiTheme="minorEastAsia" w:cstheme="minorEastAsia" w:hint="eastAsia"/>
          <w:sz w:val="24"/>
        </w:rPr>
        <w:t>吨的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)%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60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\f(9,</w:instrText>
      </w:r>
      <w:r>
        <w:rPr>
          <w:rFonts w:asciiTheme="minorEastAsia" w:eastAsiaTheme="minorEastAsia" w:hAnsiTheme="minorEastAsia" w:cstheme="minorEastAsia" w:hint="eastAsia"/>
          <w:sz w:val="24"/>
        </w:rPr>
        <w:instrText>（　　）</w:instrText>
      </w:r>
      <w:r>
        <w:rPr>
          <w:rFonts w:asciiTheme="minorEastAsia" w:eastAsiaTheme="minorEastAsia" w:hAnsiTheme="minorEastAsia" w:cstheme="minorEastAsia" w:hint="eastAsia"/>
          <w:sz w:val="24"/>
        </w:rPr>
        <w:instrText>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0.45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36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)(</w:t>
      </w:r>
      <w:r>
        <w:rPr>
          <w:rFonts w:asciiTheme="minorEastAsia" w:eastAsiaTheme="minorEastAsia" w:hAnsiTheme="minorEastAsia" w:cstheme="minorEastAsia" w:hint="eastAsia"/>
          <w:sz w:val="24"/>
        </w:rPr>
        <w:t>百分数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．将相同体积的水倒入底面积不同的杯子中，水的高度和杯子的底面积成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比例；小明骑车从家到学校，车轮的直径和车轮的转数成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比例。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5240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．一个精密零件长</w:t>
      </w:r>
      <w:r>
        <w:rPr>
          <w:rFonts w:asciiTheme="minorEastAsia" w:eastAsiaTheme="minorEastAsia" w:hAnsiTheme="minorEastAsia" w:cstheme="minorEastAsia" w:hint="eastAsia"/>
          <w:sz w:val="24"/>
        </w:rPr>
        <w:t>2.6</w:t>
      </w:r>
      <w:r>
        <w:rPr>
          <w:rFonts w:asciiTheme="minorEastAsia" w:eastAsiaTheme="minorEastAsia" w:hAnsiTheme="minorEastAsia" w:cstheme="minorEastAsia" w:hint="eastAsia"/>
          <w:sz w:val="24"/>
        </w:rPr>
        <w:t>毫米，画在纸上长</w:t>
      </w:r>
      <w:r>
        <w:rPr>
          <w:rFonts w:asciiTheme="minorEastAsia" w:eastAsiaTheme="minorEastAsia" w:hAnsiTheme="minorEastAsia" w:cstheme="minorEastAsia" w:hint="eastAsia"/>
          <w:sz w:val="24"/>
        </w:rPr>
        <w:t>26</w:t>
      </w:r>
      <w:r>
        <w:rPr>
          <w:rFonts w:asciiTheme="minorEastAsia" w:eastAsiaTheme="minorEastAsia" w:hAnsiTheme="minorEastAsia" w:cstheme="minorEastAsia" w:hint="eastAsia"/>
          <w:sz w:val="24"/>
        </w:rPr>
        <w:t>厘米，这幅零件图的比例尺是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甲数比</w:t>
      </w:r>
      <w:r>
        <w:rPr>
          <w:rFonts w:asciiTheme="minorEastAsia" w:eastAsiaTheme="minorEastAsia" w:hAnsiTheme="minorEastAsia" w:cstheme="minorEastAsia" w:hint="eastAsia"/>
          <w:noProof/>
          <w:spacing w:val="-6"/>
          <w:sz w:val="24"/>
        </w:rPr>
        <w:drawing>
          <wp:inline distT="0" distB="0" distL="114300" distR="114300">
            <wp:extent cx="205105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乙数多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40%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，甲数与乙数</w:t>
      </w:r>
      <w:r>
        <w:rPr>
          <w:rFonts w:asciiTheme="minorEastAsia" w:eastAsiaTheme="minorEastAsia" w:hAnsiTheme="minorEastAsia" w:cstheme="minorEastAsia" w:hint="eastAsia"/>
          <w:noProof/>
          <w:spacing w:val="-6"/>
          <w:sz w:val="24"/>
        </w:rPr>
        <w:drawing>
          <wp:inline distT="0" distB="0" distL="114300" distR="114300">
            <wp:extent cx="18288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的比是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，比值是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。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．一个圆锥的底面半径是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分米，高是</w:t>
      </w:r>
      <w:r>
        <w:rPr>
          <w:rFonts w:asciiTheme="minorEastAsia" w:eastAsiaTheme="minorEastAsia" w:hAnsiTheme="minorEastAsia" w:cstheme="minorEastAsia" w:hint="eastAsia"/>
          <w:sz w:val="24"/>
        </w:rPr>
        <w:t>1.5</w:t>
      </w:r>
      <w:r>
        <w:rPr>
          <w:rFonts w:asciiTheme="minorEastAsia" w:eastAsiaTheme="minorEastAsia" w:hAnsiTheme="minorEastAsia" w:cstheme="minorEastAsia" w:hint="eastAsia"/>
          <w:sz w:val="24"/>
        </w:rPr>
        <w:t>分米，这个圆锥的体积是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立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7780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方分米。和它等底等高的圆柱的体积是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立方分米。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比例尺是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300000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的地图上，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厘米表示实际距离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pacing w:val="-6"/>
          <w:sz w:val="24"/>
        </w:rPr>
        <w:t>千米，</w:t>
      </w:r>
      <w:r>
        <w:rPr>
          <w:rFonts w:asciiTheme="minorEastAsia" w:eastAsiaTheme="minorEastAsia" w:hAnsiTheme="minorEastAsia" w:cstheme="minorEastAsia" w:hint="eastAsia"/>
          <w:sz w:val="24"/>
        </w:rPr>
        <w:t>实际距离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千米在图上的长是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厘米。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．走同一段路，甲用了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小时，乙用了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小时，甲和乙的速度比是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．一根圆柱形木料，高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米，把</w:t>
      </w:r>
      <w:r>
        <w:rPr>
          <w:rFonts w:asciiTheme="minorEastAsia" w:eastAsiaTheme="minorEastAsia" w:hAnsiTheme="minorEastAsia" w:cstheme="minorEastAsia" w:hint="eastAsia"/>
          <w:sz w:val="24"/>
        </w:rPr>
        <w:t>它平均分成两段后，表面积增加了</w:t>
      </w:r>
      <w:r>
        <w:rPr>
          <w:rFonts w:asciiTheme="minorEastAsia" w:eastAsiaTheme="minorEastAsia" w:hAnsiTheme="minorEastAsia" w:cstheme="minorEastAsia" w:hint="eastAsia"/>
          <w:sz w:val="24"/>
        </w:rPr>
        <w:t>12.56</w:t>
      </w:r>
      <w:r>
        <w:rPr>
          <w:rFonts w:asciiTheme="minorEastAsia" w:eastAsiaTheme="minorEastAsia" w:hAnsiTheme="minorEastAsia" w:cstheme="minorEastAsia" w:hint="eastAsia"/>
          <w:sz w:val="24"/>
        </w:rPr>
        <w:t>平方分米，每段木料的体积是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立方分米。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．有一大捆粗细均匀的钢筋现要确定其长度，先称出这捆钢筋的总质量为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m</w:t>
      </w:r>
      <w:r>
        <w:rPr>
          <w:rFonts w:asciiTheme="minorEastAsia" w:eastAsiaTheme="minorEastAsia" w:hAnsiTheme="minorEastAsia" w:cstheme="minorEastAsia" w:hint="eastAsia"/>
          <w:sz w:val="24"/>
        </w:rPr>
        <w:t>千克，再从中截取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米长的钢筋，称出的质量为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</w:rPr>
        <w:t>千克，那么这捆钢筋的总长度为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米。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*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*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Z*X*X*K]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二、判断。</w:t>
      </w:r>
      <w:r>
        <w:rPr>
          <w:rFonts w:asciiTheme="minorEastAsia" w:eastAsiaTheme="minorEastAsia" w:hAnsiTheme="minorEastAsia" w:cstheme="minorEastAsia" w:hint="eastAsia"/>
          <w:sz w:val="24"/>
        </w:rPr>
        <w:t>(10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7513"/>
        </w:tabs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．一个比例的两个外项的积除以两个内项的积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两个积均不为</w:t>
      </w:r>
      <w:r>
        <w:rPr>
          <w:rFonts w:asciiTheme="minorEastAsia" w:eastAsiaTheme="minorEastAsia" w:hAnsiTheme="minorEastAsia" w:cstheme="minorEastAsia" w:hint="eastAsia"/>
          <w:sz w:val="24"/>
        </w:rPr>
        <w:t>0)</w:t>
      </w:r>
      <w:r>
        <w:rPr>
          <w:rFonts w:asciiTheme="minorEastAsia" w:eastAsiaTheme="minorEastAsia" w:hAnsiTheme="minorEastAsia" w:cstheme="minorEastAsia" w:hint="eastAsia"/>
          <w:sz w:val="24"/>
        </w:rPr>
        <w:t>，商是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751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．把一个直角三角形按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放大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7780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后，它的斜边也放大了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倍。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7513"/>
        </w:tabs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\f(1,2)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\f(1,7)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0.2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0.7</w:t>
      </w:r>
      <w:r>
        <w:rPr>
          <w:rFonts w:asciiTheme="minorEastAsia" w:eastAsiaTheme="minorEastAsia" w:hAnsiTheme="minorEastAsia" w:cstheme="minorEastAsia" w:hint="eastAsia"/>
          <w:sz w:val="24"/>
        </w:rPr>
        <w:t>这四个数能组成比例。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7513"/>
        </w:tabs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．扇形统计图和折线统计图一样，都能清楚地表示部分与总体之间的关系。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7513"/>
        </w:tabs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．甲、乙两人爬楼房，两人同时开始，当甲爬到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楼时，乙正好爬到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楼。照这样的速度，当甲爬到</w:t>
      </w:r>
      <w:r>
        <w:rPr>
          <w:rFonts w:asciiTheme="minorEastAsia" w:eastAsiaTheme="minorEastAsia" w:hAnsiTheme="minorEastAsia" w:cstheme="minorEastAsia" w:hint="eastAsia"/>
          <w:sz w:val="24"/>
        </w:rPr>
        <w:t>14</w:t>
      </w:r>
      <w:r>
        <w:rPr>
          <w:rFonts w:asciiTheme="minorEastAsia" w:eastAsiaTheme="minorEastAsia" w:hAnsiTheme="minorEastAsia" w:cstheme="minorEastAsia" w:hint="eastAsia"/>
          <w:sz w:val="24"/>
        </w:rPr>
        <w:t>楼时，乙爬到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楼。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三、选择。</w:t>
      </w:r>
      <w:r>
        <w:rPr>
          <w:rFonts w:asciiTheme="minorEastAsia" w:eastAsiaTheme="minorEastAsia" w:hAnsiTheme="minorEastAsia" w:cstheme="minorEastAsia" w:hint="eastAsia"/>
          <w:sz w:val="24"/>
        </w:rPr>
        <w:t>(10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．下面的四个比中，能与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14</w:t>
      </w:r>
      <w:r>
        <w:rPr>
          <w:rFonts w:asciiTheme="minorEastAsia" w:eastAsiaTheme="minorEastAsia" w:hAnsiTheme="minorEastAsia" w:cstheme="minorEastAsia" w:hint="eastAsia"/>
          <w:sz w:val="24"/>
        </w:rPr>
        <w:t>组成比例的是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。　　　　　　　　　　　　　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\f(7,4)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\f(4,7)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0.12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0.21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D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16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21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．如果甲数的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\f(3,8)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等于乙数的</w:t>
      </w:r>
      <w:r>
        <w:rPr>
          <w:rFonts w:asciiTheme="minorEastAsia" w:eastAsiaTheme="minorEastAsia" w:hAnsiTheme="minorEastAsia" w:cstheme="minorEastAsia" w:hint="eastAsia"/>
          <w:sz w:val="24"/>
        </w:rPr>
        <w:t>40%(</w:t>
      </w:r>
      <w:r>
        <w:rPr>
          <w:rFonts w:asciiTheme="minorEastAsia" w:eastAsiaTheme="minorEastAsia" w:hAnsiTheme="minorEastAsia" w:cstheme="minorEastAsia" w:hint="eastAsia"/>
          <w:sz w:val="24"/>
        </w:rPr>
        <w:t>甲不为</w:t>
      </w:r>
      <w:r>
        <w:rPr>
          <w:rFonts w:asciiTheme="minorEastAsia" w:eastAsiaTheme="minorEastAsia" w:hAnsiTheme="minorEastAsia" w:cstheme="minorEastAsia" w:hint="eastAsia"/>
          <w:sz w:val="24"/>
        </w:rPr>
        <w:t>0)</w:t>
      </w:r>
      <w:r>
        <w:rPr>
          <w:rFonts w:asciiTheme="minorEastAsia" w:eastAsiaTheme="minorEastAsia" w:hAnsiTheme="minorEastAsia" w:cstheme="minorEastAsia" w:hint="eastAsia"/>
          <w:sz w:val="24"/>
        </w:rPr>
        <w:t>，那么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．甲＜乙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．甲＝乙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30175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甲＞乙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D</w:t>
      </w:r>
      <w:r>
        <w:rPr>
          <w:rFonts w:asciiTheme="minorEastAsia" w:eastAsiaTheme="minorEastAsia" w:hAnsiTheme="minorEastAsia" w:cstheme="minorEastAsia" w:hint="eastAsia"/>
          <w:sz w:val="24"/>
        </w:rPr>
        <w:t>．无法确定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ind w:leftChars="1" w:left="364" w:hangingChars="151" w:hanging="36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．把一个棱长是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分米的正方体切削成一个最大的圆柱，则圆柱的体积是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立方分米。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50.24    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25.12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75.36   D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50240</w:t>
      </w:r>
    </w:p>
    <w:p w:rsidR="000C6F37" w:rsidRDefault="001278A4" w:rsidP="009D7E4B">
      <w:pPr>
        <w:tabs>
          <w:tab w:val="left" w:pos="426"/>
          <w:tab w:val="left" w:pos="3828"/>
        </w:tabs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．把学校的操场按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1000</w:t>
      </w:r>
      <w:r>
        <w:rPr>
          <w:rFonts w:asciiTheme="minorEastAsia" w:eastAsiaTheme="minorEastAsia" w:hAnsiTheme="minorEastAsia" w:cstheme="minorEastAsia" w:hint="eastAsia"/>
          <w:sz w:val="24"/>
        </w:rPr>
        <w:t>画在图纸上，图纸上的长是实际长度的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，图纸上的面积是实际面积的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9304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1000</w:t>
      </w:r>
      <w:r>
        <w:rPr>
          <w:rFonts w:asciiTheme="minorEastAsia" w:eastAsiaTheme="minorEastAsia" w:hAnsiTheme="minorEastAsia" w:cstheme="minorEastAsia" w:hint="eastAsia"/>
          <w:sz w:val="24"/>
        </w:rPr>
        <w:t>倍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\f(1,1000)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1000000</w:t>
      </w:r>
      <w:r>
        <w:rPr>
          <w:rFonts w:asciiTheme="minorEastAsia" w:eastAsiaTheme="minorEastAsia" w:hAnsiTheme="minorEastAsia" w:cstheme="minorEastAsia" w:hint="eastAsia"/>
          <w:sz w:val="24"/>
        </w:rPr>
        <w:t>倍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D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\f(1,1000000</w:instrText>
      </w:r>
      <w:r>
        <w:rPr>
          <w:rFonts w:asciiTheme="minorEastAsia" w:eastAsiaTheme="minorEastAsia" w:hAnsiTheme="minorEastAsia" w:cstheme="minorEastAsia" w:hint="eastAsia"/>
          <w:sz w:val="24"/>
        </w:rPr>
        <w:instrText>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</w:p>
    <w:p w:rsidR="000C6F37" w:rsidRDefault="001278A4" w:rsidP="009D7E4B">
      <w:pPr>
        <w:tabs>
          <w:tab w:val="left" w:pos="426"/>
          <w:tab w:val="left" w:pos="3828"/>
        </w:tabs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．小明家在小英家的北偏东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°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方向上，则小英家在小明家的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方向上。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A</w:t>
      </w:r>
      <w:r>
        <w:rPr>
          <w:rFonts w:asciiTheme="minorEastAsia" w:eastAsiaTheme="minorEastAsia" w:hAnsiTheme="minorEastAsia" w:cstheme="minorEastAsia" w:hint="eastAsia"/>
          <w:sz w:val="24"/>
        </w:rPr>
        <w:t>．北偏东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°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B</w:t>
      </w:r>
      <w:r>
        <w:rPr>
          <w:rFonts w:asciiTheme="minorEastAsia" w:eastAsiaTheme="minorEastAsia" w:hAnsiTheme="minorEastAsia" w:cstheme="minorEastAsia" w:hint="eastAsia"/>
          <w:sz w:val="24"/>
        </w:rPr>
        <w:t>．北偏西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°</w:t>
      </w:r>
    </w:p>
    <w:p w:rsidR="000C6F37" w:rsidRDefault="001278A4">
      <w:pPr>
        <w:tabs>
          <w:tab w:val="left" w:pos="426"/>
          <w:tab w:val="left" w:pos="3828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C</w:t>
      </w:r>
      <w:r>
        <w:rPr>
          <w:rFonts w:asciiTheme="minorEastAsia" w:eastAsiaTheme="minorEastAsia" w:hAnsiTheme="minorEastAsia" w:cstheme="minorEastAsia" w:hint="eastAsia"/>
          <w:sz w:val="24"/>
        </w:rPr>
        <w:t>．南偏东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°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D</w:t>
      </w:r>
      <w:r>
        <w:rPr>
          <w:rFonts w:asciiTheme="minorEastAsia" w:eastAsiaTheme="minorEastAsia" w:hAnsiTheme="minorEastAsia" w:cstheme="minorEastAsia" w:hint="eastAsia"/>
          <w:sz w:val="24"/>
        </w:rPr>
        <w:t>．南偏西</w:t>
      </w:r>
      <w:r>
        <w:rPr>
          <w:rFonts w:asciiTheme="minorEastAsia" w:eastAsiaTheme="minorEastAsia" w:hAnsiTheme="minorEastAsia" w:cstheme="minorEastAsia" w:hint="eastAsia"/>
          <w:sz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</w:rPr>
        <w:t>°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四、计算。</w:t>
      </w:r>
      <w:r>
        <w:rPr>
          <w:rFonts w:asciiTheme="minorEastAsia" w:eastAsiaTheme="minorEastAsia" w:hAnsiTheme="minorEastAsia" w:cstheme="minorEastAsia" w:hint="eastAsia"/>
          <w:sz w:val="24"/>
        </w:rPr>
        <w:t>(20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．口算。</w:t>
      </w:r>
      <w:r>
        <w:rPr>
          <w:rFonts w:asciiTheme="minorEastAsia" w:eastAsiaTheme="minorEastAsia" w:hAnsiTheme="minorEastAsia" w:cstheme="minorEastAsia" w:hint="eastAsia"/>
          <w:sz w:val="24"/>
        </w:rPr>
        <w:t>(8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0.5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\f(1,5)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＝　　　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0.1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20%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</w:p>
    <w:p w:rsidR="000C6F37" w:rsidRDefault="001278A4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1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0.125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\f(3,5)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\f(3,5)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</w:p>
    <w:p w:rsidR="000C6F37" w:rsidRDefault="001278A4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ab/>
        <w:t>0.2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1.77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2.3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</w:p>
    <w:p w:rsidR="000C6F37" w:rsidRDefault="001278A4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0.5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5%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\f(7,9)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\f(5,7)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\f(2,9)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\f(2,7)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．解比例。</w:t>
      </w:r>
      <w:r>
        <w:rPr>
          <w:rFonts w:asciiTheme="minorEastAsia" w:eastAsiaTheme="minorEastAsia" w:hAnsiTheme="minorEastAsia" w:cstheme="minorEastAsia" w:hint="eastAsia"/>
          <w:sz w:val="24"/>
        </w:rPr>
        <w:t>(12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\f(1,2)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\f(1,3)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　　　</w:t>
      </w: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\f(8,7)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\f(7,2)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\f(2,5)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</w:p>
    <w:p w:rsidR="000C6F37" w:rsidRDefault="000C6F37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>
      <w:pPr>
        <w:tabs>
          <w:tab w:val="left" w:pos="426"/>
          <w:tab w:val="left" w:pos="4253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\f(6.5,</w:instrText>
      </w:r>
      <w:r>
        <w:rPr>
          <w:rFonts w:asciiTheme="minorEastAsia" w:eastAsiaTheme="minorEastAsia" w:hAnsiTheme="minorEastAsia" w:cstheme="minorEastAsia" w:hint="eastAsia"/>
          <w:i/>
          <w:sz w:val="24"/>
        </w:rPr>
        <w:instrText>x</w:instrText>
      </w:r>
      <w:r>
        <w:rPr>
          <w:rFonts w:asciiTheme="minorEastAsia" w:eastAsiaTheme="minorEastAsia" w:hAnsiTheme="minorEastAsia" w:cstheme="minorEastAsia" w:hint="eastAsia"/>
          <w:sz w:val="24"/>
        </w:rPr>
        <w:instrText>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\f(10,2.6)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ab/>
        <w:t>1.4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0.42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1.2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五、操作题。</w:t>
      </w:r>
      <w:r>
        <w:rPr>
          <w:rFonts w:asciiTheme="minorEastAsia" w:eastAsiaTheme="minorEastAsia" w:hAnsiTheme="minorEastAsia" w:cstheme="minorEastAsia" w:hint="eastAsia"/>
          <w:sz w:val="24"/>
        </w:rPr>
        <w:t>(10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．根据要求操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87325" cy="2159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作。</w:t>
      </w:r>
      <w:r>
        <w:rPr>
          <w:rFonts w:asciiTheme="minorEastAsia" w:eastAsiaTheme="minorEastAsia" w:hAnsiTheme="minorEastAsia" w:cstheme="minorEastAsia" w:hint="eastAsia"/>
          <w:sz w:val="24"/>
        </w:rPr>
        <w:t>(4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</w:rPr>
        <w:t>按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画出</w:t>
      </w: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>图形放大后的图形。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</w:rPr>
        <w:t>先按照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画出</w:t>
      </w:r>
      <w:r>
        <w:rPr>
          <w:rFonts w:asciiTheme="minorEastAsia" w:eastAsiaTheme="minorEastAsia" w:hAnsiTheme="minorEastAsia" w:cstheme="minorEastAsia" w:hint="eastAsia"/>
          <w:sz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</w:rPr>
        <w:t>图形缩小后的图形，再画出与</w:t>
      </w:r>
      <w:r>
        <w:rPr>
          <w:rFonts w:asciiTheme="minorEastAsia" w:eastAsiaTheme="minorEastAsia" w:hAnsiTheme="minorEastAsia" w:cstheme="minorEastAsia" w:hint="eastAsia"/>
          <w:sz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</w:rPr>
        <w:t>图形面积相等的三角形和梯形各一个。</w:t>
      </w:r>
    </w:p>
    <w:p w:rsidR="000C6F37" w:rsidRDefault="001278A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4476750" cy="235267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F37" w:rsidRDefault="001278A4" w:rsidP="009D7E4B">
      <w:pPr>
        <w:tabs>
          <w:tab w:val="left" w:pos="426"/>
        </w:tabs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．一个直角三角形，两条直角边分别为</w:t>
      </w:r>
      <w:r>
        <w:rPr>
          <w:rFonts w:asciiTheme="minorEastAsia" w:eastAsiaTheme="minorEastAsia" w:hAnsiTheme="minorEastAsia" w:cstheme="minorEastAsia" w:hint="eastAsia"/>
          <w:sz w:val="24"/>
        </w:rPr>
        <w:t>3 cm</w:t>
      </w:r>
      <w:r>
        <w:rPr>
          <w:rFonts w:asciiTheme="minorEastAsia" w:eastAsiaTheme="minorEastAsia" w:hAnsiTheme="minorEastAsia" w:cstheme="minorEastAsia" w:hint="eastAsia"/>
          <w:sz w:val="24"/>
        </w:rPr>
        <w:t>和</w:t>
      </w:r>
      <w:r>
        <w:rPr>
          <w:rFonts w:asciiTheme="minorEastAsia" w:eastAsiaTheme="minorEastAsia" w:hAnsiTheme="minorEastAsia" w:cstheme="minorEastAsia" w:hint="eastAsia"/>
          <w:sz w:val="24"/>
        </w:rPr>
        <w:t>4 cm</w:t>
      </w:r>
      <w:r>
        <w:rPr>
          <w:rFonts w:asciiTheme="minorEastAsia" w:eastAsiaTheme="minorEastAsia" w:hAnsiTheme="minorEastAsia" w:cstheme="minorEastAsia" w:hint="eastAsia"/>
          <w:sz w:val="24"/>
        </w:rPr>
        <w:t>，斜边是</w:t>
      </w:r>
      <w:r>
        <w:rPr>
          <w:rFonts w:asciiTheme="minorEastAsia" w:eastAsiaTheme="minorEastAsia" w:hAnsiTheme="minorEastAsia" w:cstheme="minorEastAsia" w:hint="eastAsia"/>
          <w:sz w:val="24"/>
        </w:rPr>
        <w:t>5 cm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  <w:r>
        <w:rPr>
          <w:rFonts w:asciiTheme="minorEastAsia" w:eastAsiaTheme="minorEastAsia" w:hAnsiTheme="minorEastAsia" w:cstheme="minorEastAsia" w:hint="eastAsia"/>
          <w:sz w:val="24"/>
        </w:rPr>
        <w:t>(6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</w:rPr>
        <w:t>如果以</w:t>
      </w:r>
      <w:r>
        <w:rPr>
          <w:rFonts w:asciiTheme="minorEastAsia" w:eastAsiaTheme="minorEastAsia" w:hAnsiTheme="minorEastAsia" w:cstheme="minorEastAsia" w:hint="eastAsia"/>
          <w:sz w:val="24"/>
        </w:rPr>
        <w:t>3 cm</w:t>
      </w:r>
      <w:r>
        <w:rPr>
          <w:rFonts w:asciiTheme="minorEastAsia" w:eastAsiaTheme="minorEastAsia" w:hAnsiTheme="minorEastAsia" w:cstheme="minorEastAsia" w:hint="eastAsia"/>
          <w:sz w:val="24"/>
        </w:rPr>
        <w:t>的边所在直线为轴旋转一周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如图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，得到的圆锥的体积是多少？</w:t>
      </w:r>
    </w:p>
    <w:p w:rsidR="000C6F37" w:rsidRDefault="001278A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lastRenderedPageBreak/>
        <w:drawing>
          <wp:inline distT="0" distB="0" distL="0" distR="0">
            <wp:extent cx="2057400" cy="16764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</w:rPr>
        <w:t>如果以斜边所在直线为轴，旋转一周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如图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，所得到的立体图形的体积是多少？</w:t>
      </w:r>
    </w:p>
    <w:p w:rsidR="000C6F37" w:rsidRDefault="001278A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1685925" cy="2171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六、解决问题。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每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3208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题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分，共</w:t>
      </w:r>
      <w:r>
        <w:rPr>
          <w:rFonts w:asciiTheme="minorEastAsia" w:eastAsiaTheme="minorEastAsia" w:hAnsiTheme="minorEastAsia" w:cstheme="minorEastAsia" w:hint="eastAsia"/>
          <w:sz w:val="24"/>
        </w:rPr>
        <w:t>30</w:t>
      </w:r>
      <w:r>
        <w:rPr>
          <w:rFonts w:asciiTheme="minorEastAsia" w:eastAsiaTheme="minorEastAsia" w:hAnsiTheme="minorEastAsia" w:cstheme="minorEastAsia" w:hint="eastAsia"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2266950" cy="2809875"/>
            <wp:effectExtent l="0" t="0" r="0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．小华家去年支出情况如图所示，若小华家去年衣食住行用去</w:t>
      </w:r>
      <w:r>
        <w:rPr>
          <w:rFonts w:asciiTheme="minorEastAsia" w:eastAsiaTheme="minorEastAsia" w:hAnsiTheme="minorEastAsia" w:cstheme="minorEastAsia" w:hint="eastAsia"/>
          <w:sz w:val="24"/>
        </w:rPr>
        <w:t>4.5</w:t>
      </w:r>
      <w:r>
        <w:rPr>
          <w:rFonts w:asciiTheme="minorEastAsia" w:eastAsiaTheme="minorEastAsia" w:hAnsiTheme="minorEastAsia" w:cstheme="minorEastAsia" w:hint="eastAsia"/>
          <w:sz w:val="24"/>
        </w:rPr>
        <w:t>万元。那么他家去年存入银行的钱有多少万元？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．一个圆柱形的水桶，底面直径和高都是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分米，如果每升水重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千克，这个水桶能装水多少千克？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学科网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ZXXK]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．一个圆锥形的沙堆，底面周长是</w:t>
      </w:r>
      <w:r>
        <w:rPr>
          <w:rFonts w:asciiTheme="minorEastAsia" w:eastAsiaTheme="minorEastAsia" w:hAnsiTheme="minorEastAsia" w:cstheme="minorEastAsia" w:hint="eastAsia"/>
          <w:sz w:val="24"/>
        </w:rPr>
        <w:t>18.84</w:t>
      </w:r>
      <w:r>
        <w:rPr>
          <w:rFonts w:asciiTheme="minorEastAsia" w:eastAsiaTheme="minorEastAsia" w:hAnsiTheme="minorEastAsia" w:cstheme="minorEastAsia" w:hint="eastAsia"/>
          <w:sz w:val="24"/>
        </w:rPr>
        <w:t>米，高是</w:t>
      </w:r>
      <w:r>
        <w:rPr>
          <w:rFonts w:asciiTheme="minorEastAsia" w:eastAsiaTheme="minorEastAsia" w:hAnsiTheme="minorEastAsia" w:cstheme="minorEastAsia" w:hint="eastAsia"/>
          <w:sz w:val="24"/>
        </w:rPr>
        <w:t>1.2</w:t>
      </w:r>
      <w:r>
        <w:rPr>
          <w:rFonts w:asciiTheme="minorEastAsia" w:eastAsiaTheme="minorEastAsia" w:hAnsiTheme="minorEastAsia" w:cstheme="minorEastAsia" w:hint="eastAsia"/>
          <w:sz w:val="24"/>
        </w:rPr>
        <w:t>米。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</w:rPr>
        <w:t>这个沙堆的占地面积是多少平方米？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学科网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]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</w:rPr>
        <w:t>如果将这堆沙装在一个底面积是</w:t>
      </w:r>
      <w:r>
        <w:rPr>
          <w:rFonts w:asciiTheme="minorEastAsia" w:eastAsiaTheme="minorEastAsia" w:hAnsiTheme="minorEastAsia" w:cstheme="minorEastAsia" w:hint="eastAsia"/>
          <w:sz w:val="24"/>
        </w:rPr>
        <w:t>3.6</w:t>
      </w:r>
      <w:r>
        <w:rPr>
          <w:rFonts w:asciiTheme="minorEastAsia" w:eastAsiaTheme="minorEastAsia" w:hAnsiTheme="minorEastAsia" w:cstheme="minorEastAsia" w:hint="eastAsia"/>
          <w:sz w:val="24"/>
        </w:rPr>
        <w:t>平方米的圆柱形的坑里，能装多高？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．体育课上，同学们打乒乓球，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张乒乓球台上共</w:t>
      </w:r>
      <w:r>
        <w:rPr>
          <w:rFonts w:asciiTheme="minorEastAsia" w:eastAsiaTheme="minorEastAsia" w:hAnsiTheme="minorEastAsia" w:cstheme="minorEastAsia" w:hint="eastAsia"/>
          <w:sz w:val="24"/>
        </w:rPr>
        <w:t>36</w:t>
      </w:r>
      <w:r>
        <w:rPr>
          <w:rFonts w:asciiTheme="minorEastAsia" w:eastAsiaTheme="minorEastAsia" w:hAnsiTheme="minorEastAsia" w:cstheme="minorEastAsia" w:hint="eastAsia"/>
          <w:sz w:val="24"/>
        </w:rPr>
        <w:t>人打球，问：进行单打、双打的乒乓球台各有几张？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 w:rsidP="009D7E4B">
      <w:pPr>
        <w:spacing w:line="360" w:lineRule="auto"/>
        <w:ind w:left="365" w:hangingChars="152" w:hanging="36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．张叔叔乘出租车从家去博物馆，途经文化馆还要向正东方向行驶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千米，出租车行驶在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千米以内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含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千米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</w:rPr>
        <w:t>，按起步价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元计费，以后每行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千米车费增加</w:t>
      </w:r>
      <w:r>
        <w:rPr>
          <w:rFonts w:asciiTheme="minorEastAsia" w:eastAsiaTheme="minorEastAsia" w:hAnsiTheme="minorEastAsia" w:cstheme="minorEastAsia" w:hint="eastAsia"/>
          <w:sz w:val="24"/>
        </w:rPr>
        <w:t>1.8</w:t>
      </w:r>
      <w:r>
        <w:rPr>
          <w:rFonts w:asciiTheme="minorEastAsia" w:eastAsiaTheme="minorEastAsia" w:hAnsiTheme="minorEastAsia" w:cstheme="minorEastAsia" w:hint="eastAsia"/>
          <w:sz w:val="24"/>
        </w:rPr>
        <w:t>元。</w:t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4224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</w:rPr>
        <w:t>在图中表示出博物馆的位置。</w:t>
      </w:r>
    </w:p>
    <w:p w:rsidR="000C6F37" w:rsidRDefault="001278A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3467100" cy="23431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F37" w:rsidRDefault="001278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</w:rPr>
        <w:t>张叔叔这次乘坐出租车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87325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应付车费多少元？</w:t>
      </w: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0C6F3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0C6F37" w:rsidRDefault="001278A4">
      <w:pPr>
        <w:widowControl/>
        <w:tabs>
          <w:tab w:val="left" w:pos="426"/>
          <w:tab w:val="left" w:pos="2552"/>
        </w:tabs>
        <w:spacing w:line="360" w:lineRule="auto"/>
        <w:jc w:val="left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br w:type="page"/>
      </w:r>
    </w:p>
    <w:p w:rsidR="000C6F37" w:rsidRDefault="001278A4">
      <w:pPr>
        <w:tabs>
          <w:tab w:val="left" w:pos="426"/>
          <w:tab w:val="left" w:pos="2552"/>
        </w:tabs>
        <w:spacing w:line="360" w:lineRule="auto"/>
        <w:ind w:firstLine="2"/>
        <w:jc w:val="center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lastRenderedPageBreak/>
        <w:t>答案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125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80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27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80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45%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3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．反　反　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100 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\f(7,5)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6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14.13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42.39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点拨：速度与时间成反比例。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  <w:t>9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31.4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\f(5</w:instrText>
      </w:r>
      <w:r>
        <w:rPr>
          <w:rFonts w:asciiTheme="minorEastAsia" w:eastAsiaTheme="minorEastAsia" w:hAnsiTheme="minorEastAsia" w:cstheme="minorEastAsia" w:hint="eastAsia"/>
          <w:i/>
          <w:sz w:val="24"/>
        </w:rPr>
        <w:instrText>m</w:instrText>
      </w:r>
      <w:r>
        <w:rPr>
          <w:rFonts w:asciiTheme="minorEastAsia" w:eastAsiaTheme="minorEastAsia" w:hAnsiTheme="minorEastAsia" w:cstheme="minorEastAsia" w:hint="eastAsia"/>
          <w:sz w:val="24"/>
        </w:rPr>
        <w:instrText>,</w:instrText>
      </w:r>
      <w:r>
        <w:rPr>
          <w:rFonts w:asciiTheme="minorEastAsia" w:eastAsiaTheme="minorEastAsia" w:hAnsiTheme="minorEastAsia" w:cstheme="minorEastAsia" w:hint="eastAsia"/>
          <w:i/>
          <w:sz w:val="24"/>
        </w:rPr>
        <w:instrText>n</w:instrText>
      </w:r>
      <w:r>
        <w:rPr>
          <w:rFonts w:asciiTheme="minorEastAsia" w:eastAsiaTheme="minorEastAsia" w:hAnsiTheme="minorEastAsia" w:cstheme="minorEastAsia" w:hint="eastAsia"/>
          <w:sz w:val="24"/>
        </w:rPr>
        <w:instrText>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二、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．√　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．√　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．√　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．×　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．×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三、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D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D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四、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\f(7,10)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0.02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0.008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4.07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</w:p>
    <w:p w:rsidR="000C6F37" w:rsidRDefault="001278A4">
      <w:pPr>
        <w:tabs>
          <w:tab w:val="left" w:pos="567"/>
        </w:tabs>
        <w:spacing w:line="360" w:lineRule="auto"/>
        <w:ind w:leftChars="270" w:left="567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\f(1,2)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\f(1,3)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2 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2700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F37" w:rsidRDefault="001278A4">
      <w:pPr>
        <w:tabs>
          <w:tab w:val="left" w:pos="567"/>
        </w:tabs>
        <w:spacing w:line="360" w:lineRule="auto"/>
        <w:ind w:leftChars="336" w:left="706" w:firstLine="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　解：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\f(1,3)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</w:p>
    <w:p w:rsidR="000C6F37" w:rsidRDefault="001278A4">
      <w:pPr>
        <w:tabs>
          <w:tab w:val="left" w:pos="567"/>
        </w:tabs>
        <w:spacing w:line="360" w:lineRule="auto"/>
        <w:ind w:firstLineChars="253" w:firstLine="607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\f(4,3)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学科网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ZXXK]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\f(8,7)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\f(7,2)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\f(2,5)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</w:p>
    <w:p w:rsidR="000C6F37" w:rsidRDefault="001278A4" w:rsidP="009D7E4B">
      <w:pPr>
        <w:tabs>
          <w:tab w:val="left" w:pos="567"/>
          <w:tab w:val="left" w:pos="1701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解：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\f(7,2)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\f(8,7)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\f(5,2)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</w:p>
    <w:p w:rsidR="000C6F37" w:rsidRDefault="001278A4">
      <w:pPr>
        <w:tabs>
          <w:tab w:val="left" w:pos="567"/>
        </w:tabs>
        <w:spacing w:line="360" w:lineRule="auto"/>
        <w:ind w:firstLineChars="455" w:firstLine="109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</w:p>
    <w:p w:rsidR="000C6F37" w:rsidRDefault="001278A4">
      <w:pPr>
        <w:tabs>
          <w:tab w:val="left" w:pos="567"/>
        </w:tabs>
        <w:spacing w:line="360" w:lineRule="auto"/>
        <w:ind w:firstLineChars="506" w:firstLine="1214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\f(6.5,</w:instrText>
      </w:r>
      <w:r>
        <w:rPr>
          <w:rFonts w:asciiTheme="minorEastAsia" w:eastAsiaTheme="minorEastAsia" w:hAnsiTheme="minorEastAsia" w:cstheme="minorEastAsia" w:hint="eastAsia"/>
          <w:i/>
          <w:sz w:val="24"/>
        </w:rPr>
        <w:instrText>x</w:instrText>
      </w:r>
      <w:r>
        <w:rPr>
          <w:rFonts w:asciiTheme="minorEastAsia" w:eastAsiaTheme="minorEastAsia" w:hAnsiTheme="minorEastAsia" w:cstheme="minorEastAsia" w:hint="eastAsia"/>
          <w:sz w:val="24"/>
        </w:rPr>
        <w:instrText>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\f(10,2.6)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 xml:space="preserve">　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解：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6.5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2.6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557" w:firstLine="1337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1.69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202" w:firstLine="48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1.4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0.42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∶</w:t>
      </w:r>
      <w:r>
        <w:rPr>
          <w:rFonts w:asciiTheme="minorEastAsia" w:eastAsiaTheme="minorEastAsia" w:hAnsiTheme="minorEastAsia" w:cstheme="minorEastAsia" w:hint="eastAsia"/>
          <w:sz w:val="24"/>
        </w:rPr>
        <w:t>1.2</w:t>
      </w:r>
    </w:p>
    <w:p w:rsidR="000C6F37" w:rsidRDefault="001278A4">
      <w:pPr>
        <w:tabs>
          <w:tab w:val="left" w:pos="567"/>
        </w:tabs>
        <w:spacing w:line="360" w:lineRule="auto"/>
        <w:ind w:firstLineChars="303" w:firstLine="727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解：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i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1.4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1.2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0.42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557" w:firstLine="1337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i/>
          <w:sz w:val="24"/>
        </w:rPr>
        <w:lastRenderedPageBreak/>
        <w:t>x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五、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．略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202" w:firstLine="48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\f(1,3)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3.14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50.24(cm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567"/>
        </w:tabs>
        <w:spacing w:line="360" w:lineRule="auto"/>
        <w:ind w:firstLineChars="455" w:firstLine="109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答：得到的圆锥的体积是</w:t>
      </w:r>
      <w:r>
        <w:rPr>
          <w:rFonts w:asciiTheme="minorEastAsia" w:eastAsiaTheme="minorEastAsia" w:hAnsiTheme="minorEastAsia" w:cstheme="minorEastAsia" w:hint="eastAsia"/>
          <w:sz w:val="24"/>
        </w:rPr>
        <w:t>50.24 cm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(2)3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2.4(cm)</w:t>
      </w:r>
    </w:p>
    <w:p w:rsidR="000C6F37" w:rsidRDefault="001278A4">
      <w:pPr>
        <w:tabs>
          <w:tab w:val="left" w:pos="567"/>
        </w:tabs>
        <w:spacing w:line="360" w:lineRule="auto"/>
        <w:ind w:firstLineChars="455" w:firstLine="109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\f(1,3)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3.14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2.4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30.144(cm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567"/>
        </w:tabs>
        <w:spacing w:line="360" w:lineRule="auto"/>
        <w:ind w:firstLineChars="455" w:firstLine="109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答：所得到的立体图形的体积是</w:t>
      </w:r>
      <w:r>
        <w:rPr>
          <w:rFonts w:asciiTheme="minorEastAsia" w:eastAsiaTheme="minorEastAsia" w:hAnsiTheme="minorEastAsia" w:cstheme="minorEastAsia" w:hint="eastAsia"/>
          <w:sz w:val="24"/>
        </w:rPr>
        <w:t>30.144 cm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0C6F37" w:rsidRDefault="001278A4">
      <w:pPr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六、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4.5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45%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20%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2(</w:t>
      </w:r>
      <w:r>
        <w:rPr>
          <w:rFonts w:asciiTheme="minorEastAsia" w:eastAsiaTheme="minorEastAsia" w:hAnsiTheme="minorEastAsia" w:cstheme="minorEastAsia" w:hint="eastAsia"/>
          <w:sz w:val="24"/>
        </w:rPr>
        <w:t>万元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答：存入银行的钱有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万元。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202" w:firstLine="48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3.14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(6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169.56(</w:t>
      </w:r>
      <w:r>
        <w:rPr>
          <w:rFonts w:asciiTheme="minorEastAsia" w:eastAsiaTheme="minorEastAsia" w:hAnsiTheme="minorEastAsia" w:cstheme="minorEastAsia" w:hint="eastAsia"/>
          <w:sz w:val="24"/>
        </w:rPr>
        <w:t>立方分米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169.56</w:t>
      </w:r>
      <w:r>
        <w:rPr>
          <w:rFonts w:asciiTheme="minorEastAsia" w:eastAsiaTheme="minorEastAsia" w:hAnsiTheme="minorEastAsia" w:cstheme="minorEastAsia" w:hint="eastAsia"/>
          <w:sz w:val="24"/>
        </w:rPr>
        <w:t>立方分米＝</w:t>
      </w:r>
      <w:r>
        <w:rPr>
          <w:rFonts w:asciiTheme="minorEastAsia" w:eastAsiaTheme="minorEastAsia" w:hAnsiTheme="minorEastAsia" w:cstheme="minorEastAsia" w:hint="eastAsia"/>
          <w:sz w:val="24"/>
        </w:rPr>
        <w:t>169.56</w:t>
      </w:r>
      <w:r>
        <w:rPr>
          <w:rFonts w:asciiTheme="minorEastAsia" w:eastAsiaTheme="minorEastAsia" w:hAnsiTheme="minorEastAsia" w:cstheme="minorEastAsia" w:hint="eastAsia"/>
          <w:sz w:val="24"/>
        </w:rPr>
        <w:t>升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答：这个水桶能装水</w:t>
      </w:r>
      <w:r>
        <w:rPr>
          <w:rFonts w:asciiTheme="minorEastAsia" w:eastAsiaTheme="minorEastAsia" w:hAnsiTheme="minorEastAsia" w:cstheme="minorEastAsia" w:hint="eastAsia"/>
          <w:sz w:val="24"/>
        </w:rPr>
        <w:t>169.56</w:t>
      </w:r>
      <w:r>
        <w:rPr>
          <w:rFonts w:asciiTheme="minorEastAsia" w:eastAsiaTheme="minorEastAsia" w:hAnsiTheme="minorEastAsia" w:cstheme="minorEastAsia" w:hint="eastAsia"/>
          <w:sz w:val="24"/>
        </w:rPr>
        <w:t>千克。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202" w:firstLine="48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(1)18.84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3.14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3(</w:t>
      </w:r>
      <w:r>
        <w:rPr>
          <w:rFonts w:asciiTheme="minorEastAsia" w:eastAsiaTheme="minorEastAsia" w:hAnsiTheme="minorEastAsia" w:cstheme="minorEastAsia" w:hint="eastAsia"/>
          <w:sz w:val="24"/>
        </w:rPr>
        <w:t>米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567"/>
        </w:tabs>
        <w:spacing w:line="360" w:lineRule="auto"/>
        <w:ind w:firstLineChars="506" w:firstLine="1214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3.14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28.26(</w:t>
      </w:r>
      <w:r>
        <w:rPr>
          <w:rFonts w:asciiTheme="minorEastAsia" w:eastAsiaTheme="minorEastAsia" w:hAnsiTheme="minorEastAsia" w:cstheme="minorEastAsia" w:hint="eastAsia"/>
          <w:sz w:val="24"/>
        </w:rPr>
        <w:t>平方米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答：这个沙堆的占地面积是</w:t>
      </w:r>
      <w:r>
        <w:rPr>
          <w:rFonts w:asciiTheme="minorEastAsia" w:eastAsiaTheme="minorEastAsia" w:hAnsiTheme="minorEastAsia" w:cstheme="minorEastAsia" w:hint="eastAsia"/>
          <w:sz w:val="24"/>
        </w:rPr>
        <w:t>28.26</w:t>
      </w:r>
      <w:r>
        <w:rPr>
          <w:rFonts w:asciiTheme="minorEastAsia" w:eastAsiaTheme="minorEastAsia" w:hAnsiTheme="minorEastAsia" w:cstheme="minorEastAsia" w:hint="eastAsia"/>
          <w:sz w:val="24"/>
        </w:rPr>
        <w:t>平方米。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(2)28.26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1.2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\f(1,3)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3.6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3.14(</w:t>
      </w:r>
      <w:r>
        <w:rPr>
          <w:rFonts w:asciiTheme="minorEastAsia" w:eastAsiaTheme="minorEastAsia" w:hAnsiTheme="minorEastAsia" w:cstheme="minorEastAsia" w:hint="eastAsia"/>
          <w:sz w:val="24"/>
        </w:rPr>
        <w:t>米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[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来源</w:t>
      </w:r>
      <w:r>
        <w:rPr>
          <w:rFonts w:asciiTheme="minorEastAsia" w:eastAsiaTheme="minorEastAsia" w:hAnsiTheme="minorEastAsia" w:cstheme="minorEastAsia" w:hint="eastAsia"/>
          <w:color w:val="FFFFFF"/>
          <w:sz w:val="24"/>
        </w:rPr>
        <w:t>:Zxxk.Com]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答：能装</w:t>
      </w:r>
      <w:r>
        <w:rPr>
          <w:rFonts w:asciiTheme="minorEastAsia" w:eastAsiaTheme="minorEastAsia" w:hAnsiTheme="minorEastAsia" w:cstheme="minorEastAsia" w:hint="eastAsia"/>
          <w:sz w:val="24"/>
        </w:rPr>
        <w:t>3.14</w:t>
      </w:r>
      <w:r>
        <w:rPr>
          <w:rFonts w:asciiTheme="minorEastAsia" w:eastAsiaTheme="minorEastAsia" w:hAnsiTheme="minorEastAsia" w:cstheme="minorEastAsia" w:hint="eastAsia"/>
          <w:sz w:val="24"/>
        </w:rPr>
        <w:t>米高。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202" w:firstLine="48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36</w:t>
      </w:r>
      <w:r>
        <w:rPr>
          <w:rFonts w:asciiTheme="minorEastAsia" w:eastAsiaTheme="minorEastAsia" w:hAnsiTheme="minorEastAsia" w:cstheme="minorEastAsia" w:hint="eastAsia"/>
          <w:sz w:val="24"/>
        </w:rPr>
        <w:t>－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16(</w:t>
      </w:r>
      <w:r>
        <w:rPr>
          <w:rFonts w:asciiTheme="minorEastAsia" w:eastAsiaTheme="minorEastAsia" w:hAnsiTheme="minorEastAsia" w:cstheme="minorEastAsia" w:hint="eastAsia"/>
          <w:sz w:val="24"/>
        </w:rPr>
        <w:t>人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16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t>(4</w:t>
      </w:r>
      <w:r>
        <w:rPr>
          <w:rFonts w:asciiTheme="minorEastAsia" w:eastAsiaTheme="minorEastAsia" w:hAnsiTheme="minorEastAsia" w:cstheme="minorEastAsia" w:hint="eastAsia"/>
          <w:sz w:val="24"/>
        </w:rPr>
        <w:t>－</w:t>
      </w:r>
      <w:r>
        <w:rPr>
          <w:rFonts w:asciiTheme="minorEastAsia" w:eastAsiaTheme="minorEastAsia" w:hAnsiTheme="minorEastAsia" w:cstheme="minorEastAsia" w:hint="eastAsia"/>
          <w:sz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8(</w:t>
      </w:r>
      <w:r>
        <w:rPr>
          <w:rFonts w:asciiTheme="minorEastAsia" w:eastAsiaTheme="minorEastAsia" w:hAnsiTheme="minorEastAsia" w:cstheme="minorEastAsia" w:hint="eastAsia"/>
          <w:sz w:val="24"/>
        </w:rPr>
        <w:t>张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－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2(</w:t>
      </w:r>
      <w:r>
        <w:rPr>
          <w:rFonts w:asciiTheme="minorEastAsia" w:eastAsiaTheme="minorEastAsia" w:hAnsiTheme="minorEastAsia" w:cstheme="minorEastAsia" w:hint="eastAsia"/>
          <w:sz w:val="24"/>
        </w:rPr>
        <w:t>张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答：进行双打的乒乓球台有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张，单打的乒乓球台有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张。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202" w:firstLine="485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</w:rPr>
        <w:t>略</w:t>
      </w:r>
    </w:p>
    <w:p w:rsidR="000C6F37" w:rsidRDefault="001278A4" w:rsidP="009D7E4B">
      <w:pPr>
        <w:tabs>
          <w:tab w:val="left" w:pos="567"/>
        </w:tabs>
        <w:spacing w:line="360" w:lineRule="auto"/>
        <w:ind w:firstLineChars="354" w:firstLine="85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(2)2</w:t>
      </w:r>
      <w:r>
        <w:rPr>
          <w:rFonts w:asciiTheme="minorEastAsia" w:eastAsiaTheme="minorEastAsia" w:hAnsiTheme="minorEastAsia" w:cstheme="minorEastAsia" w:hint="eastAsia"/>
          <w:sz w:val="24"/>
        </w:rPr>
        <w:t>÷</w: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4"/>
        </w:rPr>
        <w:instrText>eq \f(1,200000)</w:instrText>
      </w:r>
      <w:r>
        <w:rPr>
          <w:rFonts w:asciiTheme="minorEastAsia" w:eastAsiaTheme="minorEastAsia" w:hAnsiTheme="minorEastAsia" w:cstheme="minorEastAsia" w:hint="eastAsia"/>
          <w:sz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400000(</w:t>
      </w:r>
      <w:r>
        <w:rPr>
          <w:rFonts w:asciiTheme="minorEastAsia" w:eastAsiaTheme="minorEastAsia" w:hAnsiTheme="minorEastAsia" w:cstheme="minorEastAsia" w:hint="eastAsia"/>
          <w:sz w:val="24"/>
        </w:rPr>
        <w:t>厘米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567"/>
        </w:tabs>
        <w:spacing w:line="360" w:lineRule="auto"/>
        <w:ind w:firstLineChars="455" w:firstLine="109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400000</w:t>
      </w:r>
      <w:r>
        <w:rPr>
          <w:rFonts w:asciiTheme="minorEastAsia" w:eastAsiaTheme="minorEastAsia" w:hAnsiTheme="minorEastAsia" w:cstheme="minorEastAsia" w:hint="eastAsia"/>
          <w:sz w:val="24"/>
        </w:rPr>
        <w:t>厘米＝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千米　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8(</w:t>
      </w:r>
      <w:r>
        <w:rPr>
          <w:rFonts w:asciiTheme="minorEastAsia" w:eastAsiaTheme="minorEastAsia" w:hAnsiTheme="minorEastAsia" w:cstheme="minorEastAsia" w:hint="eastAsia"/>
          <w:sz w:val="24"/>
        </w:rPr>
        <w:t>千米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567"/>
        </w:tabs>
        <w:spacing w:line="360" w:lineRule="auto"/>
        <w:ind w:firstLineChars="455" w:firstLine="109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sz w:val="24"/>
        </w:rPr>
        <w:t>(8</w:t>
      </w:r>
      <w:r>
        <w:rPr>
          <w:rFonts w:asciiTheme="minorEastAsia" w:eastAsiaTheme="minorEastAsia" w:hAnsiTheme="minorEastAsia" w:cstheme="minorEastAsia" w:hint="eastAsia"/>
          <w:sz w:val="24"/>
        </w:rPr>
        <w:t>－</w:t>
      </w:r>
      <w:r>
        <w:rPr>
          <w:rFonts w:asciiTheme="minorEastAsia" w:eastAsiaTheme="minorEastAsia" w:hAnsiTheme="minorEastAsia" w:cstheme="minorEastAsia" w:hint="eastAsia"/>
          <w:sz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</w:rPr>
        <w:t>×</w:t>
      </w:r>
      <w:r>
        <w:rPr>
          <w:rFonts w:asciiTheme="minorEastAsia" w:eastAsiaTheme="minorEastAsia" w:hAnsiTheme="minorEastAsia" w:cstheme="minorEastAsia" w:hint="eastAsia"/>
          <w:sz w:val="24"/>
        </w:rPr>
        <w:t>1.8</w:t>
      </w:r>
      <w:r>
        <w:rPr>
          <w:rFonts w:asciiTheme="minorEastAsia" w:eastAsiaTheme="minorEastAsia" w:hAnsiTheme="minorEastAsia" w:cstheme="minorEastAsia" w:hint="eastAsia"/>
          <w:sz w:val="24"/>
        </w:rPr>
        <w:t>＝</w:t>
      </w:r>
      <w:r>
        <w:rPr>
          <w:rFonts w:asciiTheme="minorEastAsia" w:eastAsiaTheme="minorEastAsia" w:hAnsiTheme="minorEastAsia" w:cstheme="minorEastAsia" w:hint="eastAsia"/>
          <w:sz w:val="24"/>
        </w:rPr>
        <w:t>17.8(</w:t>
      </w:r>
      <w:r>
        <w:rPr>
          <w:rFonts w:asciiTheme="minorEastAsia" w:eastAsiaTheme="minorEastAsia" w:hAnsiTheme="minorEastAsia" w:cstheme="minorEastAsia" w:hint="eastAsia"/>
          <w:sz w:val="24"/>
        </w:rPr>
        <w:t>元</w:t>
      </w:r>
      <w:r>
        <w:rPr>
          <w:rFonts w:asciiTheme="minorEastAsia" w:eastAsiaTheme="minorEastAsia" w:hAnsiTheme="minorEastAsia" w:cstheme="minorEastAsia" w:hint="eastAsia"/>
          <w:sz w:val="24"/>
        </w:rPr>
        <w:t>)</w:t>
      </w:r>
    </w:p>
    <w:p w:rsidR="000C6F37" w:rsidRDefault="001278A4">
      <w:pPr>
        <w:tabs>
          <w:tab w:val="left" w:pos="567"/>
        </w:tabs>
        <w:spacing w:line="360" w:lineRule="auto"/>
        <w:ind w:firstLineChars="455" w:firstLine="1092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lastRenderedPageBreak/>
        <w:drawing>
          <wp:inline distT="0" distB="0" distL="114300" distR="114300">
            <wp:extent cx="125730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4"/>
        </w:rPr>
        <w:t>答：应付车费</w:t>
      </w:r>
      <w:r>
        <w:rPr>
          <w:rFonts w:asciiTheme="minorEastAsia" w:eastAsiaTheme="minorEastAsia" w:hAnsiTheme="minorEastAsia" w:cstheme="minorEastAsia" w:hint="eastAsia"/>
          <w:sz w:val="24"/>
        </w:rPr>
        <w:t>17.8</w:t>
      </w:r>
      <w:r>
        <w:rPr>
          <w:rFonts w:asciiTheme="minorEastAsia" w:eastAsiaTheme="minorEastAsia" w:hAnsiTheme="minorEastAsia" w:cstheme="minorEastAsia" w:hint="eastAsia"/>
          <w:sz w:val="24"/>
        </w:rPr>
        <w:t>元。</w:t>
      </w:r>
    </w:p>
    <w:p w:rsidR="000C6F37" w:rsidRDefault="000C6F37">
      <w:pPr>
        <w:pStyle w:val="a3"/>
        <w:tabs>
          <w:tab w:val="left" w:pos="567"/>
        </w:tabs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0C6F3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A4" w:rsidRDefault="001278A4">
      <w:r>
        <w:separator/>
      </w:r>
    </w:p>
  </w:endnote>
  <w:endnote w:type="continuationSeparator" w:id="0">
    <w:p w:rsidR="001278A4" w:rsidRDefault="0012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F37" w:rsidRDefault="000C6F3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F37" w:rsidRDefault="000C6F3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F37" w:rsidRDefault="000C6F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A4" w:rsidRDefault="001278A4">
      <w:r>
        <w:separator/>
      </w:r>
    </w:p>
  </w:footnote>
  <w:footnote w:type="continuationSeparator" w:id="0">
    <w:p w:rsidR="001278A4" w:rsidRDefault="00127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F37" w:rsidRDefault="000C6F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F37" w:rsidRDefault="000C6F3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F37" w:rsidRDefault="000C6F3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7564F"/>
    <w:rsid w:val="000812EB"/>
    <w:rsid w:val="000A08CF"/>
    <w:rsid w:val="000C6F37"/>
    <w:rsid w:val="00100D31"/>
    <w:rsid w:val="0011107A"/>
    <w:rsid w:val="001278A4"/>
    <w:rsid w:val="00177FBD"/>
    <w:rsid w:val="001C6126"/>
    <w:rsid w:val="00223FBD"/>
    <w:rsid w:val="0028457A"/>
    <w:rsid w:val="00290DA0"/>
    <w:rsid w:val="00295AB7"/>
    <w:rsid w:val="002C3E86"/>
    <w:rsid w:val="002C4479"/>
    <w:rsid w:val="002D6BB1"/>
    <w:rsid w:val="002F38F8"/>
    <w:rsid w:val="0039797E"/>
    <w:rsid w:val="004111C9"/>
    <w:rsid w:val="0044010A"/>
    <w:rsid w:val="004847A7"/>
    <w:rsid w:val="00490AEA"/>
    <w:rsid w:val="004D2896"/>
    <w:rsid w:val="00511394"/>
    <w:rsid w:val="0053293F"/>
    <w:rsid w:val="00551B00"/>
    <w:rsid w:val="0056727D"/>
    <w:rsid w:val="005B6C4E"/>
    <w:rsid w:val="005C5DFA"/>
    <w:rsid w:val="005D586C"/>
    <w:rsid w:val="006474A6"/>
    <w:rsid w:val="006A67B0"/>
    <w:rsid w:val="00714162"/>
    <w:rsid w:val="00723275"/>
    <w:rsid w:val="00772B5D"/>
    <w:rsid w:val="00773C97"/>
    <w:rsid w:val="00784785"/>
    <w:rsid w:val="0079236A"/>
    <w:rsid w:val="007945EF"/>
    <w:rsid w:val="007B462C"/>
    <w:rsid w:val="00811E0F"/>
    <w:rsid w:val="00866C3B"/>
    <w:rsid w:val="0088281A"/>
    <w:rsid w:val="008852E8"/>
    <w:rsid w:val="008C7400"/>
    <w:rsid w:val="00907660"/>
    <w:rsid w:val="00950598"/>
    <w:rsid w:val="009514C0"/>
    <w:rsid w:val="009926C9"/>
    <w:rsid w:val="009B2483"/>
    <w:rsid w:val="009D7E4B"/>
    <w:rsid w:val="00A46E63"/>
    <w:rsid w:val="00A84DFD"/>
    <w:rsid w:val="00A85BAC"/>
    <w:rsid w:val="00B9755E"/>
    <w:rsid w:val="00BA345D"/>
    <w:rsid w:val="00BC37B6"/>
    <w:rsid w:val="00BC3D5E"/>
    <w:rsid w:val="00BF2C78"/>
    <w:rsid w:val="00C009B7"/>
    <w:rsid w:val="00C0511C"/>
    <w:rsid w:val="00C5097D"/>
    <w:rsid w:val="00C54FAA"/>
    <w:rsid w:val="00C63D7A"/>
    <w:rsid w:val="00C839A8"/>
    <w:rsid w:val="00CA040A"/>
    <w:rsid w:val="00D24319"/>
    <w:rsid w:val="00D53042"/>
    <w:rsid w:val="00DA47E0"/>
    <w:rsid w:val="00DB5455"/>
    <w:rsid w:val="00DE25CA"/>
    <w:rsid w:val="00DE74F7"/>
    <w:rsid w:val="00DF6618"/>
    <w:rsid w:val="00E21CFC"/>
    <w:rsid w:val="00E9512D"/>
    <w:rsid w:val="00EB64DD"/>
    <w:rsid w:val="00EE28A1"/>
    <w:rsid w:val="00F147FA"/>
    <w:rsid w:val="00F54064"/>
    <w:rsid w:val="00F73D71"/>
    <w:rsid w:val="00F93386"/>
    <w:rsid w:val="00FB671B"/>
    <w:rsid w:val="09A13715"/>
    <w:rsid w:val="18863F5E"/>
    <w:rsid w:val="4A8C4901"/>
    <w:rsid w:val="6F645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25798-235C-493F-8807-288D1120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492</Words>
  <Characters>2805</Characters>
  <Application>Microsoft Office Word</Application>
  <DocSecurity>0</DocSecurity>
  <Lines>23</Lines>
  <Paragraphs>6</Paragraphs>
  <ScaleCrop>false</ScaleCrop>
  <Company>北京今日学易科技有限公司(Zxxk.Com)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六年级小学数学期中检测卷（二）含答案.docx</dc:title>
  <dc:subject>六年级小学数学期中检测卷（二）含答案.docx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22</cp:revision>
  <dcterms:created xsi:type="dcterms:W3CDTF">2016-04-25T04:04:00Z</dcterms:created>
  <dcterms:modified xsi:type="dcterms:W3CDTF">2018-04-18T03:28:00Z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