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8F1A21" w:rsidRDefault="00375A15" w:rsidP="00A96043">
      <w:pPr>
        <w:spacing w:line="360" w:lineRule="auto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890pt;margin-top:968pt;width:29pt;height:36pt;z-index:251658240;mso-position-horizontal-relative:page;mso-position-vertical-relative:top-margin-area">
            <v:imagedata r:id="rId7" o:title=""/>
            <w10:wrap anchorx="page"/>
          </v:shape>
        </w:pict>
      </w:r>
      <w:bookmarkStart w:id="0" w:name="_GoBack"/>
      <w:bookmarkEnd w:id="0"/>
    </w:p>
    <w:p w:rsidR="00150903" w:rsidRDefault="00F94B8E" w:rsidP="00A96043">
      <w:pPr>
        <w:widowControl/>
        <w:shd w:val="clear" w:color="auto" w:fill="FFFFFF"/>
        <w:snapToGrid w:val="0"/>
        <w:spacing w:before="100" w:after="100" w:line="360" w:lineRule="auto"/>
        <w:rPr>
          <w:rFonts w:ascii="宋体" w:hAnsi="宋体" w:cs="宋体"/>
          <w:b/>
          <w:bCs/>
          <w:kern w:val="0"/>
          <w:szCs w:val="21"/>
        </w:rPr>
      </w:pPr>
      <w:r>
        <w:rPr>
          <w:rFonts w:ascii="宋体" w:hAnsi="宋体" w:cs="宋体" w:hint="eastAsia"/>
          <w:b/>
          <w:bCs/>
          <w:kern w:val="0"/>
          <w:szCs w:val="21"/>
        </w:rPr>
        <w:t>化学（二）</w:t>
      </w:r>
    </w:p>
    <w:p w:rsidR="00150903" w:rsidRDefault="00F94B8E" w:rsidP="00A96043">
      <w:pPr>
        <w:widowControl/>
        <w:shd w:val="clear" w:color="auto" w:fill="FFFFFF"/>
        <w:snapToGrid w:val="0"/>
        <w:spacing w:before="100" w:after="100" w:line="360" w:lineRule="auto"/>
        <w:rPr>
          <w:rFonts w:ascii="宋体" w:hAnsi="宋体" w:cs="宋体"/>
          <w:b/>
          <w:bCs/>
          <w:kern w:val="0"/>
          <w:szCs w:val="21"/>
        </w:rPr>
      </w:pPr>
      <w:r>
        <w:rPr>
          <w:rFonts w:ascii="宋体" w:hAnsi="宋体" w:cs="宋体" w:hint="eastAsia"/>
          <w:b/>
          <w:bCs/>
          <w:kern w:val="0"/>
          <w:szCs w:val="21"/>
        </w:rPr>
        <w:t>1-5</w:t>
      </w:r>
      <w:r>
        <w:rPr>
          <w:rFonts w:ascii="宋体" w:hAnsi="宋体" w:cs="宋体" w:hint="eastAsia"/>
          <w:b/>
          <w:bCs/>
          <w:kern w:val="0"/>
          <w:szCs w:val="21"/>
        </w:rPr>
        <w:t>：</w:t>
      </w:r>
      <w:r>
        <w:rPr>
          <w:rFonts w:ascii="宋体" w:hAnsi="宋体" w:cs="宋体" w:hint="eastAsia"/>
          <w:b/>
          <w:bCs/>
          <w:kern w:val="0"/>
          <w:szCs w:val="21"/>
        </w:rPr>
        <w:t>A</w:t>
      </w:r>
      <w:r>
        <w:rPr>
          <w:rFonts w:ascii="宋体" w:hAnsi="宋体" w:cs="宋体" w:hint="eastAsia"/>
          <w:b/>
          <w:bCs/>
          <w:noProof/>
          <w:kern w:val="0"/>
          <w:szCs w:val="21"/>
        </w:rPr>
        <w:drawing>
          <wp:inline distT="0" distB="0" distL="0" distR="0">
            <wp:extent cx="19050" cy="22860"/>
            <wp:effectExtent l="0" t="0" r="0" b="0"/>
            <wp:docPr id="15" name="图片 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b/>
          <w:bCs/>
          <w:kern w:val="0"/>
          <w:szCs w:val="21"/>
        </w:rPr>
        <w:t>CBCA;  6-10</w:t>
      </w:r>
      <w:r>
        <w:rPr>
          <w:rFonts w:ascii="宋体" w:hAnsi="宋体" w:cs="宋体" w:hint="eastAsia"/>
          <w:b/>
          <w:bCs/>
          <w:kern w:val="0"/>
          <w:szCs w:val="21"/>
        </w:rPr>
        <w:t>：</w:t>
      </w:r>
      <w:r>
        <w:rPr>
          <w:rFonts w:ascii="宋体" w:hAnsi="宋体" w:cs="宋体" w:hint="eastAsia"/>
          <w:b/>
          <w:bCs/>
          <w:kern w:val="0"/>
          <w:szCs w:val="21"/>
        </w:rPr>
        <w:t>CDCAA</w:t>
      </w:r>
      <w:r>
        <w:rPr>
          <w:rFonts w:ascii="宋体" w:hAnsi="宋体" w:cs="宋体" w:hint="eastAsia"/>
          <w:b/>
          <w:bCs/>
          <w:kern w:val="0"/>
          <w:szCs w:val="21"/>
        </w:rPr>
        <w:t>；</w:t>
      </w:r>
      <w:r>
        <w:rPr>
          <w:rFonts w:ascii="宋体" w:hAnsi="宋体" w:cs="宋体" w:hint="eastAsia"/>
          <w:b/>
          <w:bCs/>
          <w:kern w:val="0"/>
          <w:szCs w:val="21"/>
        </w:rPr>
        <w:t>11-15</w:t>
      </w:r>
      <w:r>
        <w:rPr>
          <w:rFonts w:ascii="宋体" w:hAnsi="宋体" w:cs="宋体" w:hint="eastAsia"/>
          <w:b/>
          <w:bCs/>
          <w:kern w:val="0"/>
          <w:szCs w:val="21"/>
        </w:rPr>
        <w:t>：</w:t>
      </w:r>
      <w:r>
        <w:rPr>
          <w:rFonts w:ascii="宋体" w:hAnsi="宋体" w:cs="宋体" w:hint="eastAsia"/>
          <w:b/>
          <w:bCs/>
          <w:kern w:val="0"/>
          <w:szCs w:val="21"/>
        </w:rPr>
        <w:t>CB</w:t>
      </w:r>
      <w:r>
        <w:rPr>
          <w:rFonts w:ascii="宋体" w:hAnsi="宋体" w:cs="宋体" w:hint="eastAsia"/>
          <w:b/>
          <w:bCs/>
          <w:noProof/>
          <w:kern w:val="0"/>
          <w:szCs w:val="21"/>
        </w:rPr>
        <w:drawing>
          <wp:inline distT="0" distB="0" distL="0" distR="0">
            <wp:extent cx="19050" cy="13970"/>
            <wp:effectExtent l="0" t="0" r="0" b="0"/>
            <wp:docPr id="5" name="图片 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b/>
          <w:bCs/>
          <w:kern w:val="0"/>
          <w:szCs w:val="21"/>
        </w:rPr>
        <w:t>ABA;  16-20</w:t>
      </w:r>
      <w:r>
        <w:rPr>
          <w:rFonts w:ascii="宋体" w:hAnsi="宋体" w:cs="宋体" w:hint="eastAsia"/>
          <w:b/>
          <w:bCs/>
          <w:kern w:val="0"/>
          <w:szCs w:val="21"/>
        </w:rPr>
        <w:t>：</w:t>
      </w:r>
      <w:r>
        <w:rPr>
          <w:rFonts w:ascii="宋体" w:hAnsi="宋体" w:cs="宋体" w:hint="eastAsia"/>
          <w:b/>
          <w:bCs/>
          <w:kern w:val="0"/>
          <w:szCs w:val="21"/>
        </w:rPr>
        <w:t>DDBAC</w:t>
      </w:r>
      <w:r>
        <w:rPr>
          <w:rFonts w:ascii="宋体" w:hAnsi="宋体" w:cs="宋体" w:hint="eastAsia"/>
          <w:b/>
          <w:bCs/>
          <w:kern w:val="0"/>
          <w:szCs w:val="21"/>
        </w:rPr>
        <w:t>；</w:t>
      </w:r>
      <w:r>
        <w:rPr>
          <w:rFonts w:ascii="宋体" w:hAnsi="宋体" w:cs="宋体" w:hint="eastAsia"/>
          <w:b/>
          <w:bCs/>
          <w:kern w:val="0"/>
          <w:szCs w:val="21"/>
        </w:rPr>
        <w:t>21-25</w:t>
      </w:r>
      <w:r>
        <w:rPr>
          <w:rFonts w:ascii="宋体" w:hAnsi="宋体" w:cs="宋体" w:hint="eastAsia"/>
          <w:b/>
          <w:bCs/>
          <w:kern w:val="0"/>
          <w:szCs w:val="21"/>
        </w:rPr>
        <w:t>：</w:t>
      </w:r>
      <w:r>
        <w:rPr>
          <w:rFonts w:ascii="宋体" w:hAnsi="宋体" w:cs="宋体" w:hint="eastAsia"/>
          <w:b/>
          <w:bCs/>
          <w:kern w:val="0"/>
          <w:szCs w:val="21"/>
        </w:rPr>
        <w:t>BDDAD</w:t>
      </w:r>
      <w:r>
        <w:rPr>
          <w:rFonts w:ascii="宋体" w:hAnsi="宋体" w:cs="宋体" w:hint="eastAsia"/>
          <w:b/>
          <w:bCs/>
          <w:kern w:val="0"/>
          <w:szCs w:val="21"/>
        </w:rPr>
        <w:t>；</w:t>
      </w:r>
      <w:r w:rsidRPr="007F3FF6">
        <w:rPr>
          <w:rFonts w:ascii="宋体" w:hAnsi="宋体" w:cs="宋体"/>
          <w:b/>
          <w:bCs/>
          <w:color w:val="FFFFFF"/>
          <w:kern w:val="0"/>
          <w:sz w:val="4"/>
          <w:szCs w:val="21"/>
        </w:rPr>
        <w:t>[</w:t>
      </w:r>
      <w:r w:rsidRPr="007F3FF6">
        <w:rPr>
          <w:rFonts w:ascii="宋体" w:hAnsi="宋体" w:cs="宋体"/>
          <w:b/>
          <w:bCs/>
          <w:color w:val="FFFFFF"/>
          <w:kern w:val="0"/>
          <w:sz w:val="4"/>
          <w:szCs w:val="21"/>
        </w:rPr>
        <w:t>来源</w:t>
      </w:r>
      <w:r w:rsidRPr="007F3FF6">
        <w:rPr>
          <w:rFonts w:ascii="宋体" w:hAnsi="宋体" w:cs="宋体"/>
          <w:b/>
          <w:bCs/>
          <w:color w:val="FFFFFF"/>
          <w:kern w:val="0"/>
          <w:sz w:val="4"/>
          <w:szCs w:val="21"/>
        </w:rPr>
        <w:t>:</w:t>
      </w:r>
      <w:r w:rsidRPr="007F3FF6">
        <w:rPr>
          <w:rFonts w:ascii="宋体" w:hAnsi="宋体" w:cs="宋体"/>
          <w:b/>
          <w:bCs/>
          <w:color w:val="FFFFFF"/>
          <w:kern w:val="0"/>
          <w:sz w:val="4"/>
          <w:szCs w:val="21"/>
        </w:rPr>
        <w:t>学</w:t>
      </w:r>
      <w:r w:rsidRPr="007F3FF6">
        <w:rPr>
          <w:rFonts w:ascii="宋体" w:hAnsi="宋体" w:cs="宋体"/>
          <w:b/>
          <w:bCs/>
          <w:color w:val="FFFFFF"/>
          <w:kern w:val="0"/>
          <w:sz w:val="4"/>
          <w:szCs w:val="21"/>
        </w:rPr>
        <w:t>|</w:t>
      </w:r>
      <w:r w:rsidRPr="007F3FF6">
        <w:rPr>
          <w:rFonts w:ascii="宋体" w:hAnsi="宋体" w:cs="宋体"/>
          <w:b/>
          <w:bCs/>
          <w:color w:val="FFFFFF"/>
          <w:kern w:val="0"/>
          <w:sz w:val="4"/>
          <w:szCs w:val="21"/>
        </w:rPr>
        <w:t>科</w:t>
      </w:r>
      <w:r w:rsidRPr="007F3FF6">
        <w:rPr>
          <w:rFonts w:ascii="宋体" w:hAnsi="宋体" w:cs="宋体"/>
          <w:b/>
          <w:bCs/>
          <w:color w:val="FFFFFF"/>
          <w:kern w:val="0"/>
          <w:sz w:val="4"/>
          <w:szCs w:val="21"/>
        </w:rPr>
        <w:t>|</w:t>
      </w:r>
      <w:r w:rsidRPr="007F3FF6">
        <w:rPr>
          <w:rFonts w:ascii="宋体" w:hAnsi="宋体" w:cs="宋体"/>
          <w:b/>
          <w:bCs/>
          <w:color w:val="FFFFFF"/>
          <w:kern w:val="0"/>
          <w:sz w:val="4"/>
          <w:szCs w:val="21"/>
        </w:rPr>
        <w:t>网</w:t>
      </w:r>
      <w:r w:rsidRPr="007F3FF6">
        <w:rPr>
          <w:rFonts w:ascii="宋体" w:hAnsi="宋体" w:cs="宋体"/>
          <w:b/>
          <w:bCs/>
          <w:color w:val="FFFFFF"/>
          <w:kern w:val="0"/>
          <w:sz w:val="4"/>
          <w:szCs w:val="21"/>
        </w:rPr>
        <w:t>]</w:t>
      </w:r>
    </w:p>
    <w:p w:rsidR="00150903" w:rsidRDefault="00F94B8E" w:rsidP="00A96043">
      <w:pPr>
        <w:widowControl/>
        <w:shd w:val="clear" w:color="auto" w:fill="FFFFFF"/>
        <w:snapToGrid w:val="0"/>
        <w:spacing w:before="100" w:after="100" w:line="360" w:lineRule="auto"/>
        <w:rPr>
          <w:rFonts w:ascii="Times New Roman" w:hAnsi="Times New Roman"/>
          <w:b/>
          <w:bCs/>
          <w:kern w:val="0"/>
          <w:szCs w:val="21"/>
        </w:rPr>
      </w:pPr>
      <w:r>
        <w:rPr>
          <w:rFonts w:ascii="宋体" w:hAnsi="宋体" w:cs="宋体" w:hint="eastAsia"/>
          <w:b/>
          <w:bCs/>
          <w:kern w:val="0"/>
          <w:szCs w:val="21"/>
        </w:rPr>
        <w:t>26</w:t>
      </w:r>
      <w:r>
        <w:rPr>
          <w:rFonts w:ascii="宋体" w:hAnsi="宋体" w:cs="宋体" w:hint="eastAsia"/>
          <w:b/>
          <w:bCs/>
          <w:kern w:val="0"/>
          <w:szCs w:val="21"/>
        </w:rPr>
        <w:t>：两个铁原子</w:t>
      </w:r>
      <w:r>
        <w:rPr>
          <w:rFonts w:ascii="宋体" w:hAnsi="宋体" w:cs="宋体" w:hint="eastAsia"/>
          <w:b/>
          <w:bCs/>
          <w:kern w:val="0"/>
          <w:szCs w:val="21"/>
        </w:rPr>
        <w:t xml:space="preserve"> </w:t>
      </w:r>
      <w:r>
        <w:rPr>
          <w:rFonts w:ascii="宋体" w:hAnsi="宋体" w:cs="宋体" w:hint="eastAsia"/>
          <w:b/>
          <w:bCs/>
          <w:kern w:val="0"/>
          <w:szCs w:val="21"/>
        </w:rPr>
        <w:t>；</w:t>
      </w:r>
      <w:r>
        <w:rPr>
          <w:rFonts w:ascii="宋体" w:hAnsi="宋体" w:cs="宋体" w:hint="eastAsia"/>
          <w:b/>
          <w:bCs/>
          <w:kern w:val="0"/>
          <w:szCs w:val="21"/>
        </w:rPr>
        <w:t>3F</w:t>
      </w:r>
      <w:r>
        <w:rPr>
          <w:rFonts w:ascii="Times New Roman" w:hAnsi="Times New Roman"/>
          <w:b/>
          <w:bCs/>
          <w:kern w:val="0"/>
          <w:szCs w:val="21"/>
        </w:rPr>
        <w:t>e</w:t>
      </w:r>
      <w:r>
        <w:rPr>
          <w:rFonts w:ascii="Times New Roman" w:hAnsi="Times New Roman" w:hint="eastAsia"/>
          <w:b/>
          <w:bCs/>
          <w:kern w:val="0"/>
          <w:szCs w:val="21"/>
          <w:vertAlign w:val="superscript"/>
        </w:rPr>
        <w:t>2+</w:t>
      </w:r>
      <w:r>
        <w:rPr>
          <w:rFonts w:ascii="Times New Roman" w:hAnsi="Times New Roman" w:hint="eastAsia"/>
          <w:b/>
          <w:bCs/>
          <w:kern w:val="0"/>
          <w:szCs w:val="21"/>
        </w:rPr>
        <w:t>；</w:t>
      </w:r>
      <w:r>
        <w:rPr>
          <w:rFonts w:ascii="Times New Roman" w:hAnsi="Times New Roman" w:hint="eastAsia"/>
          <w:b/>
          <w:bCs/>
          <w:kern w:val="0"/>
          <w:szCs w:val="21"/>
        </w:rPr>
        <w:t>H</w:t>
      </w:r>
      <w:r>
        <w:rPr>
          <w:rFonts w:ascii="Times New Roman" w:hAnsi="Times New Roman"/>
          <w:b/>
          <w:bCs/>
          <w:kern w:val="0"/>
          <w:szCs w:val="21"/>
        </w:rPr>
        <w:t>e</w:t>
      </w:r>
      <w:r>
        <w:rPr>
          <w:rFonts w:ascii="Times New Roman" w:hAnsi="Times New Roman" w:hint="eastAsia"/>
          <w:b/>
          <w:bCs/>
          <w:kern w:val="0"/>
          <w:szCs w:val="21"/>
        </w:rPr>
        <w:t>；</w:t>
      </w:r>
      <w:r>
        <w:rPr>
          <w:rFonts w:ascii="Times New Roman" w:hAnsi="Times New Roman" w:hint="eastAsia"/>
          <w:b/>
          <w:bCs/>
          <w:kern w:val="0"/>
          <w:szCs w:val="21"/>
        </w:rPr>
        <w:t xml:space="preserve">    27</w:t>
      </w:r>
      <w:r>
        <w:rPr>
          <w:rFonts w:ascii="Times New Roman" w:hAnsi="Times New Roman" w:hint="eastAsia"/>
          <w:b/>
          <w:bCs/>
          <w:kern w:val="0"/>
          <w:szCs w:val="21"/>
        </w:rPr>
        <w:t>：</w:t>
      </w:r>
      <w:r>
        <w:rPr>
          <w:rFonts w:ascii="Times New Roman" w:hAnsi="Times New Roman" w:hint="eastAsia"/>
          <w:b/>
          <w:bCs/>
          <w:kern w:val="0"/>
          <w:szCs w:val="21"/>
        </w:rPr>
        <w:t>AC</w:t>
      </w:r>
      <w:r>
        <w:rPr>
          <w:rFonts w:ascii="Times New Roman" w:hAnsi="Times New Roman" w:hint="eastAsia"/>
          <w:b/>
          <w:bCs/>
          <w:kern w:val="0"/>
          <w:szCs w:val="21"/>
        </w:rPr>
        <w:t>；</w:t>
      </w:r>
      <w:r>
        <w:rPr>
          <w:rFonts w:ascii="Times New Roman" w:hAnsi="Times New Roman" w:hint="eastAsia"/>
          <w:b/>
          <w:bCs/>
          <w:kern w:val="0"/>
          <w:szCs w:val="21"/>
        </w:rPr>
        <w:t>+4</w:t>
      </w:r>
      <w:r>
        <w:rPr>
          <w:rFonts w:ascii="Times New Roman" w:hAnsi="Times New Roman" w:hint="eastAsia"/>
          <w:b/>
          <w:bCs/>
          <w:kern w:val="0"/>
          <w:szCs w:val="21"/>
        </w:rPr>
        <w:t>；</w:t>
      </w:r>
      <w:r>
        <w:rPr>
          <w:rFonts w:ascii="Times New Roman" w:hAnsi="Times New Roman" w:hint="eastAsia"/>
          <w:b/>
          <w:bCs/>
          <w:kern w:val="0"/>
          <w:szCs w:val="21"/>
        </w:rPr>
        <w:t>CuSO</w:t>
      </w:r>
      <w:r>
        <w:rPr>
          <w:rFonts w:ascii="Times New Roman" w:hAnsi="Times New Roman" w:hint="eastAsia"/>
          <w:b/>
          <w:bCs/>
          <w:kern w:val="0"/>
          <w:szCs w:val="21"/>
          <w:vertAlign w:val="subscript"/>
        </w:rPr>
        <w:t>4</w:t>
      </w:r>
      <w:r>
        <w:rPr>
          <w:rFonts w:ascii="Times New Roman" w:hAnsi="Times New Roman" w:hint="eastAsia"/>
          <w:b/>
          <w:bCs/>
          <w:kern w:val="0"/>
          <w:szCs w:val="21"/>
        </w:rPr>
        <w:t>+Fe=Cu+FeSO</w:t>
      </w:r>
      <w:r>
        <w:rPr>
          <w:rFonts w:ascii="Times New Roman" w:hAnsi="Times New Roman" w:hint="eastAsia"/>
          <w:b/>
          <w:bCs/>
          <w:kern w:val="0"/>
          <w:szCs w:val="21"/>
          <w:vertAlign w:val="subscript"/>
        </w:rPr>
        <w:t>4</w:t>
      </w:r>
      <w:r>
        <w:rPr>
          <w:rFonts w:ascii="Times New Roman" w:hAnsi="Times New Roman" w:hint="eastAsia"/>
          <w:b/>
          <w:bCs/>
          <w:kern w:val="0"/>
          <w:szCs w:val="21"/>
        </w:rPr>
        <w:t>；</w:t>
      </w:r>
      <w:r>
        <w:rPr>
          <w:rFonts w:ascii="Times New Roman" w:hAnsi="Times New Roman" w:hint="eastAsia"/>
          <w:b/>
          <w:bCs/>
          <w:noProof/>
          <w:kern w:val="0"/>
          <w:szCs w:val="21"/>
        </w:rPr>
        <w:drawing>
          <wp:inline distT="0" distB="0" distL="0" distR="0">
            <wp:extent cx="17780" cy="16510"/>
            <wp:effectExtent l="0" t="0" r="0" b="0"/>
            <wp:docPr id="8" name="图片 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hint="eastAsia"/>
          <w:b/>
          <w:bCs/>
          <w:kern w:val="0"/>
          <w:szCs w:val="21"/>
        </w:rPr>
        <w:t>置换；</w:t>
      </w:r>
    </w:p>
    <w:p w:rsidR="00150903" w:rsidRDefault="00F94B8E" w:rsidP="00A96043">
      <w:pPr>
        <w:widowControl/>
        <w:shd w:val="clear" w:color="auto" w:fill="FFFFFF"/>
        <w:snapToGrid w:val="0"/>
        <w:spacing w:before="100" w:after="100" w:line="360" w:lineRule="auto"/>
        <w:rPr>
          <w:rFonts w:ascii="Times New Roman" w:hAnsi="Times New Roman"/>
          <w:b/>
          <w:bCs/>
          <w:kern w:val="0"/>
          <w:szCs w:val="21"/>
        </w:rPr>
      </w:pPr>
      <w:r>
        <w:rPr>
          <w:rFonts w:ascii="Times New Roman" w:hAnsi="Times New Roman" w:hint="eastAsia"/>
          <w:b/>
          <w:bCs/>
          <w:kern w:val="0"/>
          <w:szCs w:val="21"/>
        </w:rPr>
        <w:t>28:2</w:t>
      </w:r>
      <w:r>
        <w:rPr>
          <w:rFonts w:ascii="Times New Roman" w:hAnsi="Times New Roman" w:hint="eastAsia"/>
          <w:b/>
          <w:bCs/>
          <w:kern w:val="0"/>
          <w:szCs w:val="21"/>
        </w:rPr>
        <w:t>；</w:t>
      </w:r>
      <w:r>
        <w:rPr>
          <w:rFonts w:ascii="Times New Roman" w:hAnsi="Times New Roman" w:hint="eastAsia"/>
          <w:b/>
          <w:bCs/>
          <w:kern w:val="0"/>
          <w:szCs w:val="21"/>
        </w:rPr>
        <w:t>2H</w:t>
      </w:r>
      <w:r>
        <w:rPr>
          <w:rFonts w:ascii="Times New Roman" w:hAnsi="Times New Roman" w:hint="eastAsia"/>
          <w:b/>
          <w:bCs/>
          <w:kern w:val="0"/>
          <w:szCs w:val="21"/>
          <w:vertAlign w:val="subscript"/>
        </w:rPr>
        <w:t>2</w:t>
      </w:r>
      <w:r>
        <w:rPr>
          <w:rFonts w:ascii="Times New Roman" w:hAnsi="Times New Roman" w:hint="eastAsia"/>
          <w:b/>
          <w:bCs/>
          <w:kern w:val="0"/>
          <w:szCs w:val="21"/>
        </w:rPr>
        <w:t>O=2H</w:t>
      </w:r>
      <w:r>
        <w:rPr>
          <w:rFonts w:ascii="Times New Roman" w:hAnsi="Times New Roman" w:hint="eastAsia"/>
          <w:b/>
          <w:bCs/>
          <w:kern w:val="0"/>
          <w:szCs w:val="21"/>
          <w:vertAlign w:val="subscript"/>
        </w:rPr>
        <w:t>2</w:t>
      </w:r>
      <w:r>
        <w:rPr>
          <w:rFonts w:ascii="宋体" w:hAnsi="宋体" w:cs="宋体" w:hint="eastAsia"/>
          <w:b/>
          <w:bCs/>
          <w:kern w:val="0"/>
          <w:szCs w:val="21"/>
        </w:rPr>
        <w:t>↑</w:t>
      </w:r>
      <w:r>
        <w:rPr>
          <w:rFonts w:ascii="Times New Roman" w:hAnsi="Times New Roman" w:hint="eastAsia"/>
          <w:b/>
          <w:bCs/>
          <w:kern w:val="0"/>
          <w:szCs w:val="21"/>
        </w:rPr>
        <w:t>+O</w:t>
      </w:r>
      <w:r>
        <w:rPr>
          <w:rFonts w:ascii="Times New Roman" w:hAnsi="Times New Roman" w:hint="eastAsia"/>
          <w:b/>
          <w:bCs/>
          <w:kern w:val="0"/>
          <w:szCs w:val="21"/>
          <w:vertAlign w:val="subscript"/>
        </w:rPr>
        <w:t>2</w:t>
      </w:r>
      <w:r>
        <w:rPr>
          <w:rFonts w:ascii="宋体" w:hAnsi="宋体" w:cs="宋体" w:hint="eastAsia"/>
          <w:b/>
          <w:bCs/>
          <w:kern w:val="0"/>
          <w:szCs w:val="21"/>
        </w:rPr>
        <w:t>↑</w:t>
      </w:r>
      <w:r>
        <w:rPr>
          <w:rFonts w:ascii="Times New Roman" w:hAnsi="Times New Roman" w:hint="eastAsia"/>
          <w:b/>
          <w:bCs/>
          <w:kern w:val="0"/>
          <w:szCs w:val="21"/>
        </w:rPr>
        <w:t>；吸附；</w:t>
      </w:r>
      <w:r>
        <w:rPr>
          <w:rFonts w:ascii="Times New Roman" w:hAnsi="Times New Roman" w:hint="eastAsia"/>
          <w:b/>
          <w:bCs/>
          <w:kern w:val="0"/>
          <w:szCs w:val="21"/>
        </w:rPr>
        <w:t>PH</w:t>
      </w:r>
      <w:r>
        <w:rPr>
          <w:rFonts w:ascii="Times New Roman" w:hAnsi="Times New Roman" w:hint="eastAsia"/>
          <w:b/>
          <w:bCs/>
          <w:kern w:val="0"/>
          <w:szCs w:val="21"/>
        </w:rPr>
        <w:t>试纸；</w:t>
      </w:r>
      <w:r>
        <w:rPr>
          <w:rFonts w:ascii="Times New Roman" w:hAnsi="Times New Roman" w:hint="eastAsia"/>
          <w:b/>
          <w:bCs/>
          <w:kern w:val="0"/>
          <w:szCs w:val="21"/>
        </w:rPr>
        <w:t>A</w:t>
      </w:r>
      <w:r>
        <w:rPr>
          <w:rFonts w:ascii="Times New Roman" w:hAnsi="Times New Roman" w:hint="eastAsia"/>
          <w:b/>
          <w:bCs/>
          <w:kern w:val="0"/>
          <w:szCs w:val="21"/>
        </w:rPr>
        <w:t>；</w:t>
      </w:r>
      <w:r>
        <w:rPr>
          <w:rFonts w:ascii="Times New Roman" w:hAnsi="Times New Roman" w:hint="eastAsia"/>
          <w:b/>
          <w:bCs/>
          <w:kern w:val="0"/>
          <w:szCs w:val="21"/>
        </w:rPr>
        <w:t>2.5</w:t>
      </w:r>
      <w:r>
        <w:rPr>
          <w:rFonts w:ascii="Times New Roman" w:hAnsi="Times New Roman" w:hint="eastAsia"/>
          <w:b/>
          <w:bCs/>
          <w:kern w:val="0"/>
          <w:szCs w:val="21"/>
        </w:rPr>
        <w:t>；</w:t>
      </w:r>
      <w:r>
        <w:rPr>
          <w:rFonts w:ascii="Times New Roman" w:hAnsi="Times New Roman" w:hint="eastAsia"/>
          <w:b/>
          <w:bCs/>
          <w:noProof/>
          <w:kern w:val="0"/>
          <w:szCs w:val="21"/>
        </w:rPr>
        <w:drawing>
          <wp:inline distT="0" distB="0" distL="0" distR="0">
            <wp:extent cx="13970" cy="15240"/>
            <wp:effectExtent l="0" t="0" r="0" b="0"/>
            <wp:docPr id="14" name="图片 1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hint="eastAsia"/>
          <w:b/>
          <w:bCs/>
          <w:kern w:val="0"/>
          <w:szCs w:val="21"/>
        </w:rPr>
        <w:t>50</w:t>
      </w:r>
      <w:r>
        <w:rPr>
          <w:rFonts w:ascii="Times New Roman" w:hAnsi="Times New Roman" w:hint="eastAsia"/>
          <w:b/>
          <w:bCs/>
          <w:kern w:val="0"/>
          <w:szCs w:val="21"/>
        </w:rPr>
        <w:t>；</w:t>
      </w:r>
      <w:r>
        <w:rPr>
          <w:rFonts w:ascii="Times New Roman" w:hAnsi="Times New Roman" w:hint="eastAsia"/>
          <w:b/>
          <w:bCs/>
          <w:kern w:val="0"/>
          <w:szCs w:val="21"/>
        </w:rPr>
        <w:t>47.5</w:t>
      </w:r>
      <w:r>
        <w:rPr>
          <w:rFonts w:ascii="Times New Roman" w:hAnsi="Times New Roman" w:hint="eastAsia"/>
          <w:b/>
          <w:bCs/>
          <w:kern w:val="0"/>
          <w:szCs w:val="21"/>
        </w:rPr>
        <w:t>；</w:t>
      </w:r>
    </w:p>
    <w:p w:rsidR="00150903" w:rsidRDefault="00F94B8E" w:rsidP="00A96043">
      <w:pPr>
        <w:widowControl/>
        <w:shd w:val="clear" w:color="auto" w:fill="FFFFFF"/>
        <w:snapToGrid w:val="0"/>
        <w:spacing w:before="100" w:after="100" w:line="360" w:lineRule="auto"/>
        <w:rPr>
          <w:rFonts w:ascii="宋体" w:hAnsi="宋体" w:cs="宋体"/>
          <w:b/>
          <w:bCs/>
          <w:kern w:val="0"/>
          <w:szCs w:val="21"/>
        </w:rPr>
      </w:pPr>
      <w:r>
        <w:rPr>
          <w:rFonts w:ascii="Times New Roman" w:hAnsi="Times New Roman" w:hint="eastAsia"/>
          <w:b/>
          <w:bCs/>
          <w:kern w:val="0"/>
          <w:szCs w:val="21"/>
        </w:rPr>
        <w:t>29</w:t>
      </w:r>
      <w:r>
        <w:rPr>
          <w:rFonts w:ascii="Times New Roman" w:hAnsi="Times New Roman" w:hint="eastAsia"/>
          <w:b/>
          <w:bCs/>
          <w:kern w:val="0"/>
          <w:szCs w:val="21"/>
        </w:rPr>
        <w:t>：糖类；</w:t>
      </w:r>
      <w:r>
        <w:rPr>
          <w:rFonts w:ascii="Times New Roman" w:hAnsi="Times New Roman" w:hint="eastAsia"/>
          <w:b/>
          <w:bCs/>
          <w:kern w:val="0"/>
          <w:szCs w:val="21"/>
        </w:rPr>
        <w:t>Na</w:t>
      </w:r>
      <w:r>
        <w:rPr>
          <w:rFonts w:ascii="Times New Roman" w:hAnsi="Times New Roman" w:hint="eastAsia"/>
          <w:b/>
          <w:bCs/>
          <w:kern w:val="0"/>
          <w:szCs w:val="21"/>
          <w:vertAlign w:val="subscript"/>
        </w:rPr>
        <w:t>2</w:t>
      </w:r>
      <w:r>
        <w:rPr>
          <w:rFonts w:ascii="Times New Roman" w:hAnsi="Times New Roman" w:hint="eastAsia"/>
          <w:b/>
          <w:bCs/>
          <w:kern w:val="0"/>
          <w:szCs w:val="21"/>
        </w:rPr>
        <w:t>CO</w:t>
      </w:r>
      <w:r>
        <w:rPr>
          <w:rFonts w:ascii="Times New Roman" w:hAnsi="Times New Roman" w:hint="eastAsia"/>
          <w:b/>
          <w:bCs/>
          <w:kern w:val="0"/>
          <w:szCs w:val="21"/>
          <w:vertAlign w:val="subscript"/>
        </w:rPr>
        <w:t>3</w:t>
      </w:r>
      <w:r>
        <w:rPr>
          <w:rFonts w:ascii="Times New Roman" w:hAnsi="Times New Roman" w:hint="eastAsia"/>
          <w:b/>
          <w:bCs/>
          <w:kern w:val="0"/>
          <w:szCs w:val="21"/>
        </w:rPr>
        <w:t>；</w:t>
      </w:r>
      <w:r>
        <w:rPr>
          <w:rFonts w:ascii="Times New Roman" w:hAnsi="Times New Roman" w:hint="eastAsia"/>
          <w:b/>
          <w:bCs/>
          <w:kern w:val="0"/>
          <w:szCs w:val="21"/>
        </w:rPr>
        <w:t>D</w:t>
      </w:r>
      <w:r>
        <w:rPr>
          <w:rFonts w:ascii="Times New Roman" w:hAnsi="Times New Roman" w:hint="eastAsia"/>
          <w:b/>
          <w:bCs/>
          <w:kern w:val="0"/>
          <w:szCs w:val="21"/>
        </w:rPr>
        <w:t>；</w:t>
      </w:r>
      <w:r>
        <w:rPr>
          <w:rFonts w:ascii="Times New Roman" w:hAnsi="Times New Roman" w:hint="eastAsia"/>
          <w:b/>
          <w:bCs/>
          <w:kern w:val="0"/>
          <w:szCs w:val="21"/>
        </w:rPr>
        <w:t>30</w:t>
      </w:r>
      <w:r>
        <w:rPr>
          <w:rFonts w:ascii="Times New Roman" w:hAnsi="Times New Roman" w:hint="eastAsia"/>
          <w:b/>
          <w:bCs/>
          <w:kern w:val="0"/>
          <w:szCs w:val="21"/>
        </w:rPr>
        <w:t>：混合物；元素；</w:t>
      </w:r>
      <w:r>
        <w:rPr>
          <w:rFonts w:ascii="Times New Roman" w:hAnsi="Times New Roman" w:hint="eastAsia"/>
          <w:b/>
          <w:bCs/>
          <w:kern w:val="0"/>
          <w:szCs w:val="21"/>
        </w:rPr>
        <w:t>A</w:t>
      </w:r>
      <w:r>
        <w:rPr>
          <w:rFonts w:ascii="Times New Roman" w:hAnsi="Times New Roman" w:hint="eastAsia"/>
          <w:b/>
          <w:bCs/>
          <w:kern w:val="0"/>
          <w:szCs w:val="21"/>
        </w:rPr>
        <w:t>；</w:t>
      </w:r>
      <w:r>
        <w:rPr>
          <w:rFonts w:ascii="Times New Roman" w:hAnsi="Times New Roman" w:hint="eastAsia"/>
          <w:b/>
          <w:bCs/>
          <w:kern w:val="0"/>
          <w:szCs w:val="21"/>
        </w:rPr>
        <w:t xml:space="preserve">   </w:t>
      </w:r>
      <w:r>
        <w:rPr>
          <w:rFonts w:ascii="Times New Roman" w:hAnsi="Times New Roman" w:hint="eastAsia"/>
          <w:b/>
          <w:bCs/>
          <w:noProof/>
          <w:kern w:val="0"/>
          <w:szCs w:val="21"/>
        </w:rPr>
        <w:drawing>
          <wp:inline distT="0" distB="0" distL="0" distR="0">
            <wp:extent cx="24130" cy="21590"/>
            <wp:effectExtent l="0" t="0" r="0" b="0"/>
            <wp:docPr id="11" name="图片 1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hint="eastAsia"/>
          <w:b/>
          <w:bCs/>
          <w:kern w:val="0"/>
          <w:szCs w:val="21"/>
        </w:rPr>
        <w:t xml:space="preserve">   31</w:t>
      </w:r>
      <w:r>
        <w:rPr>
          <w:rFonts w:ascii="Times New Roman" w:hAnsi="Times New Roman" w:hint="eastAsia"/>
          <w:b/>
          <w:bCs/>
          <w:kern w:val="0"/>
          <w:szCs w:val="21"/>
        </w:rPr>
        <w:t>：</w:t>
      </w:r>
      <w:r>
        <w:rPr>
          <w:rFonts w:ascii="宋体" w:hAnsi="宋体" w:cs="宋体" w:hint="eastAsia"/>
          <w:b/>
          <w:bCs/>
          <w:kern w:val="0"/>
          <w:szCs w:val="21"/>
        </w:rPr>
        <w:t>③</w:t>
      </w:r>
      <w:r>
        <w:rPr>
          <w:rFonts w:ascii="宋体" w:hAnsi="宋体" w:cs="宋体" w:hint="eastAsia"/>
          <w:b/>
          <w:bCs/>
          <w:kern w:val="0"/>
          <w:szCs w:val="21"/>
        </w:rPr>
        <w:t xml:space="preserve">  </w:t>
      </w:r>
      <w:r>
        <w:rPr>
          <w:rFonts w:ascii="宋体" w:hAnsi="宋体" w:cs="宋体" w:hint="eastAsia"/>
          <w:b/>
          <w:bCs/>
          <w:kern w:val="0"/>
          <w:szCs w:val="21"/>
        </w:rPr>
        <w:t>②</w:t>
      </w:r>
      <w:r>
        <w:rPr>
          <w:rFonts w:ascii="宋体" w:hAnsi="宋体" w:cs="宋体" w:hint="eastAsia"/>
          <w:b/>
          <w:bCs/>
          <w:kern w:val="0"/>
          <w:szCs w:val="21"/>
        </w:rPr>
        <w:t xml:space="preserve">  </w:t>
      </w:r>
      <w:r>
        <w:rPr>
          <w:rFonts w:ascii="宋体" w:hAnsi="宋体" w:cs="宋体" w:hint="eastAsia"/>
          <w:b/>
          <w:bCs/>
          <w:kern w:val="0"/>
          <w:szCs w:val="21"/>
        </w:rPr>
        <w:t>④</w:t>
      </w:r>
      <w:r>
        <w:rPr>
          <w:rFonts w:ascii="宋体" w:hAnsi="宋体" w:cs="宋体" w:hint="eastAsia"/>
          <w:b/>
          <w:bCs/>
          <w:kern w:val="0"/>
          <w:szCs w:val="21"/>
        </w:rPr>
        <w:t xml:space="preserve">  </w:t>
      </w:r>
      <w:r>
        <w:rPr>
          <w:rFonts w:ascii="宋体" w:hAnsi="宋体" w:cs="宋体" w:hint="eastAsia"/>
          <w:b/>
          <w:bCs/>
          <w:kern w:val="0"/>
          <w:szCs w:val="21"/>
        </w:rPr>
        <w:t>⑤；</w:t>
      </w:r>
    </w:p>
    <w:p w:rsidR="00150903" w:rsidRDefault="00F94B8E" w:rsidP="00A96043">
      <w:pPr>
        <w:widowControl/>
        <w:shd w:val="clear" w:color="auto" w:fill="FFFFFF"/>
        <w:snapToGrid w:val="0"/>
        <w:spacing w:before="100" w:after="100" w:line="360" w:lineRule="auto"/>
        <w:rPr>
          <w:rFonts w:ascii="宋体" w:hAnsi="宋体" w:cs="宋体"/>
          <w:b/>
          <w:bCs/>
          <w:kern w:val="0"/>
          <w:szCs w:val="21"/>
        </w:rPr>
      </w:pPr>
      <w:r>
        <w:rPr>
          <w:rFonts w:ascii="宋体" w:hAnsi="宋体" w:cs="宋体" w:hint="eastAsia"/>
          <w:b/>
          <w:bCs/>
          <w:kern w:val="0"/>
          <w:szCs w:val="21"/>
        </w:rPr>
        <w:t>32</w:t>
      </w:r>
      <w:r>
        <w:rPr>
          <w:rFonts w:ascii="宋体" w:hAnsi="宋体" w:cs="宋体" w:hint="eastAsia"/>
          <w:b/>
          <w:bCs/>
          <w:kern w:val="0"/>
          <w:szCs w:val="21"/>
        </w:rPr>
        <w:t>：（</w:t>
      </w:r>
      <w:r>
        <w:rPr>
          <w:rFonts w:ascii="宋体" w:hAnsi="宋体" w:cs="宋体" w:hint="eastAsia"/>
          <w:b/>
          <w:bCs/>
          <w:kern w:val="0"/>
          <w:szCs w:val="21"/>
        </w:rPr>
        <w:t>1</w:t>
      </w:r>
      <w:r>
        <w:rPr>
          <w:rFonts w:ascii="宋体" w:hAnsi="宋体" w:cs="宋体" w:hint="eastAsia"/>
          <w:b/>
          <w:bCs/>
          <w:kern w:val="0"/>
          <w:szCs w:val="21"/>
        </w:rPr>
        <w:t>）集气瓶；（</w:t>
      </w:r>
      <w:r>
        <w:rPr>
          <w:rFonts w:ascii="宋体" w:hAnsi="宋体" w:cs="宋体" w:hint="eastAsia"/>
          <w:b/>
          <w:bCs/>
          <w:kern w:val="0"/>
          <w:szCs w:val="21"/>
        </w:rPr>
        <w:t>2</w:t>
      </w:r>
      <w:r>
        <w:rPr>
          <w:rFonts w:ascii="宋体" w:hAnsi="宋体" w:cs="宋体" w:hint="eastAsia"/>
          <w:b/>
          <w:bCs/>
          <w:kern w:val="0"/>
          <w:szCs w:val="21"/>
        </w:rPr>
        <w:t>）</w:t>
      </w:r>
      <w:r>
        <w:rPr>
          <w:rFonts w:ascii="宋体" w:hAnsi="宋体" w:cs="宋体" w:hint="eastAsia"/>
          <w:b/>
          <w:bCs/>
          <w:kern w:val="0"/>
          <w:szCs w:val="21"/>
        </w:rPr>
        <w:t>B</w:t>
      </w:r>
      <w:r>
        <w:rPr>
          <w:rFonts w:ascii="宋体" w:hAnsi="宋体" w:cs="宋体" w:hint="eastAsia"/>
          <w:b/>
          <w:bCs/>
          <w:kern w:val="0"/>
          <w:szCs w:val="21"/>
        </w:rPr>
        <w:t>、</w:t>
      </w:r>
      <w:r>
        <w:rPr>
          <w:rFonts w:ascii="宋体" w:hAnsi="宋体" w:cs="宋体" w:hint="eastAsia"/>
          <w:b/>
          <w:bCs/>
          <w:kern w:val="0"/>
          <w:szCs w:val="21"/>
        </w:rPr>
        <w:t>D</w:t>
      </w:r>
      <w:r>
        <w:rPr>
          <w:rFonts w:ascii="宋体" w:hAnsi="宋体" w:cs="宋体" w:hint="eastAsia"/>
          <w:b/>
          <w:bCs/>
          <w:kern w:val="0"/>
          <w:szCs w:val="21"/>
        </w:rPr>
        <w:t>；</w:t>
      </w:r>
      <w:r>
        <w:rPr>
          <w:rFonts w:ascii="宋体" w:hAnsi="宋体" w:cs="宋体" w:hint="eastAsia"/>
          <w:b/>
          <w:bCs/>
          <w:kern w:val="0"/>
          <w:szCs w:val="21"/>
        </w:rPr>
        <w:t>CaCO</w:t>
      </w:r>
      <w:r>
        <w:rPr>
          <w:rFonts w:ascii="宋体" w:hAnsi="宋体" w:cs="宋体" w:hint="eastAsia"/>
          <w:b/>
          <w:bCs/>
          <w:kern w:val="0"/>
          <w:szCs w:val="21"/>
          <w:vertAlign w:val="subscript"/>
        </w:rPr>
        <w:t>3</w:t>
      </w:r>
      <w:r>
        <w:rPr>
          <w:rFonts w:ascii="宋体" w:hAnsi="宋体" w:cs="宋体" w:hint="eastAsia"/>
          <w:b/>
          <w:bCs/>
          <w:kern w:val="0"/>
          <w:szCs w:val="21"/>
        </w:rPr>
        <w:t>+2HCl===CaCl</w:t>
      </w:r>
      <w:r>
        <w:rPr>
          <w:rFonts w:ascii="宋体" w:hAnsi="宋体" w:cs="宋体" w:hint="eastAsia"/>
          <w:b/>
          <w:bCs/>
          <w:kern w:val="0"/>
          <w:szCs w:val="21"/>
          <w:vertAlign w:val="subscript"/>
        </w:rPr>
        <w:t>2</w:t>
      </w:r>
      <w:r>
        <w:rPr>
          <w:rFonts w:ascii="宋体" w:hAnsi="宋体" w:cs="宋体" w:hint="eastAsia"/>
          <w:b/>
          <w:bCs/>
          <w:kern w:val="0"/>
          <w:szCs w:val="21"/>
        </w:rPr>
        <w:t>+CO</w:t>
      </w:r>
      <w:r>
        <w:rPr>
          <w:rFonts w:ascii="宋体" w:hAnsi="宋体" w:cs="宋体" w:hint="eastAsia"/>
          <w:b/>
          <w:bCs/>
          <w:kern w:val="0"/>
          <w:szCs w:val="21"/>
          <w:vertAlign w:val="subscript"/>
        </w:rPr>
        <w:t>2</w:t>
      </w:r>
      <w:r>
        <w:rPr>
          <w:rFonts w:ascii="宋体" w:hAnsi="宋体" w:cs="宋体" w:hint="eastAsia"/>
          <w:b/>
          <w:bCs/>
          <w:kern w:val="0"/>
          <w:szCs w:val="21"/>
        </w:rPr>
        <w:t>↑</w:t>
      </w:r>
      <w:r>
        <w:rPr>
          <w:rFonts w:ascii="宋体" w:hAnsi="宋体" w:cs="宋体" w:hint="eastAsia"/>
          <w:b/>
          <w:bCs/>
          <w:kern w:val="0"/>
          <w:szCs w:val="21"/>
        </w:rPr>
        <w:t>+H</w:t>
      </w:r>
      <w:r>
        <w:rPr>
          <w:rFonts w:ascii="宋体" w:hAnsi="宋体" w:cs="宋体" w:hint="eastAsia"/>
          <w:b/>
          <w:bCs/>
          <w:kern w:val="0"/>
          <w:szCs w:val="21"/>
          <w:vertAlign w:val="subscript"/>
        </w:rPr>
        <w:t>2</w:t>
      </w:r>
      <w:r>
        <w:rPr>
          <w:rFonts w:ascii="宋体" w:hAnsi="宋体" w:cs="宋体" w:hint="eastAsia"/>
          <w:b/>
          <w:bCs/>
          <w:kern w:val="0"/>
          <w:szCs w:val="21"/>
        </w:rPr>
        <w:t>O;</w:t>
      </w:r>
    </w:p>
    <w:p w:rsidR="00150903" w:rsidRDefault="00F94B8E" w:rsidP="00A96043">
      <w:pPr>
        <w:widowControl/>
        <w:numPr>
          <w:ilvl w:val="0"/>
          <w:numId w:val="1"/>
        </w:numPr>
        <w:shd w:val="clear" w:color="auto" w:fill="FFFFFF"/>
        <w:snapToGrid w:val="0"/>
        <w:spacing w:before="100" w:after="100" w:line="360" w:lineRule="auto"/>
        <w:rPr>
          <w:rFonts w:ascii="宋体" w:hAnsi="宋体" w:cs="宋体"/>
          <w:b/>
          <w:bCs/>
          <w:kern w:val="0"/>
          <w:szCs w:val="21"/>
        </w:rPr>
      </w:pPr>
      <w:r>
        <w:rPr>
          <w:rFonts w:ascii="宋体" w:hAnsi="宋体" w:cs="宋体" w:hint="eastAsia"/>
          <w:b/>
          <w:bCs/>
          <w:kern w:val="0"/>
          <w:szCs w:val="21"/>
        </w:rPr>
        <w:t>A;2KMnO</w:t>
      </w:r>
      <w:r>
        <w:rPr>
          <w:rFonts w:ascii="宋体" w:hAnsi="宋体" w:cs="宋体" w:hint="eastAsia"/>
          <w:b/>
          <w:bCs/>
          <w:kern w:val="0"/>
          <w:szCs w:val="21"/>
          <w:vertAlign w:val="subscript"/>
        </w:rPr>
        <w:t>4</w:t>
      </w:r>
      <w:r>
        <w:rPr>
          <w:rFonts w:ascii="宋体" w:hAnsi="宋体" w:cs="宋体" w:hint="eastAsia"/>
          <w:b/>
          <w:bCs/>
          <w:kern w:val="0"/>
          <w:szCs w:val="21"/>
        </w:rPr>
        <w:t>=</w:t>
      </w:r>
      <w:r>
        <w:rPr>
          <w:rFonts w:ascii="宋体" w:hAnsi="宋体" w:cs="宋体" w:hint="eastAsia"/>
          <w:b/>
          <w:bCs/>
          <w:noProof/>
          <w:kern w:val="0"/>
          <w:szCs w:val="21"/>
        </w:rPr>
        <w:drawing>
          <wp:inline distT="0" distB="0" distL="0" distR="0">
            <wp:extent cx="22860" cy="19050"/>
            <wp:effectExtent l="0" t="0" r="0" b="0"/>
            <wp:docPr id="17" name="图片 1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b/>
          <w:bCs/>
          <w:kern w:val="0"/>
          <w:szCs w:val="21"/>
        </w:rPr>
        <w:t>==K</w:t>
      </w:r>
      <w:r>
        <w:rPr>
          <w:rFonts w:ascii="宋体" w:hAnsi="宋体" w:cs="宋体" w:hint="eastAsia"/>
          <w:b/>
          <w:bCs/>
          <w:kern w:val="0"/>
          <w:szCs w:val="21"/>
          <w:vertAlign w:val="subscript"/>
        </w:rPr>
        <w:t>2</w:t>
      </w:r>
      <w:r>
        <w:rPr>
          <w:rFonts w:ascii="宋体" w:hAnsi="宋体" w:cs="宋体" w:hint="eastAsia"/>
          <w:b/>
          <w:bCs/>
          <w:kern w:val="0"/>
          <w:szCs w:val="21"/>
        </w:rPr>
        <w:t>MnO</w:t>
      </w:r>
      <w:r>
        <w:rPr>
          <w:rFonts w:ascii="宋体" w:hAnsi="宋体" w:cs="宋体" w:hint="eastAsia"/>
          <w:b/>
          <w:bCs/>
          <w:kern w:val="0"/>
          <w:szCs w:val="21"/>
          <w:vertAlign w:val="subscript"/>
        </w:rPr>
        <w:t>4</w:t>
      </w:r>
      <w:r>
        <w:rPr>
          <w:rFonts w:ascii="宋体" w:hAnsi="宋体" w:cs="宋体" w:hint="eastAsia"/>
          <w:b/>
          <w:bCs/>
          <w:kern w:val="0"/>
          <w:szCs w:val="21"/>
        </w:rPr>
        <w:t>+MnO</w:t>
      </w:r>
      <w:r>
        <w:rPr>
          <w:rFonts w:ascii="宋体" w:hAnsi="宋体" w:cs="宋体" w:hint="eastAsia"/>
          <w:b/>
          <w:bCs/>
          <w:kern w:val="0"/>
          <w:szCs w:val="21"/>
          <w:vertAlign w:val="subscript"/>
        </w:rPr>
        <w:t>2</w:t>
      </w:r>
      <w:r>
        <w:rPr>
          <w:rFonts w:ascii="宋体" w:hAnsi="宋体" w:cs="宋体" w:hint="eastAsia"/>
          <w:b/>
          <w:bCs/>
          <w:kern w:val="0"/>
          <w:szCs w:val="21"/>
        </w:rPr>
        <w:t>+O</w:t>
      </w:r>
      <w:r>
        <w:rPr>
          <w:rFonts w:ascii="宋体" w:hAnsi="宋体" w:cs="宋体" w:hint="eastAsia"/>
          <w:b/>
          <w:bCs/>
          <w:kern w:val="0"/>
          <w:szCs w:val="21"/>
          <w:vertAlign w:val="subscript"/>
        </w:rPr>
        <w:t>2</w:t>
      </w:r>
      <w:r>
        <w:rPr>
          <w:rFonts w:ascii="宋体" w:hAnsi="宋体" w:cs="宋体" w:hint="eastAsia"/>
          <w:b/>
          <w:bCs/>
          <w:kern w:val="0"/>
          <w:szCs w:val="21"/>
        </w:rPr>
        <w:t>↑</w:t>
      </w:r>
      <w:r>
        <w:rPr>
          <w:rFonts w:ascii="宋体" w:hAnsi="宋体" w:cs="宋体" w:hint="eastAsia"/>
          <w:b/>
          <w:bCs/>
          <w:kern w:val="0"/>
          <w:szCs w:val="21"/>
        </w:rPr>
        <w:t>;   (4)D;</w:t>
      </w:r>
      <w:r>
        <w:rPr>
          <w:rFonts w:ascii="宋体" w:hAnsi="宋体" w:cs="宋体" w:hint="eastAsia"/>
          <w:b/>
          <w:bCs/>
          <w:kern w:val="0"/>
          <w:szCs w:val="21"/>
        </w:rPr>
        <w:t>用带</w:t>
      </w:r>
      <w:r>
        <w:rPr>
          <w:rFonts w:ascii="宋体" w:hAnsi="宋体" w:cs="宋体" w:hint="eastAsia"/>
          <w:b/>
          <w:bCs/>
          <w:noProof/>
          <w:kern w:val="0"/>
          <w:szCs w:val="21"/>
        </w:rPr>
        <w:drawing>
          <wp:inline distT="0" distB="0" distL="0" distR="0">
            <wp:extent cx="12700" cy="16510"/>
            <wp:effectExtent l="0" t="0" r="0" b="0"/>
            <wp:docPr id="18" name="图片 1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b/>
          <w:bCs/>
          <w:kern w:val="0"/>
          <w:szCs w:val="21"/>
        </w:rPr>
        <w:t>火星的木条放于瓶口，若复燃，则已收满；</w:t>
      </w:r>
    </w:p>
    <w:p w:rsidR="00150903" w:rsidRDefault="00F94B8E" w:rsidP="00A96043">
      <w:pPr>
        <w:widowControl/>
        <w:shd w:val="clear" w:color="auto" w:fill="FFFFFF"/>
        <w:snapToGrid w:val="0"/>
        <w:spacing w:before="100" w:after="100" w:line="360" w:lineRule="auto"/>
        <w:rPr>
          <w:rFonts w:ascii="宋体" w:hAnsi="宋体" w:cs="宋体"/>
          <w:b/>
          <w:bCs/>
          <w:kern w:val="0"/>
          <w:szCs w:val="21"/>
        </w:rPr>
      </w:pPr>
      <w:r>
        <w:rPr>
          <w:rFonts w:ascii="宋体" w:hAnsi="宋体" w:cs="宋体" w:hint="eastAsia"/>
          <w:b/>
          <w:bCs/>
          <w:kern w:val="0"/>
          <w:szCs w:val="21"/>
        </w:rPr>
        <w:t>33</w:t>
      </w:r>
      <w:r>
        <w:rPr>
          <w:rFonts w:ascii="宋体" w:hAnsi="宋体" w:cs="宋体" w:hint="eastAsia"/>
          <w:b/>
          <w:bCs/>
          <w:kern w:val="0"/>
          <w:szCs w:val="21"/>
        </w:rPr>
        <w:t>：（</w:t>
      </w:r>
      <w:r>
        <w:rPr>
          <w:rFonts w:ascii="宋体" w:hAnsi="宋体" w:cs="宋体" w:hint="eastAsia"/>
          <w:b/>
          <w:bCs/>
          <w:kern w:val="0"/>
          <w:szCs w:val="21"/>
        </w:rPr>
        <w:t>1</w:t>
      </w:r>
      <w:r>
        <w:rPr>
          <w:rFonts w:ascii="宋体" w:hAnsi="宋体" w:cs="宋体" w:hint="eastAsia"/>
          <w:b/>
          <w:bCs/>
          <w:kern w:val="0"/>
          <w:szCs w:val="21"/>
        </w:rPr>
        <w:t>）</w:t>
      </w:r>
      <w:r>
        <w:rPr>
          <w:rFonts w:ascii="宋体" w:hAnsi="宋体" w:cs="宋体" w:hint="eastAsia"/>
          <w:b/>
          <w:bCs/>
          <w:kern w:val="0"/>
          <w:szCs w:val="21"/>
        </w:rPr>
        <w:t>H2SO4+2N</w:t>
      </w:r>
      <w:r>
        <w:rPr>
          <w:rFonts w:ascii="Arial" w:hAnsi="Arial" w:cs="Arial"/>
          <w:b/>
          <w:bCs/>
          <w:kern w:val="0"/>
          <w:szCs w:val="21"/>
        </w:rPr>
        <w:t>α</w:t>
      </w:r>
      <w:r>
        <w:rPr>
          <w:rFonts w:ascii="宋体" w:hAnsi="宋体" w:cs="宋体" w:hint="eastAsia"/>
          <w:b/>
          <w:bCs/>
          <w:kern w:val="0"/>
          <w:szCs w:val="21"/>
        </w:rPr>
        <w:t>OH</w:t>
      </w:r>
      <w:r>
        <w:rPr>
          <w:rFonts w:ascii="宋体" w:hAnsi="宋体" w:cs="宋体" w:hint="eastAsia"/>
          <w:b/>
          <w:bCs/>
          <w:noProof/>
          <w:kern w:val="0"/>
          <w:szCs w:val="21"/>
        </w:rPr>
        <w:drawing>
          <wp:inline distT="0" distB="0" distL="0" distR="0">
            <wp:extent cx="20320" cy="22860"/>
            <wp:effectExtent l="0" t="0" r="0" b="0"/>
            <wp:docPr id="6" name="图片 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b/>
          <w:bCs/>
          <w:kern w:val="0"/>
          <w:szCs w:val="21"/>
        </w:rPr>
        <w:t>＝</w:t>
      </w:r>
      <w:proofErr w:type="spellStart"/>
      <w:r>
        <w:rPr>
          <w:rFonts w:ascii="宋体" w:hAnsi="宋体" w:cs="宋体" w:hint="eastAsia"/>
          <w:b/>
          <w:bCs/>
          <w:kern w:val="0"/>
          <w:szCs w:val="21"/>
        </w:rPr>
        <w:t>N</w:t>
      </w:r>
      <w:r>
        <w:rPr>
          <w:rFonts w:ascii="Arial" w:hAnsi="Arial" w:cs="Arial"/>
          <w:b/>
          <w:bCs/>
          <w:kern w:val="0"/>
          <w:szCs w:val="21"/>
        </w:rPr>
        <w:t>α</w:t>
      </w:r>
      <w:proofErr w:type="spellEnd"/>
      <w:r>
        <w:rPr>
          <w:rFonts w:ascii="宋体" w:hAnsi="宋体" w:cs="宋体" w:hint="eastAsia"/>
          <w:b/>
          <w:bCs/>
          <w:noProof/>
          <w:kern w:val="0"/>
          <w:szCs w:val="21"/>
        </w:rPr>
        <w:drawing>
          <wp:inline distT="0" distB="0" distL="0" distR="0">
            <wp:extent cx="16510" cy="20320"/>
            <wp:effectExtent l="0" t="0" r="0" b="0"/>
            <wp:docPr id="4" name="图片 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b/>
          <w:bCs/>
          <w:kern w:val="0"/>
          <w:szCs w:val="21"/>
        </w:rPr>
        <w:t>2SO4+2H2O</w:t>
      </w:r>
      <w:r>
        <w:rPr>
          <w:rFonts w:ascii="宋体" w:hAnsi="宋体" w:cs="宋体" w:hint="eastAsia"/>
          <w:b/>
          <w:bCs/>
          <w:kern w:val="0"/>
          <w:szCs w:val="21"/>
        </w:rPr>
        <w:t>；复分解；（</w:t>
      </w:r>
      <w:r>
        <w:rPr>
          <w:rFonts w:ascii="宋体" w:hAnsi="宋体" w:cs="宋体" w:hint="eastAsia"/>
          <w:b/>
          <w:bCs/>
          <w:kern w:val="0"/>
          <w:szCs w:val="21"/>
        </w:rPr>
        <w:t>2</w:t>
      </w:r>
      <w:r>
        <w:rPr>
          <w:rFonts w:ascii="宋体" w:hAnsi="宋体" w:cs="宋体" w:hint="eastAsia"/>
          <w:b/>
          <w:bCs/>
          <w:kern w:val="0"/>
          <w:szCs w:val="21"/>
        </w:rPr>
        <w:t>）稀硫酸过量；</w:t>
      </w:r>
    </w:p>
    <w:p w:rsidR="00150903" w:rsidRDefault="00F94B8E" w:rsidP="00A96043">
      <w:pPr>
        <w:widowControl/>
        <w:numPr>
          <w:ilvl w:val="0"/>
          <w:numId w:val="2"/>
        </w:numPr>
        <w:shd w:val="clear" w:color="auto" w:fill="FFFFFF"/>
        <w:snapToGrid w:val="0"/>
        <w:spacing w:before="100" w:after="100" w:line="360" w:lineRule="auto"/>
        <w:rPr>
          <w:rFonts w:ascii="宋体" w:hAnsi="宋体" w:cs="宋体"/>
          <w:b/>
          <w:bCs/>
          <w:kern w:val="0"/>
          <w:szCs w:val="21"/>
        </w:rPr>
      </w:pPr>
      <w:r>
        <w:rPr>
          <w:rFonts w:ascii="宋体" w:hAnsi="宋体" w:cs="宋体" w:hint="eastAsia"/>
          <w:b/>
          <w:bCs/>
          <w:kern w:val="0"/>
          <w:szCs w:val="21"/>
        </w:rPr>
        <w:t>向其中滴加石蕊试液；变红色；硫酸</w:t>
      </w:r>
      <w:r>
        <w:rPr>
          <w:rFonts w:ascii="宋体" w:hAnsi="宋体" w:cs="宋体" w:hint="eastAsia"/>
          <w:b/>
          <w:bCs/>
          <w:noProof/>
          <w:kern w:val="0"/>
          <w:szCs w:val="21"/>
        </w:rPr>
        <w:drawing>
          <wp:inline distT="0" distB="0" distL="0" distR="0">
            <wp:extent cx="12700" cy="21590"/>
            <wp:effectExtent l="0" t="0" r="0" b="0"/>
            <wp:docPr id="13" name="图片 1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b/>
          <w:bCs/>
          <w:kern w:val="0"/>
          <w:szCs w:val="21"/>
        </w:rPr>
        <w:t>过量</w:t>
      </w:r>
      <w:r>
        <w:rPr>
          <w:rFonts w:ascii="宋体" w:hAnsi="宋体" w:cs="宋体" w:hint="eastAsia"/>
          <w:b/>
          <w:bCs/>
          <w:noProof/>
          <w:kern w:val="0"/>
          <w:szCs w:val="21"/>
        </w:rPr>
        <w:drawing>
          <wp:inline distT="0" distB="0" distL="0" distR="0">
            <wp:extent cx="17780" cy="24130"/>
            <wp:effectExtent l="0" t="0" r="0" b="0"/>
            <wp:docPr id="10" name="图片 1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b/>
          <w:bCs/>
          <w:kern w:val="0"/>
          <w:szCs w:val="21"/>
        </w:rPr>
        <w:t>；</w:t>
      </w:r>
    </w:p>
    <w:p w:rsidR="00150903" w:rsidRDefault="00F94B8E" w:rsidP="00A96043">
      <w:pPr>
        <w:widowControl/>
        <w:shd w:val="clear" w:color="auto" w:fill="FFFFFF"/>
        <w:snapToGrid w:val="0"/>
        <w:spacing w:before="100" w:after="100" w:line="360" w:lineRule="auto"/>
        <w:rPr>
          <w:rFonts w:ascii="宋体" w:hAnsi="宋体" w:cs="宋体"/>
          <w:b/>
          <w:bCs/>
          <w:kern w:val="0"/>
          <w:szCs w:val="21"/>
        </w:rPr>
      </w:pPr>
      <w:r>
        <w:rPr>
          <w:rFonts w:ascii="宋体" w:hAnsi="宋体" w:cs="宋体" w:hint="eastAsia"/>
          <w:b/>
          <w:bCs/>
          <w:kern w:val="0"/>
          <w:szCs w:val="21"/>
        </w:rPr>
        <w:t>34</w:t>
      </w:r>
      <w:r>
        <w:rPr>
          <w:rFonts w:ascii="宋体" w:hAnsi="宋体" w:cs="宋体" w:hint="eastAsia"/>
          <w:b/>
          <w:bCs/>
          <w:kern w:val="0"/>
          <w:szCs w:val="21"/>
        </w:rPr>
        <w:t>：（</w:t>
      </w:r>
      <w:r>
        <w:rPr>
          <w:rFonts w:ascii="宋体" w:hAnsi="宋体" w:cs="宋体" w:hint="eastAsia"/>
          <w:b/>
          <w:bCs/>
          <w:kern w:val="0"/>
          <w:szCs w:val="21"/>
        </w:rPr>
        <w:t>1</w:t>
      </w:r>
      <w:r>
        <w:rPr>
          <w:rFonts w:ascii="宋体" w:hAnsi="宋体" w:cs="宋体" w:hint="eastAsia"/>
          <w:b/>
          <w:bCs/>
          <w:kern w:val="0"/>
          <w:szCs w:val="21"/>
        </w:rPr>
        <w:t>）</w:t>
      </w:r>
      <w:r>
        <w:rPr>
          <w:rFonts w:ascii="宋体" w:hAnsi="宋体" w:cs="宋体" w:hint="eastAsia"/>
          <w:b/>
          <w:bCs/>
          <w:kern w:val="0"/>
          <w:szCs w:val="21"/>
        </w:rPr>
        <w:t>0.4</w:t>
      </w:r>
      <w:r>
        <w:rPr>
          <w:rFonts w:ascii="宋体" w:hAnsi="宋体" w:cs="宋体" w:hint="eastAsia"/>
          <w:b/>
          <w:bCs/>
          <w:kern w:val="0"/>
          <w:szCs w:val="21"/>
        </w:rPr>
        <w:t>；（</w:t>
      </w:r>
      <w:r>
        <w:rPr>
          <w:rFonts w:ascii="宋体" w:hAnsi="宋体" w:cs="宋体" w:hint="eastAsia"/>
          <w:b/>
          <w:bCs/>
          <w:kern w:val="0"/>
          <w:szCs w:val="21"/>
        </w:rPr>
        <w:t>2</w:t>
      </w:r>
      <w:r>
        <w:rPr>
          <w:rFonts w:ascii="宋体" w:hAnsi="宋体" w:cs="宋体" w:hint="eastAsia"/>
          <w:b/>
          <w:bCs/>
          <w:kern w:val="0"/>
          <w:szCs w:val="21"/>
        </w:rPr>
        <w:t>）设稀盐酸中溶液的质量为</w:t>
      </w:r>
      <w:r>
        <w:rPr>
          <w:rFonts w:ascii="宋体" w:hAnsi="宋体" w:cs="宋体" w:hint="eastAsia"/>
          <w:b/>
          <w:bCs/>
          <w:kern w:val="0"/>
          <w:szCs w:val="21"/>
        </w:rPr>
        <w:t>X</w:t>
      </w:r>
      <w:r>
        <w:rPr>
          <w:rFonts w:ascii="宋体" w:hAnsi="宋体" w:cs="宋体" w:hint="eastAsia"/>
          <w:b/>
          <w:bCs/>
          <w:kern w:val="0"/>
          <w:szCs w:val="21"/>
        </w:rPr>
        <w:t>。</w:t>
      </w:r>
      <w:r>
        <w:rPr>
          <w:rFonts w:ascii="宋体" w:hAnsi="宋体" w:cs="宋体" w:hint="eastAsia"/>
          <w:b/>
          <w:bCs/>
          <w:kern w:val="0"/>
          <w:szCs w:val="21"/>
        </w:rPr>
        <w:t>Zn+2HCL</w:t>
      </w:r>
      <w:r>
        <w:rPr>
          <w:rFonts w:ascii="宋体" w:hAnsi="宋体" w:cs="宋体" w:hint="eastAsia"/>
          <w:b/>
          <w:bCs/>
          <w:kern w:val="0"/>
          <w:szCs w:val="21"/>
        </w:rPr>
        <w:t>＝</w:t>
      </w:r>
      <w:r>
        <w:rPr>
          <w:rFonts w:ascii="宋体" w:hAnsi="宋体" w:cs="宋体" w:hint="eastAsia"/>
          <w:b/>
          <w:bCs/>
          <w:kern w:val="0"/>
          <w:szCs w:val="21"/>
        </w:rPr>
        <w:t>Z</w:t>
      </w:r>
      <w:r>
        <w:rPr>
          <w:rFonts w:ascii="宋体" w:hAnsi="宋体" w:cs="宋体" w:hint="eastAsia"/>
          <w:b/>
          <w:bCs/>
          <w:noProof/>
          <w:kern w:val="0"/>
          <w:szCs w:val="21"/>
        </w:rPr>
        <w:drawing>
          <wp:inline distT="0" distB="0" distL="0" distR="0">
            <wp:extent cx="24130" cy="15240"/>
            <wp:effectExtent l="0" t="0" r="0" b="0"/>
            <wp:docPr id="12" name="图片 1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b/>
          <w:bCs/>
          <w:kern w:val="0"/>
          <w:szCs w:val="21"/>
        </w:rPr>
        <w:t>NCL</w:t>
      </w:r>
      <w:r>
        <w:rPr>
          <w:rFonts w:ascii="宋体" w:hAnsi="宋体" w:cs="宋体" w:hint="eastAsia"/>
          <w:b/>
          <w:bCs/>
          <w:kern w:val="0"/>
          <w:szCs w:val="21"/>
          <w:vertAlign w:val="subscript"/>
        </w:rPr>
        <w:t>2</w:t>
      </w:r>
      <w:r>
        <w:rPr>
          <w:rFonts w:ascii="宋体" w:hAnsi="宋体" w:cs="宋体" w:hint="eastAsia"/>
          <w:b/>
          <w:bCs/>
          <w:kern w:val="0"/>
          <w:szCs w:val="21"/>
        </w:rPr>
        <w:t>+H</w:t>
      </w:r>
      <w:r>
        <w:rPr>
          <w:rFonts w:ascii="宋体" w:hAnsi="宋体" w:cs="宋体" w:hint="eastAsia"/>
          <w:b/>
          <w:bCs/>
          <w:noProof/>
          <w:kern w:val="0"/>
          <w:szCs w:val="21"/>
          <w:vertAlign w:val="subscript"/>
        </w:rPr>
        <w:drawing>
          <wp:inline distT="0" distB="0" distL="0" distR="0">
            <wp:extent cx="22860" cy="22860"/>
            <wp:effectExtent l="0" t="0" r="0" b="0"/>
            <wp:docPr id="16" name="图片 1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b/>
          <w:bCs/>
          <w:kern w:val="0"/>
          <w:szCs w:val="21"/>
          <w:vertAlign w:val="subscript"/>
        </w:rPr>
        <w:t>2</w:t>
      </w:r>
      <w:r>
        <w:rPr>
          <w:rFonts w:ascii="宋体" w:hAnsi="宋体" w:cs="宋体" w:hint="eastAsia"/>
          <w:b/>
          <w:bCs/>
          <w:kern w:val="0"/>
          <w:szCs w:val="21"/>
        </w:rPr>
        <w:t>↑；</w:t>
      </w:r>
    </w:p>
    <w:p w:rsidR="00150903" w:rsidRDefault="00F94B8E" w:rsidP="00A96043">
      <w:pPr>
        <w:widowControl/>
        <w:shd w:val="clear" w:color="auto" w:fill="FFFFFF"/>
        <w:snapToGrid w:val="0"/>
        <w:spacing w:before="100" w:after="100" w:line="360" w:lineRule="auto"/>
        <w:rPr>
          <w:rFonts w:ascii="宋体" w:hAnsi="宋体" w:cs="宋体"/>
          <w:b/>
          <w:bCs/>
          <w:kern w:val="0"/>
          <w:szCs w:val="21"/>
        </w:rPr>
      </w:pPr>
      <w:r>
        <w:rPr>
          <w:rFonts w:ascii="宋体" w:hAnsi="宋体" w:cs="宋体" w:hint="eastAsia"/>
          <w:b/>
          <w:bCs/>
          <w:kern w:val="0"/>
          <w:szCs w:val="21"/>
        </w:rPr>
        <w:t xml:space="preserve">    7</w:t>
      </w:r>
      <w:r>
        <w:rPr>
          <w:rFonts w:ascii="宋体" w:hAnsi="宋体" w:cs="宋体" w:hint="eastAsia"/>
          <w:b/>
          <w:bCs/>
          <w:noProof/>
          <w:kern w:val="0"/>
          <w:szCs w:val="21"/>
        </w:rPr>
        <w:drawing>
          <wp:inline distT="0" distB="0" distL="0" distR="0">
            <wp:extent cx="24130" cy="12700"/>
            <wp:effectExtent l="0" t="0" r="0" b="0"/>
            <wp:docPr id="9" name="图片 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b/>
          <w:bCs/>
          <w:kern w:val="0"/>
          <w:szCs w:val="21"/>
        </w:rPr>
        <w:t>3</w:t>
      </w:r>
      <w:r>
        <w:rPr>
          <w:rFonts w:ascii="宋体" w:hAnsi="宋体" w:cs="宋体" w:hint="eastAsia"/>
          <w:b/>
          <w:bCs/>
          <w:kern w:val="0"/>
          <w:szCs w:val="21"/>
        </w:rPr>
        <w:t>：</w:t>
      </w:r>
      <w:r>
        <w:rPr>
          <w:rFonts w:ascii="宋体" w:hAnsi="宋体" w:cs="宋体" w:hint="eastAsia"/>
          <w:b/>
          <w:bCs/>
          <w:noProof/>
          <w:kern w:val="0"/>
          <w:szCs w:val="21"/>
        </w:rPr>
        <w:drawing>
          <wp:inline distT="0" distB="0" distL="0" distR="0">
            <wp:extent cx="21590" cy="22860"/>
            <wp:effectExtent l="0" t="0" r="0" b="0"/>
            <wp:docPr id="7" name="图片 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b/>
          <w:bCs/>
          <w:kern w:val="0"/>
          <w:szCs w:val="21"/>
        </w:rPr>
        <w:t>2</w:t>
      </w:r>
      <w:r>
        <w:rPr>
          <w:rFonts w:ascii="宋体" w:hAnsi="宋体" w:cs="宋体" w:hint="eastAsia"/>
          <w:b/>
          <w:bCs/>
          <w:kern w:val="0"/>
          <w:szCs w:val="21"/>
        </w:rPr>
        <w:t>＝</w:t>
      </w:r>
      <w:r>
        <w:rPr>
          <w:rFonts w:ascii="宋体" w:hAnsi="宋体" w:cs="宋体" w:hint="eastAsia"/>
          <w:b/>
          <w:bCs/>
          <w:kern w:val="0"/>
          <w:szCs w:val="21"/>
        </w:rPr>
        <w:t>X</w:t>
      </w:r>
      <w:r>
        <w:rPr>
          <w:rFonts w:ascii="宋体" w:hAnsi="宋体" w:cs="宋体" w:hint="eastAsia"/>
          <w:b/>
          <w:bCs/>
          <w:kern w:val="0"/>
          <w:szCs w:val="21"/>
        </w:rPr>
        <w:t>：</w:t>
      </w:r>
      <w:r>
        <w:rPr>
          <w:rFonts w:ascii="宋体" w:hAnsi="宋体" w:cs="宋体" w:hint="eastAsia"/>
          <w:b/>
          <w:bCs/>
          <w:kern w:val="0"/>
          <w:szCs w:val="21"/>
        </w:rPr>
        <w:t>0.4</w:t>
      </w:r>
      <w:r>
        <w:rPr>
          <w:rFonts w:ascii="宋体" w:hAnsi="宋体" w:cs="宋体" w:hint="eastAsia"/>
          <w:b/>
          <w:bCs/>
          <w:kern w:val="0"/>
          <w:szCs w:val="21"/>
        </w:rPr>
        <w:t>；</w:t>
      </w:r>
      <w:r>
        <w:rPr>
          <w:rFonts w:ascii="宋体" w:hAnsi="宋体" w:cs="宋体" w:hint="eastAsia"/>
          <w:b/>
          <w:bCs/>
          <w:kern w:val="0"/>
          <w:szCs w:val="21"/>
        </w:rPr>
        <w:t xml:space="preserve">   X</w:t>
      </w:r>
      <w:r>
        <w:rPr>
          <w:rFonts w:ascii="宋体" w:hAnsi="宋体" w:cs="宋体" w:hint="eastAsia"/>
          <w:b/>
          <w:bCs/>
          <w:kern w:val="0"/>
          <w:szCs w:val="21"/>
        </w:rPr>
        <w:t>＝</w:t>
      </w:r>
      <w:r>
        <w:rPr>
          <w:rFonts w:ascii="宋体" w:hAnsi="宋体" w:cs="宋体" w:hint="eastAsia"/>
          <w:b/>
          <w:bCs/>
          <w:kern w:val="0"/>
          <w:szCs w:val="21"/>
        </w:rPr>
        <w:t>14.6</w:t>
      </w:r>
      <w:r>
        <w:rPr>
          <w:rFonts w:ascii="宋体" w:hAnsi="宋体" w:cs="宋体" w:hint="eastAsia"/>
          <w:b/>
          <w:bCs/>
          <w:kern w:val="0"/>
          <w:szCs w:val="21"/>
        </w:rPr>
        <w:t>克；</w:t>
      </w:r>
      <w:r>
        <w:rPr>
          <w:rFonts w:ascii="宋体" w:hAnsi="宋体" w:cs="宋体" w:hint="eastAsia"/>
          <w:b/>
          <w:bCs/>
          <w:kern w:val="0"/>
          <w:szCs w:val="21"/>
        </w:rPr>
        <w:t xml:space="preserve">  14.6</w:t>
      </w:r>
      <w:r>
        <w:rPr>
          <w:rFonts w:ascii="Arial" w:hAnsi="Arial" w:cs="Arial"/>
          <w:b/>
          <w:bCs/>
          <w:kern w:val="0"/>
          <w:szCs w:val="21"/>
        </w:rPr>
        <w:t>÷</w:t>
      </w:r>
      <w:r>
        <w:rPr>
          <w:rFonts w:ascii="宋体" w:hAnsi="宋体" w:cs="宋体" w:hint="eastAsia"/>
          <w:b/>
          <w:bCs/>
          <w:kern w:val="0"/>
          <w:szCs w:val="21"/>
        </w:rPr>
        <w:t>133.4</w:t>
      </w:r>
      <w:r>
        <w:rPr>
          <w:rFonts w:ascii="Arial" w:hAnsi="Arial" w:cs="Arial"/>
          <w:b/>
          <w:bCs/>
          <w:kern w:val="0"/>
          <w:szCs w:val="21"/>
        </w:rPr>
        <w:t>×</w:t>
      </w:r>
      <w:r>
        <w:rPr>
          <w:rFonts w:ascii="宋体" w:hAnsi="宋体" w:cs="宋体" w:hint="eastAsia"/>
          <w:b/>
          <w:bCs/>
          <w:kern w:val="0"/>
          <w:szCs w:val="21"/>
        </w:rPr>
        <w:t>100%</w:t>
      </w:r>
      <w:r>
        <w:rPr>
          <w:rFonts w:ascii="宋体" w:hAnsi="宋体" w:cs="宋体" w:hint="eastAsia"/>
          <w:b/>
          <w:bCs/>
          <w:kern w:val="0"/>
          <w:szCs w:val="21"/>
        </w:rPr>
        <w:t>＝</w:t>
      </w:r>
      <w:r>
        <w:rPr>
          <w:rFonts w:ascii="宋体" w:hAnsi="宋体" w:cs="宋体" w:hint="eastAsia"/>
          <w:b/>
          <w:bCs/>
          <w:kern w:val="0"/>
          <w:szCs w:val="21"/>
        </w:rPr>
        <w:t>10.9%</w:t>
      </w:r>
      <w:r>
        <w:rPr>
          <w:rFonts w:ascii="宋体" w:hAnsi="宋体" w:cs="宋体" w:hint="eastAsia"/>
          <w:b/>
          <w:bCs/>
          <w:kern w:val="0"/>
          <w:szCs w:val="21"/>
        </w:rPr>
        <w:t>；</w:t>
      </w:r>
      <w:r w:rsidRPr="007F3FF6">
        <w:rPr>
          <w:rFonts w:ascii="宋体" w:hAnsi="宋体" w:cs="宋体"/>
          <w:b/>
          <w:bCs/>
          <w:color w:val="FFFFFF"/>
          <w:kern w:val="0"/>
          <w:sz w:val="4"/>
          <w:szCs w:val="21"/>
        </w:rPr>
        <w:t>[</w:t>
      </w:r>
      <w:r w:rsidRPr="007F3FF6">
        <w:rPr>
          <w:rFonts w:ascii="宋体" w:hAnsi="宋体" w:cs="宋体"/>
          <w:b/>
          <w:bCs/>
          <w:color w:val="FFFFFF"/>
          <w:kern w:val="0"/>
          <w:sz w:val="4"/>
          <w:szCs w:val="21"/>
        </w:rPr>
        <w:t>来源</w:t>
      </w:r>
      <w:r w:rsidRPr="007F3FF6">
        <w:rPr>
          <w:rFonts w:ascii="宋体" w:hAnsi="宋体" w:cs="宋体"/>
          <w:b/>
          <w:bCs/>
          <w:color w:val="FFFFFF"/>
          <w:kern w:val="0"/>
          <w:sz w:val="4"/>
          <w:szCs w:val="21"/>
        </w:rPr>
        <w:t>:</w:t>
      </w:r>
      <w:r w:rsidRPr="007F3FF6">
        <w:rPr>
          <w:rFonts w:ascii="宋体" w:hAnsi="宋体" w:cs="宋体"/>
          <w:b/>
          <w:bCs/>
          <w:color w:val="FFFFFF"/>
          <w:kern w:val="0"/>
          <w:sz w:val="4"/>
          <w:szCs w:val="21"/>
        </w:rPr>
        <w:t>学科网</w:t>
      </w:r>
      <w:r w:rsidRPr="007F3FF6">
        <w:rPr>
          <w:rFonts w:ascii="宋体" w:hAnsi="宋体" w:cs="宋体"/>
          <w:b/>
          <w:bCs/>
          <w:color w:val="FFFFFF"/>
          <w:kern w:val="0"/>
          <w:sz w:val="4"/>
          <w:szCs w:val="21"/>
        </w:rPr>
        <w:t>]</w:t>
      </w:r>
    </w:p>
    <w:p w:rsidR="00150903" w:rsidRPr="00150903" w:rsidRDefault="00F94B8E" w:rsidP="00A96043">
      <w:pPr>
        <w:spacing w:line="360" w:lineRule="auto"/>
      </w:pPr>
    </w:p>
    <w:sectPr w:rsidR="00150903" w:rsidRPr="00150903" w:rsidSect="00A9604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850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4B8E" w:rsidRDefault="00F94B8E" w:rsidP="00375A15">
      <w:r>
        <w:separator/>
      </w:r>
    </w:p>
  </w:endnote>
  <w:endnote w:type="continuationSeparator" w:id="0">
    <w:p w:rsidR="00F94B8E" w:rsidRDefault="00F94B8E" w:rsidP="00375A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647B" w:rsidRDefault="003A647B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3FF6" w:rsidRPr="007F3FF6" w:rsidRDefault="00F94B8E" w:rsidP="007F3FF6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647B" w:rsidRDefault="003A647B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4B8E" w:rsidRDefault="00F94B8E" w:rsidP="00375A15">
      <w:r>
        <w:separator/>
      </w:r>
    </w:p>
  </w:footnote>
  <w:footnote w:type="continuationSeparator" w:id="0">
    <w:p w:rsidR="00F94B8E" w:rsidRDefault="00F94B8E" w:rsidP="00375A1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647B" w:rsidRDefault="003A647B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647B" w:rsidRDefault="003A647B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647B" w:rsidRDefault="003A647B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E6B1B8"/>
    <w:multiLevelType w:val="singleLevel"/>
    <w:tmpl w:val="6AE6B1B8"/>
    <w:lvl w:ilvl="0">
      <w:start w:val="3"/>
      <w:numFmt w:val="decimal"/>
      <w:lvlText w:val="(%1)"/>
      <w:lvlJc w:val="left"/>
      <w:pPr>
        <w:tabs>
          <w:tab w:val="num" w:pos="312"/>
        </w:tabs>
      </w:pPr>
    </w:lvl>
  </w:abstractNum>
  <w:abstractNum w:abstractNumId="1">
    <w:nsid w:val="7DC960DA"/>
    <w:multiLevelType w:val="singleLevel"/>
    <w:tmpl w:val="7DC960DA"/>
    <w:lvl w:ilvl="0">
      <w:start w:val="3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isplayBackgroundShape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75A15"/>
    <w:rsid w:val="00375A15"/>
    <w:rsid w:val="003A647B"/>
    <w:rsid w:val="00F94B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Note Heading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903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5090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5090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5090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50903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A647B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A647B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76</Words>
  <Characters>435</Characters>
  <Application>Microsoft Office Word</Application>
  <DocSecurity>0</DocSecurity>
  <Lines>3</Lines>
  <Paragraphs>1</Paragraphs>
  <ScaleCrop>false</ScaleCrop>
  <Company>北京今日学易科技有限公司(Zxxk.Com)</Company>
  <LinksUpToDate>false</LinksUpToDate>
  <CharactersWithSpaces>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化学答案.docx</dc:title>
  <dc:subject>化学答案.docx</dc:subject>
  <dc:creator>学科网(Zxxk.Com)</dc:creator>
  <cp:keywords>试卷、教案、课件、论文、素材</cp:keywords>
  <dc:description>学科网(www.zxxk.com)--教育资源门户，提供试卷、教案、课件、论文、素材及各类教学资源下载，还有大量而丰富的教学相关资讯！</dc:description>
  <cp:lastModifiedBy>Administrator</cp:lastModifiedBy>
  <cp:revision>6</cp:revision>
  <dcterms:created xsi:type="dcterms:W3CDTF">2018-04-25T03:39:00Z</dcterms:created>
  <dcterms:modified xsi:type="dcterms:W3CDTF">2018-05-10T01:39:00Z</dcterms:modified>
  <cp:category>学科网WORD文档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所有者">
    <vt:lpwstr>北京今日学易科技有限公司</vt:lpwstr>
  </property>
  <property fmtid="{D5CDD505-2E9C-101B-9397-08002B2CF9AE}" pid="3" name="来源">
    <vt:lpwstr>学科网(Zxxk.Com)</vt:lpwstr>
  </property>
  <property fmtid="{D5CDD505-2E9C-101B-9397-08002B2CF9AE}" pid="4" name="网址">
    <vt:lpwstr>http://www.zxxk.com</vt:lpwstr>
  </property>
</Properties>
</file>