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B84" w:rsidRDefault="003761F9" w:rsidP="00EF0257">
      <w:pPr>
        <w:jc w:val="center"/>
        <w:rPr>
          <w:rFonts w:asciiTheme="minorEastAsia" w:hAnsiTheme="minorEastAsia"/>
          <w:b/>
          <w:color w:val="000000" w:themeColor="text1"/>
          <w:sz w:val="30"/>
          <w:szCs w:val="30"/>
        </w:rPr>
      </w:pPr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2017-2018学年度第一学期期中试题</w:t>
      </w:r>
    </w:p>
    <w:p w:rsidR="00EF0257" w:rsidRPr="00EF0257" w:rsidRDefault="00EF0257" w:rsidP="00EF0257">
      <w:pPr>
        <w:jc w:val="center"/>
        <w:rPr>
          <w:rFonts w:asciiTheme="minorEastAsia" w:hAnsiTheme="minorEastAsia"/>
          <w:b/>
          <w:color w:val="000000" w:themeColor="text1"/>
          <w:sz w:val="30"/>
          <w:szCs w:val="30"/>
        </w:rPr>
      </w:pPr>
      <w:r w:rsidRPr="0036197F">
        <w:rPr>
          <w:rFonts w:asciiTheme="minorEastAsia" w:hAnsiTheme="minorEastAsia" w:hint="eastAsia"/>
          <w:b/>
          <w:color w:val="000000" w:themeColor="text1"/>
          <w:sz w:val="30"/>
          <w:szCs w:val="30"/>
        </w:rPr>
        <w:t>九年级物理</w:t>
      </w:r>
    </w:p>
    <w:p w:rsidR="003761F9" w:rsidRPr="0036197F" w:rsidRDefault="009D3B23" w:rsidP="009D3B23">
      <w:pPr>
        <w:spacing w:line="360" w:lineRule="auto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一、</w:t>
      </w:r>
      <w:r w:rsidR="00D54929">
        <w:rPr>
          <w:rFonts w:asciiTheme="minorEastAsia" w:hAnsiTheme="minorEastAsia" w:hint="eastAsia"/>
          <w:b/>
          <w:color w:val="000000" w:themeColor="text1"/>
          <w:szCs w:val="21"/>
        </w:rPr>
        <w:t>单项</w:t>
      </w:r>
      <w:r w:rsidR="003761F9" w:rsidRPr="0036197F">
        <w:rPr>
          <w:rFonts w:asciiTheme="minorEastAsia" w:hAnsiTheme="minorEastAsia" w:hint="eastAsia"/>
          <w:b/>
          <w:color w:val="000000" w:themeColor="text1"/>
          <w:szCs w:val="21"/>
        </w:rPr>
        <w:t>选择题（每小题2分，共计2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4</w:t>
      </w:r>
      <w:r w:rsidR="003761F9"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1.下列常见的自然现象，能用分子热运动知识解释的是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（　　） 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A.春天，柳枝吐芽                      B.夏天，山涧瀑布 </w:t>
      </w:r>
    </w:p>
    <w:p w:rsidR="00E32670" w:rsidRPr="0036197F" w:rsidRDefault="00E32670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C.秋天，菊香满园                      D.冬天，雪花飘飘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2．关于物体的内能，下列说法中正确的是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（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）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A．一切物体都具有内能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B．物体的内能增加，温度一定升高</w:t>
      </w:r>
    </w:p>
    <w:p w:rsidR="00891C52" w:rsidRPr="0036197F" w:rsidRDefault="00891C5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19050" cy="9525"/>
            <wp:effectExtent l="0" t="0" r="0" b="0"/>
            <wp:docPr id="167" name="图片 167" descr="12316435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123164358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C．0℃时物体没有内能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D．物体吸收热量，内能一定增加</w:t>
      </w:r>
    </w:p>
    <w:p w:rsidR="00E32670" w:rsidRPr="0036197F" w:rsidRDefault="00495E62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3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.已知铜的比热容是铅的比热容的3倍，质量相等的铜块和铅块，吸收相同的热量后互相接触。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则下列说法中正确的是                  </w:t>
      </w:r>
      <w:r w:rsidR="00D54929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</w:t>
      </w:r>
      <w:r w:rsidRPr="0036197F">
        <w:rPr>
          <w:rFonts w:asciiTheme="minorEastAsia" w:hAnsiTheme="minorEastAsia"/>
          <w:color w:val="000000" w:themeColor="text1"/>
          <w:szCs w:val="21"/>
        </w:rPr>
        <w:t>（　　）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A.铜块一定向铅块传热                   B.铅块不可能向铜块传热</w:t>
      </w:r>
    </w:p>
    <w:p w:rsidR="00E32670" w:rsidRPr="0036197F" w:rsidRDefault="00E32670" w:rsidP="00BB6FF2">
      <w:pPr>
        <w:spacing w:line="360" w:lineRule="auto"/>
        <w:textAlignment w:val="center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C.铜块可能会向铅块传热                 D.铅块和铜块之间一定有热传递</w:t>
      </w:r>
    </w:p>
    <w:p w:rsidR="00E32670" w:rsidRPr="0036197F" w:rsidRDefault="00495E62" w:rsidP="00BB6FF2">
      <w:pPr>
        <w:tabs>
          <w:tab w:val="left" w:pos="311"/>
        </w:tabs>
        <w:spacing w:line="360" w:lineRule="auto"/>
        <w:ind w:right="-1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>甲、乙两台热机，它们的燃料种类和燃烧情况相同，甲的效率比乙的效率低，这表明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 xml:space="preserve">（　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="00E32670" w:rsidRPr="0036197F">
        <w:rPr>
          <w:rFonts w:asciiTheme="minorEastAsia" w:hAnsiTheme="minorEastAsia"/>
          <w:color w:val="000000" w:themeColor="text1"/>
          <w:szCs w:val="21"/>
        </w:rPr>
        <w:t xml:space="preserve">） </w:t>
      </w:r>
    </w:p>
    <w:p w:rsidR="00495E62" w:rsidRPr="0036197F" w:rsidRDefault="00E32670" w:rsidP="00BB6FF2">
      <w:pPr>
        <w:tabs>
          <w:tab w:val="left" w:pos="311"/>
        </w:tabs>
        <w:spacing w:line="360" w:lineRule="auto"/>
        <w:ind w:left="3"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A.甲热机比乙热机做的有用功少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left="3"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B.甲热机比乙热机消耗的燃料多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 xml:space="preserve">C.在做有用功相同的条件下，甲消耗的燃料比乙多 </w:t>
      </w:r>
    </w:p>
    <w:p w:rsidR="00E32670" w:rsidRPr="0036197F" w:rsidRDefault="00E32670" w:rsidP="00BB6FF2">
      <w:pPr>
        <w:tabs>
          <w:tab w:val="left" w:pos="311"/>
        </w:tabs>
        <w:spacing w:line="360" w:lineRule="auto"/>
        <w:ind w:right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D.在做有用功相同的条件下，甲损失的能量比乙少</w:t>
      </w:r>
    </w:p>
    <w:p w:rsidR="00634850" w:rsidRPr="0036197F" w:rsidRDefault="00495E62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634850" w:rsidRPr="0036197F">
        <w:rPr>
          <w:rFonts w:asciiTheme="minorEastAsia" w:hAnsiTheme="minorEastAsia" w:hint="eastAsia"/>
          <w:bCs/>
          <w:color w:val="000000" w:themeColor="text1"/>
          <w:szCs w:val="21"/>
        </w:rPr>
        <w:t>下面事例中，通过热传递方式改变物体内能的是                              （    ）</w:t>
      </w:r>
    </w:p>
    <w:p w:rsidR="00634850" w:rsidRPr="0036197F" w:rsidRDefault="00634850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A．双手相互摩擦，手会变暖和              B．用热水袋焐手，手会变暖和</w:t>
      </w:r>
    </w:p>
    <w:p w:rsidR="00634850" w:rsidRPr="0036197F" w:rsidRDefault="00634850" w:rsidP="00634850">
      <w:pPr>
        <w:spacing w:line="360" w:lineRule="auto"/>
        <w:rPr>
          <w:rFonts w:asciiTheme="minorEastAsia" w:hAnsiTheme="minorEastAsia"/>
          <w:bCs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Cs/>
          <w:color w:val="000000" w:themeColor="text1"/>
          <w:szCs w:val="21"/>
        </w:rPr>
        <w:t>C．反复弯折铁丝，弯折处变热              D．气缸内气体被压缩，温度升高</w:t>
      </w:r>
    </w:p>
    <w:p w:rsidR="0036506B" w:rsidRPr="0036197F" w:rsidRDefault="00495E62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6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．</w:t>
      </w:r>
      <w:r w:rsidR="0036506B" w:rsidRPr="0036197F">
        <w:rPr>
          <w:rFonts w:asciiTheme="minorEastAsia" w:hAnsiTheme="minorEastAsia" w:hint="eastAsia"/>
          <w:color w:val="000000" w:themeColor="text1"/>
          <w:szCs w:val="21"/>
        </w:rPr>
        <w:t>对于燃料的热值, 下列说法中,属于正确理解的是                            （    ）</w:t>
      </w:r>
    </w:p>
    <w:p w:rsidR="00FB1A3E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A.燃料的热值跟燃料燃烧时放出的热量成正比    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B.燃料的热值跟燃料的质量成正比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C.容易燃烧的燃料热值一定大</w:t>
      </w:r>
    </w:p>
    <w:p w:rsidR="0036506B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D.就某种燃料而言, 它的热值是一个确定的值, 跟燃料的质量及燃料燃烧放出的热量无关</w:t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7.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四个悬挂着的带电通草球，相互作用情况如图所示，那么D球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3124200" cy="619125"/>
            <wp:effectExtent l="0" t="0" r="0" b="9525"/>
            <wp:docPr id="51" name="图片 5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A．带与A球不同种的电荷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        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B．带与B球不同种的电荷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lastRenderedPageBreak/>
        <w:t>C．带与C球不同种的电荷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            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D．一定带正电荷</w:t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8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．如图所示电路中，三个灯泡都并联的是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A．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961200" cy="648000"/>
            <wp:effectExtent l="0" t="0" r="0" b="0"/>
            <wp:docPr id="55" name="图片 5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200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B．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1047750" cy="628650"/>
            <wp:effectExtent l="0" t="0" r="0" b="0"/>
            <wp:docPr id="54" name="图片 5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C．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1028700" cy="647700"/>
            <wp:effectExtent l="0" t="0" r="0" b="0"/>
            <wp:docPr id="53" name="图片 5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>D．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1038225" cy="638175"/>
            <wp:effectExtent l="0" t="0" r="9525" b="9525"/>
            <wp:docPr id="52" name="图片 5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F84" w:rsidRPr="0036197F" w:rsidRDefault="0036506B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9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>．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将几个相同的小灯泡串联后接入电路，闭合开关后发现，有一个小灯泡不亮，这个小灯泡不亮的原因可能是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                     </w:t>
      </w:r>
      <w:r w:rsidR="008D1F84" w:rsidRPr="0036197F">
        <w:rPr>
          <w:rFonts w:asciiTheme="minorEastAsia" w:hAnsiTheme="minorEastAsia" w:hint="eastAsia"/>
          <w:color w:val="000000" w:themeColor="text1"/>
          <w:szCs w:val="21"/>
        </w:rPr>
        <w:t>（　　）</w:t>
      </w:r>
    </w:p>
    <w:p w:rsidR="00495E62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A．开关接触不良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B．电路中某处断路   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C．电路中不亮的灯被短路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ab/>
        <w:t xml:space="preserve"> 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D．此灯泡已烧坏</w:t>
      </w:r>
    </w:p>
    <w:p w:rsidR="00BB6FF2" w:rsidRPr="0036197F" w:rsidRDefault="00BB6FF2" w:rsidP="00FB1A3E">
      <w:pPr>
        <w:spacing w:line="360" w:lineRule="auto"/>
        <w:rPr>
          <w:rFonts w:asciiTheme="minorEastAsia" w:hAnsiTheme="minorEastAsia" w:cs="Arial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10</w:t>
      </w:r>
      <w:r w:rsidR="00E32670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szCs w:val="21"/>
        </w:rPr>
        <w:t xml:space="preserve"> 抽油烟机装有照明灯和排气扇。使用中，有时需要它们单独工作，有时需要它们同时工作。如图所示的四个电路中，你认为符合上述要求的是</w:t>
      </w:r>
      <w:r w:rsidR="0036197F" w:rsidRPr="0036197F">
        <w:rPr>
          <w:rFonts w:asciiTheme="minorEastAsia" w:hAnsiTheme="minorEastAsia" w:cs="Arial" w:hint="eastAsia"/>
          <w:color w:val="000000" w:themeColor="text1"/>
          <w:szCs w:val="21"/>
        </w:rPr>
        <w:t xml:space="preserve">                            </w:t>
      </w:r>
      <w:r w:rsidRPr="0036197F">
        <w:rPr>
          <w:rFonts w:asciiTheme="minorEastAsia" w:hAnsiTheme="minorEastAsia" w:cs="Arial"/>
          <w:color w:val="000000" w:themeColor="text1"/>
          <w:szCs w:val="21"/>
        </w:rPr>
        <w:t>（  </w:t>
      </w:r>
      <w:r w:rsidR="0036197F" w:rsidRPr="0036197F">
        <w:rPr>
          <w:rFonts w:asciiTheme="minorEastAsia" w:hAnsiTheme="minorEastAsia" w:cs="Arial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cs="Arial"/>
          <w:color w:val="000000" w:themeColor="text1"/>
          <w:szCs w:val="21"/>
        </w:rPr>
        <w:t>）。</w:t>
      </w:r>
    </w:p>
    <w:p w:rsidR="00BB6FF2" w:rsidRPr="0036197F" w:rsidRDefault="00BB6FF2" w:rsidP="00BB6FF2">
      <w:pPr>
        <w:widowControl/>
        <w:shd w:val="clear" w:color="auto" w:fill="FFFFFF"/>
        <w:wordWrap w:val="0"/>
        <w:spacing w:line="360" w:lineRule="auto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A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.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876300" cy="806890"/>
            <wp:effectExtent l="0" t="0" r="0" b="0"/>
            <wp:docPr id="24" name="图片 24" descr="https://solar.fbcontent.cn/api/apolo-images/14bf0e61cf04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lar.fbcontent.cn/api/apolo-images/14bf0e61cf04cd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0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B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 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858581" cy="790575"/>
            <wp:effectExtent l="0" t="0" r="0" b="0"/>
            <wp:docPr id="23" name="图片 23" descr="https://solar.fbcontent.cn/api/apolo-images/14bf0e61cf842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olar.fbcontent.cn/api/apolo-images/14bf0e61cf842e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81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C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 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839213" cy="781050"/>
            <wp:effectExtent l="0" t="0" r="0" b="0"/>
            <wp:docPr id="15" name="图片 15" descr="https://solar.fbcontent.cn/api/apolo-images/14bf0e61d06cb3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olar.fbcontent.cn/api/apolo-images/14bf0e61d06cb3a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213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  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D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 xml:space="preserve">. </w:t>
      </w: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824216" cy="790575"/>
            <wp:effectExtent l="0" t="0" r="0" b="0"/>
            <wp:docPr id="14" name="图片 14" descr="https://solar.fbcontent.cn/api/apolo-images/14bf0e61cd6326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olar.fbcontent.cn/api/apolo-images/14bf0e61cd6326b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16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11. 如图所示，闭合开关，两灯并联，各电表都能正常工作。下列判断正确的是 （    ）</w:t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A.甲、乙、丙都是电流表                    B. 甲、乙、丙都是电压表    </w:t>
      </w:r>
    </w:p>
    <w:p w:rsidR="00FB1A3E" w:rsidRPr="0036197F" w:rsidRDefault="00FB1A3E" w:rsidP="00FB1A3E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C.甲、乙是电压表，丙是电流表              D. 甲、丙是电流表，乙是电压表</w:t>
      </w:r>
    </w:p>
    <w:p w:rsidR="00E32670" w:rsidRPr="0036197F" w:rsidRDefault="00FB1A3E" w:rsidP="00BB6FF2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noProof/>
          <w:color w:val="000000" w:themeColor="text1"/>
          <w:szCs w:val="21"/>
        </w:rPr>
        <w:drawing>
          <wp:inline distT="0" distB="0" distL="0" distR="0">
            <wp:extent cx="1310400" cy="849600"/>
            <wp:effectExtent l="0" t="0" r="4445" b="8255"/>
            <wp:docPr id="9" name="Picture 11" descr="IMG_20151017_13414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1" descr="IMG_20151017_134146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0">
                              <a14:imgEffect>
                                <a14:brightnessContrast bright="-44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898" t="2278" b="154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400" cy="8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         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2409825" cy="904875"/>
            <wp:effectExtent l="0" t="0" r="9525" b="9525"/>
            <wp:docPr id="43" name="图片 4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2">
                              <a14:imgEffect>
                                <a14:sharpenSoften amount="32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A3E" w:rsidRPr="0036197F" w:rsidRDefault="00FB1A3E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第11题图                               第12题图</w:t>
      </w:r>
    </w:p>
    <w:p w:rsidR="008D1F84" w:rsidRPr="0036197F" w:rsidRDefault="00495E62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BB6FF2"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．如图甲所示的电路中，当闭合开关后，两个电压表指针偏转均如图乙所示，则电灯L</w:t>
      </w:r>
      <w:r w:rsidR="008D1F84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1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和L</w:t>
      </w:r>
      <w:r w:rsidR="008D1F84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2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两端的电压分别为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                                                </w:t>
      </w:r>
      <w:r w:rsidR="008D1F84" w:rsidRPr="0036197F">
        <w:rPr>
          <w:rFonts w:asciiTheme="minorEastAsia" w:hAnsiTheme="minorEastAsia"/>
          <w:color w:val="000000" w:themeColor="text1"/>
          <w:szCs w:val="21"/>
        </w:rPr>
        <w:t>（　　）</w:t>
      </w:r>
    </w:p>
    <w:p w:rsidR="008D1F84" w:rsidRPr="0036197F" w:rsidRDefault="008D1F84" w:rsidP="00BB6FF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A．4.8V，1.2V</w:t>
      </w:r>
      <w:r w:rsidRPr="0036197F">
        <w:rPr>
          <w:rFonts w:asciiTheme="minorEastAsia" w:hAnsiTheme="minorEastAsia"/>
          <w:color w:val="000000" w:themeColor="text1"/>
          <w:szCs w:val="21"/>
        </w:rPr>
        <w:tab/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</w:rPr>
        <w:t>B．6V，1.2V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634850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495E62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</w:rPr>
        <w:tab/>
        <w:t>C．1.2V，6V</w:t>
      </w:r>
      <w:r w:rsidRPr="0036197F">
        <w:rPr>
          <w:rFonts w:asciiTheme="minorEastAsia" w:hAnsiTheme="minorEastAsia"/>
          <w:color w:val="000000" w:themeColor="text1"/>
          <w:szCs w:val="21"/>
        </w:rPr>
        <w:tab/>
      </w:r>
      <w:r w:rsidR="00634850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36197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Pr="0036197F">
        <w:rPr>
          <w:rFonts w:asciiTheme="minorEastAsia" w:hAnsiTheme="minorEastAsia"/>
          <w:color w:val="000000" w:themeColor="text1"/>
          <w:szCs w:val="21"/>
        </w:rPr>
        <w:t>D．1.2V，4.8V</w:t>
      </w:r>
    </w:p>
    <w:p w:rsidR="00E32670" w:rsidRPr="0036197F" w:rsidRDefault="003761F9" w:rsidP="00E32670">
      <w:pPr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二、填空题（每空2分，共计24分）</w:t>
      </w:r>
    </w:p>
    <w:p w:rsidR="00E32670" w:rsidRPr="0036197F" w:rsidRDefault="00E32670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3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.俗话说的好：“酒香不怕巷子深”，也就是说：好的酒，酒香能飘散的很远，这个现象说明分子在永不停息地做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   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E32670" w:rsidRPr="0036197F" w:rsidRDefault="00E32670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 汽车的散热器可以用水做冷却剂，是因为水的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，在相同条件下，水能带走较多的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热量，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冷却效果更好。</w:t>
      </w:r>
    </w:p>
    <w:p w:rsidR="00304B95" w:rsidRPr="0036197F" w:rsidRDefault="0043742F" w:rsidP="00634850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.一个单缸四冲程柴油机的转速为3600转/分，则10s内柴油机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完成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个</w:t>
      </w:r>
      <w:r w:rsidR="00FB1A3E" w:rsidRPr="0036197F">
        <w:rPr>
          <w:rFonts w:asciiTheme="minorEastAsia" w:hAnsiTheme="minorEastAsia" w:hint="eastAsia"/>
          <w:color w:val="000000" w:themeColor="text1"/>
          <w:szCs w:val="21"/>
        </w:rPr>
        <w:t>做功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冲程。柴油机在工作过程中，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冲程是</w:t>
      </w:r>
      <w:r w:rsidR="00304B95" w:rsidRPr="0036197F">
        <w:rPr>
          <w:rFonts w:asciiTheme="minorEastAsia" w:hAnsiTheme="minorEastAsia" w:hint="eastAsia"/>
          <w:color w:val="000000" w:themeColor="text1"/>
          <w:szCs w:val="21"/>
        </w:rPr>
        <w:t>把机械能转化内能。</w:t>
      </w:r>
    </w:p>
    <w:p w:rsidR="00304B95" w:rsidRPr="0036197F" w:rsidRDefault="00304B95" w:rsidP="00634850">
      <w:pPr>
        <w:tabs>
          <w:tab w:val="left" w:pos="7540"/>
        </w:tabs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lastRenderedPageBreak/>
        <w:t>16.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有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柴油机在一个工作循环中消耗了10g柴油（热值3.3</w:t>
      </w:r>
      <w:r w:rsidRPr="0036197F">
        <w:rPr>
          <w:rFonts w:asciiTheme="minorEastAsia" w:hAnsiTheme="minorEastAsia"/>
          <w:color w:val="000000" w:themeColor="text1"/>
          <w:szCs w:val="21"/>
        </w:rPr>
        <w:t>×10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7</w:t>
      </w:r>
      <w:r w:rsidRPr="0036197F">
        <w:rPr>
          <w:rFonts w:asciiTheme="minorEastAsia" w:hAnsiTheme="minorEastAsia"/>
          <w:color w:val="000000" w:themeColor="text1"/>
          <w:szCs w:val="21"/>
        </w:rPr>
        <w:t>J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/kg），这些柴油完全燃烧产生的热量是</w:t>
      </w:r>
      <w:r w:rsidRPr="0036197F">
        <w:rPr>
          <w:rFonts w:asciiTheme="minorEastAsia" w:hAnsiTheme="minorEastAsia"/>
          <w:color w:val="000000" w:themeColor="text1"/>
          <w:szCs w:val="21"/>
        </w:rPr>
        <w:t>_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Pr="0036197F">
        <w:rPr>
          <w:rFonts w:asciiTheme="minorEastAsia" w:hAnsiTheme="minorEastAsia"/>
          <w:color w:val="000000" w:themeColor="text1"/>
          <w:szCs w:val="21"/>
        </w:rPr>
        <w:t>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J，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如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若这台柴油机的效率为40%，则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在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一个工作循环中输出的有用机械能是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__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J。</w:t>
      </w:r>
    </w:p>
    <w:p w:rsidR="00891C52" w:rsidRPr="0036197F" w:rsidRDefault="001A7B86" w:rsidP="00634850">
      <w:pPr>
        <w:tabs>
          <w:tab w:val="left" w:pos="1620"/>
        </w:tabs>
        <w:spacing w:line="360" w:lineRule="auto"/>
        <w:ind w:leftChars="-1" w:left="-2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17.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如图所示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电路中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，要使两灯</w:t>
      </w:r>
      <w:r w:rsidRPr="0036197F">
        <w:rPr>
          <w:rFonts w:asciiTheme="minorEastAsia" w:hAnsiTheme="minor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、</w:t>
      </w:r>
      <w:r w:rsidRPr="0036197F">
        <w:rPr>
          <w:rFonts w:asciiTheme="minorEastAsia" w:hAnsiTheme="minorEastAsia"/>
          <w:color w:val="000000" w:themeColor="text1"/>
          <w:szCs w:val="21"/>
        </w:rPr>
        <w:t>L</w:t>
      </w:r>
      <w:r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2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串联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，则只需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闭合开关</w:t>
      </w:r>
      <w:r w:rsidR="00891C52" w:rsidRPr="0036197F">
        <w:rPr>
          <w:rFonts w:asciiTheme="minorEastAsia" w:hAnsiTheme="minorEastAsia"/>
          <w:color w:val="000000" w:themeColor="text1"/>
          <w:szCs w:val="21"/>
          <w:u w:val="single"/>
        </w:rPr>
        <w:t xml:space="preserve">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>；要是两灯并联只需闭合开关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bookmarkStart w:id="0" w:name="_GoBack"/>
    <w:bookmarkEnd w:id="0"/>
    <w:p w:rsidR="00891C52" w:rsidRPr="0036197F" w:rsidRDefault="0043687E" w:rsidP="008B35E5">
      <w:pPr>
        <w:tabs>
          <w:tab w:val="left" w:pos="1620"/>
        </w:tabs>
        <w:spacing w:line="276" w:lineRule="auto"/>
        <w:ind w:leftChars="-1" w:left="-2"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43687E">
        <w:rPr>
          <w:rFonts w:asciiTheme="minorEastAsia" w:hAnsiTheme="minorEastAsia" w:cs="宋体"/>
          <w:noProof/>
          <w:color w:val="000000" w:themeColor="text1"/>
          <w:kern w:val="0"/>
          <w:szCs w:val="21"/>
        </w:rPr>
      </w:r>
      <w:r w:rsidRPr="0043687E">
        <w:rPr>
          <w:rFonts w:asciiTheme="minorEastAsia" w:hAnsiTheme="minorEastAsia" w:cs="宋体"/>
          <w:noProof/>
          <w:color w:val="000000" w:themeColor="text1"/>
          <w:kern w:val="0"/>
          <w:szCs w:val="21"/>
        </w:rPr>
        <w:pict>
          <v:group id="组合 133" o:spid="_x0000_s1026" style="width:117.75pt;height:87.85pt;mso-position-horizontal-relative:char;mso-position-vertical-relative:line" coordsize="2018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">
            <v:rect id="AutoShape 128" o:spid="_x0000_s1027" style="position:absolute;width:2018;height:18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VXrMMA&#10;AADcAAAADwAAAGRycy9kb3ducmV2LnhtbERPTWvCQBC9F/wPywheRDfaIpK6ighikIIYrechO01C&#10;s7Mxuybpv+8WhN7m8T5ntelNJVpqXGlZwWwagSDOrC45V3C97CdLEM4ja6wsk4IfcrBZD15WGGvb&#10;8Zna1OcihLCLUUHhfR1L6bKCDLqprYkD92Ubgz7AJpe6wS6Em0rOo2ghDZYcGgqsaVdQ9p0+jIIu&#10;O7W3y8dBnsa3xPI9ue/Sz6NSo2G/fQfhqff/4qc70WH+6xv8PRM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VXrMMAAADcAAAADwAAAAAAAAAAAAAAAACYAgAAZHJzL2Rv&#10;d25yZXYueG1sUEsFBgAAAAAEAAQA9QAAAIgDAAAAAA==&#10;" filled="f" stroked="f">
              <o:lock v:ext="edit" aspectratio="t"/>
            </v:rect>
            <v:group id="Group 129" o:spid="_x0000_s1028" style="position:absolute;left:180;top:156;width:1838;height:1404" coordsize="2546,1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<v:rect id="xjhzja29" o:spid="_x0000_s1029" style="position:absolute;top:156;width:2378;height:15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grzcIA&#10;AADcAAAADwAAAGRycy9kb3ducmV2LnhtbERP32vCMBB+F/Y/hBvsTdM5lFFNpZMJexKmwvTtaM6k&#10;tLmUJrPdf28Gg73dx/fz1pvRteJGfag9K3ieZSCIK69rNgpOx930FUSIyBpbz6TghwJsiofJGnPt&#10;B/6k2yEakUI45KjAxtjlUobKksMw8x1x4q6+dxgT7I3UPQ4p3LVynmVL6bDm1GCxo62lqjl8OwXv&#10;3WVfLkyQ5Ve058a/DTu7N0o9PY7lCkSkMf6L/9wfOs1/W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CvNwgAAANwAAAAPAAAAAAAAAAAAAAAAAJgCAABkcnMvZG93&#10;bnJldi54bWxQSwUGAAAAAAQABAD1AAAAhwMAAAAA&#10;" filled="f"/>
              <v:line id="xjhzja26" o:spid="_x0000_s1030" style="position:absolute;rotation:-90;visibility:visible" from="1208,-426" to="1214,1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JQ+8QAAADcAAAADwAAAGRycy9kb3ducmV2LnhtbERP22oCMRB9L/gPYQTfarYtVdkaRQv1&#10;AgqtLfV12Ew3i5vJkqTr+vdGKPRtDuc603lna9GSD5VjBQ/DDARx4XTFpYKvz7f7CYgQkTXWjknB&#10;hQLMZ727KebanfmD2kMsRQrhkKMCE2OTSxkKQxbD0DXEiftx3mJM0JdSezyncFvLxywbSYsVpwaD&#10;Db0aKk6HX6vgebXUdIzr9Xb5ftxvvdl979qJUoN+t3gBEamL/+I/90an+U9juD2TLpCz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8lD7xAAAANwAAAAPAAAAAAAAAAAA&#10;AAAAAKECAABkcnMvZG93bnJldi54bWxQSwUGAAAAAAQABAD5AAAAkgMAAAAA&#10;">
                <v:stroke startarrow="oval" startarrowwidth="narrow" startarrowlength="short" endarrow="oval" endarrowwidth="narrow" endarrowlength="short"/>
              </v:line>
              <v:shapetype id="_x0000_t123" coordsize="21600,21600" o:spt="123" path="m10800,qx,10800,10800,21600,21600,10800,10800,xem3163,3163nfl18437,18437em3163,18437nfl18437,3163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AutoShape 132" o:spid="_x0000_s1031" type="#_x0000_t123" style="position:absolute;left:398;top:624;width:2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QhMUA&#10;AADcAAAADwAAAGRycy9kb3ducmV2LnhtbESPzWoCQRCE74G8w9CCtzjrChI2jiKShHhQUPcBmp3e&#10;H7LTs8xMdJOntw9Cbt1UddXXq83oenWlEDvPBuazDBRx5W3HjYHy8vHyCiomZIu9ZzLwSxE26+en&#10;FRbW3/hE13NqlIRwLNBAm9JQaB2rlhzGmR+IRat9cJhkDY22AW8S7nqdZ9lSO+xYGlocaNdS9X3+&#10;cQbqTNOxnP+9V4dlXed7m+/K8GnMdDJu30AlGtO/+XH9ZQV/IbTyjEy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tCExQAAANwAAAAPAAAAAAAAAAAAAAAAAJgCAABkcnMv&#10;ZG93bnJldi54bWxQSwUGAAAAAAQABAD1AAAAigMAAAAA&#10;"/>
              <v:shape id="AutoShape 133" o:spid="_x0000_s1032" type="#_x0000_t123" style="position:absolute;left:398;top:1560;width:280;height:2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1H8IA&#10;AADcAAAADwAAAGRycy9kb3ducmV2LnhtbERP22oCMRB9F/oPYQq+adYVxG6NUqSKfVBwux8wbGYv&#10;dDNZkqirX98Ihb7N4VxntRlMJ67kfGtZwWyagCAurW65VlB87yZLED4ga+wsk4I7edisX0YrzLS9&#10;8ZmueahFDGGfoYImhD6T0pcNGfRT2xNHrrLOYIjQ1VI7vMVw08k0SRbSYMuxocGetg2VP/nFKKgS&#10;Sadi9vgsj4uqSr90ui3cXqnx6/DxDiLQEP7Ff+6DjvPnb/B8Jl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2nUfwgAAANwAAAAPAAAAAAAAAAAAAAAAAJgCAABkcnMvZG93&#10;bnJldi54bWxQSwUGAAAAAAQABAD1AAAAhwMAAAAA&#10;"/>
              <v:line id="xjhzja26" o:spid="_x0000_s1033" style="position:absolute;rotation:180;visibility:visible" from="1169,733" to="1170,1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QghsMAAADcAAAADwAAAGRycy9kb3ducmV2LnhtbESPQWsCMRCF70L/Q5hCb5qtlFJXo0hF&#10;6Km06sHjsBl3F5PJksS4/fedQ6G3Gd6b975ZbUbvVKGY+sAGnmcVKOIm2J5bA6fjfvoGKmVkiy4w&#10;GfihBJv1w2SFtQ13/qZyyK2SEE41GuhyHmqtU9ORxzQLA7FolxA9Zlljq23Eu4R7p+dV9ao99iwN&#10;HQ703lFzPdy8gVhyIefOt/NiGPensqPwdfw05ulx3C5BZRrzv/nv+sMK/ovgyzMygV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kIIbDAAAA3AAAAA8AAAAAAAAAAAAA&#10;AAAAoQIAAGRycy9kb3ducmV2LnhtbFBLBQYAAAAABAAEAPkAAACRAwAAAAA=&#10;">
                <v:stroke startarrow="oval" startarrowwidth="narrow" startarrowlength="short" endarrow="oval" endarrowwidth="narrow" endarrowlength="short"/>
              </v:line>
              <v:group id="Group 135" o:spid="_x0000_s1034" style="position:absolute;left:2307;top:969;width:115;height:348;rotation:-90" coordsize="315,4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8Y6xrwwAAANwAAAAP&#10;AAAAAAAAAAAAAAAAAKoCAABkcnMvZG93bnJldi54bWxQSwUGAAAAAAQABAD6AAAAmgMAAAAA&#10;">
                <v:rect id="Rectangle 136" o:spid="_x0000_s1035" style="position:absolute;width:315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wiHMMA&#10;AADcAAAADwAAAGRycy9kb3ducmV2LnhtbERPS2vCQBC+F/wPywje6m5TG2p0DaUgCLYHH9DrkB2T&#10;0Oxsml2T+O+7hYK3+fies85H24ieOl871vA0VyCIC2dqLjWcT9vHVxA+IBtsHJOGG3nIN5OHNWbG&#10;DXyg/hhKEUPYZ6ihCqHNpPRFRRb93LXEkbu4zmKIsCul6XCI4baRiVKptFhzbKiwpfeKiu/j1WrA&#10;dGF+Pi/PH6f9NcVlOarty5fSejYd31YgAo3hLv5370ycv0j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wiHMMAAADcAAAADwAAAAAAAAAAAAAAAACYAgAAZHJzL2Rv&#10;d25yZXYueG1sUEsFBgAAAAAEAAQA9QAAAIgDAAAAAA==&#10;" stroked="f"/>
                <v:line id="Line 137" o:spid="_x0000_s1036" style="position:absolute;visibility:visible" from="0,80" to="0,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nK0sIAAADcAAAADwAAAGRycy9kb3ducmV2LnhtbERPTWvCQBC9F/wPywje6sZaikRXEUEt&#10;vRlF8DZkxyQmO5vubjT9926h0Ns83ucsVr1pxJ2crywrmIwTEMS51RUXCk7H7esMhA/IGhvLpOCH&#10;PKyWg5cFpto++ED3LBQihrBPUUEZQptK6fOSDPqxbYkjd7XOYIjQFVI7fMRw08i3JPmQBiuODSW2&#10;tCkpr7POKDh3GV9u9dY12O32++v5u/bTL6VGw349BxGoD//iP/enjvPfp/D7TLx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xnK0sIAAADcAAAADwAAAAAAAAAAAAAA&#10;AAChAgAAZHJzL2Rvd25yZXYueG1sUEsFBgAAAAAEAAQA+QAAAJADAAAAAA==&#10;" strokeweight="1.5pt"/>
                <v:line id="Line 138" o:spid="_x0000_s1037" style="position:absolute;visibility:visible" from="315,0" to="315,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</v:group>
              <v:group id="Group 139" o:spid="_x0000_s1038" style="position:absolute;left:938;width:362;height:312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<v:rect id="Rectangle 140" o:spid="_x0000_s1039" style="position:absolute;width:362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kH8EA&#10;AADcAAAADwAAAGRycy9kb3ducmV2LnhtbERPS4vCMBC+L/gfwgje1sTHFq1GEUEQ3D2sCl6HZmyL&#10;zaQ2Ueu/3wjC3ubje8582dpK3KnxpWMNg74CQZw5U3Ku4XjYfE5A+IBssHJMGp7kYbnofMwxNe7B&#10;v3Tfh1zEEPYpaihCqFMpfVaQRd93NXHkzq6xGCJscmkafMRwW8mhUom0WHJsKLCmdUHZZX+zGjAZ&#10;m+vPefR92N0SnOat2nydlNa9bruagQjUhn/x2701cf44gdc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JB/BAAAA3AAAAA8AAAAAAAAAAAAAAAAAmAIAAGRycy9kb3du&#10;cmV2LnhtbFBLBQYAAAAABAAEAPUAAACGAwAAAAA=&#10;" stroked="f"/>
                <v:group id="Group 141" o:spid="_x0000_s1040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line id="Line 142" o:spid="_x0000_s1041" style="position:absolute;flip:y;visibility:visibl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NFX8UAAADcAAAADwAAAGRycy9kb3ducmV2LnhtbESPQWvCQBCF7wX/wzJCL6VuKkVK6ioq&#10;DRQKglbpdciOm9TsbMiuMf77zqHgbYb35r1v5svBN6qnLtaBDbxMMlDEZbA1OwOH7+L5DVRMyBab&#10;wGTgRhGWi9HDHHMbrryjfp+ckhCOORqoUmpzrWNZkcc4CS2xaKfQeUyydk7bDq8S7hs9zbKZ9liz&#10;NFTY0qai8ry/eAMf9qnf7n6+fuvtrSh4OLp1ODljHsfD6h1UoiHdzf/Xn1bwX4VWnpEJ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kNFX8UAAADcAAAADwAAAAAAAAAA&#10;AAAAAAChAgAAZHJzL2Rvd25yZXYueG1sUEsFBgAAAAAEAAQA+QAAAJMDAAAAAA==&#10;">
                    <v:stroke startarrow="oval" startarrowwidth="narrow" startarrowlength="short"/>
                  </v:line>
                  <v:line id="Line 143" o:spid="_x0000_s1042" style="position:absolute;visibility:visibl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zLpcQAAADcAAAADwAAAGRycy9kb3ducmV2LnhtbERPTWvCQBC9F/wPywheitkoRTRmFREK&#10;Iu2hKupxyI5JMDsbdrcm7a/vFgq9zeN9Tr7uTSMe5HxtWcEkSUEQF1bXXCo4HV/HcxA+IGtsLJOC&#10;L/KwXg2ecsy07fiDHodQihjCPkMFVQhtJqUvKjLoE9sSR+5mncEQoSuldtjFcNPIaZrOpMGaY0OF&#10;LW0rKu6HT6Pg/fstzM5ucml30+463+zpeLo+KzUa9psliEB9+Bf/uXc6zn9ZwO8z8QK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MulxAAAANwAAAAPAAAAAAAAAAAA&#10;AAAAAKECAABkcnMvZG93bnJldi54bWxQSwUGAAAAAAQABAD5AAAAkgMAAAAA&#10;">
                    <v:stroke startarrow="oval" startarrowwidth="narrow" startarrowlength="short" endarrow="oval" endarrowwidth="narrow" endarrowlength="short"/>
                  </v:line>
                </v:group>
              </v:group>
              <v:group id="Group 144" o:spid="_x0000_s1043" style="position:absolute;left:1664;top:576;width:362;height:312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<v:rect id="Rectangle 145" o:spid="_x0000_s1044" style="position:absolute;width:362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0RlMIA&#10;AADcAAAADwAAAGRycy9kb3ducmV2LnhtbERPTWvCQBC9F/wPywi9lLpRUCR1FRHEUAQxWs9DdpoE&#10;s7Mxuybx37uFgrd5vM9ZrHpTiZYaV1pWMB5FIIgzq0vOFZxP2885COeRNVaWScGDHKyWg7cFxtp2&#10;fKQ29bkIIexiVFB4X8dSuqwgg25ka+LA/drGoA+wyaVusAvhppKTKJpJgyWHhgJr2hSUXdO7UdBl&#10;h/Zy2u/k4eOSWL4lt036863U+7Bff4Hw1PuX+N+d6DB/Ooa/Z8IF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jRGUwgAAANwAAAAPAAAAAAAAAAAAAAAAAJgCAABkcnMvZG93&#10;bnJldi54bWxQSwUGAAAAAAQABAD1AAAAhwMAAAAA&#10;" filled="f" stroked="f"/>
                <v:group id="Group 146" o:spid="_x0000_s1045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line id="Line 147" o:spid="_x0000_s1046" style="position:absolute;flip:y;visibility:visibl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5B88QAAADcAAAADwAAAGRycy9kb3ducmV2LnhtbERP22rCQBB9L/gPywi+FN3UokiaVWxp&#10;oFAQvJS+DtnJJjU7G7LbGP++WxB8m8O5TrYZbCN66nztWMHTLAFBXDhds1FwOubTFQgfkDU2jknB&#10;lTxs1qOHDFPtLryn/hCMiCHsU1RQhdCmUvqiIot+5lriyJWusxgi7IzUHV5iuG3kPEmW0mLNsaHC&#10;lt4qKs6HX6vgXT/2u/3350+9u+Y5D1/m1ZVGqcl42L6ACDSEu/jm/tBx/uIZ/p+JF8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PkHzxAAAANwAAAAPAAAAAAAAAAAA&#10;AAAAAKECAABkcnMvZG93bnJldi54bWxQSwUGAAAAAAQABAD5AAAAkgMAAAAA&#10;">
                    <v:stroke startarrow="oval" startarrowwidth="narrow" startarrowlength="short"/>
                  </v:line>
                  <v:line id="Line 148" o:spid="_x0000_s1047" style="position:absolute;visibility:visibl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Ty5sQAAADcAAAADwAAAGRycy9kb3ducmV2LnhtbERPTWvCQBC9C/6HZQQvohulFUmzESkU&#10;pLSHqliPQ3ZMgtnZsLua1F/vFgq9zeN9TrbuTSNu5HxtWcF8loAgLqyuuVRw2L9NVyB8QNbYWCYF&#10;P+RhnQ8HGabadvxFt10oRQxhn6KCKoQ2ldIXFRn0M9sSR+5sncEQoSuldtjFcNPIRZIspcGaY0OF&#10;Lb1WVFx2V6Pg8/4Rlkc3/263i+602rzT/nCaKDUe9ZsXEIH68C/+c291nP/8BL/PxAtk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pPLmxAAAANwAAAAPAAAAAAAAAAAA&#10;AAAAAKECAABkcnMvZG93bnJldi54bWxQSwUGAAAAAAQABAD5AAAAkgMAAAAA&#10;">
                    <v:stroke startarrow="oval" startarrowwidth="narrow" startarrowlength="short" endarrow="oval" endarrowwidth="narrow" endarrowlength="short"/>
                  </v:line>
                </v:group>
              </v:group>
              <v:group id="Group 149" o:spid="_x0000_s1048" style="position:absolute;left:994;top:1048;width:362;height:312;rotation:5680906fd" coordsize="36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guQedcEAAADcAAAADwAA&#10;AAAAAAAAAAAAAACqAgAAZHJzL2Rvd25yZXYueG1sUEsFBgAAAAAEAAQA+gAAAJgDAAAAAA==&#10;">
                <v:rect id="Rectangle 150" o:spid="_x0000_s1049" style="position:absolute;width:362;height:31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6ywsMA&#10;AADcAAAADwAAAGRycy9kb3ducmV2LnhtbERPTWvCQBC9F/wPywje6q7VBJu6hiIIQttDVeh1yI5J&#10;aHY2Zjcm/fduodDbPN7nbPLRNuJGna8da1jMFQjiwpmaSw3n0/5xDcIHZIONY9LwQx7y7eRhg5lx&#10;A3/S7RhKEUPYZ6ihCqHNpPRFRRb93LXEkbu4zmKIsCul6XCI4baRT0ql0mLNsaHClnYVFd/H3mrA&#10;dGWuH5fl++mtT/G5HNU++VJaz6bj6wuIQGP4F/+5DybOT1L4fSZe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6ywsMAAADcAAAADwAAAAAAAAAAAAAAAACYAgAAZHJzL2Rv&#10;d25yZXYueG1sUEsFBgAAAAAEAAQA9QAAAIgDAAAAAA==&#10;" stroked="f"/>
                <v:group id="Group 151" o:spid="_x0000_s1050" style="position:absolute;width:362;height:156" coordsize="362,1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line id="Line 152" o:spid="_x0000_s1051" style="position:absolute;flip:y;visibility:visible" from="0,0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rTgsUAAADcAAAADwAAAGRycy9kb3ducmV2LnhtbESPQWvCQBCF7wX/wzJCL6VuKlRK6ioq&#10;DRQKglbpdciOm9TsbMiuMf77zqHgbYb35r1v5svBN6qnLtaBDbxMMlDEZbA1OwOH7+L5DVRMyBab&#10;wGTgRhGWi9HDHHMbrryjfp+ckhCOORqoUmpzrWNZkcc4CS2xaKfQeUyydk7bDq8S7hs9zbKZ9liz&#10;NFTY0qai8ry/eAMf9qnf7n6+fuvtrSh4OLp1ODljHsfD6h1UoiHdzf/Xn1bwX4VWnpEJ9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5rTgsUAAADcAAAADwAAAAAAAAAA&#10;AAAAAAChAgAAZHJzL2Rvd25yZXYueG1sUEsFBgAAAAAEAAQA+QAAAJMDAAAAAA==&#10;">
                    <v:stroke startarrow="oval" startarrowwidth="narrow" startarrowlength="short"/>
                  </v:line>
                  <v:line id="Line 153" o:spid="_x0000_s1052" style="position:absolute;visibility:visible" from="362,156" to="362,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VdeMQAAADcAAAADwAAAGRycy9kb3ducmV2LnhtbERPTWvCQBC9F/wPywheitkoVDRmFREK&#10;Iu2hKupxyI5JMDsbdrcm7a/vFgq9zeN9Tr7uTSMe5HxtWcEkSUEQF1bXXCo4HV/HcxA+IGtsLJOC&#10;L/KwXg2ecsy07fiDHodQihjCPkMFVQhtJqUvKjLoE9sSR+5mncEQoSuldtjFcNPIaZrOpMGaY0OF&#10;LW0rKu6HT6Pg/fstzM5ucml30+463+zpeLo+KzUa9psliEB9+Bf/uXc6zn9ZwO8z8QK5+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pV14xAAAANwAAAAPAAAAAAAAAAAA&#10;AAAAAKECAABkcnMvZG93bnJldi54bWxQSwUGAAAAAAQABAD5AAAAkgMAAAAA&#10;">
                    <v:stroke startarrow="oval" startarrowwidth="narrow" startarrowlength="short" endarrow="oval" endarrowwidth="narrow" endarrowlength="short"/>
                  </v:line>
                </v:group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4" o:spid="_x0000_s1053" type="#_x0000_t202" style="position:absolute;left:1260;top:624;width:54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<v:textbox>
                <w:txbxContent>
                  <w:p w:rsidR="00891C52" w:rsidRDefault="00891C52" w:rsidP="00891C52">
                    <w:r>
                      <w:t>S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155" o:spid="_x0000_s1054" type="#_x0000_t202" style="position:absolute;left:900;top:156;width:54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<v:textbox>
                <w:txbxContent>
                  <w:p w:rsidR="00891C52" w:rsidRDefault="00891C52" w:rsidP="00891C52">
                    <w:r>
                      <w:t>S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156" o:spid="_x0000_s1055" type="#_x0000_t202" style="position:absolute;left:627;top:858;width:54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<v:textbox>
                <w:txbxContent>
                  <w:p w:rsidR="00891C52" w:rsidRDefault="00891C52" w:rsidP="00891C52">
                    <w:r>
                      <w:t>S</w:t>
                    </w:r>
                    <w:r>
                      <w:rPr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157" o:spid="_x0000_s1056" type="#_x0000_t202" style="position:absolute;left:171;top:987;width:54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<v:textbox>
                <w:txbxContent>
                  <w:p w:rsidR="00891C52" w:rsidRDefault="00891C52" w:rsidP="00891C52">
                    <w:r>
                      <w:t>L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Text Box 158" o:spid="_x0000_s1057" type="#_x0000_t202" style="position:absolute;left:180;top:312;width:54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<v:textbox>
                <w:txbxContent>
                  <w:p w:rsidR="00891C52" w:rsidRDefault="00891C52" w:rsidP="00891C52">
                    <w:r>
                      <w:t>L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159" o:spid="_x0000_s1058" type="#_x0000_t202" style="position:absolute;left:720;top:1404;width:720;height:4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Z2MAA&#10;AADcAAAADwAAAGRycy9kb3ducmV2LnhtbERPS4vCMBC+C/6HMMLeNFFW0WoUUYQ9uawv8DY0Y1ts&#10;JqWJtvvvzcKCt/n4nrNYtbYUT6p94VjDcKBAEKfOFJxpOB13/SkIH5ANlo5Jwy95WC27nQUmxjX8&#10;Q89DyEQMYZ+ghjyEKpHSpzlZ9ANXEUfu5mqLIcI6k6bGJobbUo6UmkiLBceGHCva5JTeDw+r4by/&#10;XS+f6jvb2nHVuFZJtjOp9UevXc9BBGrDW/zv/jJx/mQMf8/EC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hZ2MAAAADcAAAADwAAAAAAAAAAAAAAAACYAgAAZHJzL2Rvd25y&#10;ZXYueG1sUEsFBgAAAAAEAAQA9QAAAIUDAAAAAA==&#10;" filled="f" stroked="f">
              <v:textbox>
                <w:txbxContent>
                  <w:p w:rsidR="00891C52" w:rsidRDefault="00891C52" w:rsidP="00891C52"/>
                </w:txbxContent>
              </v:textbox>
            </v:shape>
            <w10:wrap type="none"/>
            <w10:anchorlock/>
          </v:group>
        </w:pic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</w:t>
      </w:r>
      <w:r w:rsidR="00895C99" w:rsidRPr="0036197F">
        <w:rPr>
          <w:rFonts w:asciiTheme="minorEastAsia" w:hAnsiTheme="minorEastAsia" w:cs="宋体"/>
          <w:noProof/>
          <w:color w:val="000000" w:themeColor="text1"/>
          <w:kern w:val="0"/>
          <w:szCs w:val="21"/>
        </w:rPr>
        <w:drawing>
          <wp:inline distT="0" distB="0" distL="0" distR="0">
            <wp:extent cx="3209925" cy="1082146"/>
            <wp:effectExtent l="0" t="0" r="0" b="3810"/>
            <wp:docPr id="26" name="图片 26" descr="https://solar.fbcontent.cn/api/apolo-images/155a43ba35c7a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s://solar.fbcontent.cn/api/apolo-images/155a43ba35c7a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12608"/>
                    <a:stretch/>
                  </pic:blipFill>
                  <pic:spPr bwMode="auto">
                    <a:xfrm>
                      <a:off x="0" y="0"/>
                      <a:ext cx="3213437" cy="108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</w:p>
    <w:p w:rsidR="00895C99" w:rsidRPr="0036197F" w:rsidRDefault="00895C99" w:rsidP="00895C99">
      <w:pPr>
        <w:tabs>
          <w:tab w:val="left" w:pos="1620"/>
        </w:tabs>
        <w:spacing w:line="276" w:lineRule="auto"/>
        <w:ind w:leftChars="-1" w:left="-2" w:firstLineChars="400" w:firstLine="840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第17题图                         </w:t>
      </w:r>
      <w:r w:rsidR="00675B9F" w:rsidRPr="0036197F">
        <w:rPr>
          <w:rFonts w:asciiTheme="minorEastAsia" w:hAnsiTheme="minorEastAsia" w:hint="eastAsia"/>
          <w:color w:val="000000" w:themeColor="text1"/>
          <w:szCs w:val="21"/>
        </w:rPr>
        <w:t xml:space="preserve">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第18题图</w:t>
      </w:r>
    </w:p>
    <w:p w:rsidR="00891C52" w:rsidRPr="0036197F" w:rsidRDefault="001A7B86" w:rsidP="00675B9F">
      <w:pPr>
        <w:spacing w:line="360" w:lineRule="auto"/>
        <w:ind w:left="315" w:hangingChars="150" w:hanging="315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18.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在“用电流表测电流”的实验中，某同学接成下图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甲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所示的电路；当开关闭合后，两灯都发光，两个电流表的指针所指位置均为图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乙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所示，则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通过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灯</w:t>
      </w:r>
      <w:r w:rsidR="00891C52" w:rsidRPr="0036197F">
        <w:rPr>
          <w:rFonts w:asciiTheme="minorEastAsia" w:hAnsiTheme="minorEastAsia"/>
          <w:color w:val="000000" w:themeColor="text1"/>
          <w:szCs w:val="21"/>
        </w:rPr>
        <w:t>L</w:t>
      </w:r>
      <w:r w:rsidR="00891C52" w:rsidRPr="0036197F">
        <w:rPr>
          <w:rFonts w:asciiTheme="minorEastAsia" w:hAnsiTheme="minorEastAsia"/>
          <w:color w:val="000000" w:themeColor="text1"/>
          <w:szCs w:val="21"/>
          <w:vertAlign w:val="subscript"/>
        </w:rPr>
        <w:t>1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的电流为</w:t>
      </w:r>
      <w:r w:rsidR="00891C52" w:rsidRPr="0036197F">
        <w:rPr>
          <w:rFonts w:asciiTheme="minorEastAsia" w:hAnsiTheme="minorEastAsia"/>
          <w:color w:val="000000" w:themeColor="text1"/>
          <w:szCs w:val="21"/>
          <w:u w:val="single"/>
        </w:rPr>
        <w:t xml:space="preserve">        </w:t>
      </w:r>
      <w:r w:rsidR="00891C52" w:rsidRPr="0036197F">
        <w:rPr>
          <w:rFonts w:asciiTheme="minorEastAsia" w:hAnsiTheme="minorEastAsia"/>
          <w:color w:val="000000" w:themeColor="text1"/>
          <w:szCs w:val="21"/>
        </w:rPr>
        <w:t>A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675B9F" w:rsidRPr="0036197F" w:rsidRDefault="00E32670" w:rsidP="00675B9F">
      <w:pPr>
        <w:spacing w:line="360" w:lineRule="auto"/>
        <w:rPr>
          <w:rFonts w:asciiTheme="minorEastAsia" w:hAnsiTheme="minorEastAsia" w:cs="Arial"/>
          <w:bCs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1</w:t>
      </w:r>
      <w:r w:rsidR="00895C99" w:rsidRPr="0036197F">
        <w:rPr>
          <w:rFonts w:asciiTheme="minorEastAsia" w:hAnsiTheme="minorEastAsia" w:hint="eastAsia"/>
          <w:color w:val="000000" w:themeColor="text1"/>
          <w:szCs w:val="21"/>
        </w:rPr>
        <w:t>9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 w:cs="Arial"/>
          <w:color w:val="000000" w:themeColor="text1"/>
          <w:szCs w:val="21"/>
        </w:rPr>
        <w:t xml:space="preserve"> 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如图所示，电源电压是5V且恒定不变，</w:t>
      </w:r>
      <w:r w:rsidR="00675B9F"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>当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S闭合后电压表的示数为1V，则灯L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  <w:vertAlign w:val="subscript"/>
        </w:rPr>
        <w:t>1</w:t>
      </w:r>
      <w:r w:rsidR="00675B9F" w:rsidRPr="0036197F">
        <w:rPr>
          <w:rFonts w:asciiTheme="minorEastAsia" w:hAnsiTheme="minorEastAsia" w:cs="Arial"/>
          <w:bCs/>
          <w:color w:val="000000" w:themeColor="text1"/>
          <w:kern w:val="0"/>
          <w:szCs w:val="21"/>
        </w:rPr>
        <w:t>两端的电压为________V。</w:t>
      </w:r>
    </w:p>
    <w:p w:rsidR="00E32670" w:rsidRPr="0036197F" w:rsidRDefault="00675B9F" w:rsidP="008B35E5">
      <w:pPr>
        <w:ind w:firstLineChars="50" w:firstLine="105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cs="Arial"/>
          <w:b/>
          <w:bCs/>
          <w:noProof/>
          <w:color w:val="000000" w:themeColor="text1"/>
          <w:kern w:val="0"/>
          <w:szCs w:val="21"/>
        </w:rPr>
        <w:drawing>
          <wp:inline distT="0" distB="0" distL="0" distR="0">
            <wp:extent cx="1485900" cy="1018540"/>
            <wp:effectExtent l="0" t="0" r="0" b="0"/>
            <wp:docPr id="10" name="图片 10" descr="https://solar.fbcontent.cn/api/apolo-images/14f2788d4e7a7f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olar.fbcontent.cn/api/apolo-images/14f2788d4e7a7f9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483" cy="102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  </w:t>
      </w:r>
      <w:r w:rsidR="00895C99"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2781300" cy="1143000"/>
            <wp:effectExtent l="0" t="0" r="0" b="0"/>
            <wp:docPr id="38" name="图片 38" descr="https://solar.fbcontent.cn/api/apolo-images/14b6d823cf949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solar.fbcontent.cn/api/apolo-images/14b6d823cf949ae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26">
                              <a14:imgEffect>
                                <a14:brightnessContrast bright="-25000" contrast="6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</w:t>
      </w:r>
    </w:p>
    <w:p w:rsidR="00675B9F" w:rsidRPr="0036197F" w:rsidRDefault="00675B9F" w:rsidP="00E32670">
      <w:pPr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  第19题图                              第20题图</w:t>
      </w:r>
    </w:p>
    <w:p w:rsidR="00F959A7" w:rsidRPr="0036197F" w:rsidRDefault="00675B9F" w:rsidP="00F959A7">
      <w:pPr>
        <w:spacing w:line="360" w:lineRule="auto"/>
        <w:rPr>
          <w:rFonts w:asciiTheme="minorEastAsia" w:hAnsiTheme="minorEastAsia" w:cs="Arial"/>
          <w:b/>
          <w:bCs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>20.</w:t>
      </w:r>
      <w:r w:rsidRPr="0036197F">
        <w:rPr>
          <w:rFonts w:asciiTheme="minorEastAsia" w:hAnsiTheme="minorEastAsia"/>
          <w:color w:val="000000" w:themeColor="text1"/>
          <w:szCs w:val="21"/>
        </w:rPr>
        <w:t xml:space="preserve"> 小明按图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中</w:t>
      </w:r>
      <w:r w:rsidRPr="0036197F">
        <w:rPr>
          <w:rFonts w:asciiTheme="minorEastAsia" w:hAnsiTheme="minorEastAsia"/>
          <w:color w:val="000000" w:themeColor="text1"/>
          <w:szCs w:val="21"/>
        </w:rPr>
        <w:t>甲所示的电路进行实验，当闭合开关用电器正常工作时，电压表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/>
          <w:color w:val="000000" w:themeColor="text1"/>
          <w:szCs w:val="21"/>
        </w:rPr>
        <w:t>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2</w:t>
      </w:r>
      <w:r w:rsidRPr="0036197F">
        <w:rPr>
          <w:rFonts w:asciiTheme="minorEastAsia" w:hAnsiTheme="minorEastAsia"/>
          <w:color w:val="000000" w:themeColor="text1"/>
          <w:szCs w:val="21"/>
        </w:rPr>
        <w:t>的指针位置完全一样，如图乙所示，则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2</w:t>
      </w:r>
      <w:r w:rsidRPr="0036197F">
        <w:rPr>
          <w:rFonts w:asciiTheme="minorEastAsia" w:hAnsiTheme="minorEastAsia"/>
          <w:color w:val="000000" w:themeColor="text1"/>
          <w:szCs w:val="21"/>
        </w:rPr>
        <w:t>两端的电压为_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</w:t>
      </w:r>
      <w:r w:rsidRPr="0036197F">
        <w:rPr>
          <w:rFonts w:asciiTheme="minorEastAsia" w:hAnsiTheme="minorEastAsia"/>
          <w:color w:val="000000" w:themeColor="text1"/>
          <w:szCs w:val="21"/>
          <w:u w:val="single"/>
        </w:rPr>
        <w:t>_</w:t>
      </w:r>
      <w:r w:rsidRPr="0036197F">
        <w:rPr>
          <w:rFonts w:asciiTheme="minorEastAsia" w:hAnsiTheme="minorEastAsia"/>
          <w:color w:val="000000" w:themeColor="text1"/>
          <w:szCs w:val="21"/>
        </w:rPr>
        <w:t>__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/>
          <w:color w:val="000000" w:themeColor="text1"/>
          <w:szCs w:val="21"/>
        </w:rPr>
        <w:t>，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L</w:t>
      </w:r>
      <w:r w:rsidRPr="0036197F">
        <w:rPr>
          <w:rFonts w:asciiTheme="minorEastAsia" w:hAnsiTheme="minorEastAsia" w:hint="eastAsia"/>
          <w:color w:val="000000" w:themeColor="text1"/>
          <w:szCs w:val="21"/>
          <w:vertAlign w:val="subscript"/>
        </w:rPr>
        <w:t>1</w:t>
      </w:r>
      <w:r w:rsidRPr="0036197F">
        <w:rPr>
          <w:rFonts w:asciiTheme="minorEastAsia" w:hAnsiTheme="minorEastAsia"/>
          <w:color w:val="000000" w:themeColor="text1"/>
          <w:szCs w:val="21"/>
        </w:rPr>
        <w:t>两端的电压为__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  </w:t>
      </w:r>
      <w:r w:rsidRPr="0036197F">
        <w:rPr>
          <w:rFonts w:asciiTheme="minorEastAsia" w:hAnsiTheme="minorEastAsia"/>
          <w:color w:val="000000" w:themeColor="text1"/>
          <w:szCs w:val="21"/>
        </w:rPr>
        <w:t>___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V</w:t>
      </w:r>
      <w:r w:rsidRPr="0036197F">
        <w:rPr>
          <w:rFonts w:asciiTheme="minorEastAsia" w:hAnsiTheme="minorEastAsia"/>
          <w:color w:val="000000" w:themeColor="text1"/>
          <w:szCs w:val="21"/>
        </w:rPr>
        <w:t>。</w:t>
      </w:r>
      <w:r w:rsidR="0036506B" w:rsidRPr="0036197F">
        <w:rPr>
          <w:rFonts w:asciiTheme="minorEastAsia" w:hAnsiTheme="minorEastAsia" w:cs="Arial" w:hint="eastAsia"/>
          <w:bCs/>
          <w:color w:val="000000" w:themeColor="text1"/>
          <w:kern w:val="0"/>
          <w:szCs w:val="21"/>
        </w:rPr>
        <w:t xml:space="preserve">    </w:t>
      </w:r>
      <w:r w:rsidR="0036506B" w:rsidRPr="0036197F">
        <w:rPr>
          <w:rFonts w:asciiTheme="minorEastAsia" w:hAnsiTheme="minorEastAsia" w:cs="Arial" w:hint="eastAsia"/>
          <w:b/>
          <w:bCs/>
          <w:color w:val="000000" w:themeColor="text1"/>
          <w:kern w:val="0"/>
          <w:szCs w:val="21"/>
        </w:rPr>
        <w:t xml:space="preserve">   </w:t>
      </w:r>
    </w:p>
    <w:p w:rsidR="0043742F" w:rsidRPr="0036197F" w:rsidRDefault="003761F9" w:rsidP="00F959A7">
      <w:pPr>
        <w:widowControl/>
        <w:spacing w:line="435" w:lineRule="atLeast"/>
        <w:jc w:val="left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三、</w:t>
      </w:r>
      <w:r w:rsidR="004832E3" w:rsidRPr="0036197F">
        <w:rPr>
          <w:rFonts w:asciiTheme="minorEastAsia" w:hAnsiTheme="minorEastAsia" w:hint="eastAsia"/>
          <w:b/>
          <w:color w:val="000000" w:themeColor="text1"/>
          <w:szCs w:val="21"/>
        </w:rPr>
        <w:t>识图、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作图题（每小题</w:t>
      </w:r>
      <w:r w:rsidR="00BC0392" w:rsidRPr="0036197F">
        <w:rPr>
          <w:rFonts w:asciiTheme="minorEastAsia" w:hAnsiTheme="minorEastAsia" w:hint="eastAsia"/>
          <w:b/>
          <w:color w:val="000000" w:themeColor="text1"/>
          <w:szCs w:val="21"/>
        </w:rPr>
        <w:t>4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分，共计1</w:t>
      </w:r>
      <w:r w:rsidR="00BC0392" w:rsidRPr="0036197F">
        <w:rPr>
          <w:rFonts w:asciiTheme="minorEastAsia" w:hAnsiTheme="minorEastAsia" w:hint="eastAsia"/>
          <w:b/>
          <w:color w:val="000000" w:themeColor="text1"/>
          <w:szCs w:val="21"/>
        </w:rPr>
        <w:t>2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43742F" w:rsidRPr="0036197F" w:rsidRDefault="00675B9F" w:rsidP="0043742F">
      <w:pPr>
        <w:ind w:left="94" w:hangingChars="45" w:hanging="94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21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.如图所示，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 xml:space="preserve"> 根据图甲电路图,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用笔画线代替导线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将图乙的电路元件连成实物电路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，导线不能交叉。</w:t>
      </w:r>
    </w:p>
    <w:p w:rsidR="0043742F" w:rsidRPr="0036197F" w:rsidRDefault="0043687E" w:rsidP="0043742F">
      <w:pPr>
        <w:ind w:leftChars="150" w:left="1995" w:hangingChars="800" w:hanging="1680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43687E">
        <w:rPr>
          <w:rFonts w:asciiTheme="minorEastAsia" w:hAnsiTheme="minorEastAsia"/>
          <w:noProof/>
          <w:color w:val="000000" w:themeColor="text1"/>
          <w:szCs w:val="21"/>
        </w:rPr>
      </w:r>
      <w:r w:rsidRPr="0043687E">
        <w:rPr>
          <w:rFonts w:asciiTheme="minorEastAsia" w:hAnsiTheme="minorEastAsia"/>
          <w:noProof/>
          <w:color w:val="000000" w:themeColor="text1"/>
          <w:szCs w:val="21"/>
        </w:rPr>
        <w:pict>
          <v:group id="Group 34" o:spid="_x0000_s1061" style="width:378pt;height:137.05pt;mso-position-horizontal-relative:char;mso-position-vertical-relative:line" coordsize="5751,20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2" o:spid="_x0000_s1063" type="#_x0000_t75" alt="http://solar.fbcontent.cn/api/apolo-images/149569d41415f34.png" style="position:absolute;width:1980;height:20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dvtfCAAAA2wAAAA8AAABkcnMvZG93bnJldi54bWxET8tqwkAU3Qv9h+EWutNJQ9ESHaWUtnSj&#10;oO2i7i6Zmwdm7oTMJJn0652F4PJw3ptdMI0YqHO1ZQXPiwQEcW51zaWC35/P+SsI55E1NpZJwUQO&#10;dtuH2QYzbUc+0nDypYgh7DJUUHnfZlK6vCKDbmFb4sgVtjPoI+xKqTscY7hpZJokS2mw5thQYUvv&#10;FeWXU28ULFd/7lB8Yd9Pxfn80n6E/f8qKPX0GN7WIDwFfxff3N9aQRrHxi/xB8jtF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Xb7XwgAAANsAAAAPAAAAAAAAAAAAAAAAAJ8C&#10;AABkcnMvZG93bnJldi54bWxQSwUGAAAAAAQABAD3AAAAjgMAAAAA&#10;">
              <v:imagedata r:id="rId27" o:title="149569d41415f34" cropright="35918f"/>
            </v:shape>
            <v:shape id="Picture 33" o:spid="_x0000_s1062" type="#_x0000_t75" alt="http://solar.fbcontent.cn/api/apolo-images/149569d41415f34.png" style="position:absolute;left:2976;top:156;width:2775;height:18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AnNHFAAAA2wAAAA8AAABkcnMvZG93bnJldi54bWxEj91qwkAUhO8F32E5hd7ppoEWja5SBGlL&#10;W8Q/vD1mT5PF7NmQXU3y9t1CwcthZr5h5svOVuJGjTeOFTyNExDEudOGCwWH/Xo0AeEDssbKMSno&#10;ycNyMRzMMdOu5S3ddqEQEcI+QwVlCHUmpc9LsujHriaO3o9rLIYom0LqBtsIt5VMk+RFWjQcF0qs&#10;aVVSftldrYL19vz5cfx6M8+X783p2p91lU60Uo8P3esMRKAu3MP/7XetIJ3C35f4A+Ti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gJzRxQAAANsAAAAPAAAAAAAAAAAAAAAA&#10;AJ8CAABkcnMvZG93bnJldi54bWxQSwUGAAAAAAQABAD3AAAAkQMAAAAA&#10;">
              <v:imagedata r:id="rId27" o:title="149569d41415f34" cropleft="29612f"/>
            </v:shape>
            <w10:wrap type="none"/>
            <w10:anchorlock/>
          </v:group>
        </w:pict>
      </w:r>
    </w:p>
    <w:p w:rsidR="0043742F" w:rsidRPr="0036197F" w:rsidRDefault="00F959A7" w:rsidP="0043742F">
      <w:pPr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22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.如图所示，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根据图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甲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中的实物连接图,在图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乙</w:t>
      </w:r>
      <w:r w:rsidR="0043742F" w:rsidRPr="0036197F"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  <w:t>的虚线框中画出电路图</w:t>
      </w:r>
      <w:r w:rsidR="0043742F"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>。</w:t>
      </w:r>
    </w:p>
    <w:p w:rsidR="0043742F" w:rsidRPr="0036197F" w:rsidRDefault="0043742F" w:rsidP="0043742F">
      <w:pPr>
        <w:ind w:left="1995" w:hangingChars="950" w:hanging="1995"/>
        <w:jc w:val="left"/>
        <w:rPr>
          <w:rFonts w:asciiTheme="minorEastAsia" w:hAnsiTheme="minorEastAsia" w:cs="Arial"/>
          <w:color w:val="000000" w:themeColor="text1"/>
          <w:szCs w:val="21"/>
          <w:shd w:val="clear" w:color="auto" w:fill="FFFFFF"/>
        </w:rPr>
      </w:pPr>
      <w:r w:rsidRPr="0036197F">
        <w:rPr>
          <w:rFonts w:asciiTheme="minorEastAsia" w:hAnsiTheme="minorEastAsia" w:cs="Arial" w:hint="eastAsia"/>
          <w:noProof/>
          <w:color w:val="000000" w:themeColor="text1"/>
          <w:szCs w:val="21"/>
        </w:rPr>
        <w:lastRenderedPageBreak/>
        <w:drawing>
          <wp:inline distT="0" distB="0" distL="0" distR="0">
            <wp:extent cx="2280043" cy="1352550"/>
            <wp:effectExtent l="0" t="0" r="6350" b="0"/>
            <wp:docPr id="48" name="Picture 70" descr="c:\documents and settings\我的电脑\application data\360se6\User Data\temp\14bf0e87ad5fb9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70" descr="c:\documents and settings\我的电脑\application data\360se6\User Data\temp\14bf0e87ad5fb9b.pn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008" cy="13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cs="Arial" w:hint="eastAsia"/>
          <w:color w:val="000000" w:themeColor="text1"/>
          <w:szCs w:val="21"/>
          <w:shd w:val="clear" w:color="auto" w:fill="FFFFFF"/>
        </w:rPr>
        <w:t xml:space="preserve">  </w:t>
      </w:r>
      <w:r w:rsidR="0043687E" w:rsidRPr="0043687E">
        <w:rPr>
          <w:rFonts w:asciiTheme="minorEastAsia" w:hAnsiTheme="minorEastAsia"/>
          <w:b/>
          <w:noProof/>
          <w:color w:val="000000" w:themeColor="text1"/>
          <w:szCs w:val="21"/>
        </w:rPr>
      </w:r>
      <w:r w:rsidR="0043687E" w:rsidRPr="0043687E">
        <w:rPr>
          <w:rFonts w:asciiTheme="minorEastAsia" w:hAnsiTheme="minorEastAsia"/>
          <w:b/>
          <w:noProof/>
          <w:color w:val="000000" w:themeColor="text1"/>
          <w:szCs w:val="21"/>
        </w:rPr>
        <w:pict>
          <v:shape id="文本框 45" o:spid="_x0000_s1060" type="#_x0000_t202" style="width:213.65pt;height:118.9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" strokeweight=".5pt">
            <v:fill opacity="50372f"/>
            <v:stroke dashstyle="longDash"/>
            <v:textbox>
              <w:txbxContent>
                <w:p w:rsidR="0043742F" w:rsidRDefault="0043742F" w:rsidP="0043742F"/>
              </w:txbxContent>
            </v:textbox>
            <w10:wrap type="none"/>
            <w10:anchorlock/>
          </v:shape>
        </w:pict>
      </w:r>
    </w:p>
    <w:p w:rsidR="00BC0392" w:rsidRPr="0036197F" w:rsidRDefault="00BC0392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23.为了节约电能，人们设计出一种声控开关和光控开关共同控制楼道路灯的电路，要求只有当这两个开光都闭合（即夜晚有人经过发声）时，灯才亮。请在下面框内画出设计的电路图。</w:t>
      </w:r>
    </w:p>
    <w:p w:rsidR="00BC0392" w:rsidRPr="0036197F" w:rsidRDefault="00BC0392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</w:t>
      </w:r>
      <w:r w:rsid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    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 xml:space="preserve">    </w:t>
      </w:r>
      <w:r w:rsidR="0043687E">
        <w:rPr>
          <w:rFonts w:asciiTheme="minorEastAsia" w:hAnsiTheme="minorEastAsia"/>
          <w:b/>
          <w:noProof/>
          <w:color w:val="000000" w:themeColor="text1"/>
          <w:szCs w:val="21"/>
        </w:rPr>
      </w:r>
      <w:r w:rsidR="0043687E">
        <w:rPr>
          <w:rFonts w:asciiTheme="minorEastAsia" w:hAnsiTheme="minorEastAsia"/>
          <w:b/>
          <w:noProof/>
          <w:color w:val="000000" w:themeColor="text1"/>
          <w:szCs w:val="21"/>
        </w:rPr>
        <w:pict>
          <v:shape id="文本框 31" o:spid="_x0000_s1059" type="#_x0000_t202" style="width:240.75pt;height:118.9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" strokeweight=".5pt">
            <v:fill opacity="50372f"/>
            <v:stroke dashstyle="longDash"/>
            <v:textbox>
              <w:txbxContent>
                <w:p w:rsidR="00BC0392" w:rsidRDefault="00BC0392" w:rsidP="00BC0392"/>
              </w:txbxContent>
            </v:textbox>
            <w10:wrap type="none"/>
            <w10:anchorlock/>
          </v:shape>
        </w:pict>
      </w:r>
    </w:p>
    <w:p w:rsidR="0043742F" w:rsidRPr="0036197F" w:rsidRDefault="003761F9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四、实验探究题（每空2分，共计2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2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43742F" w:rsidRPr="0036197F" w:rsidRDefault="00F959A7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4</w:t>
      </w:r>
      <w:r w:rsidR="0043742F" w:rsidRPr="0036197F">
        <w:rPr>
          <w:rFonts w:asciiTheme="minorEastAsia" w:hAnsiTheme="minorEastAsia" w:hint="eastAsia"/>
          <w:color w:val="000000" w:themeColor="text1"/>
          <w:szCs w:val="21"/>
        </w:rPr>
        <w:t>. 为了比较水和煤油的吸热能力，小王做了如下图示的实验，在2个相同的烧杯中分别装有质量、初温都相同的水和煤油，用两个相同的酒精灯对其加热，并用相同的两支温度计分别同时测量水和煤油的温度变化，实验数据如下图：</w:t>
      </w:r>
    </w:p>
    <w:p w:rsidR="0043742F" w:rsidRPr="0036197F" w:rsidRDefault="0043742F" w:rsidP="0043742F">
      <w:pPr>
        <w:spacing w:line="360" w:lineRule="auto"/>
        <w:ind w:rightChars="97" w:right="204"/>
        <w:jc w:val="left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（1）在此实验中，为比较水和煤油吸热能力的大小，我们可以加热相同的时间，观察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>          </w:t>
      </w:r>
      <w:r w:rsidR="00F959A7" w:rsidRPr="0036197F">
        <w:rPr>
          <w:rFonts w:asciiTheme="minorEastAsia" w:hAnsiTheme="minorEastAsia" w:hint="eastAsia"/>
          <w:color w:val="000000" w:themeColor="text1"/>
          <w:szCs w:val="21"/>
        </w:rPr>
        <w:t>的不同；也可以</w:t>
      </w:r>
      <w:r w:rsidRPr="0036197F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                                  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。</w:t>
      </w:r>
    </w:p>
    <w:p w:rsidR="0043742F" w:rsidRPr="0036197F" w:rsidRDefault="0043742F" w:rsidP="0043742F">
      <w:pPr>
        <w:pStyle w:val="a6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（2）分析下表中的实验数据可知：质量相同的水和煤油，升高相同的温度时，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吸热的热量多，表明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的吸热能力大。</w:t>
      </w:r>
    </w:p>
    <w:p w:rsidR="0043742F" w:rsidRPr="0036197F" w:rsidRDefault="0043742F" w:rsidP="0043742F">
      <w:pPr>
        <w:pStyle w:val="a6"/>
        <w:spacing w:before="0" w:beforeAutospacing="0" w:after="0" w:afterAutospacing="0" w:line="360" w:lineRule="auto"/>
        <w:textAlignment w:val="baseline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（3）如果加热相同的时间，质量相同的水和煤油，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  <w:u w:val="single"/>
        </w:rPr>
        <w:t xml:space="preserve">      </w:t>
      </w:r>
      <w:r w:rsidRPr="0036197F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升高的温度更高。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2895600" cy="125730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197F">
        <w:rPr>
          <w:rFonts w:asciiTheme="minorEastAsia" w:hAnsiTheme="minorEastAsia" w:hint="eastAsia"/>
          <w:color w:val="000000" w:themeColor="text1"/>
          <w:szCs w:val="21"/>
        </w:rPr>
        <w:t xml:space="preserve">    </w:t>
      </w:r>
      <w:r w:rsidRPr="0036197F">
        <w:rPr>
          <w:rFonts w:asciiTheme="minorEastAsia" w:hAnsiTheme="minorEastAsia"/>
          <w:noProof/>
          <w:color w:val="000000" w:themeColor="text1"/>
          <w:szCs w:val="21"/>
        </w:rPr>
        <w:drawing>
          <wp:inline distT="0" distB="0" distL="0" distR="0">
            <wp:extent cx="1981200" cy="1171575"/>
            <wp:effectExtent l="0" t="0" r="0" b="952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F8E" w:rsidRPr="0036197F" w:rsidRDefault="008B35E5" w:rsidP="00995F8E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5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995F8E" w:rsidRPr="0036197F">
        <w:rPr>
          <w:rFonts w:asciiTheme="minorEastAsia" w:hAnsiTheme="minorEastAsia"/>
          <w:color w:val="000000" w:themeColor="text1"/>
          <w:szCs w:val="21"/>
          <w:shd w:val="clear" w:color="auto" w:fill="FFFFFF"/>
        </w:rPr>
        <w:t xml:space="preserve"> </w:t>
      </w:r>
      <w:r w:rsidR="00995F8E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在探究并联电路电流规律的实验中，如图甲是实验的电路图</w:t>
      </w:r>
      <w:r w:rsidR="00995F8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995F8E" w:rsidRPr="0036197F" w:rsidRDefault="00995F8E" w:rsidP="00995F8E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drawing>
          <wp:inline distT="0" distB="0" distL="0" distR="0">
            <wp:extent cx="3457575" cy="933450"/>
            <wp:effectExtent l="0" t="0" r="9525" b="0"/>
            <wp:docPr id="30" name="图片 30" descr="https://solar.fbcontent.cn/api/apolo-images/1559416126ed1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olar.fbcontent.cn/api/apolo-images/1559416126ed186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34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72"/>
        <w:gridCol w:w="2892"/>
        <w:gridCol w:w="2782"/>
      </w:tblGrid>
      <w:tr w:rsidR="0036197F" w:rsidRPr="0036197F" w:rsidTr="00995F8E">
        <w:trPr>
          <w:trHeight w:val="282"/>
        </w:trPr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lastRenderedPageBreak/>
              <w:t>A点电流I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A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B点电流I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B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C点电流I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  <w:vertAlign w:val="subscript"/>
              </w:rPr>
              <w:t>C</w:t>
            </w: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 </w:t>
            </w:r>
          </w:p>
        </w:tc>
      </w:tr>
      <w:tr w:rsidR="0036197F" w:rsidRPr="0036197F" w:rsidTr="00995F8E">
        <w:trPr>
          <w:trHeight w:val="20"/>
        </w:trPr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0.16A </w:t>
            </w:r>
          </w:p>
        </w:tc>
        <w:tc>
          <w:tcPr>
            <w:tcW w:w="28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0.16A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995F8E" w:rsidRPr="0036197F" w:rsidRDefault="00995F8E" w:rsidP="00995F8E">
            <w:pPr>
              <w:widowControl/>
              <w:wordWrap w:val="0"/>
              <w:jc w:val="left"/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</w:pPr>
            <w:r w:rsidRPr="0036197F">
              <w:rPr>
                <w:rFonts w:asciiTheme="minorEastAsia" w:hAnsiTheme="minorEastAsia" w:cs="宋体"/>
                <w:color w:val="000000" w:themeColor="text1"/>
                <w:kern w:val="0"/>
                <w:szCs w:val="21"/>
              </w:rPr>
              <w:t>0.32A </w:t>
            </w:r>
          </w:p>
        </w:tc>
      </w:tr>
    </w:tbl>
    <w:p w:rsidR="00995F8E" w:rsidRPr="0036197F" w:rsidRDefault="00995F8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（1）电流表应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（选填“串联”或“并联”）在被测电路中．若要测量干路电流，则电流表应接在甲图中的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点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3761F9" w:rsidRPr="0036197F" w:rsidRDefault="00995F8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（2）小明同学在测量A处的电流时，发现电流表的指针偏转如图乙所示，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则形成的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原因是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</w:t>
      </w:r>
      <w:r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；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在排除故障后，电流表的示数如图丙所示，则示数为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A．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br/>
        <w:t>（3）表格是小亮同学在实验中用两盏规格相同的灯泡记录的数据，得出的实验结论是：在并联电路中，干路电流等于各支路电流之和，且各支路的电流相等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。请指出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t>小亮的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探究过程的两点不妥之：</w:t>
      </w:r>
    </w:p>
    <w:p w:rsidR="00CA2ADE" w:rsidRPr="0036197F" w:rsidRDefault="0043687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begin"/>
      </w:r>
      <w:r w:rsidR="00566480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="00566480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instrText>= 1 \* GB3</w:instrText>
      </w:r>
      <w:r w:rsidR="00566480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separate"/>
      </w:r>
      <w:r w:rsidR="00566480"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t>①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end"/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；</w:t>
      </w:r>
    </w:p>
    <w:p w:rsidR="00CA2ADE" w:rsidRPr="0036197F" w:rsidRDefault="0043687E" w:rsidP="00995F8E">
      <w:pPr>
        <w:spacing w:line="360" w:lineRule="auto"/>
        <w:jc w:val="left"/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</w:pP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begin"/>
      </w:r>
      <w:r w:rsidR="00566480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="00566480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instrText>= 2 \* GB3</w:instrText>
      </w:r>
      <w:r w:rsidR="00566480"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instrText xml:space="preserve"> </w:instrTex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separate"/>
      </w:r>
      <w:r w:rsidR="00566480" w:rsidRPr="0036197F">
        <w:rPr>
          <w:rFonts w:asciiTheme="minorEastAsia" w:hAnsiTheme="minorEastAsia" w:cs="宋体" w:hint="eastAsia"/>
          <w:noProof/>
          <w:color w:val="000000" w:themeColor="text1"/>
          <w:kern w:val="0"/>
          <w:szCs w:val="21"/>
          <w:shd w:val="clear" w:color="auto" w:fill="FFFFFF"/>
        </w:rPr>
        <w:t>②</w:t>
      </w:r>
      <w:r w:rsidRPr="0036197F">
        <w:rPr>
          <w:rFonts w:asciiTheme="minorEastAsia" w:hAnsiTheme="minorEastAsia" w:cs="宋体"/>
          <w:color w:val="000000" w:themeColor="text1"/>
          <w:kern w:val="0"/>
          <w:szCs w:val="21"/>
          <w:shd w:val="clear" w:color="auto" w:fill="FFFFFF"/>
        </w:rPr>
        <w:fldChar w:fldCharType="end"/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u w:val="single"/>
          <w:shd w:val="clear" w:color="auto" w:fill="FFFFFF"/>
        </w:rPr>
        <w:t xml:space="preserve">                                                              </w:t>
      </w:r>
      <w:r w:rsidR="00CA2ADE" w:rsidRPr="0036197F">
        <w:rPr>
          <w:rFonts w:asciiTheme="minorEastAsia" w:hAnsiTheme="minorEastAsia" w:cs="宋体" w:hint="eastAsia"/>
          <w:color w:val="000000" w:themeColor="text1"/>
          <w:kern w:val="0"/>
          <w:szCs w:val="21"/>
          <w:shd w:val="clear" w:color="auto" w:fill="FFFFFF"/>
        </w:rPr>
        <w:t>。</w:t>
      </w:r>
    </w:p>
    <w:p w:rsidR="008B35E5" w:rsidRPr="0036197F" w:rsidRDefault="008B35E5" w:rsidP="003761F9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3761F9" w:rsidP="0043742F">
      <w:pPr>
        <w:spacing w:line="360" w:lineRule="auto"/>
        <w:rPr>
          <w:rFonts w:asciiTheme="minorEastAsia" w:hAnsiTheme="minorEastAsia"/>
          <w:b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五、计算题（每小题6分，共计</w:t>
      </w:r>
      <w:r w:rsidR="00FB1A3E" w:rsidRPr="0036197F">
        <w:rPr>
          <w:rFonts w:asciiTheme="minorEastAsia" w:hAnsiTheme="minorEastAsia" w:hint="eastAsia"/>
          <w:b/>
          <w:color w:val="000000" w:themeColor="text1"/>
          <w:szCs w:val="21"/>
        </w:rPr>
        <w:t>18</w:t>
      </w:r>
      <w:r w:rsidRPr="0036197F">
        <w:rPr>
          <w:rFonts w:asciiTheme="minorEastAsia" w:hAnsiTheme="minorEastAsia" w:hint="eastAsia"/>
          <w:b/>
          <w:color w:val="000000" w:themeColor="text1"/>
          <w:szCs w:val="21"/>
        </w:rPr>
        <w:t>分）</w:t>
      </w:r>
    </w:p>
    <w:p w:rsidR="00D52207" w:rsidRPr="0036197F" w:rsidRDefault="002A0674" w:rsidP="00D52207">
      <w:pPr>
        <w:spacing w:line="360" w:lineRule="auto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26</w:t>
      </w:r>
      <w:r w:rsidR="00891C52"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安全、清洁、方便的太阳能越来越受到人们的重视和广泛利用。如图所示，</w:t>
      </w:r>
      <w:r w:rsidR="003369E8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某种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太阳能热水器内装有质量为</w:t>
      </w:r>
      <w:r w:rsidR="00D52207"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>250kg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、温度为</w:t>
      </w:r>
      <w:r w:rsidR="00570903" w:rsidRPr="0036197F">
        <w:rPr>
          <w:rFonts w:asciiTheme="minorEastAsia" w:hAnsiTheme="minorEastAsia" w:hint="eastAsia"/>
          <w:color w:val="000000" w:themeColor="text1"/>
          <w:szCs w:val="21"/>
        </w:rPr>
        <w:t>20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ºC</w:t>
      </w:r>
      <w:r w:rsidR="00D52207"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 xml:space="preserve"> 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的水，在阳光照射一段时间后，水温升高到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8</w:t>
      </w:r>
      <w:r w:rsidR="00570903" w:rsidRPr="0036197F">
        <w:rPr>
          <w:rFonts w:asciiTheme="minorEastAsia" w:hAnsiTheme="minorEastAsia" w:hint="eastAsia"/>
          <w:color w:val="000000" w:themeColor="text1"/>
          <w:szCs w:val="21"/>
        </w:rPr>
        <w:t>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ºC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。</w:t>
      </w:r>
    </w:p>
    <w:p w:rsidR="00495E62" w:rsidRPr="0036197F" w:rsidRDefault="00D52207" w:rsidP="00D52207">
      <w:pPr>
        <w:spacing w:line="360" w:lineRule="auto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noProof/>
          <w:color w:val="000000" w:themeColor="text1"/>
          <w:kern w:val="0"/>
          <w:szCs w:val="21"/>
        </w:rPr>
        <w:t>（水的比热容为</w:t>
      </w:r>
      <w:r w:rsidRPr="0036197F">
        <w:rPr>
          <w:rFonts w:asciiTheme="minorEastAsia" w:hAnsiTheme="minorEastAsia"/>
          <w:color w:val="000000" w:themeColor="text1"/>
          <w:szCs w:val="21"/>
        </w:rPr>
        <w:t>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3</w:t>
      </w:r>
      <w:r w:rsidRPr="0036197F">
        <w:rPr>
          <w:rFonts w:asciiTheme="minorEastAsia" w:hAnsiTheme="minorEastAsia"/>
          <w:color w:val="000000" w:themeColor="text1"/>
          <w:szCs w:val="21"/>
        </w:rPr>
        <w:t>J/（kg•℃</w:t>
      </w: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）。</w:t>
      </w:r>
    </w:p>
    <w:p w:rsidR="00495E62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noProof/>
          <w:color w:val="000000" w:themeColor="text1"/>
          <w:kern w:val="0"/>
          <w:szCs w:val="21"/>
        </w:rPr>
        <w:drawing>
          <wp:inline distT="0" distB="0" distL="0" distR="0">
            <wp:extent cx="876300" cy="723900"/>
            <wp:effectExtent l="0" t="0" r="0" b="0"/>
            <wp:docPr id="18" name="图片 18" descr="https://solar.fbcontent.cn/api/apolo-images/14b39f8007cdb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olar.fbcontent.cn/api/apolo-images/14b39f8007cdb35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E62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（1）水吸收的太阳能是多少？</w:t>
      </w:r>
    </w:p>
    <w:p w:rsidR="00D52207" w:rsidRPr="0036197F" w:rsidRDefault="00495E62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（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2</w:t>
      </w:r>
      <w:r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）这些能量相当于完全燃烧多少千克干木柴放出的热量？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（干木柴的热值为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1.2×10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  <w:vertAlign w:val="superscript"/>
        </w:rPr>
        <w:t>7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J/Kg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）</w:t>
      </w: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891C52" w:rsidRPr="0036197F" w:rsidRDefault="00891C52" w:rsidP="00891C52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 w:hint="eastAsia"/>
          <w:color w:val="000000" w:themeColor="text1"/>
          <w:szCs w:val="21"/>
        </w:rPr>
        <w:t>2</w:t>
      </w:r>
      <w:r w:rsidR="002A0674" w:rsidRPr="0036197F">
        <w:rPr>
          <w:rFonts w:asciiTheme="minorEastAsia" w:hAnsiTheme="minorEastAsia" w:hint="eastAsia"/>
          <w:color w:val="000000" w:themeColor="text1"/>
          <w:szCs w:val="21"/>
        </w:rPr>
        <w:t>7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.</w:t>
      </w:r>
      <w:r w:rsidRPr="0036197F">
        <w:rPr>
          <w:rFonts w:asciiTheme="minorEastAsia" w:hAnsiTheme="minorEastAsia"/>
          <w:color w:val="000000" w:themeColor="text1"/>
          <w:szCs w:val="21"/>
        </w:rPr>
        <w:t xml:space="preserve"> 用燃气灶烧水，燃烧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0.5"/>
          <w:attr w:name="UnitName" w:val="kg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0.5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的煤气，使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0"/>
          <w:attr w:name="UnitName" w:val="kg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50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的水从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℃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20℃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升高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℃"/>
        </w:smartTagPr>
        <w:r w:rsidRPr="0036197F">
          <w:rPr>
            <w:rFonts w:asciiTheme="minorEastAsia" w:hAnsiTheme="minorEastAsia" w:hint="eastAsia"/>
            <w:color w:val="000000" w:themeColor="text1"/>
            <w:szCs w:val="21"/>
          </w:rPr>
          <w:t>5</w:t>
        </w:r>
        <w:smartTag w:uri="urn:schemas-microsoft-com:office:smarttags" w:element="chmetcnv">
          <w:smartTagPr>
            <w:attr w:name="TCSC" w:val="0"/>
            <w:attr w:name="NumberType" w:val="1"/>
            <w:attr w:name="Negative" w:val="False"/>
            <w:attr w:name="HasSpace" w:val="False"/>
            <w:attr w:name="SourceValue" w:val="0"/>
            <w:attr w:name="UnitName" w:val="℃"/>
          </w:smartTagPr>
          <w:r w:rsidRPr="0036197F">
            <w:rPr>
              <w:rFonts w:asciiTheme="minorEastAsia" w:hAnsiTheme="minorEastAsia"/>
              <w:color w:val="000000" w:themeColor="text1"/>
              <w:szCs w:val="21"/>
            </w:rPr>
            <w:t>0℃</w:t>
          </w:r>
        </w:smartTag>
      </w:smartTag>
      <w:r w:rsidRPr="0036197F">
        <w:rPr>
          <w:rFonts w:asciiTheme="minorEastAsia" w:hAnsiTheme="minorEastAsia"/>
          <w:color w:val="000000" w:themeColor="text1"/>
          <w:szCs w:val="21"/>
        </w:rPr>
        <w:t>．已知水的比热容为4.2×10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3</w:t>
      </w:r>
      <w:r w:rsidRPr="0036197F">
        <w:rPr>
          <w:rFonts w:asciiTheme="minorEastAsia" w:hAnsiTheme="minorEastAsia"/>
          <w:color w:val="000000" w:themeColor="text1"/>
          <w:szCs w:val="21"/>
        </w:rPr>
        <w:t>J/（kg•℃），煤气的热值为4.2×10</w:t>
      </w:r>
      <w:r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7</w:t>
      </w:r>
      <w:r w:rsidRPr="0036197F">
        <w:rPr>
          <w:rFonts w:asciiTheme="minorEastAsia" w:hAnsiTheme="minorEastAsia"/>
          <w:color w:val="000000" w:themeColor="text1"/>
          <w:szCs w:val="21"/>
        </w:rPr>
        <w:t>J/kg．求：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（1）</w:t>
      </w:r>
      <w:smartTag w:uri="urn:schemas-microsoft-com:office:smarttags" w:element="chmetcnv">
        <w:smartTagPr>
          <w:attr w:name="UnitName" w:val="kg"/>
          <w:attr w:name="SourceValue" w:val="0.5"/>
          <w:attr w:name="HasSpace" w:val="True"/>
          <w:attr w:name="Negative" w:val="False"/>
          <w:attr w:name="NumberType" w:val="1"/>
          <w:attr w:name="TCSC" w:val="0"/>
        </w:smartTagPr>
        <w:r w:rsidRPr="0036197F">
          <w:rPr>
            <w:rFonts w:asciiTheme="minorEastAsia" w:hAnsiTheme="minorEastAsia"/>
            <w:color w:val="000000" w:themeColor="text1"/>
            <w:szCs w:val="21"/>
          </w:rPr>
          <w:t>0.5 kg</w:t>
        </w:r>
      </w:smartTag>
      <w:r w:rsidRPr="0036197F">
        <w:rPr>
          <w:rFonts w:asciiTheme="minorEastAsia" w:hAnsiTheme="minorEastAsia"/>
          <w:color w:val="000000" w:themeColor="text1"/>
          <w:szCs w:val="21"/>
        </w:rPr>
        <w:t>煤气完全燃烧放出的热量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？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  <w:r w:rsidRPr="0036197F">
        <w:rPr>
          <w:rFonts w:asciiTheme="minorEastAsia" w:hAnsiTheme="minorEastAsia"/>
          <w:color w:val="000000" w:themeColor="text1"/>
          <w:szCs w:val="21"/>
        </w:rPr>
        <w:t>（2）燃气灶烧水的效率</w:t>
      </w:r>
      <w:r w:rsidRPr="0036197F">
        <w:rPr>
          <w:rFonts w:asciiTheme="minorEastAsia" w:hAnsiTheme="minorEastAsia" w:hint="eastAsia"/>
          <w:color w:val="000000" w:themeColor="text1"/>
          <w:szCs w:val="21"/>
        </w:rPr>
        <w:t>？</w:t>
      </w:r>
    </w:p>
    <w:p w:rsidR="0043742F" w:rsidRPr="0036197F" w:rsidRDefault="0043742F" w:rsidP="0043742F">
      <w:pPr>
        <w:spacing w:line="360" w:lineRule="auto"/>
        <w:rPr>
          <w:rFonts w:asciiTheme="minorEastAsia" w:hAnsiTheme="minorEastAsia"/>
          <w:color w:val="000000" w:themeColor="text1"/>
          <w:szCs w:val="21"/>
        </w:rPr>
      </w:pPr>
    </w:p>
    <w:p w:rsidR="0043742F" w:rsidRPr="0036197F" w:rsidRDefault="0043742F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D52207" w:rsidP="0043742F">
      <w:pPr>
        <w:pStyle w:val="a6"/>
        <w:shd w:val="clear" w:color="auto" w:fill="FFFFFF"/>
        <w:wordWrap w:val="0"/>
        <w:spacing w:before="0" w:beforeAutospacing="0" w:after="0" w:afterAutospacing="0" w:line="375" w:lineRule="atLeast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:rsidR="00D52207" w:rsidRPr="0036197F" w:rsidRDefault="002A0674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28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.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某汽车发动机的功率为29.4kw，以36km/h的速度匀速行驶，行驶了200km时，消耗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的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汽油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是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50kg。其中汽油的热值是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4.</w:t>
      </w:r>
      <w:r w:rsidR="00D52207" w:rsidRPr="0036197F">
        <w:rPr>
          <w:rFonts w:asciiTheme="minorEastAsia" w:hAnsiTheme="minorEastAsia" w:hint="eastAsia"/>
          <w:color w:val="000000" w:themeColor="text1"/>
          <w:szCs w:val="21"/>
        </w:rPr>
        <w:t>6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×10</w:t>
      </w:r>
      <w:r w:rsidR="00D52207" w:rsidRPr="0036197F">
        <w:rPr>
          <w:rFonts w:asciiTheme="minorEastAsia" w:hAnsiTheme="minorEastAsia"/>
          <w:color w:val="000000" w:themeColor="text1"/>
          <w:szCs w:val="21"/>
          <w:vertAlign w:val="superscript"/>
        </w:rPr>
        <w:t>7</w:t>
      </w:r>
      <w:r w:rsidR="00D52207" w:rsidRPr="0036197F">
        <w:rPr>
          <w:rFonts w:asciiTheme="minorEastAsia" w:hAnsiTheme="minorEastAsia"/>
          <w:color w:val="000000" w:themeColor="text1"/>
          <w:szCs w:val="21"/>
        </w:rPr>
        <w:t>J/kg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，求</w:t>
      </w:r>
      <w:r w:rsidR="00D52207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：</w:t>
      </w:r>
    </w:p>
    <w:p w:rsidR="00D52207" w:rsidRPr="0036197F" w:rsidRDefault="00D52207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（1）汽车</w:t>
      </w:r>
      <w:r w:rsidR="00BC0392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发动机所做的功？</w:t>
      </w:r>
    </w:p>
    <w:p w:rsidR="00495E62" w:rsidRPr="0036197F" w:rsidRDefault="00D52207" w:rsidP="00495E62">
      <w:pPr>
        <w:widowControl/>
        <w:wordWrap w:val="0"/>
        <w:spacing w:line="435" w:lineRule="atLeast"/>
        <w:jc w:val="left"/>
        <w:rPr>
          <w:rFonts w:asciiTheme="minorEastAsia" w:hAnsiTheme="minorEastAsia" w:cs="Arial"/>
          <w:color w:val="000000" w:themeColor="text1"/>
          <w:kern w:val="0"/>
          <w:szCs w:val="21"/>
        </w:rPr>
      </w:pPr>
      <w:r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（2）</w:t>
      </w:r>
      <w:r w:rsidR="00495E62" w:rsidRPr="0036197F">
        <w:rPr>
          <w:rFonts w:asciiTheme="minorEastAsia" w:hAnsiTheme="minorEastAsia" w:cs="Arial"/>
          <w:color w:val="000000" w:themeColor="text1"/>
          <w:kern w:val="0"/>
          <w:szCs w:val="21"/>
        </w:rPr>
        <w:t>发动机的效率</w:t>
      </w:r>
      <w:r w:rsidR="00BC0392" w:rsidRPr="0036197F">
        <w:rPr>
          <w:rFonts w:asciiTheme="minorEastAsia" w:hAnsiTheme="minorEastAsia" w:cs="Arial" w:hint="eastAsia"/>
          <w:color w:val="000000" w:themeColor="text1"/>
          <w:kern w:val="0"/>
          <w:szCs w:val="21"/>
        </w:rPr>
        <w:t>？</w:t>
      </w:r>
    </w:p>
    <w:p w:rsidR="003761F9" w:rsidRDefault="003761F9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 w:hint="eastAsia"/>
          <w:b/>
          <w:color w:val="000000" w:themeColor="text1"/>
          <w:szCs w:val="21"/>
        </w:rPr>
      </w:pPr>
    </w:p>
    <w:p w:rsidR="00627EDB" w:rsidRDefault="00627EDB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EF0257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2017-2018学年度第一学期期中</w:t>
      </w:r>
    </w:p>
    <w:p w:rsidR="00EF0257" w:rsidRDefault="00EF0257" w:rsidP="00EF0257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九年级物理试题参考答案</w:t>
      </w:r>
    </w:p>
    <w:p w:rsidR="00EF0257" w:rsidRDefault="00EF0257" w:rsidP="00EF0257">
      <w:pPr>
        <w:pStyle w:val="a3"/>
        <w:numPr>
          <w:ilvl w:val="0"/>
          <w:numId w:val="7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选择题（每小题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24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pStyle w:val="a3"/>
        <w:ind w:left="720"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1----6  C A C </w:t>
      </w:r>
      <w:proofErr w:type="spellStart"/>
      <w:r>
        <w:rPr>
          <w:sz w:val="28"/>
          <w:szCs w:val="28"/>
        </w:rPr>
        <w:t>C</w:t>
      </w:r>
      <w:proofErr w:type="spellEnd"/>
      <w:r>
        <w:rPr>
          <w:sz w:val="28"/>
          <w:szCs w:val="28"/>
        </w:rPr>
        <w:t xml:space="preserve"> B D                  7------12  A B C A D </w:t>
      </w:r>
      <w:proofErr w:type="spellStart"/>
      <w:r>
        <w:rPr>
          <w:sz w:val="28"/>
          <w:szCs w:val="28"/>
        </w:rPr>
        <w:t>D</w:t>
      </w:r>
      <w:proofErr w:type="spellEnd"/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rFonts w:hint="eastAsia"/>
          <w:b/>
          <w:sz w:val="28"/>
          <w:szCs w:val="28"/>
        </w:rPr>
        <w:t>、填空题（每空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24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jc w:val="left"/>
        <w:rPr>
          <w:rFonts w:asciiTheme="minorEastAsia" w:hAnsiTheme="minorEastAsia"/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rFonts w:hint="eastAsia"/>
          <w:sz w:val="28"/>
          <w:szCs w:val="28"/>
        </w:rPr>
        <w:t>无规则运动；</w:t>
      </w:r>
      <w:r>
        <w:rPr>
          <w:sz w:val="28"/>
          <w:szCs w:val="28"/>
        </w:rPr>
        <w:t xml:space="preserve"> 14.</w:t>
      </w:r>
      <w:r>
        <w:rPr>
          <w:rFonts w:hint="eastAsia"/>
          <w:sz w:val="28"/>
          <w:szCs w:val="28"/>
        </w:rPr>
        <w:t>比热容大；</w:t>
      </w:r>
      <w:r>
        <w:rPr>
          <w:sz w:val="28"/>
          <w:szCs w:val="28"/>
        </w:rPr>
        <w:t>15.300</w:t>
      </w:r>
      <w:r>
        <w:rPr>
          <w:rFonts w:hint="eastAsia"/>
          <w:sz w:val="28"/>
          <w:szCs w:val="28"/>
        </w:rPr>
        <w:t>；压缩；</w:t>
      </w:r>
      <w:r>
        <w:rPr>
          <w:sz w:val="28"/>
          <w:szCs w:val="28"/>
        </w:rPr>
        <w:t xml:space="preserve">16. </w:t>
      </w:r>
      <w:r>
        <w:rPr>
          <w:rFonts w:asciiTheme="minorEastAsia" w:hAnsiTheme="minorEastAsia" w:hint="eastAsia"/>
          <w:sz w:val="28"/>
          <w:szCs w:val="28"/>
        </w:rPr>
        <w:t xml:space="preserve"> 3.3×10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5</w:t>
      </w:r>
      <w:r>
        <w:rPr>
          <w:rFonts w:asciiTheme="minorEastAsia" w:hAnsiTheme="minorEastAsia" w:hint="eastAsia"/>
          <w:sz w:val="28"/>
          <w:szCs w:val="28"/>
        </w:rPr>
        <w:t xml:space="preserve"> ，1.32×10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5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17.S</w:t>
      </w:r>
      <w:r>
        <w:rPr>
          <w:rFonts w:asciiTheme="minorEastAsia" w:hAnsiTheme="minorEastAsia" w:hint="eastAsia"/>
          <w:sz w:val="28"/>
          <w:szCs w:val="28"/>
          <w:vertAlign w:val="subscript"/>
        </w:rPr>
        <w:t xml:space="preserve">2 </w:t>
      </w:r>
      <w:r>
        <w:rPr>
          <w:rFonts w:asciiTheme="minorEastAsia" w:hAnsiTheme="minorEastAsia" w:hint="eastAsia"/>
          <w:sz w:val="28"/>
          <w:szCs w:val="28"/>
        </w:rPr>
        <w:t>；  S</w:t>
      </w:r>
      <w:r>
        <w:rPr>
          <w:rFonts w:asciiTheme="minorEastAsia" w:hAnsiTheme="minorEastAsia" w:hint="eastAsia"/>
          <w:sz w:val="28"/>
          <w:szCs w:val="28"/>
          <w:vertAlign w:val="subscript"/>
        </w:rPr>
        <w:t>1</w:t>
      </w:r>
      <w:r>
        <w:rPr>
          <w:rFonts w:asciiTheme="minorEastAsia" w:hAnsiTheme="minorEastAsia" w:hint="eastAsia"/>
          <w:sz w:val="28"/>
          <w:szCs w:val="28"/>
        </w:rPr>
        <w:t>、S</w:t>
      </w:r>
      <w:r>
        <w:rPr>
          <w:rFonts w:asciiTheme="minorEastAsia" w:hAnsiTheme="minorEastAsia" w:hint="eastAsia"/>
          <w:sz w:val="28"/>
          <w:szCs w:val="28"/>
          <w:vertAlign w:val="subscript"/>
        </w:rPr>
        <w:t>3</w:t>
      </w:r>
      <w:r>
        <w:rPr>
          <w:rFonts w:asciiTheme="minorEastAsia" w:hAnsiTheme="minorEastAsia" w:hint="eastAsia"/>
          <w:sz w:val="28"/>
          <w:szCs w:val="28"/>
        </w:rPr>
        <w:t xml:space="preserve">  ； 18.1.2  ；  19. 4 ； 20.  2，8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三、识图、作图题（每小题</w:t>
      </w:r>
      <w:r>
        <w:rPr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（图略）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四、实验探究题（每空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22</w:t>
      </w:r>
      <w:r>
        <w:rPr>
          <w:rFonts w:hint="eastAsia"/>
          <w:b/>
          <w:sz w:val="28"/>
          <w:szCs w:val="28"/>
        </w:rPr>
        <w:t>分</w:t>
      </w:r>
      <w:r>
        <w:rPr>
          <w:rFonts w:hint="eastAsia"/>
          <w:sz w:val="28"/>
          <w:szCs w:val="28"/>
        </w:rPr>
        <w:t>）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sz w:val="28"/>
          <w:szCs w:val="28"/>
        </w:rPr>
        <w:t>24</w:t>
      </w:r>
      <w:r>
        <w:rPr>
          <w:rFonts w:hint="eastAsia"/>
          <w:sz w:val="28"/>
          <w:szCs w:val="28"/>
        </w:rPr>
        <w:t>．（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）温度计示数；加热到相同的温度，比较加热时间。</w:t>
      </w:r>
    </w:p>
    <w:p w:rsidR="00EF0257" w:rsidRDefault="00EF0257" w:rsidP="00EF0257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水，水；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）煤油</w:t>
      </w:r>
    </w:p>
    <w:p w:rsidR="00EF0257" w:rsidRDefault="00EF0257" w:rsidP="00EF0257">
      <w:pPr>
        <w:rPr>
          <w:sz w:val="28"/>
          <w:szCs w:val="28"/>
        </w:rPr>
      </w:pPr>
      <w:r>
        <w:rPr>
          <w:sz w:val="28"/>
          <w:szCs w:val="28"/>
        </w:rPr>
        <w:t>25.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）串联，</w:t>
      </w:r>
      <w:r>
        <w:rPr>
          <w:sz w:val="28"/>
          <w:szCs w:val="28"/>
        </w:rPr>
        <w:t xml:space="preserve"> C,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）电流表的正、负接线柱接反了，</w:t>
      </w:r>
      <w:r>
        <w:rPr>
          <w:sz w:val="28"/>
          <w:szCs w:val="28"/>
        </w:rPr>
        <w:t xml:space="preserve">0.24 </w:t>
      </w:r>
    </w:p>
    <w:p w:rsidR="00EF0257" w:rsidRDefault="00EF0257" w:rsidP="00EF0257">
      <w:pPr>
        <w:rPr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</w:t>
      </w:r>
      <w:r>
        <w:rPr>
          <w:color w:val="000000" w:themeColor="text1"/>
          <w:sz w:val="28"/>
          <w:szCs w:val="28"/>
        </w:rPr>
        <w:t>3</w:t>
      </w:r>
      <w:r>
        <w:rPr>
          <w:rFonts w:hint="eastAsia"/>
          <w:color w:val="000000" w:themeColor="text1"/>
          <w:sz w:val="28"/>
          <w:szCs w:val="28"/>
        </w:rPr>
        <w:t>）</w: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begin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instrText xml:space="preserve"> = 1 \* GB3 </w:instrTex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separate"/>
      </w:r>
      <w:r>
        <w:rPr>
          <w:rFonts w:asciiTheme="minorEastAsia" w:hAnsiTheme="minorEastAsia" w:cs="宋体" w:hint="eastAsia"/>
          <w:noProof/>
          <w:color w:val="000000" w:themeColor="text1"/>
          <w:kern w:val="0"/>
          <w:sz w:val="28"/>
          <w:szCs w:val="28"/>
          <w:shd w:val="clear" w:color="auto" w:fill="FFFFFF"/>
        </w:rPr>
        <w:t>①</w: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end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t>没有多次测量，实验结论不具备普遍性；</w: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begin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instrText xml:space="preserve"> = 2 \* GB3 </w:instrTex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separate"/>
      </w:r>
      <w:r>
        <w:rPr>
          <w:rFonts w:asciiTheme="minorEastAsia" w:hAnsiTheme="minorEastAsia" w:cs="宋体" w:hint="eastAsia"/>
          <w:noProof/>
          <w:color w:val="000000" w:themeColor="text1"/>
          <w:kern w:val="0"/>
          <w:sz w:val="28"/>
          <w:szCs w:val="28"/>
          <w:shd w:val="clear" w:color="auto" w:fill="FFFFFF"/>
        </w:rPr>
        <w:t>②</w:t>
      </w:r>
      <w:r w:rsidR="0043687E"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fldChar w:fldCharType="end"/>
      </w:r>
      <w:r>
        <w:rPr>
          <w:rFonts w:asciiTheme="minorEastAsia" w:hAnsiTheme="minorEastAsia" w:cs="宋体" w:hint="eastAsia"/>
          <w:color w:val="000000" w:themeColor="text1"/>
          <w:kern w:val="0"/>
          <w:sz w:val="28"/>
          <w:szCs w:val="28"/>
          <w:shd w:val="clear" w:color="auto" w:fill="FFFFFF"/>
        </w:rPr>
        <w:t>没有选用不同规格的小灯泡进行实验，实验结论不具备普遍性</w:t>
      </w:r>
      <w:r>
        <w:rPr>
          <w:rFonts w:asciiTheme="minorEastAsia" w:hAnsiTheme="minorEastAsia" w:cs="宋体" w:hint="eastAsia"/>
          <w:color w:val="333333"/>
          <w:kern w:val="0"/>
          <w:sz w:val="28"/>
          <w:szCs w:val="28"/>
          <w:shd w:val="clear" w:color="auto" w:fill="FFFFFF"/>
        </w:rPr>
        <w:t>。</w:t>
      </w:r>
    </w:p>
    <w:p w:rsidR="00EF0257" w:rsidRDefault="00EF0257" w:rsidP="00EF0257">
      <w:pPr>
        <w:pStyle w:val="a3"/>
        <w:numPr>
          <w:ilvl w:val="0"/>
          <w:numId w:val="8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计算题（每小题</w:t>
      </w:r>
      <w:r>
        <w:rPr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分，共计</w:t>
      </w:r>
      <w:r>
        <w:rPr>
          <w:b/>
          <w:sz w:val="28"/>
          <w:szCs w:val="28"/>
        </w:rPr>
        <w:t>18</w:t>
      </w:r>
      <w:r>
        <w:rPr>
          <w:rFonts w:hint="eastAsia"/>
          <w:b/>
          <w:sz w:val="28"/>
          <w:szCs w:val="28"/>
        </w:rPr>
        <w:t>分）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26.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6.3×10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rFonts w:asciiTheme="minorEastAsia" w:hAnsiTheme="minorEastAsia" w:hint="eastAsia"/>
          <w:sz w:val="28"/>
          <w:szCs w:val="28"/>
        </w:rPr>
        <w:t>J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     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  <w:r>
        <w:rPr>
          <w:sz w:val="28"/>
          <w:szCs w:val="28"/>
        </w:rPr>
        <w:t>5.25kg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 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>
        <w:rPr>
          <w:rFonts w:asciiTheme="minorEastAsia" w:hAnsiTheme="minorEastAsia" w:hint="eastAsia"/>
          <w:sz w:val="28"/>
          <w:szCs w:val="28"/>
        </w:rPr>
        <w:t>2.1×10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sz w:val="28"/>
          <w:szCs w:val="28"/>
        </w:rPr>
        <w:t xml:space="preserve">J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）水吸热</w:t>
      </w:r>
      <w:r>
        <w:rPr>
          <w:rFonts w:asciiTheme="minorEastAsia" w:hAnsiTheme="minorEastAsia" w:hint="eastAsia"/>
          <w:sz w:val="28"/>
          <w:szCs w:val="28"/>
        </w:rPr>
        <w:t>1.05×10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 xml:space="preserve">7 </w:t>
      </w:r>
      <w:r>
        <w:rPr>
          <w:rFonts w:asciiTheme="minorEastAsia" w:hAnsiTheme="minorEastAsia" w:hint="eastAsia"/>
          <w:sz w:val="28"/>
          <w:szCs w:val="28"/>
        </w:rPr>
        <w:t>J;   效率为50%。</w:t>
      </w:r>
    </w:p>
    <w:p w:rsidR="00EF0257" w:rsidRDefault="00EF0257" w:rsidP="00EF0257">
      <w:pPr>
        <w:pStyle w:val="a3"/>
        <w:ind w:firstLineChars="0" w:firstLine="0"/>
        <w:jc w:val="left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）做功</w:t>
      </w:r>
      <w:r>
        <w:rPr>
          <w:rFonts w:asciiTheme="minorEastAsia" w:hAnsiTheme="minorEastAsia" w:hint="eastAsia"/>
          <w:sz w:val="28"/>
          <w:szCs w:val="28"/>
        </w:rPr>
        <w:t>5.88×10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8</w:t>
      </w:r>
      <w:r>
        <w:rPr>
          <w:sz w:val="28"/>
          <w:szCs w:val="28"/>
        </w:rPr>
        <w:t xml:space="preserve">J   </w:t>
      </w: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）汽油放出热量</w:t>
      </w:r>
      <w:r>
        <w:rPr>
          <w:rFonts w:asciiTheme="minorEastAsia" w:hAnsiTheme="minorEastAsia" w:hint="eastAsia"/>
          <w:sz w:val="28"/>
          <w:szCs w:val="28"/>
        </w:rPr>
        <w:t>2.3×10</w:t>
      </w:r>
      <w:r>
        <w:rPr>
          <w:rFonts w:asciiTheme="minorEastAsia" w:hAnsiTheme="minorEastAsia" w:hint="eastAsia"/>
          <w:sz w:val="28"/>
          <w:szCs w:val="28"/>
          <w:vertAlign w:val="superscript"/>
        </w:rPr>
        <w:t>9</w:t>
      </w:r>
      <w:r>
        <w:rPr>
          <w:sz w:val="28"/>
          <w:szCs w:val="28"/>
        </w:rPr>
        <w:t>J</w:t>
      </w:r>
      <w:r>
        <w:rPr>
          <w:rFonts w:hint="eastAsia"/>
          <w:sz w:val="28"/>
          <w:szCs w:val="28"/>
        </w:rPr>
        <w:t>；发动机的效率为</w:t>
      </w:r>
      <w:r>
        <w:rPr>
          <w:sz w:val="28"/>
          <w:szCs w:val="28"/>
        </w:rPr>
        <w:t>25.6%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 xml:space="preserve"> </w:t>
      </w:r>
    </w:p>
    <w:p w:rsidR="00EF0257" w:rsidRDefault="00EF0257" w:rsidP="00EF0257"/>
    <w:p w:rsidR="00EF0257" w:rsidRP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p w:rsidR="00EF0257" w:rsidRPr="0036197F" w:rsidRDefault="00EF0257" w:rsidP="00495E62">
      <w:pPr>
        <w:jc w:val="left"/>
        <w:rPr>
          <w:rFonts w:asciiTheme="minorEastAsia" w:hAnsiTheme="minorEastAsia"/>
          <w:b/>
          <w:color w:val="000000" w:themeColor="text1"/>
          <w:szCs w:val="21"/>
        </w:rPr>
      </w:pPr>
    </w:p>
    <w:sectPr w:rsidR="00EF0257" w:rsidRPr="0036197F" w:rsidSect="00EF0257">
      <w:pgSz w:w="11907" w:h="16839" w:code="9"/>
      <w:pgMar w:top="1134" w:right="1134" w:bottom="1134" w:left="1134" w:header="851" w:footer="992" w:gutter="0"/>
      <w:cols w:space="852"/>
      <w:docGrid w:type="lines" w:linePitch="312" w:charSpace="-35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97A" w:rsidRDefault="008C397A" w:rsidP="004832E3">
      <w:r>
        <w:separator/>
      </w:r>
    </w:p>
  </w:endnote>
  <w:endnote w:type="continuationSeparator" w:id="0">
    <w:p w:rsidR="008C397A" w:rsidRDefault="008C397A" w:rsidP="00483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97A" w:rsidRDefault="008C397A" w:rsidP="004832E3">
      <w:r>
        <w:separator/>
      </w:r>
    </w:p>
  </w:footnote>
  <w:footnote w:type="continuationSeparator" w:id="0">
    <w:p w:rsidR="008C397A" w:rsidRDefault="008C397A" w:rsidP="004832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81615"/>
    <w:multiLevelType w:val="hybridMultilevel"/>
    <w:tmpl w:val="574C742A"/>
    <w:lvl w:ilvl="0" w:tplc="A54AAF4C">
      <w:start w:val="5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A510EA"/>
    <w:multiLevelType w:val="hybridMultilevel"/>
    <w:tmpl w:val="9D2C32C2"/>
    <w:lvl w:ilvl="0" w:tplc="A54AAF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8B4B6F"/>
    <w:multiLevelType w:val="hybridMultilevel"/>
    <w:tmpl w:val="37505BD0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4E3B0312"/>
    <w:multiLevelType w:val="hybridMultilevel"/>
    <w:tmpl w:val="14EABF60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528F0F9C"/>
    <w:multiLevelType w:val="hybridMultilevel"/>
    <w:tmpl w:val="31CEF366"/>
    <w:lvl w:ilvl="0" w:tplc="3AE26222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CF60461"/>
    <w:multiLevelType w:val="hybridMultilevel"/>
    <w:tmpl w:val="B8F89DCA"/>
    <w:lvl w:ilvl="0" w:tplc="A54AAF4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7EA2828"/>
    <w:multiLevelType w:val="hybridMultilevel"/>
    <w:tmpl w:val="79F2DBD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7">
    <w:nsid w:val="78800916"/>
    <w:multiLevelType w:val="hybridMultilevel"/>
    <w:tmpl w:val="6D5CCF0A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43FA"/>
    <w:rsid w:val="00032DDC"/>
    <w:rsid w:val="00034915"/>
    <w:rsid w:val="000378EB"/>
    <w:rsid w:val="00053DE0"/>
    <w:rsid w:val="001A7B86"/>
    <w:rsid w:val="001F5B18"/>
    <w:rsid w:val="002A0674"/>
    <w:rsid w:val="00304B95"/>
    <w:rsid w:val="0032218C"/>
    <w:rsid w:val="003369E8"/>
    <w:rsid w:val="0036197F"/>
    <w:rsid w:val="0036506B"/>
    <w:rsid w:val="003761F9"/>
    <w:rsid w:val="0043687E"/>
    <w:rsid w:val="0043742F"/>
    <w:rsid w:val="004832E3"/>
    <w:rsid w:val="00495E62"/>
    <w:rsid w:val="00532A35"/>
    <w:rsid w:val="00566480"/>
    <w:rsid w:val="00570903"/>
    <w:rsid w:val="00627EDB"/>
    <w:rsid w:val="00634850"/>
    <w:rsid w:val="00651F60"/>
    <w:rsid w:val="00657F1E"/>
    <w:rsid w:val="00675B9F"/>
    <w:rsid w:val="00717F8F"/>
    <w:rsid w:val="00756236"/>
    <w:rsid w:val="00891C52"/>
    <w:rsid w:val="00895C99"/>
    <w:rsid w:val="008B35E5"/>
    <w:rsid w:val="008C397A"/>
    <w:rsid w:val="008D1F84"/>
    <w:rsid w:val="00905025"/>
    <w:rsid w:val="00987730"/>
    <w:rsid w:val="00995F8E"/>
    <w:rsid w:val="009D3B23"/>
    <w:rsid w:val="00AE43FA"/>
    <w:rsid w:val="00B95B84"/>
    <w:rsid w:val="00BB6FF2"/>
    <w:rsid w:val="00BC0392"/>
    <w:rsid w:val="00CA2ADE"/>
    <w:rsid w:val="00D52207"/>
    <w:rsid w:val="00D54929"/>
    <w:rsid w:val="00E32670"/>
    <w:rsid w:val="00E9649F"/>
    <w:rsid w:val="00EF0257"/>
    <w:rsid w:val="00F11A2A"/>
    <w:rsid w:val="00F42247"/>
    <w:rsid w:val="00F83D1A"/>
    <w:rsid w:val="00F959A7"/>
    <w:rsid w:val="00FB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87E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91C52"/>
    <w:pPr>
      <w:keepNext/>
      <w:outlineLvl w:val="0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1F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32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32E3"/>
    <w:rPr>
      <w:sz w:val="18"/>
      <w:szCs w:val="18"/>
    </w:rPr>
  </w:style>
  <w:style w:type="paragraph" w:styleId="a6">
    <w:name w:val="Normal (Web)"/>
    <w:aliases w:val="普通(网站)1,普通 (Web)1,普通(Web) Char,普通(Web) Char Char Char Char,普通(Web) Char Char"/>
    <w:basedOn w:val="a"/>
    <w:link w:val="Char1"/>
    <w:uiPriority w:val="99"/>
    <w:rsid w:val="00E326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3742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742F"/>
    <w:rPr>
      <w:sz w:val="18"/>
      <w:szCs w:val="18"/>
    </w:rPr>
  </w:style>
  <w:style w:type="character" w:customStyle="1" w:styleId="Char1">
    <w:name w:val="普通(网站) Char"/>
    <w:aliases w:val="普通(网站)1 Char,普通 (Web)1 Char,普通(Web) Char Char1,普通(Web) Char Char Char Char Char,普通(Web) Char Char Char"/>
    <w:link w:val="a6"/>
    <w:locked/>
    <w:rsid w:val="0043742F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rsid w:val="00891C52"/>
    <w:rPr>
      <w:rFonts w:ascii="Times New Roman" w:eastAsia="宋体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rsid w:val="00BB6FF2"/>
  </w:style>
  <w:style w:type="character" w:customStyle="1" w:styleId="ucqobject">
    <w:name w:val="uc_q_object"/>
    <w:basedOn w:val="a0"/>
    <w:rsid w:val="00995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891C52"/>
    <w:pPr>
      <w:keepNext/>
      <w:outlineLvl w:val="0"/>
    </w:pPr>
    <w:rPr>
      <w:rFonts w:ascii="Times New Roman" w:eastAsia="宋体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1F9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83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832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83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832E3"/>
    <w:rPr>
      <w:sz w:val="18"/>
      <w:szCs w:val="18"/>
    </w:rPr>
  </w:style>
  <w:style w:type="paragraph" w:styleId="a6">
    <w:name w:val="Normal (Web)"/>
    <w:aliases w:val="普通(网站)1,普通 (Web)1,普通(Web) Char,普通(Web) Char Char Char Char,普通(Web) Char Char"/>
    <w:basedOn w:val="a"/>
    <w:link w:val="Char1"/>
    <w:uiPriority w:val="99"/>
    <w:rsid w:val="00E326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3742F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3742F"/>
    <w:rPr>
      <w:sz w:val="18"/>
      <w:szCs w:val="18"/>
    </w:rPr>
  </w:style>
  <w:style w:type="character" w:customStyle="1" w:styleId="Char1">
    <w:name w:val="普通(网站) Char"/>
    <w:aliases w:val="普通(网站)1 Char,普通 (Web)1 Char,普通(Web) Char Char1,普通(Web) Char Char Char Char Char,普通(Web) Char Char Char"/>
    <w:link w:val="a6"/>
    <w:locked/>
    <w:rsid w:val="0043742F"/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rsid w:val="00891C52"/>
    <w:rPr>
      <w:rFonts w:ascii="Times New Roman" w:eastAsia="宋体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rsid w:val="00BB6FF2"/>
  </w:style>
  <w:style w:type="character" w:customStyle="1" w:styleId="ucqobject">
    <w:name w:val="uc_q_object"/>
    <w:basedOn w:val="a0"/>
    <w:rsid w:val="00995F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2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8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microsoft.com/office/2007/relationships/hdphoto" Target="media/hdphoto3.wdp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33" Type="http://schemas.openxmlformats.org/officeDocument/2006/relationships/image" Target="media/image21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microsoft.com/office/2007/relationships/hdphoto" Target="media/hdphoto1.wdp"/><Relationship Id="rId29" Type="http://schemas.openxmlformats.org/officeDocument/2006/relationships/image" Target="file:///c:\documents%20and%20settings\&#25105;&#30340;&#30005;&#33041;\application%20data\360se6\User%20Data\temp\14bf0e87ad5fb9b.p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jpeg"/><Relationship Id="rId28" Type="http://schemas.openxmlformats.org/officeDocument/2006/relationships/image" Target="media/image17.png"/><Relationship Id="rId36" Type="http://schemas.microsoft.com/office/2007/relationships/stylesWithEffects" Target="stylesWithEffects.xml"/><Relationship Id="rId10" Type="http://schemas.openxmlformats.org/officeDocument/2006/relationships/image" Target="media/image3.pn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07/relationships/hdphoto" Target="media/hdphoto2.wdp"/><Relationship Id="rId27" Type="http://schemas.openxmlformats.org/officeDocument/2006/relationships/image" Target="media/image16.png"/><Relationship Id="rId30" Type="http://schemas.openxmlformats.org/officeDocument/2006/relationships/image" Target="media/image18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C284-5B20-47CE-BDBC-8E5C19183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729</Words>
  <Characters>4161</Characters>
  <Application>Microsoft Office Word</Application>
  <DocSecurity>0</DocSecurity>
  <Lines>34</Lines>
  <Paragraphs>9</Paragraphs>
  <ScaleCrop>false</ScaleCrop>
  <Company>CHINA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2017-10-14T00:27:00Z</dcterms:created>
  <dcterms:modified xsi:type="dcterms:W3CDTF">2018-05-16T11:53:00Z</dcterms:modified>
</cp:coreProperties>
</file>