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hAnsiTheme="minorEastAsia" w:eastAsiaTheme="minorEastAsia"/>
          <w:b/>
          <w:sz w:val="32"/>
          <w:szCs w:val="32"/>
        </w:rPr>
      </w:pPr>
      <w:r>
        <w:pict>
          <v:shape id="_x0000_s1025" o:spid="_x0000_s1025" o:spt="75" type="#_x0000_t75" style="position:absolute;left:0pt;margin-left:947pt;margin-top:940pt;height:34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pict>
          <v:shape id="_x0000_s1026" o:spid="_x0000_s1026" o:spt="202" type="#_x0000_t202" style="position:absolute;left:0pt;margin-left:411.4pt;margin-top:13.65pt;height:20.8pt;width:69.65pt;mso-wrap-style:none;z-index:-251657216;mso-width-relative:page;mso-height-relative:page;" filled="f" stroked="f" coordsize="21600,21600">
            <v:path/>
            <v:fill on="f" focussize="0,0"/>
            <v:stroke on="f" joinstyle="miter"/>
            <v:imagedata o:title=""/>
            <o:lock v:ext="edit"/>
            <v:textbox style="mso-fit-shape-to-text:t;">
              <w:txbxContent>
                <w:p>
                  <w:pPr>
                    <w:spacing w:line="0" w:lineRule="atLeast"/>
                    <w:jc w:val="center"/>
                    <w:rPr>
                      <w:b/>
                      <w:szCs w:val="21"/>
                    </w:rPr>
                  </w:pPr>
                  <w:r>
                    <w:rPr>
                      <w:rFonts w:eastAsiaTheme="minorEastAsia"/>
                      <w:b/>
                      <w:szCs w:val="21"/>
                    </w:rPr>
                    <w:t>201</w:t>
                  </w:r>
                  <w:r>
                    <w:rPr>
                      <w:rFonts w:hint="eastAsia" w:eastAsiaTheme="minorEastAsia"/>
                      <w:b/>
                      <w:szCs w:val="21"/>
                    </w:rPr>
                    <w:t>8</w:t>
                  </w:r>
                  <w:r>
                    <w:rPr>
                      <w:rFonts w:hAnsiTheme="minorEastAsia" w:eastAsiaTheme="minorEastAsia"/>
                      <w:b/>
                      <w:szCs w:val="21"/>
                    </w:rPr>
                    <w:t>年</w:t>
                  </w:r>
                  <w:r>
                    <w:rPr>
                      <w:rFonts w:hint="eastAsia" w:eastAsiaTheme="minorEastAsia"/>
                      <w:b/>
                      <w:szCs w:val="21"/>
                    </w:rPr>
                    <w:t>4</w:t>
                  </w:r>
                  <w:r>
                    <w:rPr>
                      <w:rFonts w:hAnsiTheme="minorEastAsia" w:eastAsiaTheme="minorEastAsia"/>
                      <w:b/>
                      <w:szCs w:val="21"/>
                    </w:rPr>
                    <w:t>月</w:t>
                  </w:r>
                </w:p>
              </w:txbxContent>
            </v:textbox>
          </v:shape>
        </w:pict>
      </w:r>
      <w:r>
        <w:rPr>
          <w:rFonts w:hAnsiTheme="minorEastAsia" w:eastAsiaTheme="minorEastAsia"/>
          <w:b/>
          <w:sz w:val="32"/>
          <w:szCs w:val="32"/>
        </w:rPr>
        <w:t>敔山湾实验学校</w:t>
      </w:r>
      <w:r>
        <w:rPr>
          <w:rFonts w:eastAsiaTheme="minorEastAsia"/>
          <w:b/>
          <w:sz w:val="32"/>
          <w:szCs w:val="32"/>
        </w:rPr>
        <w:t>2017 ~ 2018</w:t>
      </w:r>
      <w:r>
        <w:rPr>
          <w:rFonts w:hAnsiTheme="minorEastAsia" w:eastAsiaTheme="minorEastAsia"/>
          <w:b/>
          <w:sz w:val="32"/>
          <w:szCs w:val="32"/>
        </w:rPr>
        <w:t>学年度第</w:t>
      </w:r>
      <w:r>
        <w:rPr>
          <w:rFonts w:hint="eastAsia" w:hAnsiTheme="minorEastAsia" w:eastAsiaTheme="minorEastAsia"/>
          <w:b/>
          <w:sz w:val="32"/>
          <w:szCs w:val="32"/>
        </w:rPr>
        <w:t>二</w:t>
      </w:r>
      <w:r>
        <w:rPr>
          <w:rFonts w:hAnsiTheme="minorEastAsia" w:eastAsiaTheme="minorEastAsia"/>
          <w:b/>
          <w:sz w:val="32"/>
          <w:szCs w:val="32"/>
        </w:rPr>
        <w:t>学期</w:t>
      </w:r>
      <w:r>
        <w:rPr>
          <w:rFonts w:hint="eastAsia" w:hAnsiTheme="minorEastAsia" w:eastAsiaTheme="minorEastAsia"/>
          <w:b/>
          <w:sz w:val="32"/>
          <w:szCs w:val="32"/>
        </w:rPr>
        <w:t>期中考试</w:t>
      </w:r>
    </w:p>
    <w:p>
      <w:pPr>
        <w:spacing w:line="0" w:lineRule="atLeast"/>
        <w:jc w:val="center"/>
        <w:rPr>
          <w:rFonts w:hAnsiTheme="minorEastAsia" w:eastAsiaTheme="minorEastAsia"/>
          <w:b/>
          <w:sz w:val="28"/>
          <w:szCs w:val="28"/>
        </w:rPr>
      </w:pPr>
      <w:r>
        <w:rPr>
          <w:rFonts w:eastAsiaTheme="minorEastAsia"/>
          <w:b/>
          <w:sz w:val="28"/>
          <w:szCs w:val="28"/>
        </w:rPr>
        <w:t xml:space="preserve"> </w:t>
      </w:r>
      <w:r>
        <w:rPr>
          <w:rFonts w:hint="eastAsia" w:eastAsiaTheme="minorEastAsia"/>
          <w:b/>
          <w:sz w:val="28"/>
          <w:szCs w:val="28"/>
        </w:rPr>
        <w:t>九年级创新班</w:t>
      </w:r>
      <w:r>
        <w:rPr>
          <w:rFonts w:hAnsiTheme="minorEastAsia" w:eastAsiaTheme="minorEastAsia"/>
          <w:b/>
          <w:sz w:val="28"/>
          <w:szCs w:val="28"/>
        </w:rPr>
        <w:t>数学试卷</w:t>
      </w:r>
    </w:p>
    <w:p>
      <w:pPr>
        <w:spacing w:line="0" w:lineRule="atLeast"/>
        <w:rPr>
          <w:b/>
        </w:rPr>
      </w:pPr>
      <w:r>
        <w:rPr>
          <w:b/>
        </w:rPr>
        <w:t>一</w:t>
      </w:r>
      <w:r>
        <w:rPr>
          <w:rFonts w:hint="eastAsia"/>
          <w:b/>
        </w:rPr>
        <w:t>、</w:t>
      </w:r>
      <w:r>
        <w:rPr>
          <w:b/>
        </w:rPr>
        <w:t>选择题</w:t>
      </w:r>
      <w:r>
        <w:rPr>
          <w:rFonts w:hint="eastAsia"/>
          <w:b/>
        </w:rPr>
        <w:t>（本大题共10小题，每小题3分，共30分．）</w:t>
      </w:r>
    </w:p>
    <w:p>
      <w:pPr>
        <w:spacing w:line="0" w:lineRule="atLeast"/>
      </w:pPr>
      <w:r>
        <w:t>1．小明编制了一个计算程序．当输入任一有理数，显示屏的结果总等于所输入有理数的平方与1之和．</w:t>
      </w:r>
    </w:p>
    <w:p>
      <w:pPr>
        <w:spacing w:line="0" w:lineRule="atLeast"/>
        <w:ind w:firstLine="315" w:firstLineChars="150"/>
      </w:pPr>
      <w:r>
        <w:t>若输入−1，并将所显示的结果再次输入，这时显示的结果应当是（</w:t>
      </w:r>
      <w:r>
        <w:rPr>
          <w:rFonts w:hint="eastAsia"/>
        </w:rPr>
        <w:t xml:space="preserve"> </w:t>
      </w:r>
      <w:r>
        <w:t>▲</w:t>
      </w:r>
      <w:r>
        <w:rPr>
          <w:rFonts w:hint="eastAsia"/>
        </w:rPr>
        <w:t xml:space="preserve"> </w:t>
      </w:r>
      <w:r>
        <w:t>）</w:t>
      </w:r>
    </w:p>
    <w:p>
      <w:pPr>
        <w:spacing w:line="0" w:lineRule="atLeast"/>
        <w:ind w:firstLine="420"/>
      </w:pPr>
      <w:r>
        <w:t>A</w:t>
      </w:r>
      <w:r>
        <w:rPr>
          <w:rFonts w:hAnsiTheme="minorEastAsia"/>
        </w:rPr>
        <w:t>．</w:t>
      </w:r>
      <w:r>
        <w:t>2</w:t>
      </w:r>
      <w:r>
        <w:rPr>
          <w:rFonts w:hint="eastAsia"/>
        </w:rPr>
        <w:tab/>
      </w:r>
      <w:r>
        <w:rPr>
          <w:rFonts w:hint="eastAsia"/>
        </w:rPr>
        <w:tab/>
      </w:r>
      <w:r>
        <w:rPr>
          <w:rFonts w:hint="eastAsia"/>
        </w:rPr>
        <w:tab/>
      </w:r>
      <w:r>
        <w:rPr>
          <w:rFonts w:hint="eastAsia"/>
        </w:rPr>
        <w:tab/>
      </w:r>
      <w:r>
        <w:t>B</w:t>
      </w:r>
      <w:r>
        <w:rPr>
          <w:rFonts w:hAnsiTheme="minorEastAsia"/>
        </w:rPr>
        <w:t>．</w:t>
      </w:r>
      <w:r>
        <w:t>3</w:t>
      </w:r>
      <w:r>
        <w:rPr>
          <w:rFonts w:hint="eastAsia"/>
        </w:rPr>
        <w:tab/>
      </w:r>
      <w:r>
        <w:rPr>
          <w:rFonts w:hint="eastAsia"/>
        </w:rPr>
        <w:tab/>
      </w:r>
      <w:r>
        <w:rPr>
          <w:rFonts w:hint="eastAsia"/>
        </w:rPr>
        <w:tab/>
      </w:r>
      <w:r>
        <w:rPr>
          <w:rFonts w:hint="eastAsia"/>
        </w:rPr>
        <w:tab/>
      </w:r>
      <w:r>
        <w:t>C</w:t>
      </w:r>
      <w:r>
        <w:rPr>
          <w:rFonts w:hAnsiTheme="minorEastAsia"/>
        </w:rPr>
        <w:t>．</w:t>
      </w:r>
      <w:r>
        <w:t>4</w:t>
      </w:r>
      <w:r>
        <w:rPr>
          <w:rFonts w:hint="eastAsia"/>
        </w:rPr>
        <w:tab/>
      </w:r>
      <w:r>
        <w:rPr>
          <w:rFonts w:hint="eastAsia"/>
        </w:rPr>
        <w:tab/>
      </w:r>
      <w:r>
        <w:rPr>
          <w:rFonts w:hint="eastAsia"/>
        </w:rPr>
        <w:tab/>
      </w:r>
      <w:r>
        <w:rPr>
          <w:rFonts w:hint="eastAsia"/>
        </w:rPr>
        <w:tab/>
      </w:r>
      <w:r>
        <w:t>D</w:t>
      </w:r>
      <w:r>
        <w:rPr>
          <w:rFonts w:hAnsiTheme="minorEastAsia"/>
        </w:rPr>
        <w:t>．</w:t>
      </w:r>
      <w:r>
        <w:t>5</w:t>
      </w:r>
    </w:p>
    <w:p>
      <w:pPr>
        <w:spacing w:line="0" w:lineRule="atLeast"/>
        <w:ind w:left="315" w:hanging="315" w:hangingChars="150"/>
      </w:pPr>
      <w:r>
        <w:t>2．用正三角形、正四边形和正六四边形按如图所示的规律拼图案，即从第二个图案开始，每个图案中正三角形的个数都比上一个图案中正三角形的个数多4个．则第</w:t>
      </w:r>
      <w:r>
        <w:rPr>
          <w:i/>
        </w:rPr>
        <w:t>n</w:t>
      </w:r>
      <w:r>
        <w:t>个图案中正三角形的个数为（</w:t>
      </w:r>
      <w:r>
        <w:rPr>
          <w:rFonts w:hint="eastAsia"/>
        </w:rPr>
        <w:t xml:space="preserve"> </w:t>
      </w:r>
      <w:r>
        <w:t>▲</w:t>
      </w:r>
      <w:r>
        <w:rPr>
          <w:rFonts w:hint="eastAsia"/>
        </w:rPr>
        <w:t xml:space="preserve"> </w:t>
      </w:r>
      <w:r>
        <w:t>）</w:t>
      </w:r>
    </w:p>
    <w:p>
      <w:pPr>
        <w:spacing w:line="0" w:lineRule="atLeast"/>
        <w:jc w:val="center"/>
      </w:pPr>
      <w:r>
        <w:drawing>
          <wp:inline distT="0" distB="0" distL="0" distR="0">
            <wp:extent cx="4146550" cy="781050"/>
            <wp:effectExtent l="0" t="0" r="0" b="0"/>
            <wp:docPr id="8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24" descr=" "/>
                    <pic:cNvPicPr>
                      <a:picLocks noChangeAspect="1" noChangeArrowheads="1"/>
                    </pic:cNvPicPr>
                  </pic:nvPicPr>
                  <pic:blipFill>
                    <a:blip r:embed="rId5" cstate="print"/>
                    <a:srcRect/>
                    <a:stretch>
                      <a:fillRect/>
                    </a:stretch>
                  </pic:blipFill>
                  <pic:spPr>
                    <a:xfrm>
                      <a:off x="0" y="0"/>
                      <a:ext cx="4146550" cy="781050"/>
                    </a:xfrm>
                    <a:prstGeom prst="rect">
                      <a:avLst/>
                    </a:prstGeom>
                    <a:noFill/>
                    <a:ln w="9525">
                      <a:noFill/>
                      <a:miter lim="800000"/>
                      <a:headEnd/>
                      <a:tailEnd/>
                    </a:ln>
                  </pic:spPr>
                </pic:pic>
              </a:graphicData>
            </a:graphic>
          </wp:inline>
        </w:drawing>
      </w:r>
    </w:p>
    <w:p>
      <w:pPr>
        <w:spacing w:line="0" w:lineRule="atLeast"/>
        <w:ind w:firstLine="420"/>
      </w:pPr>
      <w:r>
        <w:t>A</w:t>
      </w:r>
      <w:r>
        <w:rPr>
          <w:rFonts w:hAnsiTheme="minorEastAsia"/>
        </w:rPr>
        <w:t>．</w:t>
      </w:r>
      <w:r>
        <w:t>2</w:t>
      </w:r>
      <w:r>
        <w:rPr>
          <w:i/>
        </w:rPr>
        <w:t>n</w:t>
      </w:r>
      <w:r>
        <w:rPr>
          <w:rFonts w:hint="eastAsia"/>
          <w:i/>
        </w:rPr>
        <w:t xml:space="preserve"> </w:t>
      </w:r>
      <w:r>
        <w:t>+</w:t>
      </w:r>
      <w:r>
        <w:rPr>
          <w:rFonts w:hint="eastAsia"/>
        </w:rPr>
        <w:t xml:space="preserve"> </w:t>
      </w:r>
      <w:r>
        <w:t>1</w:t>
      </w:r>
      <w:r>
        <w:rPr>
          <w:rFonts w:hint="eastAsia"/>
        </w:rPr>
        <w:tab/>
      </w:r>
      <w:r>
        <w:rPr>
          <w:rFonts w:hint="eastAsia"/>
        </w:rPr>
        <w:tab/>
      </w:r>
      <w:r>
        <w:rPr>
          <w:rFonts w:hint="eastAsia"/>
        </w:rPr>
        <w:tab/>
      </w:r>
      <w:r>
        <w:t>B</w:t>
      </w:r>
      <w:r>
        <w:rPr>
          <w:rFonts w:hAnsiTheme="minorEastAsia"/>
        </w:rPr>
        <w:t>．</w:t>
      </w:r>
      <w:r>
        <w:t>3</w:t>
      </w:r>
      <w:r>
        <w:rPr>
          <w:i/>
        </w:rPr>
        <w:t>n</w:t>
      </w:r>
      <w:r>
        <w:rPr>
          <w:rFonts w:hint="eastAsia"/>
          <w:i/>
        </w:rPr>
        <w:t xml:space="preserve"> </w:t>
      </w:r>
      <w:r>
        <w:t>+</w:t>
      </w:r>
      <w:r>
        <w:rPr>
          <w:rFonts w:hint="eastAsia"/>
        </w:rPr>
        <w:t xml:space="preserve"> </w:t>
      </w:r>
      <w:r>
        <w:t>2</w:t>
      </w:r>
      <w:r>
        <w:rPr>
          <w:rFonts w:hint="eastAsia"/>
        </w:rPr>
        <w:tab/>
      </w:r>
      <w:r>
        <w:rPr>
          <w:rFonts w:hint="eastAsia"/>
        </w:rPr>
        <w:tab/>
      </w:r>
      <w:r>
        <w:rPr>
          <w:rFonts w:hint="eastAsia"/>
        </w:rPr>
        <w:tab/>
      </w:r>
      <w:r>
        <w:t>C</w:t>
      </w:r>
      <w:r>
        <w:rPr>
          <w:rFonts w:hAnsiTheme="minorEastAsia"/>
        </w:rPr>
        <w:t>．</w:t>
      </w:r>
      <w:r>
        <w:t>4</w:t>
      </w:r>
      <w:r>
        <w:rPr>
          <w:i/>
        </w:rPr>
        <w:t>n</w:t>
      </w:r>
      <w:r>
        <w:rPr>
          <w:rFonts w:hint="eastAsia"/>
          <w:i/>
        </w:rPr>
        <w:t xml:space="preserve"> </w:t>
      </w:r>
      <w:r>
        <w:t>+</w:t>
      </w:r>
      <w:r>
        <w:rPr>
          <w:rFonts w:hint="eastAsia"/>
        </w:rPr>
        <w:t xml:space="preserve"> </w:t>
      </w:r>
      <w:r>
        <w:t>2</w:t>
      </w:r>
      <w:r>
        <w:rPr>
          <w:rFonts w:hint="eastAsia"/>
        </w:rPr>
        <w:tab/>
      </w:r>
      <w:r>
        <w:rPr>
          <w:rFonts w:hint="eastAsia"/>
        </w:rPr>
        <w:tab/>
      </w:r>
      <w:r>
        <w:rPr>
          <w:rFonts w:hint="eastAsia"/>
        </w:rPr>
        <w:tab/>
      </w:r>
      <w:r>
        <w:t>D</w:t>
      </w:r>
      <w:r>
        <w:rPr>
          <w:rFonts w:hAnsiTheme="minorEastAsia"/>
        </w:rPr>
        <w:t>．</w:t>
      </w:r>
      <w:r>
        <w:t>4</w:t>
      </w:r>
      <w:r>
        <w:rPr>
          <w:i/>
        </w:rPr>
        <w:t>n</w:t>
      </w:r>
      <w:r>
        <w:rPr>
          <w:rFonts w:hint="eastAsia" w:hAnsiTheme="minorEastAsia"/>
        </w:rPr>
        <w:t xml:space="preserve"> </w:t>
      </w:r>
      <w:r>
        <w:t>−</w:t>
      </w:r>
      <w:r>
        <w:rPr>
          <w:rFonts w:hint="eastAsia"/>
        </w:rPr>
        <w:t xml:space="preserve"> </w:t>
      </w:r>
      <w:r>
        <w:t>2</w:t>
      </w:r>
    </w:p>
    <w:p>
      <w:pPr>
        <w:spacing w:line="0" w:lineRule="atLeast"/>
      </w:pPr>
      <w:r>
        <w:t>3．</w:t>
      </w:r>
      <w:r>
        <w:rPr>
          <w:rFonts w:hint="eastAsia"/>
        </w:rPr>
        <w:t>某</w:t>
      </w:r>
      <w:r>
        <w:t>商城春节期间，开设一种摸奖游戏，中一等奖的机会为20万分之一，用科学记数法表示为（</w:t>
      </w:r>
      <w:r>
        <w:rPr>
          <w:rFonts w:hint="eastAsia"/>
        </w:rPr>
        <w:t xml:space="preserve"> </w:t>
      </w:r>
      <w:r>
        <w:t>▲</w:t>
      </w:r>
      <w:r>
        <w:rPr>
          <w:rFonts w:hint="eastAsia"/>
        </w:rPr>
        <w:t xml:space="preserve"> </w:t>
      </w:r>
      <w:r>
        <w:t>）</w:t>
      </w:r>
    </w:p>
    <w:p>
      <w:pPr>
        <w:spacing w:line="0" w:lineRule="atLeast"/>
        <w:ind w:firstLine="420"/>
      </w:pPr>
      <w:r>
        <w:t>A</w:t>
      </w:r>
      <w:r>
        <w:rPr>
          <w:rFonts w:hAnsiTheme="minorEastAsia"/>
        </w:rPr>
        <w:t>．</w:t>
      </w:r>
      <w:r>
        <w:t>2</w:t>
      </w:r>
      <w:r>
        <w:rPr>
          <w:rFonts w:hint="eastAsia"/>
        </w:rPr>
        <w:t xml:space="preserve"> </w:t>
      </w:r>
      <w:r>
        <w:t>×</w:t>
      </w:r>
      <w:r>
        <w:rPr>
          <w:rFonts w:hint="eastAsia"/>
        </w:rPr>
        <w:t xml:space="preserve"> </w:t>
      </w:r>
      <w:r>
        <w:t>10</w:t>
      </w:r>
      <w:r>
        <w:rPr>
          <w:vertAlign w:val="superscript"/>
        </w:rPr>
        <w:t>−5</w:t>
      </w:r>
      <w:r>
        <w:rPr>
          <w:rFonts w:hint="eastAsia"/>
        </w:rPr>
        <w:tab/>
      </w:r>
      <w:r>
        <w:rPr>
          <w:rFonts w:hint="eastAsia"/>
        </w:rPr>
        <w:tab/>
      </w:r>
      <w:r>
        <w:rPr>
          <w:rFonts w:hint="eastAsia"/>
        </w:rPr>
        <w:tab/>
      </w:r>
      <w:r>
        <w:t>B</w:t>
      </w:r>
      <w:r>
        <w:rPr>
          <w:rFonts w:hAnsiTheme="minorEastAsia"/>
        </w:rPr>
        <w:t>．</w:t>
      </w:r>
      <w:r>
        <w:t>5</w:t>
      </w:r>
      <w:r>
        <w:rPr>
          <w:rFonts w:hint="eastAsia"/>
        </w:rPr>
        <w:t xml:space="preserve"> </w:t>
      </w:r>
      <w:r>
        <w:t>×</w:t>
      </w:r>
      <w:r>
        <w:rPr>
          <w:rFonts w:hint="eastAsia"/>
        </w:rPr>
        <w:t xml:space="preserve"> </w:t>
      </w:r>
      <w:r>
        <w:t>10</w:t>
      </w:r>
      <w:r>
        <w:rPr>
          <w:vertAlign w:val="superscript"/>
        </w:rPr>
        <w:t>−6</w:t>
      </w:r>
      <w:r>
        <w:rPr>
          <w:rFonts w:hint="eastAsia"/>
        </w:rPr>
        <w:tab/>
      </w:r>
      <w:r>
        <w:rPr>
          <w:rFonts w:hint="eastAsia"/>
        </w:rPr>
        <w:tab/>
      </w:r>
      <w:r>
        <w:rPr>
          <w:rFonts w:hint="eastAsia"/>
        </w:rPr>
        <w:tab/>
      </w:r>
      <w:r>
        <w:t>C</w:t>
      </w:r>
      <w:r>
        <w:rPr>
          <w:rFonts w:hAnsiTheme="minorEastAsia"/>
        </w:rPr>
        <w:t>．</w:t>
      </w:r>
      <w:r>
        <w:t>5</w:t>
      </w:r>
      <w:r>
        <w:rPr>
          <w:rFonts w:hint="eastAsia"/>
        </w:rPr>
        <w:t xml:space="preserve"> </w:t>
      </w:r>
      <w:r>
        <w:t>×</w:t>
      </w:r>
      <w:r>
        <w:rPr>
          <w:rFonts w:hint="eastAsia"/>
        </w:rPr>
        <w:t xml:space="preserve"> </w:t>
      </w:r>
      <w:r>
        <w:t>10</w:t>
      </w:r>
      <w:r>
        <w:rPr>
          <w:vertAlign w:val="superscript"/>
        </w:rPr>
        <w:t>−5</w:t>
      </w:r>
      <w:r>
        <w:rPr>
          <w:rFonts w:hint="eastAsia"/>
        </w:rPr>
        <w:tab/>
      </w:r>
      <w:r>
        <w:rPr>
          <w:rFonts w:hint="eastAsia"/>
        </w:rPr>
        <w:tab/>
      </w:r>
      <w:r>
        <w:rPr>
          <w:rFonts w:hint="eastAsia"/>
        </w:rPr>
        <w:tab/>
      </w:r>
      <w:r>
        <w:t>D</w:t>
      </w:r>
      <w:r>
        <w:rPr>
          <w:rFonts w:hAnsiTheme="minorEastAsia"/>
        </w:rPr>
        <w:t>．</w:t>
      </w:r>
      <w:r>
        <w:t>2</w:t>
      </w:r>
      <w:r>
        <w:rPr>
          <w:rFonts w:hint="eastAsia"/>
        </w:rPr>
        <w:t xml:space="preserve"> </w:t>
      </w:r>
      <w:r>
        <w:t>×</w:t>
      </w:r>
      <w:r>
        <w:rPr>
          <w:rFonts w:hint="eastAsia"/>
        </w:rPr>
        <w:t xml:space="preserve"> </w:t>
      </w:r>
      <w:r>
        <w:t>10</w:t>
      </w:r>
      <w:r>
        <w:rPr>
          <w:vertAlign w:val="superscript"/>
        </w:rPr>
        <w:t>−6</w:t>
      </w:r>
    </w:p>
    <w:p>
      <w:pPr>
        <w:spacing w:line="0" w:lineRule="atLeast"/>
      </w:pPr>
      <w:r>
        <w:t>4．已知直线</w:t>
      </w:r>
      <w:r>
        <w:rPr>
          <w:i/>
        </w:rPr>
        <w:t>y</w:t>
      </w:r>
      <w:r>
        <w:rPr>
          <w:rFonts w:hint="eastAsia"/>
          <w:i/>
        </w:rPr>
        <w:t xml:space="preserve"> </w:t>
      </w:r>
      <w:r>
        <w:t>=</w:t>
      </w:r>
      <w:r>
        <w:rPr>
          <w:rFonts w:hint="eastAsia"/>
        </w:rPr>
        <w:t xml:space="preserve"> (</w:t>
      </w:r>
      <w:r>
        <w:rPr>
          <w:i/>
        </w:rPr>
        <w:t>m</w:t>
      </w:r>
      <w:r>
        <w:rPr>
          <w:rFonts w:hint="eastAsia"/>
        </w:rPr>
        <w:t xml:space="preserve"> </w:t>
      </w:r>
      <w:r>
        <w:t>−</w:t>
      </w:r>
      <w:r>
        <w:rPr>
          <w:rFonts w:hint="eastAsia"/>
        </w:rPr>
        <w:t xml:space="preserve"> </w:t>
      </w:r>
      <w:r>
        <w:t>3</w:t>
      </w:r>
      <w:r>
        <w:rPr>
          <w:rFonts w:hint="eastAsia"/>
        </w:rPr>
        <w:t>)</w:t>
      </w:r>
      <w:r>
        <w:rPr>
          <w:i/>
        </w:rPr>
        <w:t>x</w:t>
      </w:r>
      <w:r>
        <w:rPr>
          <w:rFonts w:hint="eastAsia"/>
        </w:rPr>
        <w:t xml:space="preserve"> </w:t>
      </w:r>
      <w:r>
        <w:t>−</w:t>
      </w:r>
      <w:r>
        <w:rPr>
          <w:rFonts w:hint="eastAsia"/>
        </w:rPr>
        <w:t xml:space="preserve"> </w:t>
      </w:r>
      <w:r>
        <w:t>3</w:t>
      </w:r>
      <w:r>
        <w:rPr>
          <w:i/>
        </w:rPr>
        <w:t>m</w:t>
      </w:r>
      <w:r>
        <w:rPr>
          <w:rFonts w:hint="eastAsia"/>
          <w:i/>
        </w:rPr>
        <w:t xml:space="preserve"> </w:t>
      </w:r>
      <w:r>
        <w:t>+</w:t>
      </w:r>
      <w:r>
        <w:rPr>
          <w:rFonts w:hint="eastAsia"/>
        </w:rPr>
        <w:t xml:space="preserve"> </w:t>
      </w:r>
      <w:r>
        <w:t>1不经过第一象限，则</w:t>
      </w:r>
      <w:r>
        <w:rPr>
          <w:i/>
        </w:rPr>
        <w:t>m</w:t>
      </w:r>
      <w:r>
        <w:t>的取值范围是（</w:t>
      </w:r>
      <w:r>
        <w:rPr>
          <w:rFonts w:hint="eastAsia"/>
        </w:rPr>
        <w:t xml:space="preserve"> </w:t>
      </w:r>
      <w:r>
        <w:t>▲</w:t>
      </w:r>
      <w:r>
        <w:rPr>
          <w:rFonts w:hint="eastAsia"/>
        </w:rPr>
        <w:t xml:space="preserve"> </w:t>
      </w:r>
      <w:r>
        <w:t>）</w:t>
      </w:r>
    </w:p>
    <w:p>
      <w:pPr>
        <w:spacing w:line="0" w:lineRule="atLeast"/>
        <w:ind w:firstLine="420"/>
      </w:pPr>
      <w:r>
        <w:t>A</w:t>
      </w:r>
      <w:r>
        <w:rPr>
          <w:rFonts w:hAnsiTheme="minorEastAsia"/>
        </w:rPr>
        <w:t>．</w:t>
      </w:r>
      <w:r>
        <w:rPr>
          <w:i/>
        </w:rPr>
        <w:t>m</w:t>
      </w:r>
      <w:r>
        <w:rPr>
          <w:rFonts w:asciiTheme="minorEastAsia" w:hAnsiTheme="minorEastAsia" w:eastAsiaTheme="minorEastAsia"/>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(1,3)</w:instrText>
      </w:r>
      <w:r>
        <w:fldChar w:fldCharType="end"/>
      </w:r>
      <w:r>
        <w:rPr>
          <w:rFonts w:hint="eastAsia"/>
        </w:rPr>
        <w:tab/>
      </w:r>
      <w:r>
        <w:rPr>
          <w:rFonts w:hint="eastAsia"/>
        </w:rPr>
        <w:tab/>
      </w:r>
      <w:r>
        <w:rPr>
          <w:rFonts w:hint="eastAsia"/>
        </w:rPr>
        <w:tab/>
      </w:r>
      <w:r>
        <w:rPr>
          <w:rFonts w:hint="eastAsia"/>
        </w:rPr>
        <w:tab/>
      </w:r>
      <w:r>
        <w:t>B</w:t>
      </w:r>
      <w:r>
        <w:rPr>
          <w:rFonts w:hAnsiTheme="minorEastAsia"/>
        </w:rPr>
        <w:t>．</w:t>
      </w:r>
      <w:r>
        <w:rPr>
          <w:i/>
        </w:rPr>
        <w:t>m</w:t>
      </w:r>
      <w:r>
        <w:rPr>
          <w:rFonts w:asciiTheme="minorEastAsia" w:hAnsiTheme="minorEastAsia" w:eastAsiaTheme="minorEastAsia"/>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(1,3)</w:instrText>
      </w:r>
      <w:r>
        <w:fldChar w:fldCharType="end"/>
      </w:r>
      <w:r>
        <w:rPr>
          <w:rFonts w:hint="eastAsia"/>
        </w:rPr>
        <w:tab/>
      </w:r>
      <w:r>
        <w:rPr>
          <w:rFonts w:hint="eastAsia"/>
        </w:rPr>
        <w:tab/>
      </w:r>
      <w:r>
        <w:rPr>
          <w:rFonts w:hint="eastAsia"/>
        </w:rPr>
        <w:tab/>
      </w:r>
      <w:r>
        <w:rPr>
          <w:rFonts w:hint="eastAsia"/>
        </w:rPr>
        <w:tab/>
      </w:r>
      <w:r>
        <w:t>C</w:t>
      </w:r>
      <w:r>
        <w:rPr>
          <w:rFonts w:hAnsiTheme="minorEastAsia"/>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(1,3)</w:instrText>
      </w:r>
      <w:r>
        <w:fldChar w:fldCharType="end"/>
      </w:r>
      <w:r>
        <w:rPr>
          <w:rFonts w:hint="eastAsia" w:hAnsiTheme="minorEastAsia"/>
        </w:rPr>
        <w:t xml:space="preserve"> &lt; </w:t>
      </w:r>
      <w:r>
        <w:rPr>
          <w:i/>
        </w:rPr>
        <w:t>m</w:t>
      </w:r>
      <w:r>
        <w:rPr>
          <w:rFonts w:hint="eastAsia" w:hAnsiTheme="minorEastAsia"/>
        </w:rPr>
        <w:t xml:space="preserve"> &lt; </w:t>
      </w:r>
      <w:r>
        <w:t>3</w:t>
      </w:r>
      <w:r>
        <w:rPr>
          <w:rFonts w:hint="eastAsia"/>
        </w:rPr>
        <w:tab/>
      </w:r>
      <w:r>
        <w:rPr>
          <w:rFonts w:hint="eastAsia"/>
        </w:rPr>
        <w:tab/>
      </w:r>
      <w:r>
        <w:rPr>
          <w:rFonts w:hint="eastAsia"/>
        </w:rPr>
        <w:tab/>
      </w:r>
      <w:r>
        <w:t>D</w:t>
      </w:r>
      <w:r>
        <w:rPr>
          <w:rFonts w:hAnsiTheme="minorEastAsia"/>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(1,3)</w:instrText>
      </w:r>
      <w:r>
        <w:fldChar w:fldCharType="end"/>
      </w:r>
      <w:r>
        <w:rPr>
          <w:rFonts w:asciiTheme="minorEastAsia" w:hAnsiTheme="minorEastAsia" w:eastAsiaTheme="minorEastAsia"/>
        </w:rPr>
        <w:t>≤</w:t>
      </w:r>
      <w:r>
        <w:rPr>
          <w:i/>
        </w:rPr>
        <w:t>m</w:t>
      </w:r>
      <w:r>
        <w:rPr>
          <w:rFonts w:asciiTheme="minorEastAsia" w:hAnsiTheme="minorEastAsia" w:eastAsiaTheme="minorEastAsia"/>
        </w:rPr>
        <w:t>≤</w:t>
      </w:r>
      <w:r>
        <w:t>3</w:t>
      </w:r>
    </w:p>
    <w:p>
      <w:pPr>
        <w:spacing w:line="0" w:lineRule="atLeast"/>
      </w:pPr>
      <w:r>
        <w:t>5．5个相异自然数的平均数为12，中位数为17，这5个自然数中最大一个的可能值的最大值是（</w:t>
      </w:r>
      <w:r>
        <w:rPr>
          <w:rFonts w:hint="eastAsia"/>
        </w:rPr>
        <w:t xml:space="preserve"> </w:t>
      </w:r>
      <w:r>
        <w:t>▲</w:t>
      </w:r>
      <w:r>
        <w:rPr>
          <w:rFonts w:hint="eastAsia"/>
        </w:rPr>
        <w:t xml:space="preserve"> </w:t>
      </w:r>
      <w:r>
        <w:t>）</w:t>
      </w:r>
    </w:p>
    <w:p>
      <w:pPr>
        <w:spacing w:line="0" w:lineRule="atLeast"/>
        <w:ind w:firstLine="420"/>
      </w:pPr>
      <w:r>
        <w:t>A</w:t>
      </w:r>
      <w:r>
        <w:rPr>
          <w:rFonts w:hAnsiTheme="minorEastAsia"/>
        </w:rPr>
        <w:t>．</w:t>
      </w:r>
      <w:r>
        <w:t>21</w:t>
      </w:r>
      <w:r>
        <w:rPr>
          <w:rFonts w:hint="eastAsia"/>
        </w:rPr>
        <w:tab/>
      </w:r>
      <w:r>
        <w:rPr>
          <w:rFonts w:hint="eastAsia"/>
        </w:rPr>
        <w:tab/>
      </w:r>
      <w:r>
        <w:rPr>
          <w:rFonts w:hint="eastAsia"/>
        </w:rPr>
        <w:tab/>
      </w:r>
      <w:r>
        <w:rPr>
          <w:rFonts w:hint="eastAsia"/>
        </w:rPr>
        <w:tab/>
      </w:r>
      <w:r>
        <w:t>B</w:t>
      </w:r>
      <w:r>
        <w:rPr>
          <w:rFonts w:hAnsiTheme="minorEastAsia"/>
        </w:rPr>
        <w:t>．</w:t>
      </w:r>
      <w:r>
        <w:t>22</w:t>
      </w:r>
      <w:r>
        <w:rPr>
          <w:rFonts w:hint="eastAsia"/>
        </w:rPr>
        <w:tab/>
      </w:r>
      <w:r>
        <w:rPr>
          <w:rFonts w:hint="eastAsia"/>
        </w:rPr>
        <w:tab/>
      </w:r>
      <w:r>
        <w:rPr>
          <w:rFonts w:hint="eastAsia"/>
        </w:rPr>
        <w:tab/>
      </w:r>
      <w:r>
        <w:rPr>
          <w:rFonts w:hint="eastAsia"/>
        </w:rPr>
        <w:tab/>
      </w:r>
      <w:r>
        <w:t>C</w:t>
      </w:r>
      <w:r>
        <w:rPr>
          <w:rFonts w:hAnsiTheme="minorEastAsia"/>
        </w:rPr>
        <w:t>．</w:t>
      </w:r>
      <w:r>
        <w:t>23</w:t>
      </w:r>
      <w:r>
        <w:rPr>
          <w:rFonts w:hint="eastAsia"/>
        </w:rPr>
        <w:tab/>
      </w:r>
      <w:r>
        <w:rPr>
          <w:rFonts w:hint="eastAsia"/>
        </w:rPr>
        <w:tab/>
      </w:r>
      <w:r>
        <w:rPr>
          <w:rFonts w:hint="eastAsia"/>
        </w:rPr>
        <w:tab/>
      </w:r>
      <w:r>
        <w:rPr>
          <w:rFonts w:hint="eastAsia"/>
        </w:rPr>
        <w:tab/>
      </w:r>
      <w:r>
        <w:t>D</w:t>
      </w:r>
      <w:r>
        <w:rPr>
          <w:rFonts w:hAnsiTheme="minorEastAsia"/>
        </w:rPr>
        <w:t>．</w:t>
      </w:r>
      <w:r>
        <w:t>24</w:t>
      </w:r>
    </w:p>
    <w:p>
      <w:pPr>
        <w:spacing w:line="0" w:lineRule="atLeast"/>
      </w:pPr>
      <w:r>
        <w:t>6．下列命题中，是真命题的为（</w:t>
      </w:r>
      <w:r>
        <w:rPr>
          <w:rFonts w:hint="eastAsia"/>
        </w:rPr>
        <w:t xml:space="preserve"> </w:t>
      </w:r>
      <w:r>
        <w:t>▲</w:t>
      </w:r>
      <w:r>
        <w:rPr>
          <w:rFonts w:hint="eastAsia"/>
        </w:rPr>
        <w:t xml:space="preserve"> </w:t>
      </w:r>
      <w:r>
        <w:t>）</w:t>
      </w:r>
    </w:p>
    <w:p>
      <w:pPr>
        <w:spacing w:line="0" w:lineRule="atLeast"/>
        <w:ind w:firstLine="420"/>
      </w:pPr>
      <w:r>
        <w:t>A．三个点确定一个圆</w:t>
      </w:r>
      <w:r>
        <w:rPr>
          <w:rFonts w:hint="eastAsia"/>
        </w:rPr>
        <w:tab/>
      </w:r>
      <w:r>
        <w:rPr>
          <w:rFonts w:hint="eastAsia"/>
        </w:rPr>
        <w:tab/>
      </w:r>
      <w:r>
        <w:rPr>
          <w:rFonts w:hint="eastAsia"/>
        </w:rPr>
        <w:tab/>
      </w:r>
      <w:r>
        <w:rPr>
          <w:rFonts w:hint="eastAsia"/>
        </w:rPr>
        <w:tab/>
      </w:r>
      <w:r>
        <w:rPr>
          <w:rFonts w:hint="eastAsia"/>
        </w:rPr>
        <w:tab/>
      </w:r>
      <w:r>
        <w:rPr>
          <w:rFonts w:hint="eastAsia"/>
        </w:rPr>
        <w:tab/>
      </w:r>
      <w:r>
        <w:t>B．同一条弦所对的圆周角相等</w:t>
      </w:r>
    </w:p>
    <w:p>
      <w:pPr>
        <w:spacing w:line="0" w:lineRule="atLeast"/>
        <w:ind w:firstLine="420"/>
      </w:pPr>
      <w:r>
        <w:t>C．平分弦的直径垂直于弦</w:t>
      </w:r>
      <w:r>
        <w:rPr>
          <w:rFonts w:hint="eastAsia"/>
        </w:rPr>
        <w:tab/>
      </w:r>
      <w:r>
        <w:rPr>
          <w:rFonts w:hint="eastAsia"/>
        </w:rPr>
        <w:tab/>
      </w:r>
      <w:r>
        <w:rPr>
          <w:rFonts w:hint="eastAsia"/>
        </w:rPr>
        <w:tab/>
      </w:r>
      <w:r>
        <w:rPr>
          <w:rFonts w:hint="eastAsia"/>
        </w:rPr>
        <w:tab/>
      </w:r>
      <w:r>
        <w:rPr>
          <w:rFonts w:hint="eastAsia"/>
        </w:rPr>
        <w:tab/>
      </w:r>
      <w:r>
        <w:t>D．以定点为圆心，定长为半径可确定一个圆</w:t>
      </w:r>
    </w:p>
    <w:p>
      <w:pPr>
        <w:spacing w:line="0" w:lineRule="atLeast"/>
      </w:pPr>
      <w:r>
        <w:t>7．一个多边形除了一个内角外，其余各内角之和为2570°，则这个内角的度数为（</w:t>
      </w:r>
      <w:r>
        <w:rPr>
          <w:rFonts w:hint="eastAsia"/>
        </w:rPr>
        <w:t xml:space="preserve"> </w:t>
      </w:r>
      <w:r>
        <w:t>▲</w:t>
      </w:r>
      <w:r>
        <w:rPr>
          <w:rFonts w:hint="eastAsia"/>
        </w:rPr>
        <w:t xml:space="preserve"> </w:t>
      </w:r>
      <w:r>
        <w:t>）</w:t>
      </w:r>
    </w:p>
    <w:p>
      <w:pPr>
        <w:spacing w:line="0" w:lineRule="atLeast"/>
        <w:ind w:firstLine="420"/>
      </w:pPr>
      <w:r>
        <w:t>A</w:t>
      </w:r>
      <w:r>
        <w:rPr>
          <w:rFonts w:hAnsiTheme="minorEastAsia"/>
        </w:rPr>
        <w:t>．</w:t>
      </w:r>
      <w:r>
        <w:t>120°</w:t>
      </w:r>
      <w:r>
        <w:rPr>
          <w:rFonts w:hint="eastAsia"/>
        </w:rPr>
        <w:tab/>
      </w:r>
      <w:r>
        <w:rPr>
          <w:rFonts w:hint="eastAsia"/>
        </w:rPr>
        <w:tab/>
      </w:r>
      <w:r>
        <w:rPr>
          <w:rFonts w:hint="eastAsia"/>
        </w:rPr>
        <w:tab/>
      </w:r>
      <w:r>
        <w:rPr>
          <w:rFonts w:hint="eastAsia"/>
        </w:rPr>
        <w:tab/>
      </w:r>
      <w:r>
        <w:t>B</w:t>
      </w:r>
      <w:r>
        <w:rPr>
          <w:rFonts w:hAnsiTheme="minorEastAsia"/>
        </w:rPr>
        <w:t>．</w:t>
      </w:r>
      <w:r>
        <w:t>130°</w:t>
      </w:r>
      <w:r>
        <w:rPr>
          <w:rFonts w:hint="eastAsia"/>
        </w:rPr>
        <w:tab/>
      </w:r>
      <w:r>
        <w:rPr>
          <w:rFonts w:hint="eastAsia"/>
        </w:rPr>
        <w:tab/>
      </w:r>
      <w:r>
        <w:rPr>
          <w:rFonts w:hint="eastAsia"/>
        </w:rPr>
        <w:tab/>
      </w:r>
      <w:r>
        <w:rPr>
          <w:rFonts w:hint="eastAsia"/>
        </w:rPr>
        <w:tab/>
      </w:r>
      <w:r>
        <w:t>C</w:t>
      </w:r>
      <w:r>
        <w:rPr>
          <w:rFonts w:hAnsiTheme="minorEastAsia"/>
        </w:rPr>
        <w:t>．</w:t>
      </w:r>
      <w:r>
        <w:t>135°</w:t>
      </w:r>
      <w:r>
        <w:rPr>
          <w:rFonts w:hint="eastAsia"/>
        </w:rPr>
        <w:tab/>
      </w:r>
      <w:r>
        <w:rPr>
          <w:rFonts w:hint="eastAsia"/>
        </w:rPr>
        <w:tab/>
      </w:r>
      <w:r>
        <w:rPr>
          <w:rFonts w:hint="eastAsia"/>
        </w:rPr>
        <w:tab/>
      </w:r>
      <w:r>
        <w:rPr>
          <w:rFonts w:hint="eastAsia"/>
        </w:rPr>
        <w:tab/>
      </w:r>
      <w:r>
        <w:t>D</w:t>
      </w:r>
      <w:r>
        <w:rPr>
          <w:rFonts w:hAnsiTheme="minorEastAsia"/>
        </w:rPr>
        <w:t>．</w:t>
      </w:r>
      <w:r>
        <w:t>150°</w:t>
      </w:r>
    </w:p>
    <w:p>
      <w:pPr>
        <w:spacing w:line="0" w:lineRule="atLeast"/>
      </w:pPr>
      <w:r>
        <w:t>8．如图，下列四个几何体中，其各自的主视图、左视图、俯视图中有两个相同，而另一个不同的是（</w:t>
      </w:r>
      <w:r>
        <w:rPr>
          <w:rFonts w:hint="eastAsia"/>
        </w:rPr>
        <w:t xml:space="preserve"> </w:t>
      </w:r>
      <w:r>
        <w:t>▲</w:t>
      </w:r>
      <w:r>
        <w:rPr>
          <w:rFonts w:hint="eastAsia"/>
        </w:rPr>
        <w:t xml:space="preserve"> </w:t>
      </w:r>
      <w:r>
        <w:t>）</w:t>
      </w:r>
    </w:p>
    <w:p>
      <w:pPr>
        <w:spacing w:line="0" w:lineRule="atLeast"/>
        <w:ind w:firstLine="420"/>
      </w:pPr>
      <w:r>
        <w:t>A</w:t>
      </w:r>
      <w:r>
        <w:rPr>
          <w:rFonts w:hAnsiTheme="minorEastAsia"/>
        </w:rPr>
        <w:t>．①②</w:t>
      </w:r>
      <w:r>
        <w:rPr>
          <w:rFonts w:hint="eastAsia"/>
        </w:rPr>
        <w:tab/>
      </w:r>
      <w:r>
        <w:rPr>
          <w:rFonts w:hint="eastAsia"/>
        </w:rPr>
        <w:tab/>
      </w:r>
      <w:r>
        <w:rPr>
          <w:rFonts w:hint="eastAsia"/>
        </w:rPr>
        <w:tab/>
      </w:r>
      <w:r>
        <w:rPr>
          <w:rFonts w:hint="eastAsia"/>
        </w:rPr>
        <w:tab/>
      </w:r>
      <w:r>
        <w:t>B</w:t>
      </w:r>
      <w:r>
        <w:rPr>
          <w:rFonts w:hAnsiTheme="minorEastAsia"/>
        </w:rPr>
        <w:t>．②③</w:t>
      </w:r>
      <w:r>
        <w:rPr>
          <w:rFonts w:hint="eastAsia"/>
        </w:rPr>
        <w:tab/>
      </w:r>
      <w:r>
        <w:rPr>
          <w:rFonts w:hint="eastAsia"/>
        </w:rPr>
        <w:tab/>
      </w:r>
      <w:r>
        <w:rPr>
          <w:rFonts w:hint="eastAsia"/>
        </w:rPr>
        <w:tab/>
      </w:r>
      <w:r>
        <w:rPr>
          <w:rFonts w:hint="eastAsia"/>
        </w:rPr>
        <w:tab/>
      </w:r>
      <w:r>
        <w:t>C</w:t>
      </w:r>
      <w:r>
        <w:rPr>
          <w:rFonts w:hAnsiTheme="minorEastAsia"/>
        </w:rPr>
        <w:t>．②④</w:t>
      </w:r>
      <w:r>
        <w:rPr>
          <w:rFonts w:hint="eastAsia"/>
        </w:rPr>
        <w:tab/>
      </w:r>
      <w:r>
        <w:rPr>
          <w:rFonts w:hint="eastAsia"/>
        </w:rPr>
        <w:tab/>
      </w:r>
      <w:r>
        <w:rPr>
          <w:rFonts w:hint="eastAsia"/>
        </w:rPr>
        <w:tab/>
      </w:r>
      <w:r>
        <w:rPr>
          <w:rFonts w:hint="eastAsia"/>
        </w:rPr>
        <w:tab/>
      </w:r>
      <w:r>
        <w:t>D</w:t>
      </w:r>
      <w:r>
        <w:rPr>
          <w:rFonts w:hAnsiTheme="minorEastAsia"/>
        </w:rPr>
        <w:t>．③④</w:t>
      </w:r>
    </w:p>
    <w:p>
      <w:pPr>
        <w:spacing w:line="0" w:lineRule="atLeast"/>
        <w:ind w:firstLine="315" w:firstLineChars="150"/>
      </w:pPr>
      <w:r>
        <w:drawing>
          <wp:inline distT="0" distB="0" distL="0" distR="0">
            <wp:extent cx="3733800" cy="91186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noChangeArrowheads="1"/>
                    </pic:cNvPicPr>
                  </pic:nvPicPr>
                  <pic:blipFill>
                    <a:blip r:embed="rId6" cstate="print"/>
                    <a:srcRect/>
                    <a:stretch>
                      <a:fillRect/>
                    </a:stretch>
                  </pic:blipFill>
                  <pic:spPr>
                    <a:xfrm>
                      <a:off x="0" y="0"/>
                      <a:ext cx="3740824" cy="913658"/>
                    </a:xfrm>
                    <a:prstGeom prst="rect">
                      <a:avLst/>
                    </a:prstGeom>
                    <a:noFill/>
                    <a:ln w="9525">
                      <a:noFill/>
                      <a:miter lim="800000"/>
                      <a:headEnd/>
                      <a:tailEnd/>
                    </a:ln>
                  </pic:spPr>
                </pic:pic>
              </a:graphicData>
            </a:graphic>
          </wp:inline>
        </w:drawing>
      </w:r>
      <w:r>
        <w:t xml:space="preserve">          </w:t>
      </w:r>
      <w:r>
        <w:rPr>
          <w:rFonts w:hint="eastAsia"/>
        </w:rPr>
        <w:t xml:space="preserve"> </w:t>
      </w:r>
      <w:r>
        <w:drawing>
          <wp:inline distT="0" distB="0" distL="0" distR="0">
            <wp:extent cx="1090930" cy="100965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noChangeArrowheads="1"/>
                    </pic:cNvPicPr>
                  </pic:nvPicPr>
                  <pic:blipFill>
                    <a:blip r:embed="rId7" cstate="print"/>
                    <a:srcRect/>
                    <a:stretch>
                      <a:fillRect/>
                    </a:stretch>
                  </pic:blipFill>
                  <pic:spPr>
                    <a:xfrm>
                      <a:off x="0" y="0"/>
                      <a:ext cx="1095200" cy="1013468"/>
                    </a:xfrm>
                    <a:prstGeom prst="rect">
                      <a:avLst/>
                    </a:prstGeom>
                    <a:noFill/>
                    <a:ln w="9525">
                      <a:noFill/>
                      <a:miter lim="800000"/>
                      <a:headEnd/>
                      <a:tailEnd/>
                    </a:ln>
                  </pic:spPr>
                </pic:pic>
              </a:graphicData>
            </a:graphic>
          </wp:inline>
        </w:drawing>
      </w:r>
    </w:p>
    <w:p>
      <w:pPr>
        <w:spacing w:line="0" w:lineRule="atLeast"/>
        <w:rPr>
          <w:rFonts w:eastAsiaTheme="minorEastAsia"/>
          <w:b/>
          <w:sz w:val="18"/>
          <w:szCs w:val="18"/>
        </w:rPr>
      </w:pPr>
      <w:r>
        <w:rPr>
          <w:rFonts w:eastAsiaTheme="minorEastAsia"/>
          <w:b/>
          <w:sz w:val="18"/>
          <w:szCs w:val="18"/>
        </w:rPr>
        <w:t xml:space="preserve">                  </w:t>
      </w:r>
      <w:r>
        <w:rPr>
          <w:rFonts w:hint="eastAsia" w:hAnsiTheme="minorEastAsia" w:eastAsiaTheme="minorEastAsia"/>
          <w:b/>
          <w:sz w:val="18"/>
          <w:szCs w:val="18"/>
        </w:rPr>
        <w:t xml:space="preserve">        </w:t>
      </w:r>
      <w:r>
        <w:rPr>
          <w:rFonts w:hAnsiTheme="minorEastAsia" w:eastAsiaTheme="minorEastAsia"/>
          <w:b/>
          <w:sz w:val="18"/>
          <w:szCs w:val="18"/>
        </w:rPr>
        <w:t>第</w:t>
      </w:r>
      <w:r>
        <w:rPr>
          <w:rFonts w:eastAsiaTheme="minorEastAsia"/>
          <w:b/>
          <w:sz w:val="18"/>
          <w:szCs w:val="18"/>
        </w:rPr>
        <w:t>8</w:t>
      </w:r>
      <w:r>
        <w:rPr>
          <w:rFonts w:hAnsiTheme="minorEastAsia" w:eastAsiaTheme="minorEastAsia"/>
          <w:b/>
          <w:sz w:val="18"/>
          <w:szCs w:val="18"/>
        </w:rPr>
        <w:t>题图</w:t>
      </w:r>
      <w:r>
        <w:rPr>
          <w:rFonts w:eastAsiaTheme="minorEastAsia"/>
          <w:b/>
          <w:sz w:val="18"/>
          <w:szCs w:val="18"/>
        </w:rPr>
        <w:t xml:space="preserve">                                          </w:t>
      </w:r>
      <w:r>
        <w:rPr>
          <w:rFonts w:hint="eastAsia" w:eastAsiaTheme="minorEastAsia"/>
          <w:b/>
          <w:sz w:val="18"/>
          <w:szCs w:val="18"/>
        </w:rPr>
        <w:t xml:space="preserve">           </w:t>
      </w:r>
      <w:r>
        <w:rPr>
          <w:rFonts w:hAnsiTheme="minorEastAsia" w:eastAsiaTheme="minorEastAsia"/>
          <w:b/>
          <w:sz w:val="18"/>
          <w:szCs w:val="18"/>
        </w:rPr>
        <w:t>第</w:t>
      </w:r>
      <w:r>
        <w:rPr>
          <w:rFonts w:eastAsiaTheme="minorEastAsia"/>
          <w:b/>
          <w:sz w:val="18"/>
          <w:szCs w:val="18"/>
        </w:rPr>
        <w:t>9</w:t>
      </w:r>
      <w:r>
        <w:rPr>
          <w:rFonts w:hAnsiTheme="minorEastAsia" w:eastAsiaTheme="minorEastAsia"/>
          <w:b/>
          <w:sz w:val="18"/>
          <w:szCs w:val="18"/>
        </w:rPr>
        <w:t>题图</w:t>
      </w:r>
    </w:p>
    <w:p>
      <w:pPr>
        <w:spacing w:line="0" w:lineRule="atLeast"/>
        <w:ind w:left="315" w:hanging="315" w:hangingChars="150"/>
        <w:rPr>
          <w:rFonts w:eastAsiaTheme="minorEastAsia"/>
        </w:rPr>
      </w:pPr>
      <w:r>
        <w:rPr>
          <w:rFonts w:eastAsiaTheme="minorEastAsia"/>
        </w:rPr>
        <w:t>9</w:t>
      </w:r>
      <w:r>
        <w:rPr>
          <w:rFonts w:hAnsiTheme="minorEastAsia" w:eastAsiaTheme="minorEastAsia"/>
        </w:rPr>
        <w:t>．如图，⊙</w:t>
      </w:r>
      <w:r>
        <w:rPr>
          <w:rFonts w:eastAsiaTheme="minorEastAsia"/>
          <w:i/>
        </w:rPr>
        <w:t>P</w:t>
      </w:r>
      <w:r>
        <w:rPr>
          <w:rFonts w:hAnsiTheme="minorEastAsia" w:eastAsiaTheme="minorEastAsia"/>
        </w:rPr>
        <w:t>与</w:t>
      </w:r>
      <w:r>
        <w:rPr>
          <w:rFonts w:eastAsiaTheme="minorEastAsia"/>
          <w:i/>
        </w:rPr>
        <w:t>y</w:t>
      </w:r>
      <w:r>
        <w:rPr>
          <w:rFonts w:hAnsiTheme="minorEastAsia" w:eastAsiaTheme="minorEastAsia"/>
        </w:rPr>
        <w:t>轴相切于点</w:t>
      </w:r>
      <w:r>
        <w:rPr>
          <w:rFonts w:eastAsiaTheme="minorEastAsia"/>
          <w:i/>
        </w:rPr>
        <w:t>C</w:t>
      </w:r>
      <w:r>
        <w:rPr>
          <w:rFonts w:hAnsiTheme="minorEastAsia" w:eastAsiaTheme="minorEastAsia"/>
        </w:rPr>
        <w:t>（</w:t>
      </w:r>
      <w:r>
        <w:rPr>
          <w:rFonts w:eastAsiaTheme="minorEastAsia"/>
        </w:rPr>
        <w:t>0</w:t>
      </w:r>
      <w:r>
        <w:rPr>
          <w:rFonts w:hAnsiTheme="minorEastAsia" w:eastAsiaTheme="minorEastAsia"/>
        </w:rPr>
        <w:t>，</w:t>
      </w:r>
      <w:r>
        <w:rPr>
          <w:rFonts w:eastAsiaTheme="minorEastAsia"/>
        </w:rPr>
        <w:t>3</w:t>
      </w:r>
      <w:r>
        <w:rPr>
          <w:rFonts w:hAnsiTheme="minorEastAsia" w:eastAsiaTheme="minorEastAsia"/>
        </w:rPr>
        <w:t>），与</w:t>
      </w:r>
      <w:r>
        <w:rPr>
          <w:rFonts w:eastAsiaTheme="minorEastAsia"/>
          <w:i/>
        </w:rPr>
        <w:t>x</w:t>
      </w:r>
      <w:r>
        <w:rPr>
          <w:rFonts w:hAnsiTheme="minorEastAsia" w:eastAsiaTheme="minorEastAsia"/>
        </w:rPr>
        <w:t>轴相交于点</w:t>
      </w:r>
      <w:r>
        <w:rPr>
          <w:rFonts w:eastAsiaTheme="minorEastAsia"/>
          <w:i/>
        </w:rPr>
        <w:t>A</w:t>
      </w:r>
      <w:r>
        <w:rPr>
          <w:rFonts w:hAnsiTheme="minorEastAsia" w:eastAsiaTheme="minorEastAsia"/>
        </w:rPr>
        <w:t>（</w:t>
      </w:r>
      <w:r>
        <w:rPr>
          <w:rFonts w:eastAsiaTheme="minorEastAsia"/>
        </w:rPr>
        <w:t>1</w:t>
      </w:r>
      <w:r>
        <w:rPr>
          <w:rFonts w:hAnsiTheme="minorEastAsia" w:eastAsiaTheme="minorEastAsia"/>
        </w:rPr>
        <w:t>，</w:t>
      </w:r>
      <w:r>
        <w:rPr>
          <w:rFonts w:eastAsiaTheme="minorEastAsia"/>
        </w:rPr>
        <w:t>0</w:t>
      </w:r>
      <w:r>
        <w:rPr>
          <w:rFonts w:hAnsiTheme="minorEastAsia" w:eastAsiaTheme="minorEastAsia"/>
        </w:rPr>
        <w:t>），</w:t>
      </w:r>
      <w:r>
        <w:rPr>
          <w:rFonts w:eastAsiaTheme="minorEastAsia"/>
          <w:i/>
        </w:rPr>
        <w:t>B</w:t>
      </w:r>
      <w:r>
        <w:rPr>
          <w:rFonts w:hAnsiTheme="minorEastAsia" w:eastAsiaTheme="minorEastAsia"/>
        </w:rPr>
        <w:t>（</w:t>
      </w:r>
      <w:r>
        <w:rPr>
          <w:rFonts w:eastAsiaTheme="minorEastAsia"/>
        </w:rPr>
        <w:t>9</w:t>
      </w:r>
      <w:r>
        <w:rPr>
          <w:rFonts w:hAnsiTheme="minorEastAsia" w:eastAsiaTheme="minorEastAsia"/>
        </w:rPr>
        <w:t>，</w:t>
      </w:r>
      <w:r>
        <w:rPr>
          <w:rFonts w:eastAsiaTheme="minorEastAsia"/>
        </w:rPr>
        <w:t>0</w:t>
      </w:r>
      <w:r>
        <w:rPr>
          <w:rFonts w:hAnsiTheme="minorEastAsia" w:eastAsiaTheme="minorEastAsia"/>
        </w:rPr>
        <w:t>）．直线</w:t>
      </w:r>
      <w:r>
        <w:rPr>
          <w:rFonts w:eastAsiaTheme="minorEastAsia"/>
          <w:i/>
        </w:rPr>
        <w:t xml:space="preserve">y </w:t>
      </w:r>
      <w:r>
        <w:rPr>
          <w:rFonts w:eastAsiaTheme="minorEastAsia"/>
        </w:rPr>
        <w:t xml:space="preserve">= </w:t>
      </w:r>
      <w:r>
        <w:rPr>
          <w:rFonts w:eastAsiaTheme="minorEastAsia"/>
          <w:i/>
        </w:rPr>
        <w:t>kx</w:t>
      </w:r>
      <w:r>
        <w:rPr>
          <w:rFonts w:eastAsiaTheme="minorEastAsia"/>
        </w:rPr>
        <w:t xml:space="preserve"> − 3</w:t>
      </w:r>
      <w:r>
        <w:rPr>
          <w:rFonts w:hAnsiTheme="minorEastAsia" w:eastAsiaTheme="minorEastAsia"/>
        </w:rPr>
        <w:t>恰好</w:t>
      </w:r>
    </w:p>
    <w:p>
      <w:pPr>
        <w:spacing w:line="0" w:lineRule="atLeast"/>
        <w:ind w:left="315" w:leftChars="150"/>
        <w:rPr>
          <w:rFonts w:eastAsiaTheme="minorEastAsia"/>
        </w:rPr>
      </w:pPr>
      <w:r>
        <w:rPr>
          <w:rFonts w:hAnsiTheme="minorEastAsia" w:eastAsiaTheme="minorEastAsia"/>
        </w:rPr>
        <w:t>平分⊙</w:t>
      </w:r>
      <w:r>
        <w:rPr>
          <w:rFonts w:eastAsiaTheme="minorEastAsia"/>
          <w:i/>
        </w:rPr>
        <w:t>P</w:t>
      </w:r>
      <w:r>
        <w:rPr>
          <w:rFonts w:hAnsiTheme="minorEastAsia" w:eastAsiaTheme="minorEastAsia"/>
        </w:rPr>
        <w:t>的面积，那么</w:t>
      </w:r>
      <w:r>
        <w:rPr>
          <w:rFonts w:eastAsiaTheme="minorEastAsia"/>
          <w:i/>
        </w:rPr>
        <w:t>k</w:t>
      </w:r>
      <w:r>
        <w:rPr>
          <w:rFonts w:hAnsiTheme="minorEastAsia" w:eastAsiaTheme="minorEastAsia"/>
        </w:rPr>
        <w:t>的值是</w:t>
      </w:r>
      <w:r>
        <w:t>（</w:t>
      </w:r>
      <w:r>
        <w:rPr>
          <w:rFonts w:hint="eastAsia"/>
        </w:rPr>
        <w:t xml:space="preserve"> </w:t>
      </w:r>
      <w:r>
        <w:t>▲</w:t>
      </w:r>
      <w:r>
        <w:rPr>
          <w:rFonts w:hint="eastAsia"/>
        </w:rPr>
        <w:t xml:space="preserve"> </w:t>
      </w:r>
      <w:r>
        <w:t>）</w:t>
      </w:r>
    </w:p>
    <w:p>
      <w:pPr>
        <w:spacing w:line="0" w:lineRule="atLeast"/>
        <w:ind w:firstLine="420"/>
        <w:rPr>
          <w:rFonts w:eastAsiaTheme="minorEastAsia"/>
        </w:rPr>
      </w:pPr>
      <w:r>
        <w:rPr>
          <w:rFonts w:eastAsiaTheme="minorEastAsia"/>
        </w:rPr>
        <w:t>A</w:t>
      </w:r>
      <w:r>
        <w:rPr>
          <w:rFonts w:hAnsiTheme="minorEastAsia" w:eastAsiaTheme="minorEastAsia"/>
        </w:rPr>
        <w:t>．</w:t>
      </w:r>
      <w:r>
        <w:rPr>
          <w:rFonts w:eastAsiaTheme="minorEastAsia"/>
        </w:rPr>
        <w:fldChar w:fldCharType="begin"/>
      </w:r>
      <w:r>
        <w:rPr>
          <w:rFonts w:eastAsiaTheme="minorEastAsia"/>
        </w:rPr>
        <w:instrText xml:space="preserve"> </w:instrText>
      </w:r>
      <w:r>
        <w:rPr>
          <w:rFonts w:eastAsiaTheme="minorEastAsia"/>
          <w:i/>
        </w:rPr>
        <w:instrText xml:space="preserve">EQ</w:instrText>
      </w:r>
      <w:r>
        <w:rPr>
          <w:rFonts w:eastAsiaTheme="minorEastAsia"/>
        </w:rPr>
        <w:instrText xml:space="preserve"> \</w:instrText>
      </w:r>
      <w:r>
        <w:rPr>
          <w:rFonts w:eastAsiaTheme="minorEastAsia"/>
          <w:i/>
        </w:rPr>
        <w:instrText xml:space="preserve">F</w:instrText>
      </w:r>
      <w:r>
        <w:rPr>
          <w:rFonts w:eastAsiaTheme="minorEastAsia"/>
        </w:rPr>
        <w:instrText xml:space="preserve">(6,5)</w:instrText>
      </w:r>
      <w:r>
        <w:rPr>
          <w:rFonts w:eastAsiaTheme="minorEastAsia"/>
        </w:rPr>
        <w:fldChar w:fldCharType="end"/>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B</w:t>
      </w:r>
      <w:r>
        <w:rPr>
          <w:rFonts w:hAnsiTheme="minorEastAsia" w:eastAsiaTheme="minorEastAsia"/>
        </w:rPr>
        <w:t>．</w:t>
      </w:r>
      <w:r>
        <w:rPr>
          <w:rFonts w:eastAsiaTheme="minorEastAsia"/>
        </w:rPr>
        <w:fldChar w:fldCharType="begin"/>
      </w:r>
      <w:r>
        <w:rPr>
          <w:rFonts w:eastAsiaTheme="minorEastAsia"/>
        </w:rPr>
        <w:instrText xml:space="preserve"> </w:instrText>
      </w:r>
      <w:r>
        <w:rPr>
          <w:rFonts w:eastAsiaTheme="minorEastAsia"/>
          <w:i/>
        </w:rPr>
        <w:instrText xml:space="preserve">EQ</w:instrText>
      </w:r>
      <w:r>
        <w:rPr>
          <w:rFonts w:eastAsiaTheme="minorEastAsia"/>
        </w:rPr>
        <w:instrText xml:space="preserve"> \</w:instrText>
      </w:r>
      <w:r>
        <w:rPr>
          <w:rFonts w:eastAsiaTheme="minorEastAsia"/>
          <w:i/>
        </w:rPr>
        <w:instrText xml:space="preserve">F</w:instrText>
      </w:r>
      <w:r>
        <w:rPr>
          <w:rFonts w:eastAsiaTheme="minorEastAsia"/>
        </w:rPr>
        <w:instrText xml:space="preserve">(1,2)</w:instrText>
      </w:r>
      <w:r>
        <w:rPr>
          <w:rFonts w:eastAsiaTheme="minorEastAsia"/>
        </w:rPr>
        <w:fldChar w:fldCharType="end"/>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C</w:t>
      </w:r>
      <w:r>
        <w:rPr>
          <w:rFonts w:hAnsiTheme="minorEastAsia" w:eastAsiaTheme="minorEastAsia"/>
        </w:rPr>
        <w:t>．</w:t>
      </w:r>
      <w:r>
        <w:rPr>
          <w:rFonts w:eastAsiaTheme="minorEastAsia"/>
        </w:rPr>
        <w:fldChar w:fldCharType="begin"/>
      </w:r>
      <w:r>
        <w:rPr>
          <w:rFonts w:eastAsiaTheme="minorEastAsia"/>
        </w:rPr>
        <w:instrText xml:space="preserve"> </w:instrText>
      </w:r>
      <w:r>
        <w:rPr>
          <w:rFonts w:eastAsiaTheme="minorEastAsia"/>
          <w:i/>
        </w:rPr>
        <w:instrText xml:space="preserve">EQ</w:instrText>
      </w:r>
      <w:r>
        <w:rPr>
          <w:rFonts w:eastAsiaTheme="minorEastAsia"/>
        </w:rPr>
        <w:instrText xml:space="preserve"> \</w:instrText>
      </w:r>
      <w:r>
        <w:rPr>
          <w:rFonts w:eastAsiaTheme="minorEastAsia"/>
          <w:i/>
        </w:rPr>
        <w:instrText xml:space="preserve">F</w:instrText>
      </w:r>
      <w:r>
        <w:rPr>
          <w:rFonts w:eastAsiaTheme="minorEastAsia"/>
        </w:rPr>
        <w:instrText xml:space="preserve">(5,6)</w:instrText>
      </w:r>
      <w:r>
        <w:rPr>
          <w:rFonts w:eastAsiaTheme="minorEastAsia"/>
        </w:rPr>
        <w:fldChar w:fldCharType="end"/>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D</w:t>
      </w:r>
      <w:r>
        <w:rPr>
          <w:rFonts w:hAnsiTheme="minorEastAsia" w:eastAsiaTheme="minorEastAsia"/>
        </w:rPr>
        <w:t>．</w:t>
      </w:r>
      <w:r>
        <w:rPr>
          <w:rFonts w:eastAsiaTheme="minorEastAsia"/>
        </w:rPr>
        <w:t>2</w:t>
      </w:r>
    </w:p>
    <w:p>
      <w:pPr>
        <w:spacing w:line="0" w:lineRule="atLeast"/>
        <w:rPr>
          <w:rFonts w:eastAsiaTheme="minorEastAsia"/>
        </w:rPr>
      </w:pPr>
      <w:r>
        <w:rPr>
          <w:rFonts w:eastAsiaTheme="minorEastAsia"/>
        </w:rPr>
        <w:t>10</w:t>
      </w:r>
      <w:r>
        <w:rPr>
          <w:rFonts w:hAnsiTheme="minorEastAsia" w:eastAsiaTheme="minorEastAsia"/>
        </w:rPr>
        <w:t>．已知在</w:t>
      </w:r>
      <w:r>
        <w:rPr>
          <w:rFonts w:asciiTheme="minorEastAsia" w:hAnsiTheme="minorEastAsia" w:eastAsiaTheme="minorEastAsia"/>
        </w:rPr>
        <w:t>△</w:t>
      </w:r>
      <w:r>
        <w:rPr>
          <w:rFonts w:eastAsiaTheme="minorEastAsia"/>
          <w:i/>
        </w:rPr>
        <w:t>ABC</w:t>
      </w:r>
      <w:r>
        <w:rPr>
          <w:rFonts w:hAnsiTheme="minorEastAsia" w:eastAsiaTheme="minorEastAsia"/>
        </w:rPr>
        <w:t>中，∠</w:t>
      </w:r>
      <w:r>
        <w:rPr>
          <w:rFonts w:eastAsiaTheme="minorEastAsia"/>
          <w:i/>
        </w:rPr>
        <w:t>BAC</w:t>
      </w:r>
      <w:r>
        <w:rPr>
          <w:rFonts w:hint="eastAsia" w:eastAsiaTheme="minorEastAsia"/>
          <w:i/>
        </w:rPr>
        <w:t xml:space="preserve"> </w:t>
      </w:r>
      <w:r>
        <w:rPr>
          <w:rFonts w:eastAsiaTheme="minorEastAsia"/>
        </w:rPr>
        <w:t>=</w:t>
      </w:r>
      <w:r>
        <w:rPr>
          <w:rFonts w:hint="eastAsia" w:eastAsiaTheme="minorEastAsia"/>
        </w:rPr>
        <w:t xml:space="preserve"> </w:t>
      </w:r>
      <w:r>
        <w:rPr>
          <w:rFonts w:eastAsiaTheme="minorEastAsia"/>
        </w:rPr>
        <w:t>90°</w:t>
      </w:r>
      <w:r>
        <w:rPr>
          <w:rFonts w:hAnsiTheme="minorEastAsia" w:eastAsiaTheme="minorEastAsia"/>
        </w:rPr>
        <w:t>，</w:t>
      </w:r>
      <w:r>
        <w:rPr>
          <w:rFonts w:eastAsiaTheme="minorEastAsia"/>
          <w:i/>
        </w:rPr>
        <w:t>M</w:t>
      </w:r>
      <w:r>
        <w:rPr>
          <w:rFonts w:hAnsiTheme="minorEastAsia" w:eastAsiaTheme="minorEastAsia"/>
        </w:rPr>
        <w:t>是边</w:t>
      </w:r>
      <w:r>
        <w:rPr>
          <w:rFonts w:eastAsiaTheme="minorEastAsia"/>
          <w:i/>
        </w:rPr>
        <w:t>BC</w:t>
      </w:r>
      <w:r>
        <w:rPr>
          <w:rFonts w:hAnsiTheme="minorEastAsia" w:eastAsiaTheme="minorEastAsia"/>
        </w:rPr>
        <w:t>的中点，</w:t>
      </w:r>
      <w:r>
        <w:rPr>
          <w:rFonts w:eastAsiaTheme="minorEastAsia"/>
          <w:i/>
        </w:rPr>
        <w:t>BC</w:t>
      </w:r>
      <w:r>
        <w:rPr>
          <w:rFonts w:hAnsiTheme="minorEastAsia" w:eastAsiaTheme="minorEastAsia"/>
        </w:rPr>
        <w:t>的延长线上的点</w:t>
      </w:r>
      <w:r>
        <w:rPr>
          <w:rFonts w:eastAsiaTheme="minorEastAsia"/>
          <w:i/>
        </w:rPr>
        <w:t>N</w:t>
      </w:r>
      <w:r>
        <w:rPr>
          <w:rFonts w:hAnsiTheme="minorEastAsia" w:eastAsiaTheme="minorEastAsia"/>
        </w:rPr>
        <w:t>满足</w:t>
      </w:r>
      <w:r>
        <w:rPr>
          <w:rFonts w:eastAsiaTheme="minorEastAsia"/>
          <w:i/>
        </w:rPr>
        <w:t>AM</w:t>
      </w:r>
      <w:r>
        <w:rPr>
          <w:rFonts w:hAnsiTheme="minorEastAsia" w:eastAsiaTheme="minorEastAsia"/>
        </w:rPr>
        <w:t>⊥</w:t>
      </w:r>
      <w:r>
        <w:rPr>
          <w:rFonts w:eastAsiaTheme="minorEastAsia"/>
          <w:i/>
        </w:rPr>
        <w:t>AN</w:t>
      </w:r>
      <w:r>
        <w:rPr>
          <w:rFonts w:hAnsiTheme="minorEastAsia" w:eastAsiaTheme="minorEastAsia"/>
        </w:rPr>
        <w:t>．</w:t>
      </w:r>
      <w:r>
        <w:rPr>
          <w:rFonts w:asciiTheme="minorEastAsia" w:hAnsiTheme="minorEastAsia" w:eastAsiaTheme="minorEastAsia"/>
        </w:rPr>
        <w:t>△</w:t>
      </w:r>
      <w:r>
        <w:rPr>
          <w:rFonts w:eastAsiaTheme="minorEastAsia"/>
          <w:i/>
        </w:rPr>
        <w:t>ABC</w:t>
      </w:r>
    </w:p>
    <w:p>
      <w:pPr>
        <w:spacing w:line="0" w:lineRule="atLeast"/>
        <w:ind w:firstLine="420" w:firstLineChars="200"/>
        <w:rPr>
          <w:rFonts w:hAnsiTheme="minorEastAsia" w:eastAsiaTheme="minorEastAsia"/>
        </w:rPr>
      </w:pPr>
      <w:r>
        <w:rPr>
          <w:rFonts w:hAnsiTheme="minorEastAsia" w:eastAsiaTheme="minorEastAsia"/>
        </w:rPr>
        <w:t>的内切圆与边</w:t>
      </w:r>
      <w:r>
        <w:rPr>
          <w:rFonts w:eastAsiaTheme="minorEastAsia"/>
          <w:i/>
        </w:rPr>
        <w:t>AB</w:t>
      </w:r>
      <w:r>
        <w:rPr>
          <w:rFonts w:hAnsiTheme="minorEastAsia" w:eastAsiaTheme="minorEastAsia"/>
        </w:rPr>
        <w:t>、</w:t>
      </w:r>
      <w:r>
        <w:rPr>
          <w:rFonts w:eastAsiaTheme="minorEastAsia"/>
          <w:i/>
        </w:rPr>
        <w:t>AC</w:t>
      </w:r>
      <w:r>
        <w:rPr>
          <w:rFonts w:hAnsiTheme="minorEastAsia" w:eastAsiaTheme="minorEastAsia"/>
        </w:rPr>
        <w:t>的切点分别为</w:t>
      </w:r>
      <w:r>
        <w:rPr>
          <w:rFonts w:eastAsiaTheme="minorEastAsia"/>
          <w:i/>
        </w:rPr>
        <w:t>E</w:t>
      </w:r>
      <w:r>
        <w:rPr>
          <w:rFonts w:hAnsiTheme="minorEastAsia" w:eastAsiaTheme="minorEastAsia"/>
        </w:rPr>
        <w:t>、</w:t>
      </w:r>
      <w:r>
        <w:rPr>
          <w:rFonts w:eastAsiaTheme="minorEastAsia"/>
          <w:i/>
        </w:rPr>
        <w:t>F</w:t>
      </w:r>
      <w:r>
        <w:rPr>
          <w:rFonts w:hAnsiTheme="minorEastAsia" w:eastAsiaTheme="minorEastAsia"/>
        </w:rPr>
        <w:t>，延长</w:t>
      </w:r>
      <w:r>
        <w:rPr>
          <w:rFonts w:eastAsiaTheme="minorEastAsia"/>
          <w:i/>
        </w:rPr>
        <w:t>EF</w:t>
      </w:r>
      <w:r>
        <w:rPr>
          <w:rFonts w:hAnsiTheme="minorEastAsia" w:eastAsiaTheme="minorEastAsia"/>
        </w:rPr>
        <w:t>分别与</w:t>
      </w:r>
      <w:r>
        <w:rPr>
          <w:rFonts w:eastAsiaTheme="minorEastAsia"/>
          <w:i/>
        </w:rPr>
        <w:t>AN</w:t>
      </w:r>
      <w:r>
        <w:rPr>
          <w:rFonts w:hAnsiTheme="minorEastAsia" w:eastAsiaTheme="minorEastAsia"/>
        </w:rPr>
        <w:t>、</w:t>
      </w:r>
      <w:r>
        <w:rPr>
          <w:rFonts w:eastAsiaTheme="minorEastAsia"/>
          <w:i/>
        </w:rPr>
        <w:t>BC</w:t>
      </w:r>
      <w:r>
        <w:rPr>
          <w:rFonts w:hAnsiTheme="minorEastAsia" w:eastAsiaTheme="minorEastAsia"/>
        </w:rPr>
        <w:t>的延长线交于</w:t>
      </w:r>
      <w:r>
        <w:rPr>
          <w:rFonts w:eastAsiaTheme="minorEastAsia"/>
          <w:i/>
        </w:rPr>
        <w:t>P</w:t>
      </w:r>
      <w:r>
        <w:rPr>
          <w:rFonts w:hAnsiTheme="minorEastAsia" w:eastAsiaTheme="minorEastAsia"/>
        </w:rPr>
        <w:t>、</w:t>
      </w:r>
      <w:r>
        <w:rPr>
          <w:rFonts w:eastAsiaTheme="minorEastAsia"/>
          <w:i/>
        </w:rPr>
        <w:t>Q</w:t>
      </w:r>
      <w:r>
        <w:rPr>
          <w:rFonts w:hAnsiTheme="minorEastAsia" w:eastAsiaTheme="minorEastAsia"/>
        </w:rPr>
        <w:t>，</w:t>
      </w:r>
    </w:p>
    <w:p>
      <w:pPr>
        <w:spacing w:line="0" w:lineRule="atLeast"/>
        <w:ind w:firstLine="420" w:firstLineChars="200"/>
        <w:rPr>
          <w:rFonts w:eastAsiaTheme="minorEastAsia"/>
        </w:rPr>
      </w:pPr>
      <w:r>
        <w:rPr>
          <w:rFonts w:hAnsiTheme="minorEastAsia" w:eastAsiaTheme="minorEastAsia"/>
        </w:rPr>
        <w:t>则</w:t>
      </w:r>
      <w:r>
        <w:rPr>
          <w:rFonts w:eastAsiaTheme="minorEastAsia"/>
        </w:rPr>
        <w:fldChar w:fldCharType="begin"/>
      </w:r>
      <w:r>
        <w:rPr>
          <w:rFonts w:eastAsiaTheme="minorEastAsia"/>
        </w:rPr>
        <w:instrText xml:space="preserve"> </w:instrText>
      </w:r>
      <w:r>
        <w:rPr>
          <w:rFonts w:eastAsiaTheme="minorEastAsia"/>
          <w:i/>
        </w:rPr>
        <w:instrText xml:space="preserve">EQ</w:instrText>
      </w:r>
      <w:r>
        <w:rPr>
          <w:rFonts w:eastAsiaTheme="minorEastAsia"/>
        </w:rPr>
        <w:instrText xml:space="preserve"> \</w:instrText>
      </w:r>
      <w:r>
        <w:rPr>
          <w:rFonts w:eastAsiaTheme="minorEastAsia"/>
          <w:i/>
        </w:rPr>
        <w:instrText xml:space="preserve">F</w:instrText>
      </w:r>
      <w:r>
        <w:rPr>
          <w:rFonts w:eastAsiaTheme="minorEastAsia"/>
        </w:rPr>
        <w:instrText xml:space="preserve">(</w:instrText>
      </w:r>
      <w:r>
        <w:rPr>
          <w:rFonts w:eastAsiaTheme="minorEastAsia"/>
          <w:i/>
        </w:rPr>
        <w:instrText xml:space="preserve">PN</w:instrText>
      </w:r>
      <w:r>
        <w:rPr>
          <w:rFonts w:eastAsiaTheme="minorEastAsia"/>
        </w:rPr>
        <w:instrText xml:space="preserve">,</w:instrText>
      </w:r>
      <w:r>
        <w:rPr>
          <w:rFonts w:eastAsiaTheme="minorEastAsia"/>
          <w:i/>
        </w:rPr>
        <w:instrText xml:space="preserve">QN</w:instrText>
      </w:r>
      <w:r>
        <w:rPr>
          <w:rFonts w:eastAsiaTheme="minorEastAsia"/>
        </w:rPr>
        <w:instrText xml:space="preserve">)</w:instrText>
      </w:r>
      <w:r>
        <w:rPr>
          <w:rFonts w:eastAsiaTheme="minorEastAsia"/>
        </w:rPr>
        <w:fldChar w:fldCharType="end"/>
      </w:r>
      <w:r>
        <w:rPr>
          <w:rFonts w:hint="eastAsia" w:eastAsiaTheme="minorEastAsia"/>
        </w:rPr>
        <w:t xml:space="preserve"> </w:t>
      </w:r>
      <w:r>
        <w:rPr>
          <w:rFonts w:eastAsiaTheme="minorEastAsia"/>
        </w:rPr>
        <w:t>=</w:t>
      </w:r>
      <w:r>
        <w:t>（</w:t>
      </w:r>
      <w:r>
        <w:rPr>
          <w:rFonts w:hint="eastAsia"/>
        </w:rPr>
        <w:t xml:space="preserve"> </w:t>
      </w:r>
      <w:r>
        <w:t>▲</w:t>
      </w:r>
      <w:r>
        <w:rPr>
          <w:rFonts w:hint="eastAsia"/>
        </w:rPr>
        <w:t xml:space="preserve"> </w:t>
      </w:r>
      <w:r>
        <w:t>）</w:t>
      </w:r>
    </w:p>
    <w:p>
      <w:pPr>
        <w:spacing w:line="0" w:lineRule="atLeast"/>
        <w:ind w:firstLine="420"/>
        <w:rPr>
          <w:rFonts w:eastAsiaTheme="minorEastAsia"/>
        </w:rPr>
      </w:pPr>
      <w:r>
        <w:rPr>
          <w:rFonts w:eastAsiaTheme="minorEastAsia"/>
        </w:rPr>
        <w:t>A</w:t>
      </w:r>
      <w:r>
        <w:rPr>
          <w:rFonts w:hAnsiTheme="minorEastAsia" w:eastAsiaTheme="minorEastAsia"/>
        </w:rPr>
        <w:t>．</w:t>
      </w:r>
      <w:r>
        <w:rPr>
          <w:rFonts w:eastAsiaTheme="minorEastAsia"/>
        </w:rPr>
        <w:t>1</w:t>
      </w:r>
      <w:r>
        <w:rPr>
          <w:rFonts w:hint="eastAsia" w:eastAsiaTheme="minorEastAsia"/>
        </w:rPr>
        <w:tab/>
      </w:r>
      <w:r>
        <w:rPr>
          <w:rFonts w:hint="eastAsia" w:eastAsiaTheme="minorEastAsia"/>
        </w:rPr>
        <w:tab/>
      </w:r>
      <w:r>
        <w:rPr>
          <w:rFonts w:hint="eastAsia" w:eastAsiaTheme="minorEastAsia"/>
        </w:rPr>
        <w:tab/>
      </w:r>
      <w:r>
        <w:rPr>
          <w:rFonts w:hint="eastAsia" w:eastAsiaTheme="minorEastAsia"/>
        </w:rPr>
        <w:tab/>
      </w:r>
      <w:r>
        <w:rPr>
          <w:rFonts w:eastAsiaTheme="minorEastAsia"/>
        </w:rPr>
        <w:t>B</w:t>
      </w:r>
      <w:r>
        <w:rPr>
          <w:rFonts w:hAnsiTheme="minorEastAsia" w:eastAsiaTheme="minorEastAsia"/>
        </w:rPr>
        <w:t>．</w:t>
      </w:r>
      <w:r>
        <w:rPr>
          <w:rFonts w:eastAsiaTheme="minorEastAsia"/>
        </w:rPr>
        <w:t>0.5</w:t>
      </w:r>
      <w:r>
        <w:rPr>
          <w:rFonts w:hint="eastAsia" w:eastAsiaTheme="minorEastAsia"/>
        </w:rPr>
        <w:tab/>
      </w:r>
      <w:r>
        <w:rPr>
          <w:rFonts w:hint="eastAsia" w:eastAsiaTheme="minorEastAsia"/>
        </w:rPr>
        <w:tab/>
      </w:r>
      <w:r>
        <w:rPr>
          <w:rFonts w:hint="eastAsia" w:eastAsiaTheme="minorEastAsia"/>
        </w:rPr>
        <w:tab/>
      </w:r>
      <w:r>
        <w:rPr>
          <w:rFonts w:hint="eastAsia" w:eastAsiaTheme="minorEastAsia"/>
        </w:rPr>
        <w:tab/>
      </w:r>
      <w:r>
        <w:rPr>
          <w:rFonts w:eastAsiaTheme="minorEastAsia"/>
        </w:rPr>
        <w:t>C</w:t>
      </w:r>
      <w:r>
        <w:rPr>
          <w:rFonts w:hAnsiTheme="minorEastAsia" w:eastAsiaTheme="minorEastAsia"/>
        </w:rPr>
        <w:t>．</w:t>
      </w:r>
      <w:r>
        <w:rPr>
          <w:rFonts w:eastAsiaTheme="minorEastAsia"/>
        </w:rPr>
        <w:t>2</w:t>
      </w:r>
      <w:r>
        <w:rPr>
          <w:rFonts w:hint="eastAsia" w:eastAsiaTheme="minorEastAsia"/>
        </w:rPr>
        <w:tab/>
      </w:r>
      <w:r>
        <w:rPr>
          <w:rFonts w:hint="eastAsia" w:eastAsiaTheme="minorEastAsia"/>
        </w:rPr>
        <w:tab/>
      </w:r>
      <w:r>
        <w:rPr>
          <w:rFonts w:hint="eastAsia" w:eastAsiaTheme="minorEastAsia"/>
        </w:rPr>
        <w:tab/>
      </w:r>
      <w:r>
        <w:rPr>
          <w:rFonts w:hint="eastAsia" w:eastAsiaTheme="minorEastAsia"/>
        </w:rPr>
        <w:tab/>
      </w:r>
      <w:r>
        <w:rPr>
          <w:rFonts w:eastAsiaTheme="minorEastAsia"/>
        </w:rPr>
        <w:t>D</w:t>
      </w:r>
      <w:r>
        <w:rPr>
          <w:rFonts w:hAnsiTheme="minorEastAsia" w:eastAsiaTheme="minorEastAsia"/>
        </w:rPr>
        <w:t>．</w:t>
      </w:r>
      <w:r>
        <w:rPr>
          <w:rFonts w:eastAsiaTheme="minorEastAsia"/>
        </w:rPr>
        <w:t>1.5</w:t>
      </w:r>
    </w:p>
    <w:p>
      <w:pPr>
        <w:spacing w:line="0" w:lineRule="atLeast"/>
        <w:rPr>
          <w:rFonts w:eastAsiaTheme="minorEastAsia"/>
        </w:rPr>
      </w:pPr>
    </w:p>
    <w:p>
      <w:pPr>
        <w:spacing w:line="0" w:lineRule="atLeast"/>
        <w:rPr>
          <w:b/>
        </w:rPr>
      </w:pPr>
      <w:r>
        <w:rPr>
          <w:b/>
        </w:rPr>
        <w:t>二</w:t>
      </w:r>
      <w:r>
        <w:rPr>
          <w:rFonts w:hint="eastAsia"/>
          <w:b/>
        </w:rPr>
        <w:t>、</w:t>
      </w:r>
      <w:r>
        <w:rPr>
          <w:b/>
        </w:rPr>
        <w:t>填空题</w:t>
      </w:r>
      <w:r>
        <w:rPr>
          <w:rFonts w:hint="eastAsia"/>
          <w:b/>
        </w:rPr>
        <w:t>（本大题共8小题，每小题2分，共16分．）</w:t>
      </w:r>
    </w:p>
    <w:p>
      <w:pPr>
        <w:spacing w:line="0" w:lineRule="atLeast"/>
      </w:pPr>
      <w:r>
        <w:t>11</w:t>
      </w:r>
      <w:r>
        <w:rPr>
          <w:rFonts w:hAnsiTheme="minorEastAsia"/>
        </w:rPr>
        <w:t>．两个正数</w:t>
      </w:r>
      <w:r>
        <w:rPr>
          <w:i/>
        </w:rPr>
        <w:t>a</w:t>
      </w:r>
      <w:r>
        <w:rPr>
          <w:rFonts w:hAnsiTheme="minorEastAsia"/>
        </w:rPr>
        <w:t>，</w:t>
      </w:r>
      <w:r>
        <w:rPr>
          <w:i/>
        </w:rPr>
        <w:t>b</w:t>
      </w:r>
      <w:r>
        <w:t xml:space="preserve"> </w:t>
      </w:r>
      <w:r>
        <w:rPr>
          <w:rFonts w:hAnsiTheme="minorEastAsia"/>
        </w:rPr>
        <w:t>满足</w:t>
      </w:r>
      <w:r>
        <w:rPr>
          <w:i/>
        </w:rPr>
        <w:t>a</w:t>
      </w:r>
      <w:r>
        <w:rPr>
          <w:vertAlign w:val="superscript"/>
        </w:rPr>
        <w:t>2</w:t>
      </w:r>
      <w:r>
        <w:rPr>
          <w:rFonts w:hint="eastAsia" w:hAnsiTheme="minorEastAsia"/>
        </w:rPr>
        <w:t xml:space="preserve"> </w:t>
      </w:r>
      <w:r>
        <w:t>−</w:t>
      </w:r>
      <w:r>
        <w:rPr>
          <w:rFonts w:hint="eastAsia"/>
        </w:rPr>
        <w:t xml:space="preserve"> </w:t>
      </w:r>
      <w:r>
        <w:t>2</w:t>
      </w:r>
      <w:r>
        <w:rPr>
          <w:i/>
        </w:rPr>
        <w:t>ab</w:t>
      </w:r>
      <w:r>
        <w:rPr>
          <w:rFonts w:hint="eastAsia" w:hAnsiTheme="minorEastAsia"/>
        </w:rPr>
        <w:t xml:space="preserve"> </w:t>
      </w:r>
      <w:r>
        <w:t>−</w:t>
      </w:r>
      <w:r>
        <w:rPr>
          <w:rFonts w:hint="eastAsia"/>
        </w:rPr>
        <w:t xml:space="preserve"> </w:t>
      </w:r>
      <w:r>
        <w:t>3</w:t>
      </w:r>
      <w:r>
        <w:rPr>
          <w:i/>
        </w:rPr>
        <w:t>b</w:t>
      </w:r>
      <w:r>
        <w:rPr>
          <w:vertAlign w:val="superscript"/>
        </w:rPr>
        <w:t>2</w:t>
      </w:r>
      <w:r>
        <w:rPr>
          <w:rFonts w:hint="eastAsia"/>
        </w:rPr>
        <w:t xml:space="preserve"> </w:t>
      </w:r>
      <w:r>
        <w:t>=</w:t>
      </w:r>
      <w:r>
        <w:rPr>
          <w:rFonts w:hint="eastAsia"/>
        </w:rPr>
        <w:t xml:space="preserve"> </w:t>
      </w:r>
      <w:r>
        <w:t>0</w:t>
      </w:r>
      <w:r>
        <w:rPr>
          <w:rFonts w:hAnsiTheme="minorEastAsia"/>
        </w:rPr>
        <w:t>，则式子</w:t>
      </w:r>
      <w:r>
        <w:fldChar w:fldCharType="begin"/>
      </w:r>
      <w:r>
        <w:instrText xml:space="preserve"> </w:instrText>
      </w:r>
      <w:r>
        <w:rPr>
          <w:i/>
        </w:rPr>
        <w:instrText xml:space="preserve">EQ</w:instrText>
      </w:r>
      <w:r>
        <w:instrText xml:space="preserve"> \</w:instrText>
      </w:r>
      <w:r>
        <w:rPr>
          <w:i/>
        </w:rPr>
        <w:instrText xml:space="preserve">F</w:instrText>
      </w:r>
      <w:r>
        <w:instrText xml:space="preserve">(2</w:instrText>
      </w:r>
      <w:r>
        <w:rPr>
          <w:i/>
        </w:rPr>
        <w:instrText xml:space="preserve">a</w:instrText>
      </w:r>
      <w:r>
        <w:rPr>
          <w:rFonts w:hint="eastAsia" w:hAnsiTheme="minorEastAsia"/>
        </w:rPr>
        <w:instrText xml:space="preserve"> + </w:instrText>
      </w:r>
      <w:r>
        <w:instrText xml:space="preserve">3</w:instrText>
      </w:r>
      <w:r>
        <w:rPr>
          <w:i/>
        </w:rPr>
        <w:instrText xml:space="preserve">b</w:instrText>
      </w:r>
      <w:r>
        <w:instrText xml:space="preserve">,2</w:instrText>
      </w:r>
      <w:r>
        <w:rPr>
          <w:i/>
        </w:rPr>
        <w:instrText xml:space="preserve">a</w:instrText>
      </w:r>
      <w:r>
        <w:rPr>
          <w:rFonts w:hint="eastAsia" w:hAnsiTheme="minorEastAsia"/>
        </w:rPr>
        <w:instrText xml:space="preserve"> </w:instrText>
      </w:r>
      <w:r>
        <w:instrText xml:space="preserve">−</w:instrText>
      </w:r>
      <w:r>
        <w:rPr>
          <w:rFonts w:hint="eastAsia"/>
        </w:rPr>
        <w:instrText xml:space="preserve"> </w:instrText>
      </w:r>
      <w:r>
        <w:rPr>
          <w:i/>
        </w:rPr>
        <w:instrText xml:space="preserve">b</w:instrText>
      </w:r>
      <w:r>
        <w:instrText xml:space="preserve">)</w:instrText>
      </w:r>
      <w:r>
        <w:fldChar w:fldCharType="end"/>
      </w:r>
      <w:r>
        <w:rPr>
          <w:rFonts w:hAnsiTheme="minorEastAsia"/>
        </w:rPr>
        <w:t>的值为</w:t>
      </w:r>
      <w:r>
        <w:rPr>
          <w:rFonts w:hAnsiTheme="minorEastAsia"/>
          <w:u w:val="single"/>
        </w:rPr>
        <w:t>　</w:t>
      </w:r>
      <w:r>
        <w:rPr>
          <w:u w:val="single"/>
        </w:rPr>
        <w:t xml:space="preserve"> </w:t>
      </w:r>
      <w:r>
        <w:rPr>
          <w:rFonts w:hint="eastAsia"/>
          <w:u w:val="single"/>
        </w:rPr>
        <w:t xml:space="preserve">  </w:t>
      </w:r>
      <w:r>
        <w:rPr>
          <w:u w:val="single"/>
        </w:rPr>
        <w:t>▲</w:t>
      </w:r>
      <w:r>
        <w:rPr>
          <w:rFonts w:hint="eastAsia"/>
          <w:u w:val="single"/>
        </w:rPr>
        <w:t xml:space="preserve">  </w:t>
      </w:r>
      <w:r>
        <w:rPr>
          <w:u w:val="single"/>
        </w:rPr>
        <w:t xml:space="preserve">  </w:t>
      </w:r>
      <w:r>
        <w:rPr>
          <w:rFonts w:hAnsiTheme="minorEastAsia"/>
          <w:u w:val="single"/>
        </w:rPr>
        <w:t>　</w:t>
      </w:r>
      <w:r>
        <w:rPr>
          <w:rFonts w:hAnsiTheme="minorEastAsia"/>
        </w:rPr>
        <w:t>．</w:t>
      </w:r>
    </w:p>
    <w:p>
      <w:pPr>
        <w:spacing w:line="0" w:lineRule="atLeast"/>
      </w:pPr>
      <w:r>
        <w:t>12．实数范围内分解因式：</w:t>
      </w:r>
      <w:r>
        <w:rPr>
          <w:i/>
        </w:rPr>
        <w:t>x</w:t>
      </w:r>
      <w:r>
        <w:rPr>
          <w:vertAlign w:val="superscript"/>
        </w:rPr>
        <w:t>3</w:t>
      </w:r>
      <w:r>
        <w:rPr>
          <w:rFonts w:hint="eastAsia"/>
        </w:rPr>
        <w:t xml:space="preserve"> </w:t>
      </w:r>
      <w:r>
        <w:t>−</w:t>
      </w:r>
      <w:r>
        <w:rPr>
          <w:rFonts w:hint="eastAsia"/>
        </w:rPr>
        <w:t xml:space="preserve"> </w:t>
      </w:r>
      <w:r>
        <w:t>5</w:t>
      </w:r>
      <w:r>
        <w:rPr>
          <w:i/>
        </w:rPr>
        <w:t>x</w:t>
      </w:r>
      <w:r>
        <w:rPr>
          <w:vertAlign w:val="superscript"/>
        </w:rPr>
        <w:t>2</w:t>
      </w:r>
      <w:r>
        <w:rPr>
          <w:rFonts w:hint="eastAsia"/>
        </w:rPr>
        <w:t xml:space="preserve"> </w:t>
      </w:r>
      <w:r>
        <w:t>−</w:t>
      </w:r>
      <w:r>
        <w:rPr>
          <w:rFonts w:hint="eastAsia"/>
        </w:rPr>
        <w:t xml:space="preserve"> </w:t>
      </w:r>
      <w:r>
        <w:t>6</w:t>
      </w:r>
      <w:r>
        <w:rPr>
          <w:i/>
        </w:rPr>
        <w:t>x</w:t>
      </w:r>
      <w:r>
        <w:rPr>
          <w:rFonts w:hint="eastAsia"/>
          <w:i/>
        </w:rPr>
        <w:t xml:space="preserve"> </w:t>
      </w:r>
      <w:r>
        <w:t>=</w:t>
      </w:r>
      <w:r>
        <w:rPr>
          <w:u w:val="single"/>
        </w:rPr>
        <w:t>　</w:t>
      </w:r>
      <w:r>
        <w:rPr>
          <w:rFonts w:hint="eastAsia"/>
          <w:u w:val="single"/>
        </w:rPr>
        <w:t xml:space="preserve">     </w:t>
      </w:r>
      <w:r>
        <w:rPr>
          <w:u w:val="single"/>
        </w:rPr>
        <w:t>▲</w:t>
      </w:r>
      <w:r>
        <w:rPr>
          <w:rFonts w:hint="eastAsia"/>
          <w:u w:val="single"/>
        </w:rPr>
        <w:t xml:space="preserve">  </w:t>
      </w:r>
      <w:r>
        <w:rPr>
          <w:u w:val="single"/>
        </w:rPr>
        <w:t xml:space="preserve">   　</w:t>
      </w:r>
      <w:r>
        <w:t>．</w:t>
      </w:r>
    </w:p>
    <w:p>
      <w:pPr>
        <w:spacing w:line="0" w:lineRule="atLeast"/>
      </w:pPr>
      <w:r>
        <w:t>13．如图所示的</w:t>
      </w:r>
      <w:r>
        <w:rPr>
          <w:rFonts w:hint="eastAsia"/>
        </w:rPr>
        <w:t>矩</w:t>
      </w:r>
      <w:r>
        <w:t>形中，甲、乙、丙、丁四块面积相等，甲的长是宽的2倍，设乙的长和宽分别是</w:t>
      </w:r>
      <w:r>
        <w:rPr>
          <w:i/>
        </w:rPr>
        <w:t>a</w:t>
      </w:r>
      <w:r>
        <w:t>和</w:t>
      </w:r>
      <w:r>
        <w:rPr>
          <w:i/>
        </w:rPr>
        <w:t>b</w:t>
      </w:r>
      <w:r>
        <w:t>，</w:t>
      </w:r>
    </w:p>
    <w:p>
      <w:pPr>
        <w:spacing w:line="0" w:lineRule="atLeast"/>
        <w:ind w:firstLine="420" w:firstLineChars="200"/>
      </w:pPr>
      <w:r>
        <w:t>则</w:t>
      </w:r>
      <w:r>
        <w:rPr>
          <w:i/>
        </w:rPr>
        <w:t>a</w:t>
      </w:r>
      <w:r>
        <w:rPr>
          <w:rFonts w:hint="eastAsia"/>
        </w:rPr>
        <w:t>∶</w:t>
      </w:r>
      <w:r>
        <w:rPr>
          <w:i/>
        </w:rPr>
        <w:t>b</w:t>
      </w:r>
      <w:r>
        <w:rPr>
          <w:rFonts w:hint="eastAsia"/>
          <w:i/>
        </w:rPr>
        <w:t xml:space="preserve"> </w:t>
      </w:r>
      <w:r>
        <w:t>=</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w:t>
      </w:r>
      <w:r>
        <w:t>．</w:t>
      </w:r>
    </w:p>
    <w:p>
      <w:pPr>
        <w:spacing w:line="0" w:lineRule="atLeast"/>
        <w:ind w:left="420" w:hanging="420" w:hangingChars="200"/>
        <w:rPr>
          <w:rFonts w:hAnsiTheme="minorEastAsia"/>
        </w:rPr>
      </w:pPr>
      <w:r>
        <w:t>14</w:t>
      </w:r>
      <w:r>
        <w:rPr>
          <w:rFonts w:hAnsiTheme="minorEastAsia"/>
        </w:rPr>
        <w:t>．如图，在梯形</w:t>
      </w:r>
      <w:r>
        <w:rPr>
          <w:i/>
        </w:rPr>
        <w:t>ABCD</w:t>
      </w:r>
      <w:r>
        <w:rPr>
          <w:rFonts w:hAnsiTheme="minorEastAsia"/>
        </w:rPr>
        <w:t>中，</w:t>
      </w:r>
      <w:r>
        <w:rPr>
          <w:i/>
        </w:rPr>
        <w:t>AD</w:t>
      </w:r>
      <w:r>
        <w:rPr>
          <w:rFonts w:hAnsiTheme="minorEastAsia"/>
        </w:rPr>
        <w:t>∥</w:t>
      </w:r>
      <w:r>
        <w:rPr>
          <w:i/>
        </w:rPr>
        <w:t>BC</w:t>
      </w:r>
      <w:r>
        <w:rPr>
          <w:rFonts w:hAnsiTheme="minorEastAsia"/>
        </w:rPr>
        <w:t>（</w:t>
      </w:r>
      <w:r>
        <w:rPr>
          <w:i/>
        </w:rPr>
        <w:t>BC</w:t>
      </w:r>
      <w:r>
        <w:rPr>
          <w:rFonts w:hint="eastAsia" w:hAnsiTheme="minorEastAsia"/>
        </w:rPr>
        <w:t xml:space="preserve"> &gt; </w:t>
      </w:r>
      <w:r>
        <w:rPr>
          <w:i/>
        </w:rPr>
        <w:t>AD</w:t>
      </w:r>
      <w:r>
        <w:rPr>
          <w:rFonts w:hAnsiTheme="minorEastAsia"/>
        </w:rPr>
        <w:t>），∠</w:t>
      </w:r>
      <w:r>
        <w:rPr>
          <w:i/>
        </w:rPr>
        <w:t>D</w:t>
      </w:r>
      <w:r>
        <w:rPr>
          <w:rFonts w:hint="eastAsia"/>
          <w:i/>
        </w:rPr>
        <w:t xml:space="preserve"> </w:t>
      </w:r>
      <w:r>
        <w:t>=</w:t>
      </w:r>
      <w:r>
        <w:rPr>
          <w:rFonts w:hint="eastAsia"/>
        </w:rPr>
        <w:t xml:space="preserve"> </w:t>
      </w:r>
      <w:r>
        <w:t>90°</w:t>
      </w:r>
      <w:r>
        <w:rPr>
          <w:rFonts w:hAnsiTheme="minorEastAsia"/>
        </w:rPr>
        <w:t>，</w:t>
      </w:r>
      <w:r>
        <w:rPr>
          <w:i/>
        </w:rPr>
        <w:t>BC</w:t>
      </w:r>
      <w:r>
        <w:rPr>
          <w:rFonts w:hint="eastAsia"/>
          <w:i/>
        </w:rPr>
        <w:t xml:space="preserve"> </w:t>
      </w:r>
      <w:r>
        <w:t>=</w:t>
      </w:r>
      <w:r>
        <w:rPr>
          <w:rFonts w:hint="eastAsia"/>
        </w:rPr>
        <w:t xml:space="preserve"> </w:t>
      </w:r>
      <w:r>
        <w:rPr>
          <w:i/>
        </w:rPr>
        <w:t>CD</w:t>
      </w:r>
      <w:r>
        <w:rPr>
          <w:rFonts w:hint="eastAsia"/>
          <w:i/>
        </w:rPr>
        <w:t xml:space="preserve"> </w:t>
      </w:r>
      <w:r>
        <w:t>=</w:t>
      </w:r>
      <w:r>
        <w:rPr>
          <w:rFonts w:hint="eastAsia"/>
        </w:rPr>
        <w:t xml:space="preserve"> </w:t>
      </w:r>
      <w:r>
        <w:t>12</w:t>
      </w:r>
      <w:r>
        <w:rPr>
          <w:rFonts w:hAnsiTheme="minorEastAsia"/>
        </w:rPr>
        <w:t>，∠</w:t>
      </w:r>
      <w:r>
        <w:rPr>
          <w:i/>
        </w:rPr>
        <w:t>ABE</w:t>
      </w:r>
      <w:r>
        <w:rPr>
          <w:rFonts w:hint="eastAsia"/>
          <w:i/>
        </w:rPr>
        <w:t xml:space="preserve"> </w:t>
      </w:r>
      <w:r>
        <w:t>=</w:t>
      </w:r>
      <w:r>
        <w:rPr>
          <w:rFonts w:hint="eastAsia"/>
        </w:rPr>
        <w:t xml:space="preserve"> </w:t>
      </w:r>
      <w:r>
        <w:t>45°</w:t>
      </w:r>
      <w:r>
        <w:rPr>
          <w:rFonts w:hAnsiTheme="minorEastAsia"/>
        </w:rPr>
        <w:t>，若</w:t>
      </w:r>
      <w:r>
        <w:rPr>
          <w:i/>
        </w:rPr>
        <w:t>AE</w:t>
      </w:r>
      <w:r>
        <w:rPr>
          <w:rFonts w:hint="eastAsia"/>
          <w:i/>
        </w:rPr>
        <w:t xml:space="preserve"> </w:t>
      </w:r>
      <w:r>
        <w:t>=</w:t>
      </w:r>
      <w:r>
        <w:rPr>
          <w:rFonts w:hint="eastAsia"/>
        </w:rPr>
        <w:t xml:space="preserve"> </w:t>
      </w:r>
      <w:r>
        <w:t>10</w:t>
      </w:r>
      <w:r>
        <w:rPr>
          <w:rFonts w:hAnsiTheme="minorEastAsia"/>
        </w:rPr>
        <w:t>，则</w:t>
      </w:r>
      <w:r>
        <w:rPr>
          <w:i/>
        </w:rPr>
        <w:t>CE</w:t>
      </w:r>
      <w:r>
        <w:rPr>
          <w:rFonts w:hAnsiTheme="minorEastAsia"/>
        </w:rPr>
        <w:t>的长为</w:t>
      </w:r>
      <w:r>
        <w:rPr>
          <w:rFonts w:hAnsiTheme="minorEastAsia"/>
          <w:u w:val="single"/>
        </w:rPr>
        <w:t>　</w:t>
      </w:r>
      <w:r>
        <w:rPr>
          <w:u w:val="single"/>
        </w:rPr>
        <w:t xml:space="preserve"> </w:t>
      </w:r>
      <w:r>
        <w:rPr>
          <w:rFonts w:hint="eastAsia"/>
          <w:u w:val="single"/>
        </w:rPr>
        <w:t xml:space="preserve">   </w:t>
      </w:r>
      <w:r>
        <w:rPr>
          <w:u w:val="single"/>
        </w:rPr>
        <w:t>▲</w:t>
      </w:r>
      <w:r>
        <w:rPr>
          <w:rFonts w:hint="eastAsia"/>
          <w:u w:val="single"/>
        </w:rPr>
        <w:t xml:space="preserve"> </w:t>
      </w:r>
      <w:r>
        <w:rPr>
          <w:u w:val="single"/>
        </w:rPr>
        <w:t xml:space="preserve">  </w:t>
      </w:r>
      <w:r>
        <w:rPr>
          <w:rFonts w:hAnsiTheme="minorEastAsia"/>
          <w:u w:val="single"/>
        </w:rPr>
        <w:t>　</w:t>
      </w:r>
      <w:r>
        <w:rPr>
          <w:rFonts w:hAnsiTheme="minorEastAsia"/>
        </w:rPr>
        <w:t>．</w:t>
      </w:r>
    </w:p>
    <w:p>
      <w:pPr>
        <w:spacing w:line="0" w:lineRule="atLeast"/>
        <w:ind w:left="420" w:hanging="420" w:hangingChars="200"/>
      </w:pPr>
    </w:p>
    <w:p>
      <w:pPr>
        <w:spacing w:line="0" w:lineRule="atLeast"/>
        <w:ind w:firstLine="315" w:firstLineChars="150"/>
      </w:pPr>
      <w:r>
        <w:drawing>
          <wp:inline distT="0" distB="0" distL="0" distR="0">
            <wp:extent cx="1447800" cy="69659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noChangeArrowheads="1"/>
                    </pic:cNvPicPr>
                  </pic:nvPicPr>
                  <pic:blipFill>
                    <a:blip r:embed="rId8" cstate="print"/>
                    <a:srcRect/>
                    <a:stretch>
                      <a:fillRect/>
                    </a:stretch>
                  </pic:blipFill>
                  <pic:spPr>
                    <a:xfrm>
                      <a:off x="0" y="0"/>
                      <a:ext cx="1446253" cy="695979"/>
                    </a:xfrm>
                    <a:prstGeom prst="rect">
                      <a:avLst/>
                    </a:prstGeom>
                    <a:noFill/>
                    <a:ln w="9525">
                      <a:noFill/>
                      <a:miter lim="800000"/>
                      <a:headEnd/>
                      <a:tailEnd/>
                    </a:ln>
                  </pic:spPr>
                </pic:pic>
              </a:graphicData>
            </a:graphic>
          </wp:inline>
        </w:drawing>
      </w:r>
      <w:r>
        <w:rPr>
          <w:rFonts w:hint="eastAsia"/>
        </w:rPr>
        <w:t xml:space="preserve">   </w:t>
      </w:r>
      <w:r>
        <w:drawing>
          <wp:inline distT="0" distB="0" distL="0" distR="0">
            <wp:extent cx="1055370" cy="102743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noChangeArrowheads="1"/>
                    </pic:cNvPicPr>
                  </pic:nvPicPr>
                  <pic:blipFill>
                    <a:blip r:embed="rId9" cstate="print"/>
                    <a:srcRect/>
                    <a:stretch>
                      <a:fillRect/>
                    </a:stretch>
                  </pic:blipFill>
                  <pic:spPr>
                    <a:xfrm>
                      <a:off x="0" y="0"/>
                      <a:ext cx="1057485" cy="1029480"/>
                    </a:xfrm>
                    <a:prstGeom prst="rect">
                      <a:avLst/>
                    </a:prstGeom>
                    <a:noFill/>
                    <a:ln w="9525">
                      <a:noFill/>
                      <a:miter lim="800000"/>
                      <a:headEnd/>
                      <a:tailEnd/>
                    </a:ln>
                  </pic:spPr>
                </pic:pic>
              </a:graphicData>
            </a:graphic>
          </wp:inline>
        </w:drawing>
      </w:r>
      <w:r>
        <w:rPr>
          <w:rFonts w:hint="eastAsia"/>
        </w:rPr>
        <w:t xml:space="preserve">   </w:t>
      </w:r>
      <w:r>
        <w:drawing>
          <wp:inline distT="0" distB="0" distL="0" distR="0">
            <wp:extent cx="1314450" cy="89535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noChangeArrowheads="1"/>
                    </pic:cNvPicPr>
                  </pic:nvPicPr>
                  <pic:blipFill>
                    <a:blip r:embed="rId10" cstate="print"/>
                    <a:srcRect/>
                    <a:stretch>
                      <a:fillRect/>
                    </a:stretch>
                  </pic:blipFill>
                  <pic:spPr>
                    <a:xfrm>
                      <a:off x="0" y="0"/>
                      <a:ext cx="1319418" cy="898944"/>
                    </a:xfrm>
                    <a:prstGeom prst="rect">
                      <a:avLst/>
                    </a:prstGeom>
                    <a:noFill/>
                    <a:ln w="9525">
                      <a:noFill/>
                      <a:miter lim="800000"/>
                      <a:headEnd/>
                      <a:tailEnd/>
                    </a:ln>
                  </pic:spPr>
                </pic:pic>
              </a:graphicData>
            </a:graphic>
          </wp:inline>
        </w:drawing>
      </w:r>
      <w:r>
        <w:rPr>
          <w:rFonts w:hint="eastAsia"/>
        </w:rPr>
        <w:t xml:space="preserve">  </w:t>
      </w:r>
      <w:r>
        <w:drawing>
          <wp:inline distT="0" distB="0" distL="0" distR="0">
            <wp:extent cx="1369695" cy="116776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noChangeArrowheads="1"/>
                    </pic:cNvPicPr>
                  </pic:nvPicPr>
                  <pic:blipFill>
                    <a:blip r:embed="rId11" cstate="print"/>
                    <a:srcRect/>
                    <a:stretch>
                      <a:fillRect/>
                    </a:stretch>
                  </pic:blipFill>
                  <pic:spPr>
                    <a:xfrm>
                      <a:off x="0" y="0"/>
                      <a:ext cx="1370295" cy="1168264"/>
                    </a:xfrm>
                    <a:prstGeom prst="rect">
                      <a:avLst/>
                    </a:prstGeom>
                    <a:noFill/>
                    <a:ln w="9525">
                      <a:noFill/>
                      <a:miter lim="800000"/>
                      <a:headEnd/>
                      <a:tailEnd/>
                    </a:ln>
                  </pic:spPr>
                </pic:pic>
              </a:graphicData>
            </a:graphic>
          </wp:inline>
        </w:drawing>
      </w:r>
    </w:p>
    <w:p>
      <w:pPr>
        <w:spacing w:line="0" w:lineRule="atLeast"/>
        <w:ind w:firstLine="1144" w:firstLineChars="633"/>
        <w:rPr>
          <w:b/>
          <w:sz w:val="18"/>
          <w:szCs w:val="18"/>
        </w:rPr>
      </w:pPr>
      <w:r>
        <w:rPr>
          <w:rFonts w:hAnsiTheme="minorEastAsia"/>
          <w:b/>
          <w:sz w:val="18"/>
          <w:szCs w:val="18"/>
        </w:rPr>
        <w:t>第</w:t>
      </w:r>
      <w:r>
        <w:rPr>
          <w:b/>
          <w:sz w:val="18"/>
          <w:szCs w:val="18"/>
        </w:rPr>
        <w:t>13</w:t>
      </w:r>
      <w:r>
        <w:rPr>
          <w:rFonts w:hAnsiTheme="minorEastAsia"/>
          <w:b/>
          <w:sz w:val="18"/>
          <w:szCs w:val="18"/>
        </w:rPr>
        <w:t>题图</w:t>
      </w:r>
      <w:r>
        <w:rPr>
          <w:b/>
          <w:sz w:val="18"/>
          <w:szCs w:val="18"/>
        </w:rPr>
        <w:t xml:space="preserve">     </w:t>
      </w:r>
      <w:r>
        <w:rPr>
          <w:rFonts w:hint="eastAsia"/>
          <w:b/>
          <w:sz w:val="18"/>
          <w:szCs w:val="18"/>
        </w:rPr>
        <w:t xml:space="preserve"> </w:t>
      </w:r>
      <w:r>
        <w:rPr>
          <w:b/>
          <w:sz w:val="18"/>
          <w:szCs w:val="18"/>
        </w:rPr>
        <w:t xml:space="preserve">          </w:t>
      </w:r>
      <w:r>
        <w:rPr>
          <w:rFonts w:hAnsiTheme="minorEastAsia"/>
          <w:b/>
          <w:sz w:val="18"/>
          <w:szCs w:val="18"/>
        </w:rPr>
        <w:t>第</w:t>
      </w:r>
      <w:r>
        <w:rPr>
          <w:b/>
          <w:sz w:val="18"/>
          <w:szCs w:val="18"/>
        </w:rPr>
        <w:t>14</w:t>
      </w:r>
      <w:r>
        <w:rPr>
          <w:rFonts w:hAnsiTheme="minorEastAsia"/>
          <w:b/>
          <w:sz w:val="18"/>
          <w:szCs w:val="18"/>
        </w:rPr>
        <w:t>题图</w:t>
      </w:r>
      <w:r>
        <w:rPr>
          <w:b/>
          <w:sz w:val="18"/>
          <w:szCs w:val="18"/>
        </w:rPr>
        <w:t xml:space="preserve">    </w:t>
      </w:r>
      <w:r>
        <w:rPr>
          <w:rFonts w:hint="eastAsia"/>
          <w:b/>
          <w:sz w:val="18"/>
          <w:szCs w:val="18"/>
        </w:rPr>
        <w:t xml:space="preserve">  </w:t>
      </w:r>
      <w:r>
        <w:rPr>
          <w:b/>
          <w:sz w:val="18"/>
          <w:szCs w:val="18"/>
        </w:rPr>
        <w:t xml:space="preserve"> </w:t>
      </w:r>
      <w:r>
        <w:rPr>
          <w:rFonts w:hint="eastAsia"/>
          <w:b/>
          <w:sz w:val="18"/>
          <w:szCs w:val="18"/>
        </w:rPr>
        <w:t xml:space="preserve">        </w:t>
      </w:r>
      <w:r>
        <w:rPr>
          <w:rFonts w:hAnsiTheme="minorEastAsia"/>
          <w:b/>
          <w:sz w:val="18"/>
          <w:szCs w:val="18"/>
        </w:rPr>
        <w:t>第</w:t>
      </w:r>
      <w:r>
        <w:rPr>
          <w:b/>
          <w:sz w:val="18"/>
          <w:szCs w:val="18"/>
        </w:rPr>
        <w:t>16</w:t>
      </w:r>
      <w:r>
        <w:rPr>
          <w:rFonts w:hAnsiTheme="minorEastAsia"/>
          <w:b/>
          <w:sz w:val="18"/>
          <w:szCs w:val="18"/>
        </w:rPr>
        <w:t>题图</w:t>
      </w:r>
      <w:r>
        <w:rPr>
          <w:b/>
          <w:sz w:val="18"/>
          <w:szCs w:val="18"/>
        </w:rPr>
        <w:t xml:space="preserve">     </w:t>
      </w:r>
      <w:r>
        <w:rPr>
          <w:rFonts w:hint="eastAsia"/>
          <w:b/>
          <w:sz w:val="18"/>
          <w:szCs w:val="18"/>
        </w:rPr>
        <w:t xml:space="preserve">           </w:t>
      </w:r>
      <w:r>
        <w:rPr>
          <w:rFonts w:hAnsiTheme="minorEastAsia"/>
          <w:b/>
          <w:sz w:val="18"/>
          <w:szCs w:val="18"/>
        </w:rPr>
        <w:t>第</w:t>
      </w:r>
      <w:r>
        <w:rPr>
          <w:b/>
          <w:sz w:val="18"/>
          <w:szCs w:val="18"/>
        </w:rPr>
        <w:t>17</w:t>
      </w:r>
      <w:r>
        <w:rPr>
          <w:rFonts w:hAnsiTheme="minorEastAsia"/>
          <w:b/>
          <w:sz w:val="18"/>
          <w:szCs w:val="18"/>
        </w:rPr>
        <w:t>题图</w:t>
      </w:r>
    </w:p>
    <w:p>
      <w:pPr>
        <w:spacing w:line="0" w:lineRule="atLeast"/>
      </w:pPr>
      <w:r>
        <w:t>15．在直角坐标系中，</w:t>
      </w:r>
      <w:r>
        <w:rPr>
          <w:i/>
        </w:rPr>
        <w:t>O</w:t>
      </w:r>
      <w:r>
        <w:t>是坐标原点，正方形</w:t>
      </w:r>
      <w:r>
        <w:rPr>
          <w:i/>
        </w:rPr>
        <w:t>OABC</w:t>
      </w:r>
      <w:r>
        <w:t>的顶点</w:t>
      </w:r>
      <w:r>
        <w:rPr>
          <w:i/>
        </w:rPr>
        <w:t>A</w:t>
      </w:r>
      <w:r>
        <w:t>恰好落在双曲线</w:t>
      </w:r>
      <w:r>
        <w:rPr>
          <w:i/>
        </w:rPr>
        <w:t>y</w:t>
      </w:r>
      <w:r>
        <w:rPr>
          <w:rFonts w:hint="eastAsia"/>
          <w:i/>
        </w:rPr>
        <w:t xml:space="preserve"> </w:t>
      </w:r>
      <w: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fldChar w:fldCharType="begin"/>
      </w:r>
      <w:r>
        <w:instrText xml:space="preserve"> </w:instrText>
      </w:r>
      <w:r>
        <w:rPr>
          <w:i/>
        </w:rPr>
        <w:instrText xml:space="preserve">EQ</w:instrText>
      </w:r>
      <w:r>
        <w:instrText xml:space="preserve"> \</w:instrText>
      </w:r>
      <w:r>
        <w:rPr>
          <w:i/>
        </w:rPr>
        <w:instrText xml:space="preserve">R</w:instrText>
      </w:r>
      <w:r>
        <w:instrText xml:space="preserve">(,3)</w:instrText>
      </w:r>
      <w:r>
        <w:fldChar w:fldCharType="end"/>
      </w:r>
      <w:r>
        <w:instrText xml:space="preserve">,x)</w:instrText>
      </w:r>
      <w:r>
        <w:fldChar w:fldCharType="end"/>
      </w:r>
      <w:r>
        <w:t>（</w:t>
      </w:r>
      <w:r>
        <w:rPr>
          <w:i/>
        </w:rPr>
        <w:t>x</w:t>
      </w:r>
      <w:r>
        <w:rPr>
          <w:rFonts w:hint="eastAsia"/>
        </w:rPr>
        <w:t xml:space="preserve"> &gt; </w:t>
      </w:r>
      <w:r>
        <w:t>0）上，</w:t>
      </w:r>
    </w:p>
    <w:p>
      <w:pPr>
        <w:spacing w:line="0" w:lineRule="atLeast"/>
        <w:ind w:firstLine="420" w:firstLineChars="200"/>
      </w:pPr>
      <w:r>
        <w:t>且</w:t>
      </w:r>
      <w:r>
        <w:rPr>
          <w:i/>
        </w:rPr>
        <w:t>OA</w:t>
      </w:r>
      <w:r>
        <w:t>与</w:t>
      </w:r>
      <w:r>
        <w:rPr>
          <w:i/>
        </w:rPr>
        <w:t>x</w:t>
      </w:r>
      <w:r>
        <w:t>轴正方向的夹角为30°．则正方形</w:t>
      </w:r>
      <w:r>
        <w:rPr>
          <w:i/>
        </w:rPr>
        <w:t>OABC</w:t>
      </w:r>
      <w:r>
        <w:t>的面积是</w:t>
      </w:r>
      <w:r>
        <w:rPr>
          <w:u w:val="single"/>
        </w:rPr>
        <w:t>　</w:t>
      </w:r>
      <w:r>
        <w:rPr>
          <w:rFonts w:hint="eastAsia"/>
          <w:u w:val="single"/>
        </w:rPr>
        <w:t xml:space="preserve">     </w:t>
      </w:r>
      <w:r>
        <w:rPr>
          <w:u w:val="single"/>
        </w:rPr>
        <w:t xml:space="preserve">▲ </w:t>
      </w:r>
      <w:r>
        <w:rPr>
          <w:rFonts w:hint="eastAsia"/>
          <w:u w:val="single"/>
        </w:rPr>
        <w:t xml:space="preserve">  </w:t>
      </w:r>
      <w:r>
        <w:rPr>
          <w:u w:val="single"/>
        </w:rPr>
        <w:t xml:space="preserve">  　</w:t>
      </w:r>
      <w:r>
        <w:t>．</w:t>
      </w:r>
    </w:p>
    <w:p>
      <w:pPr>
        <w:spacing w:line="0" w:lineRule="atLeast"/>
        <w:ind w:left="420" w:hanging="420" w:hangingChars="200"/>
        <w:rPr>
          <w:rFonts w:eastAsiaTheme="majorEastAsia"/>
        </w:rPr>
      </w:pPr>
      <w:r>
        <w:rPr>
          <w:rFonts w:eastAsiaTheme="majorEastAsia"/>
        </w:rPr>
        <w:t>16</w:t>
      </w:r>
      <w:r>
        <w:rPr>
          <w:rFonts w:hAnsiTheme="majorEastAsia" w:eastAsiaTheme="majorEastAsia"/>
        </w:rPr>
        <w:t>．如图，某房间的地面形状是</w:t>
      </w:r>
      <w:r>
        <w:rPr>
          <w:rFonts w:asciiTheme="majorEastAsia" w:hAnsiTheme="majorEastAsia" w:eastAsiaTheme="majorEastAsia"/>
        </w:rPr>
        <w:t>△</w:t>
      </w:r>
      <w:r>
        <w:rPr>
          <w:rFonts w:eastAsiaTheme="majorEastAsia"/>
          <w:i/>
        </w:rPr>
        <w:t>ABC</w:t>
      </w:r>
      <w:r>
        <w:rPr>
          <w:rFonts w:hAnsiTheme="majorEastAsia" w:eastAsiaTheme="majorEastAsia"/>
        </w:rPr>
        <w:t>，</w:t>
      </w:r>
      <w:r>
        <w:rPr>
          <w:rFonts w:eastAsiaTheme="majorEastAsia"/>
          <w:i/>
        </w:rPr>
        <w:t>DE</w:t>
      </w:r>
      <w:r>
        <w:rPr>
          <w:rFonts w:hAnsiTheme="majorEastAsia" w:eastAsiaTheme="majorEastAsia"/>
        </w:rPr>
        <w:t>是地面上的一条装饰线，且</w:t>
      </w:r>
      <w:r>
        <w:rPr>
          <w:rFonts w:eastAsiaTheme="majorEastAsia"/>
          <w:i/>
        </w:rPr>
        <w:t>DE</w:t>
      </w:r>
      <w:r>
        <w:rPr>
          <w:rFonts w:hAnsiTheme="majorEastAsia" w:eastAsiaTheme="majorEastAsia"/>
        </w:rPr>
        <w:t>∥</w:t>
      </w:r>
      <w:r>
        <w:rPr>
          <w:rFonts w:eastAsiaTheme="majorEastAsia"/>
          <w:i/>
        </w:rPr>
        <w:t>BC</w:t>
      </w:r>
      <w:r>
        <w:rPr>
          <w:rFonts w:hAnsiTheme="majorEastAsia" w:eastAsiaTheme="majorEastAsia"/>
        </w:rPr>
        <w:t>，</w:t>
      </w:r>
      <w:r>
        <w:rPr>
          <w:rFonts w:eastAsiaTheme="majorEastAsia"/>
        </w:rPr>
        <w:fldChar w:fldCharType="begin"/>
      </w:r>
      <w:r>
        <w:rPr>
          <w:rFonts w:eastAsiaTheme="majorEastAsia"/>
        </w:rPr>
        <w:instrText xml:space="preserve"> </w:instrText>
      </w:r>
      <w:r>
        <w:rPr>
          <w:rFonts w:eastAsiaTheme="majorEastAsia"/>
          <w:i/>
        </w:rPr>
        <w:instrText xml:space="preserve">EQ</w:instrText>
      </w:r>
      <w:r>
        <w:rPr>
          <w:rFonts w:eastAsiaTheme="majorEastAsia"/>
        </w:rPr>
        <w:instrText xml:space="preserve"> \</w:instrText>
      </w:r>
      <w:r>
        <w:rPr>
          <w:rFonts w:eastAsiaTheme="majorEastAsia"/>
          <w:i/>
        </w:rPr>
        <w:instrText xml:space="preserve">F</w:instrText>
      </w:r>
      <w:r>
        <w:rPr>
          <w:rFonts w:eastAsiaTheme="majorEastAsia"/>
        </w:rPr>
        <w:instrText xml:space="preserve">(</w:instrText>
      </w:r>
      <w:r>
        <w:rPr>
          <w:rFonts w:eastAsiaTheme="majorEastAsia"/>
          <w:i/>
        </w:rPr>
        <w:instrText xml:space="preserve">AD</w:instrText>
      </w:r>
      <w:r>
        <w:rPr>
          <w:rFonts w:eastAsiaTheme="majorEastAsia"/>
        </w:rPr>
        <w:instrText xml:space="preserve">,</w:instrText>
      </w:r>
      <w:r>
        <w:rPr>
          <w:rFonts w:eastAsiaTheme="majorEastAsia"/>
          <w:i/>
        </w:rPr>
        <w:instrText xml:space="preserve">DB</w:instrText>
      </w:r>
      <w:r>
        <w:rPr>
          <w:rFonts w:eastAsiaTheme="majorEastAsia"/>
        </w:rPr>
        <w:instrText xml:space="preserve">)</w:instrText>
      </w:r>
      <w:r>
        <w:rPr>
          <w:rFonts w:eastAsiaTheme="majorEastAsia"/>
        </w:rPr>
        <w:fldChar w:fldCharType="end"/>
      </w:r>
      <w:r>
        <w:rPr>
          <w:rFonts w:eastAsiaTheme="majorEastAsia"/>
        </w:rPr>
        <w:t xml:space="preserve"> = </w:t>
      </w:r>
      <w:r>
        <w:rPr>
          <w:rFonts w:eastAsiaTheme="majorEastAsia"/>
        </w:rPr>
        <w:fldChar w:fldCharType="begin"/>
      </w:r>
      <w:r>
        <w:rPr>
          <w:rFonts w:eastAsiaTheme="majorEastAsia"/>
        </w:rPr>
        <w:instrText xml:space="preserve"> </w:instrText>
      </w:r>
      <w:r>
        <w:rPr>
          <w:rFonts w:eastAsiaTheme="majorEastAsia"/>
          <w:i/>
        </w:rPr>
        <w:instrText xml:space="preserve">EQ</w:instrText>
      </w:r>
      <w:r>
        <w:rPr>
          <w:rFonts w:eastAsiaTheme="majorEastAsia"/>
        </w:rPr>
        <w:instrText xml:space="preserve"> \</w:instrText>
      </w:r>
      <w:r>
        <w:rPr>
          <w:rFonts w:eastAsiaTheme="majorEastAsia"/>
          <w:i/>
        </w:rPr>
        <w:instrText xml:space="preserve">F</w:instrText>
      </w:r>
      <w:r>
        <w:rPr>
          <w:rFonts w:eastAsiaTheme="majorEastAsia"/>
        </w:rPr>
        <w:instrText xml:space="preserve">(3,2)</w:instrText>
      </w:r>
      <w:r>
        <w:rPr>
          <w:rFonts w:eastAsiaTheme="majorEastAsia"/>
        </w:rPr>
        <w:fldChar w:fldCharType="end"/>
      </w:r>
      <w:r>
        <w:rPr>
          <w:rFonts w:hAnsiTheme="majorEastAsia" w:eastAsiaTheme="majorEastAsia"/>
        </w:rPr>
        <w:t>，一只小猫在此房间内随意走动，当它停下来，又恰好停在四边形</w:t>
      </w:r>
      <w:r>
        <w:rPr>
          <w:rFonts w:eastAsiaTheme="majorEastAsia"/>
          <w:i/>
        </w:rPr>
        <w:t>BCED</w:t>
      </w:r>
      <w:r>
        <w:rPr>
          <w:rFonts w:hAnsiTheme="majorEastAsia" w:eastAsiaTheme="majorEastAsia"/>
        </w:rPr>
        <w:t>内的概率是</w:t>
      </w:r>
      <w:r>
        <w:rPr>
          <w:rFonts w:hAnsiTheme="majorEastAsia" w:eastAsiaTheme="majorEastAsia"/>
          <w:u w:val="single"/>
        </w:rPr>
        <w:t>　</w:t>
      </w:r>
      <w:r>
        <w:rPr>
          <w:rFonts w:eastAsiaTheme="majorEastAsia"/>
          <w:u w:val="single"/>
        </w:rPr>
        <w:t xml:space="preserve">   </w:t>
      </w:r>
      <w:r>
        <w:rPr>
          <w:rFonts w:hint="eastAsia" w:eastAsiaTheme="majorEastAsia"/>
          <w:u w:val="single"/>
        </w:rPr>
        <w:t xml:space="preserve"> </w:t>
      </w:r>
      <w:r>
        <w:rPr>
          <w:u w:val="single"/>
        </w:rPr>
        <w:t>▲</w:t>
      </w:r>
      <w:r>
        <w:rPr>
          <w:rFonts w:hint="eastAsia"/>
          <w:u w:val="single"/>
        </w:rPr>
        <w:t xml:space="preserve">  </w:t>
      </w:r>
      <w:r>
        <w:rPr>
          <w:rFonts w:eastAsiaTheme="majorEastAsia"/>
          <w:u w:val="single"/>
        </w:rPr>
        <w:t xml:space="preserve">  </w:t>
      </w:r>
      <w:r>
        <w:rPr>
          <w:rFonts w:hAnsiTheme="majorEastAsia" w:eastAsiaTheme="majorEastAsia"/>
          <w:u w:val="single"/>
        </w:rPr>
        <w:t>　</w:t>
      </w:r>
      <w:r>
        <w:rPr>
          <w:rFonts w:hAnsiTheme="majorEastAsia" w:eastAsiaTheme="majorEastAsia"/>
        </w:rPr>
        <w:t>．</w:t>
      </w:r>
    </w:p>
    <w:p>
      <w:pPr>
        <w:spacing w:line="0" w:lineRule="atLeast"/>
        <w:ind w:left="420" w:hanging="420" w:hangingChars="200"/>
      </w:pPr>
      <w:r>
        <w:t>17．甲、乙两工程队分别同时开挖两条600米长的管道，所挖管道长度</w:t>
      </w:r>
      <w:r>
        <w:rPr>
          <w:i/>
        </w:rPr>
        <w:t>y</w:t>
      </w:r>
      <w:r>
        <w:t>（米）与挖掘时间</w:t>
      </w:r>
      <w:r>
        <w:rPr>
          <w:i/>
        </w:rPr>
        <w:t>x</w:t>
      </w:r>
      <w:r>
        <w:t>（天）之间的关系如图所示，则下列说法中：</w:t>
      </w:r>
      <w:r>
        <w:rPr>
          <w:rFonts w:hint="eastAsia" w:ascii="宋体" w:hAnsi="宋体" w:cs="宋体"/>
        </w:rPr>
        <w:t>①</w:t>
      </w:r>
      <w:r>
        <w:t>甲队每天挖100米；</w:t>
      </w:r>
      <w:r>
        <w:rPr>
          <w:rFonts w:hint="eastAsia" w:ascii="宋体" w:hAnsi="宋体" w:cs="宋体"/>
        </w:rPr>
        <w:t>②</w:t>
      </w:r>
      <w:r>
        <w:t>乙队开挖两天后，每天挖50米；</w:t>
      </w:r>
      <w:r>
        <w:rPr>
          <w:rFonts w:hint="eastAsia" w:ascii="宋体" w:hAnsi="宋体" w:cs="宋体"/>
        </w:rPr>
        <w:t>③</w:t>
      </w:r>
      <w:r>
        <w:t>甲队比乙队提前3天完成任务；</w:t>
      </w:r>
      <w:r>
        <w:rPr>
          <w:rFonts w:hint="eastAsia" w:ascii="宋体" w:hAnsi="宋体" w:cs="宋体"/>
        </w:rPr>
        <w:t>④</w:t>
      </w:r>
      <w:r>
        <w:t>当</w:t>
      </w:r>
      <w:r>
        <w:rPr>
          <w:i/>
        </w:rPr>
        <w:t>x</w:t>
      </w:r>
      <w:r>
        <w:rPr>
          <w:rFonts w:hint="eastAsia"/>
          <w:i/>
        </w:rPr>
        <w:t xml:space="preserve"> </w:t>
      </w:r>
      <w:r>
        <w:t>=</w:t>
      </w:r>
      <w:r>
        <w:rPr>
          <w:rFonts w:hint="eastAsia"/>
        </w:rPr>
        <w:t xml:space="preserve"> </w:t>
      </w:r>
      <w:r>
        <w:t>2或6时，甲乙两队所挖管道长度都相差100米．</w:t>
      </w:r>
      <w:r>
        <w:rPr>
          <w:rFonts w:hint="eastAsia"/>
        </w:rPr>
        <w:t>其中</w:t>
      </w:r>
      <w:r>
        <w:t>正确的</w:t>
      </w:r>
      <w:r>
        <w:rPr>
          <w:rFonts w:hint="eastAsia"/>
        </w:rPr>
        <w:t>说法</w:t>
      </w:r>
      <w:r>
        <w:t>有</w:t>
      </w:r>
      <w:r>
        <w:rPr>
          <w:u w:val="single"/>
        </w:rPr>
        <w:t>　　</w:t>
      </w:r>
      <w:r>
        <w:rPr>
          <w:rFonts w:hint="eastAsia"/>
          <w:u w:val="single"/>
        </w:rPr>
        <w:t xml:space="preserve">    </w:t>
      </w:r>
      <w:r>
        <w:rPr>
          <w:u w:val="single"/>
        </w:rPr>
        <w:t>▲</w:t>
      </w:r>
      <w:r>
        <w:rPr>
          <w:rFonts w:hint="eastAsia"/>
          <w:u w:val="single"/>
        </w:rPr>
        <w:t xml:space="preserve">        </w:t>
      </w:r>
      <w:r>
        <w:t>．（在横线上填写正确的序号）</w:t>
      </w:r>
    </w:p>
    <w:p>
      <w:pPr>
        <w:spacing w:line="0" w:lineRule="atLeast"/>
      </w:pPr>
      <w:r>
        <w:t>18．在平面直角坐标系中，点</w:t>
      </w:r>
      <w:r>
        <w:rPr>
          <w:i/>
        </w:rPr>
        <w:t>O</w:t>
      </w:r>
      <w:r>
        <w:t>为坐标原点，</w:t>
      </w:r>
      <w:r>
        <w:rPr>
          <w:i/>
        </w:rPr>
        <w:t>A</w:t>
      </w:r>
      <w:r>
        <w:t>、</w:t>
      </w:r>
      <w:r>
        <w:rPr>
          <w:i/>
        </w:rPr>
        <w:t>B</w:t>
      </w:r>
      <w:r>
        <w:t>、</w:t>
      </w:r>
      <w:r>
        <w:rPr>
          <w:i/>
        </w:rPr>
        <w:t>C</w:t>
      </w:r>
      <w:r>
        <w:t>三点的坐标为（</w:t>
      </w:r>
      <w:r>
        <w:fldChar w:fldCharType="begin"/>
      </w:r>
      <w:r>
        <w:instrText xml:space="preserve"> </w:instrText>
      </w:r>
      <w:r>
        <w:rPr>
          <w:i/>
        </w:rPr>
        <w:instrText xml:space="preserve">EQ</w:instrText>
      </w:r>
      <w:r>
        <w:instrText xml:space="preserve"> \</w:instrText>
      </w:r>
      <w:r>
        <w:rPr>
          <w:i/>
        </w:rPr>
        <w:instrText xml:space="preserve">R</w:instrText>
      </w:r>
      <w:r>
        <w:instrText xml:space="preserve">(,3)</w:instrText>
      </w:r>
      <w:r>
        <w:fldChar w:fldCharType="end"/>
      </w:r>
      <w:r>
        <w:t>，0）、（3</w:t>
      </w:r>
      <w:r>
        <w:fldChar w:fldCharType="begin"/>
      </w:r>
      <w:r>
        <w:instrText xml:space="preserve"> </w:instrText>
      </w:r>
      <w:r>
        <w:rPr>
          <w:i/>
        </w:rPr>
        <w:instrText xml:space="preserve">EQ</w:instrText>
      </w:r>
      <w:r>
        <w:instrText xml:space="preserve"> \</w:instrText>
      </w:r>
      <w:r>
        <w:rPr>
          <w:i/>
        </w:rPr>
        <w:instrText xml:space="preserve">R</w:instrText>
      </w:r>
      <w:r>
        <w:instrText xml:space="preserve">(,3)</w:instrText>
      </w:r>
      <w:r>
        <w:fldChar w:fldCharType="end"/>
      </w:r>
      <w:r>
        <w:t>，0）、（0，5），</w:t>
      </w:r>
    </w:p>
    <w:p>
      <w:pPr>
        <w:spacing w:line="0" w:lineRule="atLeast"/>
        <w:ind w:firstLine="420" w:firstLineChars="200"/>
      </w:pPr>
      <w:r>
        <w:t>点</w:t>
      </w:r>
      <w:r>
        <w:rPr>
          <w:i/>
        </w:rPr>
        <w:t>D</w:t>
      </w:r>
      <w:r>
        <w:t>在第一象限，且</w:t>
      </w:r>
      <w:r>
        <w:rPr>
          <w:rFonts w:hint="eastAsia" w:ascii="宋体" w:hAnsi="宋体" w:cs="宋体"/>
        </w:rPr>
        <w:t>∠</w:t>
      </w:r>
      <w:r>
        <w:rPr>
          <w:i/>
        </w:rPr>
        <w:t>ADB</w:t>
      </w:r>
      <w:r>
        <w:rPr>
          <w:rFonts w:hint="eastAsia"/>
          <w:i/>
        </w:rPr>
        <w:t xml:space="preserve"> </w:t>
      </w:r>
      <w:r>
        <w:t>=</w:t>
      </w:r>
      <w:r>
        <w:rPr>
          <w:rFonts w:hint="eastAsia"/>
        </w:rPr>
        <w:t xml:space="preserve"> </w:t>
      </w:r>
      <w:r>
        <w:t>60°，则线段</w:t>
      </w:r>
      <w:r>
        <w:rPr>
          <w:i/>
        </w:rPr>
        <w:t>CD</w:t>
      </w:r>
      <w:r>
        <w:t>的长的最小值为</w:t>
      </w:r>
      <w:r>
        <w:rPr>
          <w:u w:val="single"/>
        </w:rPr>
        <w:t>　   　▲</w:t>
      </w:r>
      <w:r>
        <w:rPr>
          <w:rFonts w:hint="eastAsia"/>
          <w:u w:val="single"/>
        </w:rPr>
        <w:t xml:space="preserve">      </w:t>
      </w:r>
      <w:r>
        <w:t>．</w:t>
      </w:r>
    </w:p>
    <w:p>
      <w:pPr>
        <w:spacing w:line="0" w:lineRule="atLeast"/>
      </w:pPr>
    </w:p>
    <w:p>
      <w:pPr>
        <w:spacing w:line="0" w:lineRule="atLeast"/>
        <w:rPr>
          <w:b/>
        </w:rPr>
      </w:pPr>
      <w:r>
        <w:rPr>
          <w:b/>
        </w:rPr>
        <w:t>三</w:t>
      </w:r>
      <w:r>
        <w:rPr>
          <w:rFonts w:hint="eastAsia"/>
          <w:b/>
        </w:rPr>
        <w:t>、</w:t>
      </w:r>
      <w:r>
        <w:rPr>
          <w:b/>
        </w:rPr>
        <w:t>解答题</w:t>
      </w:r>
      <w:r>
        <w:rPr>
          <w:rFonts w:hint="eastAsia"/>
          <w:b/>
        </w:rPr>
        <w:t>（本大题共10小题，共84分．解答时应写出文字说明、证明过程或验算步骤）</w:t>
      </w:r>
    </w:p>
    <w:p>
      <w:pPr>
        <w:spacing w:line="0" w:lineRule="atLeast"/>
      </w:pPr>
      <w:r>
        <w:t>19</w:t>
      </w:r>
      <w:r>
        <w:rPr>
          <w:rFonts w:hAnsiTheme="minorEastAsia"/>
        </w:rPr>
        <w:t>．</w:t>
      </w:r>
      <w:r>
        <w:rPr>
          <w:rFonts w:hint="eastAsia" w:hAnsiTheme="minorEastAsia"/>
        </w:rPr>
        <w:t>（8分）</w:t>
      </w:r>
      <w:r>
        <w:rPr>
          <w:rFonts w:hAnsiTheme="minorEastAsia"/>
        </w:rPr>
        <w:t>（</w:t>
      </w:r>
      <w:r>
        <w:t>1</w:t>
      </w:r>
      <w:r>
        <w:rPr>
          <w:rFonts w:hAnsiTheme="minorEastAsia"/>
        </w:rPr>
        <w:t>）计算：</w:t>
      </w:r>
      <w:r>
        <w:fldChar w:fldCharType="begin"/>
      </w:r>
      <w:r>
        <w:instrText xml:space="preserve"> </w:instrText>
      </w:r>
      <w:r>
        <w:rPr>
          <w:i/>
        </w:rPr>
        <w:instrText xml:space="preserve">EQ</w:instrText>
      </w:r>
      <w:r>
        <w:instrText xml:space="preserve"> \</w:instrText>
      </w:r>
      <w:r>
        <w:rPr>
          <w:i/>
        </w:rPr>
        <w:instrText xml:space="preserve">R</w:instrText>
      </w:r>
      <w:r>
        <w:instrText xml:space="preserve">(\</w:instrText>
      </w:r>
      <w:r>
        <w:rPr>
          <w:i/>
        </w:rPr>
        <w:instrText xml:space="preserve">S</w:instrText>
      </w:r>
      <w:r>
        <w:instrText xml:space="preserve">\</w:instrText>
      </w:r>
      <w:r>
        <w:rPr>
          <w:i/>
        </w:rPr>
        <w:instrText xml:space="preserve">DO</w:instrText>
      </w:r>
      <w:r>
        <w:instrText xml:space="preserve">(),9)</w:instrText>
      </w:r>
      <w:r>
        <w:fldChar w:fldCharType="end"/>
      </w:r>
      <w:r>
        <w:rPr>
          <w:rFonts w:hint="eastAsia" w:hAnsiTheme="minorEastAsia"/>
        </w:rPr>
        <w:t xml:space="preserve"> </w:t>
      </w:r>
      <w:r>
        <w:t>−</w:t>
      </w:r>
      <w:r>
        <w:rPr>
          <w:rFonts w:hint="eastAsia"/>
        </w:rPr>
        <w:t xml:space="preserve"> </w:t>
      </w:r>
      <w:r>
        <w:t>cos30°</w:t>
      </w:r>
      <w:r>
        <w:rPr>
          <w:rFonts w:hint="eastAsia"/>
        </w:rPr>
        <w:t xml:space="preserve"> </w:t>
      </w:r>
      <w:r>
        <w:t>+</w:t>
      </w:r>
      <w:r>
        <w:rPr>
          <w:rFonts w:hint="eastAsia"/>
        </w:rPr>
        <w:t xml:space="preserve"> </w:t>
      </w:r>
      <w:r>
        <w:rPr>
          <w:rFonts w:hint="eastAsia" w:hAnsiTheme="minorEastAsia"/>
        </w:rPr>
        <w:t>(</w:t>
      </w:r>
      <w:r>
        <w:rPr>
          <w:i/>
        </w:rPr>
        <w:t>π</w:t>
      </w:r>
      <w:r>
        <w:rPr>
          <w:rFonts w:hint="eastAsia"/>
          <w:i/>
        </w:rPr>
        <w:t xml:space="preserve"> </w:t>
      </w:r>
      <w:r>
        <w:t>−</w:t>
      </w:r>
      <w:r>
        <w:rPr>
          <w:rFonts w:hint="eastAsia"/>
        </w:rPr>
        <w:t xml:space="preserve"> </w:t>
      </w:r>
      <w:r>
        <w:t>2016</w:t>
      </w:r>
      <w:r>
        <w:rPr>
          <w:rFonts w:hint="eastAsia" w:hAnsiTheme="minorEastAsia"/>
        </w:rPr>
        <w:t>)</w:t>
      </w:r>
      <w:r>
        <w:rPr>
          <w:vertAlign w:val="superscript"/>
        </w:rPr>
        <w:t>0</w:t>
      </w:r>
      <w:r>
        <w:rPr>
          <w:rFonts w:hint="eastAsia" w:hAnsiTheme="minorEastAsia"/>
        </w:rPr>
        <w:t xml:space="preserve"> </w:t>
      </w:r>
      <w:r>
        <w:t>−</w:t>
      </w:r>
      <w:r>
        <w:rPr>
          <w:rFonts w:hint="eastAsia"/>
        </w:rPr>
        <w:t xml:space="preserve"> </w:t>
      </w:r>
      <w:r>
        <w:t>2</w:t>
      </w:r>
      <w:r>
        <w:rPr>
          <w:vertAlign w:val="superscript"/>
        </w:rPr>
        <w:t>−2</w:t>
      </w:r>
      <w:r>
        <w:rPr>
          <w:rFonts w:hint="eastAsia"/>
          <w:vertAlign w:val="superscript"/>
        </w:rPr>
        <w:t xml:space="preserve"> </w:t>
      </w:r>
      <w:r>
        <w:t>+</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F</w:instrText>
      </w:r>
      <w:r>
        <w:instrText xml:space="preserve">(tan60°,2)</w:instrText>
      </w:r>
      <w:r>
        <w:fldChar w:fldCharType="end"/>
      </w:r>
      <w:r>
        <w:rPr>
          <w:rFonts w:hAnsiTheme="minorEastAsia"/>
        </w:rPr>
        <w:t>；</w:t>
      </w:r>
    </w:p>
    <w:p>
      <w:pPr>
        <w:spacing w:line="0" w:lineRule="atLeast"/>
      </w:pPr>
    </w:p>
    <w:p>
      <w:pPr>
        <w:spacing w:line="0" w:lineRule="atLeast"/>
      </w:pPr>
    </w:p>
    <w:p>
      <w:pPr>
        <w:spacing w:line="0" w:lineRule="atLeast"/>
        <w:ind w:firstLine="315" w:firstLineChars="150"/>
      </w:pPr>
      <w:r>
        <w:rPr>
          <w:rFonts w:hAnsiTheme="minorEastAsia"/>
        </w:rPr>
        <w:t>（</w:t>
      </w:r>
      <w:r>
        <w:t>2</w:t>
      </w:r>
      <w:r>
        <w:rPr>
          <w:rFonts w:hAnsiTheme="minorEastAsia"/>
        </w:rPr>
        <w:t>）先化简，再求值：</w:t>
      </w:r>
      <w:r>
        <w:rPr>
          <w:rFonts w:hint="eastAsia" w:hAnsiTheme="minorEastAsia"/>
        </w:rPr>
        <w:t>(</w:t>
      </w:r>
      <w:r>
        <w:t>1</w:t>
      </w:r>
      <w:r>
        <w:rPr>
          <w:rFonts w:hint="eastAsia" w:hAnsiTheme="minorEastAsia"/>
        </w:rPr>
        <w:t xml:space="preserve"> </w:t>
      </w:r>
      <w:r>
        <w:t>−</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F</w:instrText>
      </w:r>
      <w:r>
        <w:instrText xml:space="preserve">(3,</w:instrText>
      </w:r>
      <w:r>
        <w:rPr>
          <w:i/>
        </w:rPr>
        <w:instrText xml:space="preserve">x</w:instrText>
      </w:r>
      <w:r>
        <w:rPr>
          <w:rFonts w:hAnsiTheme="minorEastAsia"/>
        </w:rPr>
        <w:instrText xml:space="preserve">＋</w:instrText>
      </w:r>
      <w:r>
        <w:instrText xml:space="preserve">2)</w:instrText>
      </w:r>
      <w:r>
        <w:fldChar w:fldCharType="end"/>
      </w:r>
      <w:r>
        <w:rPr>
          <w:rFonts w:hint="eastAsia" w:hAnsiTheme="minorEastAsia"/>
        </w:rPr>
        <w:t xml:space="preserve">) </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rPr>
          <w:i/>
        </w:rPr>
        <w:instrText xml:space="preserve">x</w:instrText>
      </w:r>
      <w:r>
        <w:rPr>
          <w:rFonts w:hAnsiTheme="minorEastAsia"/>
        </w:rPr>
        <w:instrText xml:space="preserve">－</w:instrText>
      </w:r>
      <w:r>
        <w:instrText xml:space="preserve">1,</w:instrText>
      </w:r>
      <w:r>
        <w:rPr>
          <w:i/>
        </w:rPr>
        <w:instrText xml:space="preserve">x</w:instrText>
      </w:r>
      <w:r>
        <w:rPr>
          <w:vertAlign w:val="superscript"/>
        </w:rPr>
        <w:instrText xml:space="preserve">2</w:instrText>
      </w:r>
      <w:r>
        <w:rPr>
          <w:rFonts w:hAnsiTheme="minorEastAsia"/>
        </w:rPr>
        <w:instrText xml:space="preserve">＋</w:instrText>
      </w:r>
      <w:r>
        <w:instrText xml:space="preserve">2</w:instrText>
      </w:r>
      <w:r>
        <w:rPr>
          <w:i/>
        </w:rPr>
        <w:instrText xml:space="preserve">x</w:instrText>
      </w:r>
      <w:r>
        <w:instrText xml:space="preserve">)</w:instrText>
      </w:r>
      <w:r>
        <w:fldChar w:fldCharType="end"/>
      </w:r>
      <w:r>
        <w:rPr>
          <w:rFonts w:hint="eastAsia" w:hAnsiTheme="minorEastAsia"/>
        </w:rPr>
        <w:t xml:space="preserve"> </w:t>
      </w:r>
      <w:r>
        <w:t>−</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rPr>
          <w:i/>
        </w:rPr>
        <w:instrText xml:space="preserve">x</w:instrText>
      </w:r>
      <w:r>
        <w:instrText xml:space="preserve">,</w:instrText>
      </w:r>
      <w:r>
        <w:rPr>
          <w:i/>
        </w:rPr>
        <w:instrText xml:space="preserve">x</w:instrText>
      </w:r>
      <w:r>
        <w:rPr>
          <w:rFonts w:hAnsiTheme="minorEastAsia"/>
        </w:rPr>
        <w:instrText xml:space="preserve">＋</w:instrText>
      </w:r>
      <w:r>
        <w:instrText xml:space="preserve">1)</w:instrText>
      </w:r>
      <w:r>
        <w:fldChar w:fldCharType="end"/>
      </w:r>
      <w:r>
        <w:rPr>
          <w:rFonts w:hAnsiTheme="minorEastAsia"/>
        </w:rPr>
        <w:t>，其中</w:t>
      </w:r>
      <w:r>
        <w:rPr>
          <w:i/>
        </w:rPr>
        <w:t>x</w:t>
      </w:r>
      <w:r>
        <w:rPr>
          <w:rFonts w:hAnsiTheme="minorEastAsia"/>
        </w:rPr>
        <w:t>满足</w:t>
      </w:r>
      <w:r>
        <w:rPr>
          <w:i/>
        </w:rPr>
        <w:t>x</w:t>
      </w:r>
      <w:r>
        <w:rPr>
          <w:vertAlign w:val="superscript"/>
        </w:rPr>
        <w:t>2</w:t>
      </w:r>
      <w:r>
        <w:rPr>
          <w:rFonts w:hint="eastAsia" w:hAnsiTheme="minorEastAsia"/>
        </w:rPr>
        <w:t xml:space="preserve"> </w:t>
      </w:r>
      <w:r>
        <w:t>−</w:t>
      </w:r>
      <w:r>
        <w:rPr>
          <w:rFonts w:hint="eastAsia"/>
        </w:rPr>
        <w:t xml:space="preserve"> </w:t>
      </w:r>
      <w:r>
        <w:rPr>
          <w:i/>
        </w:rPr>
        <w:t>x</w:t>
      </w:r>
      <w:r>
        <w:rPr>
          <w:rFonts w:hint="eastAsia" w:hAnsiTheme="minorEastAsia"/>
        </w:rPr>
        <w:t xml:space="preserve"> </w:t>
      </w:r>
      <w:r>
        <w:t>−</w:t>
      </w:r>
      <w:r>
        <w:rPr>
          <w:rFonts w:hint="eastAsia"/>
        </w:rPr>
        <w:t xml:space="preserve"> </w:t>
      </w:r>
      <w:r>
        <w:t>1</w:t>
      </w:r>
      <w:r>
        <w:rPr>
          <w:rFonts w:hint="eastAsia"/>
        </w:rPr>
        <w:t xml:space="preserve"> </w:t>
      </w:r>
      <w:r>
        <w:t>=</w:t>
      </w:r>
      <w:r>
        <w:rPr>
          <w:rFonts w:hint="eastAsia"/>
        </w:rPr>
        <w:t xml:space="preserve"> </w:t>
      </w:r>
      <w:r>
        <w:t>0</w:t>
      </w:r>
      <w:r>
        <w:rPr>
          <w:rFonts w:hAnsiTheme="minorEastAsia"/>
        </w:rPr>
        <w:t>．</w:t>
      </w:r>
    </w:p>
    <w:p>
      <w:pPr>
        <w:spacing w:line="0" w:lineRule="atLeast"/>
      </w:pPr>
    </w:p>
    <w:p>
      <w:pPr>
        <w:spacing w:line="0" w:lineRule="atLeast"/>
      </w:pPr>
    </w:p>
    <w:p>
      <w:pPr>
        <w:spacing w:line="0" w:lineRule="atLeast"/>
      </w:pPr>
      <w:r>
        <w:t>20</w:t>
      </w:r>
      <w:r>
        <w:rPr>
          <w:rFonts w:hAnsiTheme="minorEastAsia"/>
        </w:rPr>
        <w:t>．</w:t>
      </w:r>
      <w:r>
        <w:rPr>
          <w:rFonts w:hint="eastAsia" w:hAnsiTheme="minorEastAsia"/>
        </w:rPr>
        <w:t>（8分）</w:t>
      </w:r>
      <w:r>
        <w:rPr>
          <w:rFonts w:hAnsiTheme="minorEastAsia"/>
        </w:rPr>
        <w:t>（</w:t>
      </w:r>
      <w:r>
        <w:t>1</w:t>
      </w:r>
      <w:r>
        <w:rPr>
          <w:rFonts w:hAnsiTheme="minorEastAsia"/>
        </w:rPr>
        <w:t>）解方程组：</w:t>
      </w:r>
      <w:r>
        <w:fldChar w:fldCharType="begin"/>
      </w:r>
      <w:r>
        <w:instrText xml:space="preserve"> </w:instrText>
      </w:r>
      <w:r>
        <w:rPr>
          <w:i/>
        </w:rPr>
        <w:instrText xml:space="preserve">EQ</w:instrText>
      </w:r>
      <w:r>
        <w:instrText xml:space="preserve"> \</w:instrText>
      </w:r>
      <w:r>
        <w:rPr>
          <w:i/>
        </w:rPr>
        <w:instrText xml:space="preserve">B</w:instrText>
      </w:r>
      <w:r>
        <w:instrText xml:space="preserve">\</w:instrText>
      </w:r>
      <w:r>
        <w:rPr>
          <w:i/>
        </w:rPr>
        <w:instrText xml:space="preserve">lc</w:instrText>
      </w:r>
      <w:r>
        <w:instrText xml:space="preserve">\{(\</w:instrText>
      </w:r>
      <w:r>
        <w:rPr>
          <w:i/>
        </w:rPr>
        <w:instrText xml:space="preserve">a</w:instrText>
      </w:r>
      <w:r>
        <w:instrText xml:space="preserve">\</w:instrText>
      </w:r>
      <w:r>
        <w:rPr>
          <w:i/>
        </w:rPr>
        <w:instrText xml:space="preserve">al</w:instrText>
      </w:r>
      <w:r>
        <w:instrText xml:space="preserve">(2004</w:instrText>
      </w:r>
      <w:r>
        <w:rPr>
          <w:i/>
        </w:rPr>
        <w:instrText xml:space="preserve">x</w:instrText>
      </w:r>
      <w:r>
        <w:rPr>
          <w:rFonts w:hAnsiTheme="minorEastAsia"/>
        </w:rPr>
        <w:instrText xml:space="preserve">＋</w:instrText>
      </w:r>
      <w:r>
        <w:instrText xml:space="preserve">2005</w:instrText>
      </w:r>
      <w:r>
        <w:rPr>
          <w:i/>
        </w:rPr>
        <w:instrText xml:space="preserve">y</w:instrText>
      </w:r>
      <w:r>
        <w:rPr>
          <w:rFonts w:hAnsiTheme="minorEastAsia"/>
        </w:rPr>
        <w:instrText xml:space="preserve">＝</w:instrText>
      </w:r>
      <w:r>
        <w:instrText xml:space="preserve">2006,2005</w:instrText>
      </w:r>
      <w:r>
        <w:rPr>
          <w:i/>
        </w:rPr>
        <w:instrText xml:space="preserve">x</w:instrText>
      </w:r>
      <w:r>
        <w:rPr>
          <w:rFonts w:hAnsiTheme="minorEastAsia"/>
        </w:rPr>
        <w:instrText xml:space="preserve">＋</w:instrText>
      </w:r>
      <w:r>
        <w:instrText xml:space="preserve">2004</w:instrText>
      </w:r>
      <w:r>
        <w:rPr>
          <w:i/>
        </w:rPr>
        <w:instrText xml:space="preserve">y</w:instrText>
      </w:r>
      <w:r>
        <w:rPr>
          <w:rFonts w:hAnsiTheme="minorEastAsia"/>
        </w:rPr>
        <w:instrText xml:space="preserve">＝</w:instrText>
      </w:r>
      <w:r>
        <w:instrText xml:space="preserve">2003))</w:instrText>
      </w:r>
      <w:r>
        <w:fldChar w:fldCharType="end"/>
      </w:r>
      <w:r>
        <w:rPr>
          <w:rFonts w:hAnsiTheme="minorEastAsia"/>
        </w:rPr>
        <w:t>；</w:t>
      </w:r>
      <w:r>
        <w:t xml:space="preserve">  </w:t>
      </w:r>
    </w:p>
    <w:p>
      <w:pPr>
        <w:spacing w:line="0" w:lineRule="atLeast"/>
      </w:pPr>
    </w:p>
    <w:p>
      <w:pPr>
        <w:spacing w:line="0" w:lineRule="atLeast"/>
      </w:pPr>
    </w:p>
    <w:p>
      <w:pPr>
        <w:spacing w:line="0" w:lineRule="atLeast"/>
        <w:ind w:firstLine="315" w:firstLineChars="150"/>
      </w:pPr>
      <w:r>
        <w:rPr>
          <w:rFonts w:hAnsiTheme="minorEastAsia"/>
        </w:rPr>
        <w:t>（</w:t>
      </w:r>
      <w:r>
        <w:t>2</w:t>
      </w:r>
      <w:r>
        <w:rPr>
          <w:rFonts w:hAnsiTheme="minorEastAsia"/>
        </w:rPr>
        <w:t>）解不等式组</w:t>
      </w:r>
      <w:r>
        <w:fldChar w:fldCharType="begin"/>
      </w:r>
      <w:r>
        <w:instrText xml:space="preserve"> </w:instrText>
      </w:r>
      <w:r>
        <w:rPr>
          <w:i/>
        </w:rPr>
        <w:instrText xml:space="preserve">EQ</w:instrText>
      </w:r>
      <w:r>
        <w:instrText xml:space="preserve"> \</w:instrText>
      </w:r>
      <w:r>
        <w:rPr>
          <w:i/>
        </w:rPr>
        <w:instrText xml:space="preserve">B</w:instrText>
      </w:r>
      <w:r>
        <w:instrText xml:space="preserve">\</w:instrText>
      </w:r>
      <w:r>
        <w:rPr>
          <w:i/>
        </w:rPr>
        <w:instrText xml:space="preserve">lc</w:instrText>
      </w:r>
      <w:r>
        <w:instrText xml:space="preserve">\{(\</w:instrText>
      </w:r>
      <w:r>
        <w:rPr>
          <w:i/>
        </w:rPr>
        <w:instrText xml:space="preserve">a</w:instrText>
      </w:r>
      <w:r>
        <w:instrText xml:space="preserve">\</w:instrText>
      </w:r>
      <w:r>
        <w:rPr>
          <w:i/>
        </w:rPr>
        <w:instrText xml:space="preserve">al</w:instrText>
      </w:r>
      <w:r>
        <w:instrText xml:space="preserve">(2</w:instrText>
      </w:r>
      <w:r>
        <w:rPr>
          <w:i/>
        </w:rPr>
        <w:instrText xml:space="preserve">x</w:instrText>
      </w:r>
      <w:r>
        <w:rPr>
          <w:rFonts w:hint="eastAsia" w:hAnsiTheme="minorEastAsia"/>
        </w:rPr>
        <w:instrText xml:space="preserve"> + </w:instrText>
      </w:r>
      <w:r>
        <w:instrText xml:space="preserve">3</w:instrText>
      </w:r>
      <w:r>
        <w:rPr>
          <w:rFonts w:hint="eastAsia" w:hAnsiTheme="minorEastAsia"/>
        </w:rPr>
        <w:instrText xml:space="preserve"> &lt; </w:instrText>
      </w:r>
      <w:r>
        <w:instrText xml:space="preserve">9, −</w:instrText>
      </w:r>
      <w:r>
        <w:rPr>
          <w:rFonts w:hint="eastAsia"/>
          <w:w w:val="33"/>
        </w:rPr>
        <w:instrText xml:space="preserve"> </w:instrText>
      </w:r>
      <w:r>
        <w:fldChar w:fldCharType="begin"/>
      </w:r>
      <w:r>
        <w:instrText xml:space="preserve"> </w:instrText>
      </w:r>
      <w:r>
        <w:rPr>
          <w:i/>
        </w:rPr>
        <w:instrText xml:space="preserve">EQ</w:instrText>
      </w:r>
      <w:r>
        <w:instrText xml:space="preserve"> \</w:instrText>
      </w:r>
      <w:r>
        <w:rPr>
          <w:i/>
        </w:rPr>
        <w:instrText xml:space="preserve">F</w:instrText>
      </w:r>
      <w:r>
        <w:instrText xml:space="preserve">(3,2)</w:instrText>
      </w:r>
      <w:r>
        <w:fldChar w:fldCharType="end"/>
      </w:r>
      <w:r>
        <w:rPr>
          <w:i/>
        </w:rPr>
        <w:instrText xml:space="preserve">x</w:instrText>
      </w:r>
      <w:r>
        <w:rPr>
          <w:rFonts w:hint="eastAsia" w:hAnsiTheme="minorEastAsia"/>
        </w:rPr>
        <w:instrText xml:space="preserve"> </w:instrText>
      </w:r>
      <w:r>
        <w:instrText xml:space="preserve">−</w:instrText>
      </w:r>
      <w:r>
        <w:rPr>
          <w:rFonts w:hint="eastAsia"/>
        </w:rPr>
        <w:instrText xml:space="preserve"> </w:instrText>
      </w:r>
      <w:r>
        <w:instrText xml:space="preserve">1</w:instrText>
      </w:r>
      <w:r>
        <w:rPr>
          <w:rFonts w:asciiTheme="minorEastAsia" w:hAnsiTheme="minorEastAsia" w:eastAsiaTheme="minorEastAsia"/>
        </w:rPr>
        <w:instrText xml:space="preserve">≤</w:instrText>
      </w:r>
      <w:r>
        <w:instrText xml:space="preserve">2))</w:instrText>
      </w:r>
      <w:r>
        <w:fldChar w:fldCharType="end"/>
      </w:r>
      <w:r>
        <w:rPr>
          <w:rFonts w:hAnsiTheme="minorEastAsia"/>
        </w:rPr>
        <w:t>，并把解集在数轴上表示出来．</w:t>
      </w:r>
    </w:p>
    <w:p>
      <w:pPr>
        <w:spacing w:line="0" w:lineRule="atLeast"/>
      </w:pPr>
    </w:p>
    <w:p>
      <w:pPr>
        <w:spacing w:line="0" w:lineRule="atLeast"/>
      </w:pPr>
    </w:p>
    <w:p>
      <w:pPr>
        <w:spacing w:line="0" w:lineRule="atLeast"/>
      </w:pPr>
    </w:p>
    <w:p>
      <w:pPr>
        <w:spacing w:line="0" w:lineRule="atLeast"/>
        <w:ind w:left="420" w:hanging="420" w:hangingChars="200"/>
      </w:pPr>
      <w:r>
        <w:t>21．</w:t>
      </w:r>
      <w:r>
        <w:rPr>
          <w:rFonts w:hint="eastAsia"/>
        </w:rPr>
        <w:t>（8分）</w:t>
      </w:r>
      <w:r>
        <w:t>如图，点</w:t>
      </w:r>
      <w:r>
        <w:rPr>
          <w:i/>
        </w:rPr>
        <w:t>E</w:t>
      </w:r>
      <w:r>
        <w:t>是菱形</w:t>
      </w:r>
      <w:r>
        <w:rPr>
          <w:i/>
        </w:rPr>
        <w:t>ABCD</w:t>
      </w:r>
      <w:r>
        <w:t>对角线</w:t>
      </w:r>
      <w:r>
        <w:rPr>
          <w:i/>
        </w:rPr>
        <w:t>CA</w:t>
      </w:r>
      <w:r>
        <w:t>的延长线上任一点，以线段</w:t>
      </w:r>
      <w:r>
        <w:rPr>
          <w:i/>
        </w:rPr>
        <w:t>AE</w:t>
      </w:r>
      <w:r>
        <w:t>为边作一个菱形</w:t>
      </w:r>
      <w:r>
        <w:rPr>
          <w:i/>
        </w:rPr>
        <w:t>AEFG</w:t>
      </w:r>
      <w:r>
        <w:t>，且</w:t>
      </w:r>
      <w:r>
        <w:rPr>
          <w:rFonts w:hint="eastAsia" w:ascii="宋体" w:hAnsi="宋体" w:cs="宋体"/>
        </w:rPr>
        <w:t>∠</w:t>
      </w:r>
      <w:r>
        <w:rPr>
          <w:i/>
        </w:rPr>
        <w:t>EAG</w:t>
      </w:r>
      <w:r>
        <w:rPr>
          <w:rFonts w:hint="eastAsia"/>
          <w:i/>
        </w:rPr>
        <w:t xml:space="preserve"> </w:t>
      </w:r>
      <w:r>
        <w:t>=</w:t>
      </w:r>
      <w:r>
        <w:rPr>
          <w:rFonts w:hint="eastAsia" w:ascii="宋体" w:hAnsi="宋体" w:cs="宋体"/>
        </w:rPr>
        <w:t>∠</w:t>
      </w:r>
      <w:r>
        <w:rPr>
          <w:i/>
        </w:rPr>
        <w:t>BAD</w:t>
      </w:r>
      <w:r>
        <w:t>，连接</w:t>
      </w:r>
      <w:r>
        <w:rPr>
          <w:i/>
        </w:rPr>
        <w:t>EC</w:t>
      </w:r>
      <w:r>
        <w:t>，</w:t>
      </w:r>
      <w:r>
        <w:rPr>
          <w:i/>
        </w:rPr>
        <w:t>GD</w:t>
      </w:r>
      <w:r>
        <w:t>．</w:t>
      </w:r>
    </w:p>
    <w:p>
      <w:pPr>
        <w:spacing w:line="0" w:lineRule="atLeast"/>
        <w:ind w:firstLine="315" w:firstLineChars="150"/>
      </w:pPr>
      <w:r>
        <w:rPr>
          <w:rFonts w:hAnsiTheme="minorEastAsia"/>
        </w:rPr>
        <w:t>（</w:t>
      </w:r>
      <w:r>
        <w:t>1</w:t>
      </w:r>
      <w:r>
        <w:rPr>
          <w:rFonts w:hAnsiTheme="minorEastAsia"/>
        </w:rPr>
        <w:t>）求证：</w:t>
      </w:r>
      <w:r>
        <w:rPr>
          <w:i/>
        </w:rPr>
        <w:t>EB</w:t>
      </w:r>
      <w:r>
        <w:rPr>
          <w:rFonts w:hint="eastAsia"/>
          <w:i/>
        </w:rPr>
        <w:t xml:space="preserve"> </w:t>
      </w:r>
      <w:r>
        <w:t>=</w:t>
      </w:r>
      <w:r>
        <w:rPr>
          <w:rFonts w:hint="eastAsia"/>
        </w:rPr>
        <w:t xml:space="preserve"> </w:t>
      </w:r>
      <w:r>
        <w:rPr>
          <w:i/>
        </w:rPr>
        <w:t>GD</w:t>
      </w:r>
      <w:r>
        <w:rPr>
          <w:rFonts w:hAnsiTheme="minorEastAsia"/>
        </w:rPr>
        <w:t>；</w:t>
      </w:r>
    </w:p>
    <w:p>
      <w:pPr>
        <w:spacing w:line="0" w:lineRule="atLeast"/>
        <w:ind w:firstLine="315" w:firstLineChars="150"/>
      </w:pPr>
      <w:r>
        <w:rPr>
          <w:rFonts w:hAnsiTheme="minorEastAsia"/>
        </w:rPr>
        <w:t>（</w:t>
      </w:r>
      <w:r>
        <w:t>2</w:t>
      </w:r>
      <w:r>
        <w:rPr>
          <w:rFonts w:hAnsiTheme="minorEastAsia"/>
        </w:rPr>
        <w:t>）若</w:t>
      </w:r>
      <w:r>
        <w:rPr>
          <w:rFonts w:asciiTheme="minorEastAsia" w:hAnsiTheme="minorEastAsia"/>
        </w:rPr>
        <w:t>∠</w:t>
      </w:r>
      <w:r>
        <w:rPr>
          <w:i/>
        </w:rPr>
        <w:t>DAB</w:t>
      </w:r>
      <w:r>
        <w:rPr>
          <w:rFonts w:hint="eastAsia"/>
          <w:i/>
        </w:rPr>
        <w:t xml:space="preserve"> </w:t>
      </w:r>
      <w:r>
        <w:t>=</w:t>
      </w:r>
      <w:r>
        <w:rPr>
          <w:rFonts w:hint="eastAsia"/>
        </w:rPr>
        <w:t xml:space="preserve"> </w:t>
      </w:r>
      <w:r>
        <w:t>60°</w:t>
      </w:r>
      <w:r>
        <w:rPr>
          <w:rFonts w:hAnsiTheme="minorEastAsia"/>
        </w:rPr>
        <w:t>，</w:t>
      </w:r>
      <w:r>
        <w:rPr>
          <w:i/>
        </w:rPr>
        <w:t>AB</w:t>
      </w:r>
      <w:r>
        <w:rPr>
          <w:rFonts w:hint="eastAsia"/>
          <w:i/>
        </w:rPr>
        <w:t xml:space="preserve"> </w:t>
      </w:r>
      <w:r>
        <w:t>=</w:t>
      </w:r>
      <w:r>
        <w:rPr>
          <w:rFonts w:hint="eastAsia"/>
        </w:rPr>
        <w:t xml:space="preserve"> </w:t>
      </w:r>
      <w:r>
        <w:t>2</w:t>
      </w:r>
      <w:r>
        <w:rPr>
          <w:rFonts w:hAnsiTheme="minorEastAsia"/>
        </w:rPr>
        <w:t>，</w:t>
      </w:r>
      <w:r>
        <w:rPr>
          <w:i/>
        </w:rPr>
        <w:t>AG</w:t>
      </w:r>
      <w:r>
        <w:rPr>
          <w:rFonts w:hint="eastAsia"/>
          <w:i/>
        </w:rPr>
        <w:t xml:space="preserve"> </w:t>
      </w:r>
      <w:r>
        <w:t>=</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R</w:instrText>
      </w:r>
      <w:r>
        <w:instrText xml:space="preserve">(,3)</w:instrText>
      </w:r>
      <w:r>
        <w:fldChar w:fldCharType="end"/>
      </w:r>
      <w:r>
        <w:rPr>
          <w:rFonts w:hAnsiTheme="minorEastAsia"/>
        </w:rPr>
        <w:t>，求</w:t>
      </w:r>
      <w:r>
        <w:rPr>
          <w:i/>
        </w:rPr>
        <w:t>GD</w:t>
      </w:r>
      <w:r>
        <w:rPr>
          <w:rFonts w:hAnsiTheme="minorEastAsia"/>
        </w:rPr>
        <w:t>的长．</w:t>
      </w:r>
    </w:p>
    <w:p>
      <w:pPr>
        <w:spacing w:line="0" w:lineRule="atLeast"/>
        <w:jc w:val="right"/>
      </w:pPr>
      <w:r>
        <w:drawing>
          <wp:inline distT="0" distB="0" distL="0" distR="0">
            <wp:extent cx="2266950" cy="1085850"/>
            <wp:effectExtent l="0" t="0" r="0" b="0"/>
            <wp:docPr id="1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24" descr=" "/>
                    <pic:cNvPicPr>
                      <a:picLocks noChangeAspect="1" noChangeArrowheads="1"/>
                    </pic:cNvPicPr>
                  </pic:nvPicPr>
                  <pic:blipFill>
                    <a:blip r:embed="rId12" cstate="print"/>
                    <a:srcRect/>
                    <a:stretch>
                      <a:fillRect/>
                    </a:stretch>
                  </pic:blipFill>
                  <pic:spPr>
                    <a:xfrm>
                      <a:off x="0" y="0"/>
                      <a:ext cx="2266950" cy="1085850"/>
                    </a:xfrm>
                    <a:prstGeom prst="rect">
                      <a:avLst/>
                    </a:prstGeom>
                    <a:noFill/>
                    <a:ln w="9525">
                      <a:noFill/>
                      <a:miter lim="800000"/>
                      <a:headEnd/>
                      <a:tailEnd/>
                    </a:ln>
                  </pic:spPr>
                </pic:pic>
              </a:graphicData>
            </a:graphic>
          </wp:inline>
        </w:drawing>
      </w:r>
    </w:p>
    <w:p>
      <w:pPr>
        <w:spacing w:line="0" w:lineRule="atLeast"/>
      </w:pPr>
    </w:p>
    <w:p>
      <w:pPr>
        <w:spacing w:line="0" w:lineRule="atLeast"/>
      </w:pPr>
    </w:p>
    <w:p>
      <w:pPr>
        <w:spacing w:line="0" w:lineRule="atLeast"/>
      </w:pPr>
    </w:p>
    <w:p>
      <w:pPr>
        <w:spacing w:line="0" w:lineRule="atLeast"/>
      </w:pPr>
    </w:p>
    <w:p>
      <w:pPr>
        <w:spacing w:line="0" w:lineRule="atLeast"/>
      </w:pPr>
    </w:p>
    <w:p>
      <w:pPr>
        <w:spacing w:line="0" w:lineRule="atLeast"/>
      </w:pPr>
      <w:r>
        <w:t>22．</w:t>
      </w:r>
      <w:r>
        <w:rPr>
          <w:rFonts w:hint="eastAsia"/>
        </w:rPr>
        <w:t>（8分）</w:t>
      </w:r>
      <w:r>
        <w:t>甲、乙两运动员的射击成绩（靶心为10环）统计如下表（不完全）：</w:t>
      </w:r>
    </w:p>
    <w:tbl>
      <w:tblPr>
        <w:tblStyle w:val="24"/>
        <w:tblW w:w="6502"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439"/>
        <w:gridCol w:w="812"/>
        <w:gridCol w:w="813"/>
        <w:gridCol w:w="812"/>
        <w:gridCol w:w="813"/>
        <w:gridCol w:w="81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540" w:hRule="atLeast"/>
          <w:jc w:val="center"/>
        </w:trPr>
        <w:tc>
          <w:tcPr>
            <w:tcW w:w="2439" w:type="dxa"/>
            <w:vAlign w:val="center"/>
          </w:tcPr>
          <w:p>
            <w:pPr>
              <w:spacing w:line="0" w:lineRule="atLeast"/>
              <w:jc w:val="center"/>
            </w:pPr>
            <w:r>
              <w:t>运动员环数次数</w:t>
            </w:r>
          </w:p>
        </w:tc>
        <w:tc>
          <w:tcPr>
            <w:tcW w:w="812" w:type="dxa"/>
            <w:vAlign w:val="center"/>
          </w:tcPr>
          <w:p>
            <w:pPr>
              <w:spacing w:line="0" w:lineRule="atLeast"/>
              <w:jc w:val="center"/>
              <w:rPr>
                <w:rFonts w:eastAsiaTheme="minorEastAsia"/>
                <w:szCs w:val="21"/>
              </w:rPr>
            </w:pPr>
            <w:r>
              <w:rPr>
                <w:rFonts w:eastAsiaTheme="minorEastAsia"/>
                <w:szCs w:val="21"/>
              </w:rPr>
              <w:t>1</w:t>
            </w:r>
          </w:p>
        </w:tc>
        <w:tc>
          <w:tcPr>
            <w:tcW w:w="813" w:type="dxa"/>
            <w:vAlign w:val="center"/>
          </w:tcPr>
          <w:p>
            <w:pPr>
              <w:spacing w:line="0" w:lineRule="atLeast"/>
              <w:jc w:val="center"/>
              <w:rPr>
                <w:rFonts w:eastAsiaTheme="minorEastAsia"/>
                <w:szCs w:val="21"/>
              </w:rPr>
            </w:pPr>
            <w:r>
              <w:rPr>
                <w:rFonts w:eastAsiaTheme="minorEastAsia"/>
                <w:szCs w:val="21"/>
              </w:rPr>
              <w:t>2</w:t>
            </w:r>
          </w:p>
        </w:tc>
        <w:tc>
          <w:tcPr>
            <w:tcW w:w="812" w:type="dxa"/>
            <w:vAlign w:val="center"/>
          </w:tcPr>
          <w:p>
            <w:pPr>
              <w:spacing w:line="0" w:lineRule="atLeast"/>
              <w:jc w:val="center"/>
              <w:rPr>
                <w:rFonts w:eastAsiaTheme="minorEastAsia"/>
                <w:szCs w:val="21"/>
              </w:rPr>
            </w:pPr>
            <w:r>
              <w:rPr>
                <w:rFonts w:eastAsiaTheme="minorEastAsia"/>
                <w:szCs w:val="21"/>
              </w:rPr>
              <w:t>3</w:t>
            </w:r>
          </w:p>
        </w:tc>
        <w:tc>
          <w:tcPr>
            <w:tcW w:w="813" w:type="dxa"/>
            <w:vAlign w:val="center"/>
          </w:tcPr>
          <w:p>
            <w:pPr>
              <w:spacing w:line="0" w:lineRule="atLeast"/>
              <w:jc w:val="center"/>
              <w:rPr>
                <w:rFonts w:eastAsiaTheme="minorEastAsia"/>
                <w:szCs w:val="21"/>
              </w:rPr>
            </w:pPr>
            <w:r>
              <w:rPr>
                <w:rFonts w:eastAsiaTheme="minorEastAsia"/>
                <w:szCs w:val="21"/>
              </w:rPr>
              <w:t>4</w:t>
            </w:r>
          </w:p>
        </w:tc>
        <w:tc>
          <w:tcPr>
            <w:tcW w:w="813" w:type="dxa"/>
            <w:vAlign w:val="center"/>
          </w:tcPr>
          <w:p>
            <w:pPr>
              <w:spacing w:line="0" w:lineRule="atLeast"/>
              <w:jc w:val="center"/>
              <w:rPr>
                <w:rFonts w:eastAsiaTheme="minorEastAsia"/>
                <w:szCs w:val="21"/>
              </w:rPr>
            </w:pPr>
            <w:r>
              <w:rPr>
                <w:rFonts w:eastAsiaTheme="minorEastAsia"/>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171" w:hRule="atLeast"/>
          <w:jc w:val="center"/>
        </w:trPr>
        <w:tc>
          <w:tcPr>
            <w:tcW w:w="2439" w:type="dxa"/>
            <w:vAlign w:val="center"/>
          </w:tcPr>
          <w:p>
            <w:pPr>
              <w:spacing w:line="0" w:lineRule="atLeast"/>
              <w:jc w:val="center"/>
            </w:pPr>
            <w:r>
              <w:t>甲</w:t>
            </w:r>
          </w:p>
        </w:tc>
        <w:tc>
          <w:tcPr>
            <w:tcW w:w="812" w:type="dxa"/>
            <w:vAlign w:val="center"/>
          </w:tcPr>
          <w:p>
            <w:pPr>
              <w:spacing w:line="0" w:lineRule="atLeast"/>
              <w:jc w:val="center"/>
              <w:rPr>
                <w:rFonts w:eastAsiaTheme="minorEastAsia"/>
                <w:szCs w:val="21"/>
              </w:rPr>
            </w:pPr>
            <w:r>
              <w:rPr>
                <w:rFonts w:eastAsiaTheme="minorEastAsia"/>
                <w:szCs w:val="21"/>
              </w:rPr>
              <w:t>10</w:t>
            </w:r>
          </w:p>
        </w:tc>
        <w:tc>
          <w:tcPr>
            <w:tcW w:w="813" w:type="dxa"/>
            <w:vAlign w:val="center"/>
          </w:tcPr>
          <w:p>
            <w:pPr>
              <w:spacing w:line="0" w:lineRule="atLeast"/>
              <w:jc w:val="center"/>
              <w:rPr>
                <w:rFonts w:eastAsiaTheme="minorEastAsia"/>
                <w:szCs w:val="21"/>
              </w:rPr>
            </w:pPr>
            <w:r>
              <w:rPr>
                <w:rFonts w:eastAsiaTheme="minorEastAsia"/>
                <w:szCs w:val="21"/>
              </w:rPr>
              <w:t>8</w:t>
            </w:r>
          </w:p>
        </w:tc>
        <w:tc>
          <w:tcPr>
            <w:tcW w:w="812" w:type="dxa"/>
            <w:vAlign w:val="center"/>
          </w:tcPr>
          <w:p>
            <w:pPr>
              <w:spacing w:line="0" w:lineRule="atLeast"/>
              <w:jc w:val="center"/>
              <w:rPr>
                <w:rFonts w:eastAsiaTheme="minorEastAsia"/>
                <w:szCs w:val="21"/>
              </w:rPr>
            </w:pPr>
            <w:r>
              <w:rPr>
                <w:rFonts w:eastAsiaTheme="minorEastAsia"/>
                <w:szCs w:val="21"/>
              </w:rPr>
              <w:t>9</w:t>
            </w:r>
          </w:p>
        </w:tc>
        <w:tc>
          <w:tcPr>
            <w:tcW w:w="813" w:type="dxa"/>
            <w:vAlign w:val="center"/>
          </w:tcPr>
          <w:p>
            <w:pPr>
              <w:spacing w:line="0" w:lineRule="atLeast"/>
              <w:jc w:val="center"/>
              <w:rPr>
                <w:rFonts w:eastAsiaTheme="minorEastAsia"/>
                <w:szCs w:val="21"/>
              </w:rPr>
            </w:pPr>
            <w:r>
              <w:rPr>
                <w:rFonts w:eastAsiaTheme="minorEastAsia"/>
                <w:szCs w:val="21"/>
              </w:rPr>
              <w:t>10</w:t>
            </w:r>
          </w:p>
        </w:tc>
        <w:tc>
          <w:tcPr>
            <w:tcW w:w="813" w:type="dxa"/>
            <w:vAlign w:val="center"/>
          </w:tcPr>
          <w:p>
            <w:pPr>
              <w:spacing w:line="0" w:lineRule="atLeast"/>
              <w:jc w:val="center"/>
              <w:rPr>
                <w:rFonts w:eastAsiaTheme="minorEastAsia"/>
                <w:szCs w:val="21"/>
              </w:rPr>
            </w:pPr>
            <w:r>
              <w:rPr>
                <w:rFonts w:eastAsiaTheme="minorEastAsia"/>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171" w:hRule="atLeast"/>
          <w:jc w:val="center"/>
        </w:trPr>
        <w:tc>
          <w:tcPr>
            <w:tcW w:w="2439" w:type="dxa"/>
            <w:vAlign w:val="center"/>
          </w:tcPr>
          <w:p>
            <w:pPr>
              <w:spacing w:line="0" w:lineRule="atLeast"/>
              <w:jc w:val="center"/>
            </w:pPr>
            <w:r>
              <w:t>乙</w:t>
            </w:r>
          </w:p>
        </w:tc>
        <w:tc>
          <w:tcPr>
            <w:tcW w:w="812" w:type="dxa"/>
            <w:vAlign w:val="center"/>
          </w:tcPr>
          <w:p>
            <w:pPr>
              <w:spacing w:line="0" w:lineRule="atLeast"/>
              <w:jc w:val="center"/>
              <w:rPr>
                <w:rFonts w:eastAsiaTheme="minorEastAsia"/>
                <w:szCs w:val="21"/>
              </w:rPr>
            </w:pPr>
            <w:r>
              <w:rPr>
                <w:rFonts w:eastAsiaTheme="minorEastAsia"/>
                <w:szCs w:val="21"/>
              </w:rPr>
              <w:t>10</w:t>
            </w:r>
          </w:p>
        </w:tc>
        <w:tc>
          <w:tcPr>
            <w:tcW w:w="813" w:type="dxa"/>
            <w:vAlign w:val="center"/>
          </w:tcPr>
          <w:p>
            <w:pPr>
              <w:spacing w:line="0" w:lineRule="atLeast"/>
              <w:jc w:val="center"/>
              <w:rPr>
                <w:rFonts w:eastAsiaTheme="minorEastAsia"/>
                <w:szCs w:val="21"/>
              </w:rPr>
            </w:pPr>
            <w:r>
              <w:rPr>
                <w:rFonts w:eastAsiaTheme="minorEastAsia"/>
                <w:szCs w:val="21"/>
              </w:rPr>
              <w:t>9</w:t>
            </w:r>
          </w:p>
        </w:tc>
        <w:tc>
          <w:tcPr>
            <w:tcW w:w="812" w:type="dxa"/>
            <w:vAlign w:val="center"/>
          </w:tcPr>
          <w:p>
            <w:pPr>
              <w:spacing w:line="0" w:lineRule="atLeast"/>
              <w:jc w:val="center"/>
              <w:rPr>
                <w:rFonts w:eastAsiaTheme="minorEastAsia"/>
                <w:szCs w:val="21"/>
              </w:rPr>
            </w:pPr>
            <w:r>
              <w:rPr>
                <w:rFonts w:eastAsiaTheme="minorEastAsia"/>
                <w:szCs w:val="21"/>
              </w:rPr>
              <w:t>9</w:t>
            </w:r>
          </w:p>
        </w:tc>
        <w:tc>
          <w:tcPr>
            <w:tcW w:w="813" w:type="dxa"/>
            <w:vAlign w:val="center"/>
          </w:tcPr>
          <w:p>
            <w:pPr>
              <w:spacing w:line="0" w:lineRule="atLeast"/>
              <w:jc w:val="center"/>
              <w:rPr>
                <w:rFonts w:eastAsiaTheme="minorEastAsia"/>
                <w:i/>
                <w:szCs w:val="21"/>
              </w:rPr>
            </w:pPr>
            <w:r>
              <w:rPr>
                <w:rFonts w:eastAsiaTheme="minorEastAsia"/>
                <w:i/>
                <w:szCs w:val="21"/>
              </w:rPr>
              <w:t>a</w:t>
            </w:r>
          </w:p>
        </w:tc>
        <w:tc>
          <w:tcPr>
            <w:tcW w:w="813" w:type="dxa"/>
            <w:vAlign w:val="center"/>
          </w:tcPr>
          <w:p>
            <w:pPr>
              <w:spacing w:line="0" w:lineRule="atLeast"/>
              <w:jc w:val="center"/>
              <w:rPr>
                <w:rFonts w:eastAsiaTheme="minorEastAsia"/>
                <w:i/>
                <w:szCs w:val="21"/>
              </w:rPr>
            </w:pPr>
            <w:r>
              <w:rPr>
                <w:rFonts w:eastAsiaTheme="minorEastAsia"/>
                <w:i/>
                <w:szCs w:val="21"/>
              </w:rPr>
              <w:t>b</w:t>
            </w:r>
          </w:p>
        </w:tc>
      </w:tr>
    </w:tbl>
    <w:p>
      <w:pPr>
        <w:spacing w:line="0" w:lineRule="atLeast"/>
        <w:ind w:firstLine="420" w:firstLineChars="200"/>
      </w:pPr>
      <w:r>
        <w:t>某同学计算出了甲的成绩平均数是9，方差是</w:t>
      </w:r>
      <w:r>
        <w:rPr>
          <w:i/>
        </w:rPr>
        <w:t>S</w:t>
      </w:r>
      <w:r>
        <w:rPr>
          <w:vertAlign w:val="subscript"/>
        </w:rPr>
        <w:t>甲</w:t>
      </w:r>
      <w:r>
        <w:rPr>
          <w:vertAlign w:val="superscript"/>
        </w:rPr>
        <w:t>2</w:t>
      </w:r>
      <w:r>
        <w:rPr>
          <w:rFonts w:hint="eastAsia"/>
        </w:rPr>
        <w:t xml:space="preserve"> </w:t>
      </w:r>
      <w:r>
        <w:t>=</w:t>
      </w:r>
      <w:r>
        <w:rPr>
          <w:rFonts w:hint="eastAsia"/>
        </w:rPr>
        <w:t xml:space="preserve"> </w:t>
      </w:r>
      <w:r>
        <w:t>0.8，请作答：</w:t>
      </w:r>
    </w:p>
    <w:p>
      <w:pPr>
        <w:spacing w:line="0" w:lineRule="atLeast"/>
        <w:ind w:firstLine="315" w:firstLineChars="150"/>
      </w:pPr>
      <w:r>
        <w:t>（1）在图中用折线统计图将甲运动员的成绩表示出来；</w:t>
      </w:r>
    </w:p>
    <w:p>
      <w:pPr>
        <w:spacing w:line="0" w:lineRule="atLeast"/>
        <w:ind w:firstLine="315" w:firstLineChars="150"/>
      </w:pPr>
      <w:r>
        <w:t>（2）若甲、乙射击成绩平均数都一样，则</w:t>
      </w:r>
      <w:r>
        <w:rPr>
          <w:rFonts w:hint="eastAsia"/>
        </w:rPr>
        <w:t xml:space="preserve"> </w:t>
      </w:r>
      <w:r>
        <w:rPr>
          <w:i/>
        </w:rPr>
        <w:t>a</w:t>
      </w:r>
      <w:r>
        <w:rPr>
          <w:rFonts w:hint="eastAsia"/>
          <w:i/>
        </w:rPr>
        <w:t xml:space="preserve"> </w:t>
      </w:r>
      <w:r>
        <w:t>+</w:t>
      </w:r>
      <w:r>
        <w:rPr>
          <w:rFonts w:hint="eastAsia"/>
        </w:rPr>
        <w:t xml:space="preserve"> </w:t>
      </w:r>
      <w:r>
        <w:rPr>
          <w:i/>
        </w:rPr>
        <w:t>b</w:t>
      </w:r>
      <w:r>
        <w:rPr>
          <w:rFonts w:hint="eastAsia"/>
          <w:i/>
        </w:rPr>
        <w:t xml:space="preserve"> </w:t>
      </w:r>
      <w:r>
        <w:t>=</w:t>
      </w:r>
      <w:r>
        <w:rPr>
          <w:u w:val="single"/>
        </w:rPr>
        <w:t>　   　</w:t>
      </w:r>
      <w:r>
        <w:t>；</w:t>
      </w:r>
    </w:p>
    <w:p>
      <w:pPr>
        <w:spacing w:line="0" w:lineRule="atLeast"/>
        <w:ind w:firstLine="315" w:firstLineChars="150"/>
      </w:pPr>
      <w:r>
        <w:t>（3）在（2）的条件下，当甲比乙的成绩较稳定时，请列举出</w:t>
      </w:r>
      <w:r>
        <w:rPr>
          <w:i/>
        </w:rPr>
        <w:t>a</w:t>
      </w:r>
      <w:r>
        <w:t>、</w:t>
      </w:r>
      <w:r>
        <w:rPr>
          <w:i/>
        </w:rPr>
        <w:t>b</w:t>
      </w:r>
      <w:r>
        <w:t>的所有可能取值，并说明理由．</w:t>
      </w:r>
    </w:p>
    <w:p>
      <w:pPr>
        <w:spacing w:line="0" w:lineRule="atLeast"/>
        <w:jc w:val="right"/>
      </w:pPr>
      <w:r>
        <w:drawing>
          <wp:inline distT="0" distB="0" distL="0" distR="0">
            <wp:extent cx="1644650" cy="10795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noChangeArrowheads="1"/>
                    </pic:cNvPicPr>
                  </pic:nvPicPr>
                  <pic:blipFill>
                    <a:blip r:embed="rId13" cstate="print"/>
                    <a:srcRect/>
                    <a:stretch>
                      <a:fillRect/>
                    </a:stretch>
                  </pic:blipFill>
                  <pic:spPr>
                    <a:xfrm>
                      <a:off x="0" y="0"/>
                      <a:ext cx="1644650" cy="1079500"/>
                    </a:xfrm>
                    <a:prstGeom prst="rect">
                      <a:avLst/>
                    </a:prstGeom>
                    <a:noFill/>
                    <a:ln w="9525">
                      <a:noFill/>
                      <a:miter lim="800000"/>
                      <a:headEnd/>
                      <a:tailEnd/>
                    </a:ln>
                  </pic:spPr>
                </pic:pic>
              </a:graphicData>
            </a:graphic>
          </wp:inline>
        </w:drawing>
      </w:r>
    </w:p>
    <w:p>
      <w:pPr>
        <w:spacing w:line="0" w:lineRule="atLeast"/>
      </w:pPr>
    </w:p>
    <w:p>
      <w:pPr>
        <w:spacing w:line="0" w:lineRule="atLeast"/>
        <w:ind w:left="420" w:hanging="420" w:hangingChars="200"/>
      </w:pPr>
      <w:r>
        <w:t>23．</w:t>
      </w:r>
      <w:r>
        <w:rPr>
          <w:rFonts w:hint="eastAsia"/>
        </w:rPr>
        <w:t>（8分）</w:t>
      </w:r>
      <w:r>
        <w:t>先阅读下面某校八年级师生的对话内容，再解答问题．（温馨提示：一周只上五天课，另外考试时每半天考一科）</w:t>
      </w:r>
    </w:p>
    <w:p>
      <w:pPr>
        <w:spacing w:line="0" w:lineRule="atLeast"/>
        <w:ind w:firstLine="420" w:firstLineChars="200"/>
      </w:pPr>
      <w:r>
        <w:t>小明：</w:t>
      </w:r>
      <w:r>
        <w:rPr>
          <w:rFonts w:hint="eastAsia"/>
        </w:rPr>
        <w:t>“</w:t>
      </w:r>
      <w:r>
        <w:t>听说下周会进行连续两天的期中考试．</w:t>
      </w:r>
      <w:r>
        <w:rPr>
          <w:rFonts w:hint="eastAsia"/>
        </w:rPr>
        <w:t>”</w:t>
      </w:r>
    </w:p>
    <w:p>
      <w:pPr>
        <w:spacing w:line="0" w:lineRule="atLeast"/>
        <w:ind w:firstLine="420" w:firstLineChars="200"/>
      </w:pPr>
      <w:r>
        <w:t>刘老师：</w:t>
      </w:r>
      <w:r>
        <w:rPr>
          <w:rFonts w:hint="eastAsia"/>
        </w:rPr>
        <w:t>“</w:t>
      </w:r>
      <w:r>
        <w:t>是的，要考语文、数学、英语、物理共四科，但具体星期几不清楚．</w:t>
      </w:r>
      <w:r>
        <w:rPr>
          <w:rFonts w:hint="eastAsia"/>
        </w:rPr>
        <w:t>”</w:t>
      </w:r>
    </w:p>
    <w:p>
      <w:pPr>
        <w:spacing w:line="0" w:lineRule="atLeast"/>
        <w:ind w:firstLine="420" w:firstLineChars="200"/>
      </w:pPr>
      <w:r>
        <w:t>小宇：</w:t>
      </w:r>
      <w:r>
        <w:rPr>
          <w:rFonts w:hint="eastAsia"/>
        </w:rPr>
        <w:t>“</w:t>
      </w:r>
      <w:r>
        <w:t>我估计是星期四、星期五．</w:t>
      </w:r>
      <w:r>
        <w:rPr>
          <w:rFonts w:hint="eastAsia"/>
        </w:rPr>
        <w:t>”</w:t>
      </w:r>
    </w:p>
    <w:p>
      <w:pPr>
        <w:spacing w:line="0" w:lineRule="atLeast"/>
        <w:ind w:firstLine="315" w:firstLineChars="150"/>
      </w:pPr>
      <w:r>
        <w:t>（1）求小宇猜对的概率；</w:t>
      </w:r>
    </w:p>
    <w:p>
      <w:pPr>
        <w:spacing w:line="0" w:lineRule="atLeast"/>
        <w:ind w:left="420" w:leftChars="150" w:hanging="105" w:hangingChars="50"/>
      </w:pPr>
      <w:r>
        <w:t>（2）若考试已定在星期四、星期五进行，但各科考试顺序没定，请用恰当的方法求同一天考语文、数学的概率</w:t>
      </w:r>
      <w:r>
        <w:rPr>
          <w:rFonts w:hint="eastAsia"/>
        </w:rPr>
        <w:t>．（用树状图或列表法分析）</w:t>
      </w:r>
    </w:p>
    <w:p>
      <w:pPr>
        <w:spacing w:line="0" w:lineRule="atLeast"/>
      </w:pPr>
    </w:p>
    <w:p>
      <w:pPr>
        <w:spacing w:line="0" w:lineRule="atLeast"/>
      </w:pPr>
    </w:p>
    <w:p>
      <w:pPr>
        <w:spacing w:line="0" w:lineRule="atLeast"/>
      </w:pPr>
    </w:p>
    <w:p>
      <w:pPr>
        <w:spacing w:line="0" w:lineRule="atLeast"/>
        <w:ind w:left="420" w:hanging="420" w:hangingChars="200"/>
      </w:pPr>
      <w:r>
        <w:t>24．</w:t>
      </w:r>
      <w:r>
        <w:rPr>
          <w:rFonts w:hint="eastAsia"/>
        </w:rPr>
        <w:t>（6分）</w:t>
      </w:r>
      <w:r>
        <w:t>已知：正方形</w:t>
      </w:r>
      <w:r>
        <w:rPr>
          <w:i/>
        </w:rPr>
        <w:t>ABCD</w:t>
      </w:r>
      <w:r>
        <w:t>的边长为</w:t>
      </w:r>
      <w:r>
        <w:rPr>
          <w:i/>
        </w:rPr>
        <w:t>a</w:t>
      </w:r>
      <w:r>
        <w:t>，</w:t>
      </w:r>
      <w:r>
        <w:rPr>
          <w:i/>
        </w:rPr>
        <w:t>P</w:t>
      </w:r>
      <w:r>
        <w:t>是边</w:t>
      </w:r>
      <w:r>
        <w:rPr>
          <w:i/>
        </w:rPr>
        <w:t>CD</w:t>
      </w:r>
      <w:r>
        <w:t>上一个动点</w:t>
      </w:r>
      <w:r>
        <w:rPr>
          <w:rFonts w:hint="eastAsia"/>
        </w:rPr>
        <w:t>（</w:t>
      </w:r>
      <w:r>
        <w:t>不与</w:t>
      </w:r>
      <w:r>
        <w:rPr>
          <w:i/>
        </w:rPr>
        <w:t>C</w:t>
      </w:r>
      <w:r>
        <w:t>、</w:t>
      </w:r>
      <w:r>
        <w:rPr>
          <w:i/>
        </w:rPr>
        <w:t>D</w:t>
      </w:r>
      <w:r>
        <w:t>重合</w:t>
      </w:r>
      <w:r>
        <w:rPr>
          <w:rFonts w:hint="eastAsia"/>
        </w:rPr>
        <w:t>）</w:t>
      </w:r>
      <w:r>
        <w:t>，</w:t>
      </w:r>
      <w:r>
        <w:rPr>
          <w:i/>
        </w:rPr>
        <w:t>CP</w:t>
      </w:r>
      <w:r>
        <w:rPr>
          <w:rFonts w:hint="eastAsia"/>
          <w:i/>
        </w:rPr>
        <w:t xml:space="preserve"> </w:t>
      </w:r>
      <w:r>
        <w:t>=</w:t>
      </w:r>
      <w:r>
        <w:rPr>
          <w:rFonts w:hint="eastAsia"/>
        </w:rPr>
        <w:t xml:space="preserve"> </w:t>
      </w:r>
      <w:r>
        <w:rPr>
          <w:i/>
        </w:rPr>
        <w:t>b</w:t>
      </w:r>
      <w:r>
        <w:t>，以</w:t>
      </w:r>
      <w:r>
        <w:rPr>
          <w:i/>
        </w:rPr>
        <w:t>CP</w:t>
      </w:r>
      <w:r>
        <w:t>为一边在正方形</w:t>
      </w:r>
      <w:r>
        <w:rPr>
          <w:i/>
        </w:rPr>
        <w:t>ABCD</w:t>
      </w:r>
      <w:r>
        <w:t>外作正方形</w:t>
      </w:r>
      <w:r>
        <w:rPr>
          <w:i/>
        </w:rPr>
        <w:t>PCEF</w:t>
      </w:r>
      <w:r>
        <w:t>，连接</w:t>
      </w:r>
      <w:r>
        <w:rPr>
          <w:i/>
        </w:rPr>
        <w:t>BF</w:t>
      </w:r>
      <w:r>
        <w:t>、</w:t>
      </w:r>
      <w:r>
        <w:rPr>
          <w:i/>
        </w:rPr>
        <w:t>DF</w:t>
      </w:r>
      <w:r>
        <w:t>．</w:t>
      </w:r>
    </w:p>
    <w:p>
      <w:pPr>
        <w:spacing w:line="0" w:lineRule="atLeast"/>
        <w:ind w:firstLine="315" w:firstLineChars="150"/>
      </w:pPr>
      <w:r>
        <w:rPr>
          <w:rFonts w:hint="eastAsia"/>
        </w:rPr>
        <w:t>（1）</w:t>
      </w:r>
      <w:r>
        <w:t>如图</w:t>
      </w:r>
      <w:r>
        <w:rPr>
          <w:rFonts w:hint="eastAsia" w:ascii="宋体" w:hAnsi="宋体" w:cs="宋体"/>
        </w:rPr>
        <w:t>①</w:t>
      </w:r>
      <w:r>
        <w:t>，你认为四边形</w:t>
      </w:r>
      <w:r>
        <w:rPr>
          <w:i/>
        </w:rPr>
        <w:t>ABFD</w:t>
      </w:r>
      <w:r>
        <w:t>的面积与正方形</w:t>
      </w:r>
      <w:r>
        <w:rPr>
          <w:i/>
        </w:rPr>
        <w:t>ABCD</w:t>
      </w:r>
      <w:r>
        <w:t>的面积之间有怎样的关系？证明你的结论；</w:t>
      </w:r>
    </w:p>
    <w:p>
      <w:pPr>
        <w:spacing w:line="0" w:lineRule="atLeast"/>
        <w:ind w:left="420" w:leftChars="150" w:hanging="105" w:hangingChars="50"/>
        <w:rPr>
          <w:rFonts w:eastAsiaTheme="minorEastAsia"/>
        </w:rPr>
      </w:pPr>
      <w:r>
        <w:rPr>
          <w:rFonts w:hAnsiTheme="minorEastAsia" w:eastAsiaTheme="minorEastAsia"/>
        </w:rPr>
        <w:t>（</w:t>
      </w:r>
      <w:r>
        <w:rPr>
          <w:rFonts w:eastAsiaTheme="minorEastAsia"/>
        </w:rPr>
        <w:t>2</w:t>
      </w:r>
      <w:r>
        <w:rPr>
          <w:rFonts w:hAnsiTheme="minorEastAsia" w:eastAsiaTheme="minorEastAsia"/>
        </w:rPr>
        <w:t>）农民赵大伯有一块正方形的土地（如图</w:t>
      </w:r>
      <w:r>
        <w:rPr>
          <w:rFonts w:hint="eastAsia" w:hAnsiTheme="minorEastAsia" w:eastAsiaTheme="minorEastAsia"/>
        </w:rPr>
        <w:t>②</w:t>
      </w:r>
      <w:r>
        <w:rPr>
          <w:rFonts w:hAnsiTheme="minorEastAsia" w:eastAsiaTheme="minorEastAsia"/>
        </w:rPr>
        <w:t>），由于修路被占去一块三角形的地方</w:t>
      </w:r>
      <w:r>
        <w:rPr>
          <w:rFonts w:asciiTheme="minorEastAsia" w:hAnsiTheme="minorEastAsia" w:eastAsiaTheme="minorEastAsia"/>
        </w:rPr>
        <w:t>△</w:t>
      </w:r>
      <w:r>
        <w:rPr>
          <w:rFonts w:eastAsiaTheme="minorEastAsia"/>
          <w:i/>
        </w:rPr>
        <w:t>BCE</w:t>
      </w:r>
      <w:r>
        <w:rPr>
          <w:rFonts w:hAnsiTheme="minorEastAsia" w:eastAsiaTheme="minorEastAsia"/>
        </w:rPr>
        <w:t>，但决定在</w:t>
      </w:r>
      <w:r>
        <w:rPr>
          <w:rFonts w:eastAsiaTheme="minorEastAsia"/>
          <w:i/>
        </w:rPr>
        <w:t>DE</w:t>
      </w:r>
      <w:r>
        <w:rPr>
          <w:rFonts w:hAnsiTheme="minorEastAsia" w:eastAsiaTheme="minorEastAsia"/>
        </w:rPr>
        <w:t>的右侧补给赵大伯一块土地，补偿后的土地为四边形</w:t>
      </w:r>
      <w:r>
        <w:rPr>
          <w:rFonts w:eastAsiaTheme="minorEastAsia"/>
          <w:i/>
        </w:rPr>
        <w:t>ABMD</w:t>
      </w:r>
      <w:r>
        <w:rPr>
          <w:rFonts w:hAnsiTheme="minorEastAsia" w:eastAsiaTheme="minorEastAsia"/>
        </w:rPr>
        <w:t>，且四边形</w:t>
      </w:r>
      <w:r>
        <w:rPr>
          <w:rFonts w:eastAsiaTheme="minorEastAsia"/>
          <w:i/>
        </w:rPr>
        <w:t>ABMD</w:t>
      </w:r>
      <w:r>
        <w:rPr>
          <w:rFonts w:hAnsiTheme="minorEastAsia" w:eastAsiaTheme="minorEastAsia"/>
        </w:rPr>
        <w:t>的面积与原来正方形土地的面积相等，</w:t>
      </w:r>
      <w:r>
        <w:rPr>
          <w:rFonts w:eastAsiaTheme="minorEastAsia"/>
          <w:i/>
        </w:rPr>
        <w:t>M</w:t>
      </w:r>
      <w:r>
        <w:rPr>
          <w:rFonts w:hAnsiTheme="minorEastAsia" w:eastAsiaTheme="minorEastAsia"/>
        </w:rPr>
        <w:t>、</w:t>
      </w:r>
      <w:r>
        <w:rPr>
          <w:rFonts w:eastAsiaTheme="minorEastAsia"/>
          <w:i/>
        </w:rPr>
        <w:t>E</w:t>
      </w:r>
      <w:r>
        <w:rPr>
          <w:rFonts w:hAnsiTheme="minorEastAsia" w:eastAsiaTheme="minorEastAsia"/>
        </w:rPr>
        <w:t>、</w:t>
      </w:r>
      <w:r>
        <w:rPr>
          <w:rFonts w:eastAsiaTheme="minorEastAsia"/>
          <w:i/>
        </w:rPr>
        <w:t>B</w:t>
      </w:r>
      <w:r>
        <w:rPr>
          <w:rFonts w:hAnsiTheme="minorEastAsia" w:eastAsiaTheme="minorEastAsia"/>
        </w:rPr>
        <w:t>三点要在一条直线上，请你用无刻度尺和圆规确定</w:t>
      </w:r>
      <w:r>
        <w:rPr>
          <w:rFonts w:eastAsiaTheme="minorEastAsia"/>
          <w:i/>
        </w:rPr>
        <w:t>M</w:t>
      </w:r>
      <w:r>
        <w:rPr>
          <w:rFonts w:hAnsiTheme="minorEastAsia" w:eastAsiaTheme="minorEastAsia"/>
        </w:rPr>
        <w:t>点的位置．</w:t>
      </w:r>
    </w:p>
    <w:p>
      <w:pPr>
        <w:spacing w:line="0" w:lineRule="atLeast"/>
        <w:ind w:right="420" w:firstLine="4305" w:firstLineChars="2050"/>
      </w:pPr>
      <w:r>
        <w:drawing>
          <wp:inline distT="0" distB="0" distL="0" distR="0">
            <wp:extent cx="1621155" cy="1279525"/>
            <wp:effectExtent l="0" t="0" r="0"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 "/>
                    <pic:cNvPicPr>
                      <a:picLocks noChangeAspect="1" noChangeArrowheads="1"/>
                    </pic:cNvPicPr>
                  </pic:nvPicPr>
                  <pic:blipFill>
                    <a:blip r:embed="rId14" cstate="print"/>
                    <a:srcRect/>
                    <a:stretch>
                      <a:fillRect/>
                    </a:stretch>
                  </pic:blipFill>
                  <pic:spPr>
                    <a:xfrm>
                      <a:off x="0" y="0"/>
                      <a:ext cx="1623642" cy="1281044"/>
                    </a:xfrm>
                    <a:prstGeom prst="rect">
                      <a:avLst/>
                    </a:prstGeom>
                    <a:noFill/>
                    <a:ln w="9525">
                      <a:noFill/>
                      <a:miter lim="800000"/>
                      <a:headEnd/>
                      <a:tailEnd/>
                    </a:ln>
                  </pic:spPr>
                </pic:pic>
              </a:graphicData>
            </a:graphic>
          </wp:inline>
        </w:drawing>
      </w:r>
      <w:r>
        <w:t xml:space="preserve">     </w:t>
      </w:r>
      <w:r>
        <w:drawing>
          <wp:inline distT="0" distB="0" distL="0" distR="0">
            <wp:extent cx="1138555" cy="1179195"/>
            <wp:effectExtent l="0" t="0" r="0" b="0"/>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 "/>
                    <pic:cNvPicPr>
                      <a:picLocks noChangeAspect="1" noChangeArrowheads="1"/>
                    </pic:cNvPicPr>
                  </pic:nvPicPr>
                  <pic:blipFill>
                    <a:blip r:embed="rId15" cstate="print"/>
                    <a:srcRect/>
                    <a:stretch>
                      <a:fillRect/>
                    </a:stretch>
                  </pic:blipFill>
                  <pic:spPr>
                    <a:xfrm>
                      <a:off x="0" y="0"/>
                      <a:ext cx="1138935" cy="1180082"/>
                    </a:xfrm>
                    <a:prstGeom prst="rect">
                      <a:avLst/>
                    </a:prstGeom>
                    <a:noFill/>
                    <a:ln w="9525">
                      <a:noFill/>
                      <a:miter lim="800000"/>
                      <a:headEnd/>
                      <a:tailEnd/>
                    </a:ln>
                  </pic:spPr>
                </pic:pic>
              </a:graphicData>
            </a:graphic>
          </wp:inline>
        </w:drawing>
      </w:r>
    </w:p>
    <w:p>
      <w:pPr>
        <w:spacing w:line="0" w:lineRule="atLeast"/>
      </w:pPr>
      <w:r>
        <w:t xml:space="preserve">     </w:t>
      </w:r>
      <w:r>
        <w:rPr>
          <w:rFonts w:hint="eastAsia"/>
        </w:rPr>
        <w:t xml:space="preserve">                                               </w:t>
      </w:r>
      <w:r>
        <w:rPr>
          <w:rFonts w:hAnsiTheme="minorEastAsia"/>
        </w:rPr>
        <w:t>图</w:t>
      </w:r>
      <w:r>
        <w:rPr>
          <w:rFonts w:hint="eastAsia" w:ascii="宋体" w:hAnsi="宋体" w:cs="宋体"/>
        </w:rPr>
        <w:t>①</w:t>
      </w:r>
      <w:r>
        <w:t xml:space="preserve">                     </w:t>
      </w:r>
      <w:r>
        <w:rPr>
          <w:rFonts w:hAnsiTheme="minorEastAsia"/>
        </w:rPr>
        <w:t>图</w:t>
      </w:r>
      <w:r>
        <w:rPr>
          <w:rFonts w:hint="eastAsia" w:ascii="宋体" w:hAnsi="宋体" w:cs="宋体"/>
        </w:rPr>
        <w:t>②</w:t>
      </w:r>
    </w:p>
    <w:p>
      <w:pPr>
        <w:spacing w:line="0" w:lineRule="atLeast"/>
      </w:pPr>
      <w:r>
        <w:t>25</w:t>
      </w:r>
      <w:r>
        <w:rPr>
          <w:rFonts w:hAnsiTheme="minorEastAsia"/>
        </w:rPr>
        <w:t>．</w:t>
      </w:r>
      <w:r>
        <w:rPr>
          <w:rFonts w:hint="eastAsia"/>
        </w:rPr>
        <w:t>（8分）</w:t>
      </w:r>
      <w:r>
        <w:rPr>
          <w:rFonts w:hAnsiTheme="minorEastAsia"/>
        </w:rPr>
        <w:t>如图，</w:t>
      </w:r>
      <w:r>
        <w:rPr>
          <w:rFonts w:asciiTheme="minorEastAsia" w:hAnsiTheme="minorEastAsia"/>
        </w:rPr>
        <w:t>△</w:t>
      </w:r>
      <w:r>
        <w:rPr>
          <w:i/>
        </w:rPr>
        <w:t>ABC</w:t>
      </w:r>
      <w:r>
        <w:rPr>
          <w:rFonts w:hAnsiTheme="minorEastAsia"/>
        </w:rPr>
        <w:t>是</w:t>
      </w:r>
      <w:r>
        <w:rPr>
          <w:rFonts w:asciiTheme="minorEastAsia" w:hAnsiTheme="minorEastAsia"/>
        </w:rPr>
        <w:t>⊙</w:t>
      </w:r>
      <w:r>
        <w:rPr>
          <w:i/>
        </w:rPr>
        <w:t>O</w:t>
      </w:r>
      <w:r>
        <w:rPr>
          <w:rFonts w:hAnsiTheme="minorEastAsia"/>
        </w:rPr>
        <w:t>的内接三角形，</w:t>
      </w:r>
      <w:r>
        <w:rPr>
          <w:i/>
        </w:rPr>
        <w:t>AC</w:t>
      </w:r>
      <w:r>
        <w:rPr>
          <w:rFonts w:hint="eastAsia"/>
          <w:i/>
        </w:rPr>
        <w:t xml:space="preserve"> </w:t>
      </w:r>
      <w:r>
        <w:t>=</w:t>
      </w:r>
      <w:r>
        <w:rPr>
          <w:rFonts w:hint="eastAsia"/>
        </w:rPr>
        <w:t xml:space="preserve"> </w:t>
      </w:r>
      <w:r>
        <w:rPr>
          <w:i/>
        </w:rPr>
        <w:t>BC</w:t>
      </w:r>
      <w:r>
        <w:rPr>
          <w:rFonts w:hAnsiTheme="minorEastAsia"/>
        </w:rPr>
        <w:t>，</w:t>
      </w:r>
      <w:r>
        <w:rPr>
          <w:i/>
        </w:rPr>
        <w:t>D</w:t>
      </w:r>
      <w:r>
        <w:rPr>
          <w:rFonts w:hAnsiTheme="minorEastAsia"/>
        </w:rPr>
        <w:t>为</w:t>
      </w:r>
      <w:r>
        <w:fldChar w:fldCharType="begin"/>
      </w:r>
      <w:r>
        <w:instrText xml:space="preserve"> </w:instrText>
      </w:r>
      <w:r>
        <w:rPr>
          <w:i/>
        </w:rPr>
        <w:instrText xml:space="preserve">EQ</w:instrText>
      </w:r>
      <w:r>
        <w:instrText xml:space="preserve"> \</w:instrText>
      </w:r>
      <w:r>
        <w:rPr>
          <w:i/>
        </w:rPr>
        <w:instrText xml:space="preserve">o</w:instrText>
      </w:r>
      <w:r>
        <w:instrText xml:space="preserve">\</w:instrText>
      </w:r>
      <w:r>
        <w:rPr>
          <w:i/>
        </w:rPr>
        <w:instrText xml:space="preserve">ac</w:instrText>
      </w:r>
      <w:r>
        <w:instrText xml:space="preserve">(\</w:instrText>
      </w:r>
      <w:r>
        <w:rPr>
          <w:i/>
        </w:rPr>
        <w:instrText xml:space="preserve">S</w:instrText>
      </w:r>
      <w:r>
        <w:instrText xml:space="preserve">\</w:instrText>
      </w:r>
      <w:r>
        <w:rPr>
          <w:i/>
        </w:rPr>
        <w:instrText xml:space="preserve">UP</w:instrText>
      </w:r>
      <w:r>
        <w:instrText xml:space="preserve">7(</w:instrText>
      </w:r>
      <w:r>
        <w:rPr>
          <w:rFonts w:hint="eastAsia" w:asciiTheme="minorEastAsia" w:hAnsiTheme="minorEastAsia" w:eastAsiaTheme="minorEastAsia"/>
          <w:w w:val="150"/>
        </w:rPr>
        <w:instrText xml:space="preserve">︵</w:instrText>
      </w:r>
      <w:r>
        <w:instrText xml:space="preserve">),</w:instrText>
      </w:r>
      <w:r>
        <w:rPr>
          <w:rFonts w:hint="eastAsia"/>
          <w:i/>
        </w:rPr>
        <w:instrText xml:space="preserve">AB</w:instrText>
      </w:r>
      <w:r>
        <w:instrText xml:space="preserve">)</w:instrText>
      </w:r>
      <w:r>
        <w:fldChar w:fldCharType="end"/>
      </w:r>
      <w:r>
        <w:rPr>
          <w:rFonts w:hAnsiTheme="minorEastAsia"/>
        </w:rPr>
        <w:t>上一点，延长</w:t>
      </w:r>
      <w:r>
        <w:rPr>
          <w:i/>
        </w:rPr>
        <w:t>DA</w:t>
      </w:r>
      <w:r>
        <w:rPr>
          <w:rFonts w:hAnsiTheme="minorEastAsia"/>
        </w:rPr>
        <w:t>至点</w:t>
      </w:r>
      <w:r>
        <w:rPr>
          <w:i/>
        </w:rPr>
        <w:t>E</w:t>
      </w:r>
      <w:r>
        <w:rPr>
          <w:rFonts w:hAnsiTheme="minorEastAsia"/>
        </w:rPr>
        <w:t>，使</w:t>
      </w:r>
      <w:r>
        <w:rPr>
          <w:i/>
        </w:rPr>
        <w:t>CE</w:t>
      </w:r>
      <w:r>
        <w:rPr>
          <w:rFonts w:hint="eastAsia"/>
          <w:i/>
        </w:rPr>
        <w:t xml:space="preserve"> </w:t>
      </w:r>
      <w:r>
        <w:t>=</w:t>
      </w:r>
      <w:r>
        <w:rPr>
          <w:rFonts w:hint="eastAsia"/>
        </w:rPr>
        <w:t xml:space="preserve"> </w:t>
      </w:r>
      <w:r>
        <w:rPr>
          <w:i/>
        </w:rPr>
        <w:t>CD</w:t>
      </w:r>
      <w:r>
        <w:rPr>
          <w:rFonts w:hAnsiTheme="minorEastAsia"/>
        </w:rPr>
        <w:t>．</w:t>
      </w:r>
    </w:p>
    <w:p>
      <w:pPr>
        <w:spacing w:line="0" w:lineRule="atLeast"/>
        <w:ind w:firstLine="315" w:firstLineChars="150"/>
      </w:pPr>
      <w:r>
        <w:rPr>
          <w:rFonts w:hAnsiTheme="minorEastAsia"/>
        </w:rPr>
        <w:t>（</w:t>
      </w:r>
      <w:r>
        <w:t>1</w:t>
      </w:r>
      <w:r>
        <w:rPr>
          <w:rFonts w:hAnsiTheme="minorEastAsia"/>
        </w:rPr>
        <w:t>）求证：</w:t>
      </w:r>
      <w:r>
        <w:rPr>
          <w:i/>
        </w:rPr>
        <w:t>AE</w:t>
      </w:r>
      <w:r>
        <w:rPr>
          <w:rFonts w:hint="eastAsia"/>
          <w:i/>
        </w:rPr>
        <w:t xml:space="preserve"> </w:t>
      </w:r>
      <w:r>
        <w:t>=</w:t>
      </w:r>
      <w:r>
        <w:rPr>
          <w:rFonts w:hint="eastAsia"/>
        </w:rPr>
        <w:t xml:space="preserve"> </w:t>
      </w:r>
      <w:r>
        <w:rPr>
          <w:i/>
        </w:rPr>
        <w:t>BD</w:t>
      </w:r>
      <w:r>
        <w:rPr>
          <w:rFonts w:hAnsiTheme="minorEastAsia"/>
        </w:rPr>
        <w:t>；</w:t>
      </w:r>
    </w:p>
    <w:p>
      <w:pPr>
        <w:spacing w:line="0" w:lineRule="atLeast"/>
        <w:ind w:firstLine="315" w:firstLineChars="150"/>
      </w:pPr>
      <w:r>
        <w:rPr>
          <w:rFonts w:hAnsiTheme="minorEastAsia"/>
        </w:rPr>
        <w:t>（</w:t>
      </w:r>
      <w:r>
        <w:t>2</w:t>
      </w:r>
      <w:r>
        <w:rPr>
          <w:rFonts w:hAnsiTheme="minorEastAsia"/>
        </w:rPr>
        <w:t>）若</w:t>
      </w:r>
      <w:r>
        <w:rPr>
          <w:i/>
        </w:rPr>
        <w:t>AC</w:t>
      </w:r>
      <w:r>
        <w:rPr>
          <w:rFonts w:asciiTheme="minorEastAsia" w:hAnsiTheme="minorEastAsia"/>
        </w:rPr>
        <w:t>⊥</w:t>
      </w:r>
      <w:r>
        <w:rPr>
          <w:i/>
        </w:rPr>
        <w:t>BC</w:t>
      </w:r>
      <w:r>
        <w:rPr>
          <w:rFonts w:hAnsiTheme="minorEastAsia"/>
        </w:rPr>
        <w:t>，求证：</w:t>
      </w:r>
      <w:r>
        <w:rPr>
          <w:i/>
        </w:rPr>
        <w:t>AD</w:t>
      </w:r>
      <w:r>
        <w:rPr>
          <w:rFonts w:hint="eastAsia"/>
          <w:i/>
        </w:rPr>
        <w:t xml:space="preserve"> </w:t>
      </w:r>
      <w:r>
        <w:t>+</w:t>
      </w:r>
      <w:r>
        <w:rPr>
          <w:rFonts w:hint="eastAsia"/>
        </w:rPr>
        <w:t xml:space="preserve"> </w:t>
      </w:r>
      <w:r>
        <w:rPr>
          <w:i/>
        </w:rPr>
        <w:t>BD</w:t>
      </w:r>
      <w:r>
        <w:rPr>
          <w:rFonts w:hint="eastAsia"/>
          <w:i/>
        </w:rPr>
        <w:t xml:space="preserve"> </w:t>
      </w:r>
      <w:r>
        <w:t>=</w:t>
      </w:r>
      <w:r>
        <w:rPr>
          <w:rFonts w:hint="eastAsia"/>
        </w:rPr>
        <w:t xml:space="preserve"> </w:t>
      </w:r>
      <w:r>
        <w:fldChar w:fldCharType="begin"/>
      </w:r>
      <w:r>
        <w:instrText xml:space="preserve"> </w:instrText>
      </w:r>
      <w:r>
        <w:rPr>
          <w:i/>
        </w:rPr>
        <w:instrText xml:space="preserve">EQ</w:instrText>
      </w:r>
      <w:r>
        <w:instrText xml:space="preserve"> \</w:instrText>
      </w:r>
      <w:r>
        <w:rPr>
          <w:i/>
        </w:rPr>
        <w:instrText xml:space="preserve">R</w:instrText>
      </w:r>
      <w:r>
        <w:instrText xml:space="preserve">(,2)</w:instrText>
      </w:r>
      <w:r>
        <w:fldChar w:fldCharType="end"/>
      </w:r>
      <w:r>
        <w:rPr>
          <w:i/>
        </w:rPr>
        <w:t>CD</w:t>
      </w:r>
      <w:r>
        <w:rPr>
          <w:rFonts w:hAnsiTheme="minorEastAsia"/>
        </w:rPr>
        <w:t>．</w:t>
      </w:r>
    </w:p>
    <w:p>
      <w:pPr>
        <w:spacing w:line="0" w:lineRule="atLeast"/>
        <w:jc w:val="right"/>
      </w:pPr>
      <w:r>
        <w:drawing>
          <wp:inline distT="0" distB="0" distL="0" distR="0">
            <wp:extent cx="1746250" cy="1314450"/>
            <wp:effectExtent l="0" t="0" r="0" b="0"/>
            <wp:docPr id="1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24" descr=" "/>
                    <pic:cNvPicPr>
                      <a:picLocks noChangeAspect="1" noChangeArrowheads="1"/>
                    </pic:cNvPicPr>
                  </pic:nvPicPr>
                  <pic:blipFill>
                    <a:blip r:embed="rId16" cstate="print"/>
                    <a:srcRect/>
                    <a:stretch>
                      <a:fillRect/>
                    </a:stretch>
                  </pic:blipFill>
                  <pic:spPr>
                    <a:xfrm>
                      <a:off x="0" y="0"/>
                      <a:ext cx="1746250" cy="1314450"/>
                    </a:xfrm>
                    <a:prstGeom prst="rect">
                      <a:avLst/>
                    </a:prstGeom>
                    <a:noFill/>
                    <a:ln w="9525">
                      <a:noFill/>
                      <a:miter lim="800000"/>
                      <a:headEnd/>
                      <a:tailEnd/>
                    </a:ln>
                  </pic:spPr>
                </pic:pic>
              </a:graphicData>
            </a:graphic>
          </wp:inline>
        </w:drawing>
      </w:r>
    </w:p>
    <w:p>
      <w:pPr>
        <w:spacing w:line="0" w:lineRule="atLeast"/>
      </w:pPr>
    </w:p>
    <w:p>
      <w:pPr>
        <w:spacing w:line="0" w:lineRule="atLeast"/>
        <w:ind w:left="420" w:hanging="420" w:hangingChars="200"/>
        <w:rPr>
          <w:rFonts w:hAnsiTheme="minorEastAsia" w:eastAsiaTheme="minorEastAsia"/>
        </w:rPr>
      </w:pPr>
      <w:r>
        <w:rPr>
          <w:rFonts w:eastAsiaTheme="minorEastAsia"/>
        </w:rPr>
        <w:t>26</w:t>
      </w:r>
      <w:r>
        <w:rPr>
          <w:rFonts w:hAnsiTheme="minorEastAsia" w:eastAsiaTheme="minorEastAsia"/>
        </w:rPr>
        <w:t>．</w:t>
      </w:r>
      <w:r>
        <w:rPr>
          <w:rFonts w:hint="eastAsia"/>
        </w:rPr>
        <w:t>（10分）</w:t>
      </w:r>
      <w:r>
        <w:rPr>
          <w:rFonts w:hAnsiTheme="minorEastAsia" w:eastAsiaTheme="minorEastAsia"/>
        </w:rPr>
        <w:t>去年年初，南方草莓进入采摘旺季，某公司经营销售草莓的业务，以</w:t>
      </w:r>
      <w:r>
        <w:rPr>
          <w:rFonts w:eastAsiaTheme="minorEastAsia"/>
        </w:rPr>
        <w:t>3</w:t>
      </w:r>
      <w:r>
        <w:rPr>
          <w:rFonts w:hAnsiTheme="minorEastAsia" w:eastAsiaTheme="minorEastAsia"/>
        </w:rPr>
        <w:t>万元</w:t>
      </w:r>
      <w:r>
        <w:rPr>
          <w:rFonts w:eastAsiaTheme="minorEastAsia"/>
        </w:rPr>
        <w:t>/</w:t>
      </w:r>
      <w:r>
        <w:rPr>
          <w:rFonts w:hAnsiTheme="minorEastAsia" w:eastAsiaTheme="minorEastAsia"/>
        </w:rPr>
        <w:t>吨的价格向农户收购后，分拣成甲、乙两类，甲类草莓包装后直接销售，乙类草莓深加工后再销售．甲类草莓的包装成本为</w:t>
      </w:r>
      <w:r>
        <w:rPr>
          <w:rFonts w:eastAsiaTheme="minorEastAsia"/>
        </w:rPr>
        <w:t>1</w:t>
      </w:r>
      <w:r>
        <w:rPr>
          <w:rFonts w:hAnsiTheme="minorEastAsia" w:eastAsiaTheme="minorEastAsia"/>
        </w:rPr>
        <w:t>万元</w:t>
      </w:r>
      <w:r>
        <w:rPr>
          <w:rFonts w:eastAsiaTheme="minorEastAsia"/>
        </w:rPr>
        <w:t>/</w:t>
      </w:r>
      <w:r>
        <w:rPr>
          <w:rFonts w:hAnsiTheme="minorEastAsia" w:eastAsiaTheme="minorEastAsia"/>
        </w:rPr>
        <w:t>吨，当甲类草莓的销售量</w:t>
      </w:r>
      <w:r>
        <w:rPr>
          <w:rFonts w:eastAsiaTheme="minorEastAsia"/>
          <w:i/>
        </w:rPr>
        <w:t>x</w:t>
      </w:r>
      <w:r>
        <w:rPr>
          <w:rFonts w:hint="eastAsia" w:hAnsiTheme="minorEastAsia" w:eastAsiaTheme="minorEastAsia"/>
        </w:rPr>
        <w:t xml:space="preserve"> &lt; </w:t>
      </w:r>
      <w:r>
        <w:rPr>
          <w:rFonts w:eastAsiaTheme="minorEastAsia"/>
        </w:rPr>
        <w:t>8</w:t>
      </w:r>
      <w:r>
        <w:rPr>
          <w:rFonts w:hAnsiTheme="minorEastAsia" w:eastAsiaTheme="minorEastAsia"/>
        </w:rPr>
        <w:t>吨时，它的平均销售价格</w:t>
      </w:r>
      <w:r>
        <w:rPr>
          <w:rFonts w:eastAsiaTheme="minorEastAsia"/>
          <w:i/>
        </w:rPr>
        <w:t>y</w:t>
      </w:r>
      <w:r>
        <w:rPr>
          <w:rFonts w:hint="eastAsia" w:eastAsiaTheme="minorEastAsia"/>
        </w:rPr>
        <w:t xml:space="preserve"> </w:t>
      </w:r>
      <w:r>
        <w:rPr>
          <w:rFonts w:eastAsiaTheme="minorEastAsia"/>
        </w:rPr>
        <w:t>=</w:t>
      </w:r>
      <w:r>
        <w:rPr>
          <w:rFonts w:hint="eastAsia" w:eastAsiaTheme="minorEastAsia"/>
        </w:rPr>
        <w:t xml:space="preserve"> </w:t>
      </w:r>
      <w:r>
        <w:rPr>
          <w:rFonts w:eastAsiaTheme="minorEastAsia"/>
        </w:rPr>
        <w:t>−</w:t>
      </w:r>
      <w:r>
        <w:rPr>
          <w:rFonts w:eastAsiaTheme="minorEastAsia"/>
          <w:i/>
        </w:rPr>
        <w:t>x</w:t>
      </w:r>
      <w:r>
        <w:rPr>
          <w:rFonts w:hint="eastAsia" w:eastAsiaTheme="minorEastAsia"/>
          <w:i/>
        </w:rPr>
        <w:t xml:space="preserve"> </w:t>
      </w:r>
      <w:r>
        <w:rPr>
          <w:rFonts w:eastAsiaTheme="minorEastAsia"/>
        </w:rPr>
        <w:t>+</w:t>
      </w:r>
      <w:r>
        <w:rPr>
          <w:rFonts w:hint="eastAsia" w:eastAsiaTheme="minorEastAsia"/>
        </w:rPr>
        <w:t xml:space="preserve"> </w:t>
      </w:r>
      <w:r>
        <w:rPr>
          <w:rFonts w:eastAsiaTheme="minorEastAsia"/>
        </w:rPr>
        <w:t>14</w:t>
      </w:r>
      <w:r>
        <w:rPr>
          <w:rFonts w:hAnsiTheme="minorEastAsia" w:eastAsiaTheme="minorEastAsia"/>
        </w:rPr>
        <w:t>，当甲类草莓的销售量</w:t>
      </w:r>
      <w:r>
        <w:rPr>
          <w:rFonts w:eastAsiaTheme="minorEastAsia"/>
          <w:i/>
        </w:rPr>
        <w:t>x</w:t>
      </w:r>
      <w:r>
        <w:rPr>
          <w:rFonts w:asciiTheme="minorEastAsia" w:hAnsiTheme="minorEastAsia" w:eastAsiaTheme="minorEastAsia"/>
        </w:rPr>
        <w:t>≥</w:t>
      </w:r>
      <w:r>
        <w:rPr>
          <w:rFonts w:eastAsiaTheme="minorEastAsia"/>
        </w:rPr>
        <w:t>8</w:t>
      </w:r>
      <w:r>
        <w:rPr>
          <w:rFonts w:hAnsiTheme="minorEastAsia" w:eastAsiaTheme="minorEastAsia"/>
        </w:rPr>
        <w:t>吨时，它的平均销售价格为</w:t>
      </w:r>
      <w:r>
        <w:rPr>
          <w:rFonts w:eastAsiaTheme="minorEastAsia"/>
        </w:rPr>
        <w:t>6</w:t>
      </w:r>
      <w:r>
        <w:rPr>
          <w:rFonts w:hAnsiTheme="minorEastAsia" w:eastAsiaTheme="minorEastAsia"/>
        </w:rPr>
        <w:t>万元</w:t>
      </w:r>
      <w:r>
        <w:rPr>
          <w:rFonts w:eastAsiaTheme="minorEastAsia"/>
        </w:rPr>
        <w:t>/</w:t>
      </w:r>
      <w:r>
        <w:rPr>
          <w:rFonts w:hAnsiTheme="minorEastAsia" w:eastAsiaTheme="minorEastAsia"/>
        </w:rPr>
        <w:t>吨；乙类草莓深加工总费用</w:t>
      </w:r>
      <w:r>
        <w:rPr>
          <w:rFonts w:hint="eastAsia" w:eastAsiaTheme="minorEastAsia"/>
          <w:i/>
        </w:rPr>
        <w:t>S</w:t>
      </w:r>
      <w:r>
        <w:rPr>
          <w:rFonts w:hAnsiTheme="minorEastAsia" w:eastAsiaTheme="minorEastAsia"/>
        </w:rPr>
        <w:t>（单位：万元）与加工数量</w:t>
      </w:r>
    </w:p>
    <w:p>
      <w:pPr>
        <w:spacing w:line="0" w:lineRule="atLeast"/>
        <w:ind w:left="420" w:leftChars="200"/>
        <w:rPr>
          <w:rFonts w:eastAsiaTheme="minorEastAsia"/>
        </w:rPr>
      </w:pPr>
      <w:r>
        <w:rPr>
          <w:rFonts w:eastAsiaTheme="minorEastAsia"/>
          <w:i/>
        </w:rPr>
        <w:t>t</w:t>
      </w:r>
      <w:r>
        <w:rPr>
          <w:rFonts w:hAnsiTheme="minorEastAsia" w:eastAsiaTheme="minorEastAsia"/>
        </w:rPr>
        <w:t>（单位：吨）之间的函数关系为</w:t>
      </w:r>
      <w:r>
        <w:rPr>
          <w:rFonts w:hint="eastAsia" w:eastAsiaTheme="minorEastAsia"/>
          <w:i/>
        </w:rPr>
        <w:t xml:space="preserve">S </w:t>
      </w:r>
      <w:r>
        <w:rPr>
          <w:rFonts w:eastAsiaTheme="minorEastAsia"/>
        </w:rPr>
        <w:t>=</w:t>
      </w:r>
      <w:r>
        <w:rPr>
          <w:rFonts w:hint="eastAsia" w:eastAsiaTheme="minorEastAsia"/>
        </w:rPr>
        <w:t xml:space="preserve"> </w:t>
      </w:r>
      <w:r>
        <w:rPr>
          <w:rFonts w:eastAsiaTheme="minorEastAsia"/>
        </w:rPr>
        <w:t>12</w:t>
      </w:r>
      <w:r>
        <w:rPr>
          <w:rFonts w:hint="eastAsia" w:eastAsiaTheme="minorEastAsia"/>
        </w:rPr>
        <w:t xml:space="preserve"> </w:t>
      </w:r>
      <w:r>
        <w:rPr>
          <w:rFonts w:eastAsiaTheme="minorEastAsia"/>
        </w:rPr>
        <w:t>+</w:t>
      </w:r>
      <w:r>
        <w:rPr>
          <w:rFonts w:hint="eastAsia" w:eastAsiaTheme="minorEastAsia"/>
        </w:rPr>
        <w:t xml:space="preserve"> </w:t>
      </w:r>
      <w:r>
        <w:rPr>
          <w:rFonts w:eastAsiaTheme="minorEastAsia"/>
        </w:rPr>
        <w:t>3</w:t>
      </w:r>
      <w:r>
        <w:rPr>
          <w:rFonts w:eastAsiaTheme="minorEastAsia"/>
          <w:i/>
        </w:rPr>
        <w:t>t</w:t>
      </w:r>
      <w:r>
        <w:rPr>
          <w:rFonts w:hAnsiTheme="minorEastAsia" w:eastAsiaTheme="minorEastAsia"/>
        </w:rPr>
        <w:t>，平均销售价格为</w:t>
      </w:r>
      <w:r>
        <w:rPr>
          <w:rFonts w:eastAsiaTheme="minorEastAsia"/>
        </w:rPr>
        <w:t>9</w:t>
      </w:r>
      <w:r>
        <w:rPr>
          <w:rFonts w:hAnsiTheme="minorEastAsia" w:eastAsiaTheme="minorEastAsia"/>
        </w:rPr>
        <w:t>万元</w:t>
      </w:r>
      <w:r>
        <w:rPr>
          <w:rFonts w:eastAsiaTheme="minorEastAsia"/>
        </w:rPr>
        <w:t>/</w:t>
      </w:r>
      <w:r>
        <w:rPr>
          <w:rFonts w:hAnsiTheme="minorEastAsia" w:eastAsiaTheme="minorEastAsia"/>
        </w:rPr>
        <w:t>吨．</w:t>
      </w:r>
    </w:p>
    <w:p>
      <w:pPr>
        <w:spacing w:line="0" w:lineRule="atLeast"/>
        <w:ind w:left="420" w:leftChars="150" w:hanging="105" w:hangingChars="50"/>
        <w:rPr>
          <w:rFonts w:hAnsiTheme="minorEastAsia" w:eastAsiaTheme="minorEastAsia"/>
        </w:rPr>
      </w:pPr>
      <w:r>
        <w:rPr>
          <w:rFonts w:hAnsiTheme="minorEastAsia" w:eastAsiaTheme="minorEastAsia"/>
        </w:rPr>
        <w:t>（</w:t>
      </w:r>
      <w:r>
        <w:rPr>
          <w:rFonts w:eastAsiaTheme="minorEastAsia"/>
        </w:rPr>
        <w:t>1</w:t>
      </w:r>
      <w:r>
        <w:rPr>
          <w:rFonts w:hAnsiTheme="minorEastAsia" w:eastAsiaTheme="minorEastAsia"/>
        </w:rPr>
        <w:t>）某次该公司收购了</w:t>
      </w:r>
      <w:r>
        <w:rPr>
          <w:rFonts w:eastAsiaTheme="minorEastAsia"/>
        </w:rPr>
        <w:t>20</w:t>
      </w:r>
      <w:r>
        <w:rPr>
          <w:rFonts w:hAnsiTheme="minorEastAsia" w:eastAsiaTheme="minorEastAsia"/>
        </w:rPr>
        <w:t>吨草莓，其中甲类草莓有</w:t>
      </w:r>
      <w:r>
        <w:rPr>
          <w:rFonts w:eastAsiaTheme="minorEastAsia"/>
          <w:i/>
        </w:rPr>
        <w:t>x</w:t>
      </w:r>
      <w:r>
        <w:rPr>
          <w:rFonts w:hAnsiTheme="minorEastAsia" w:eastAsiaTheme="minorEastAsia"/>
        </w:rPr>
        <w:t>吨，经营这批草莓所获得的总利润为</w:t>
      </w:r>
      <w:r>
        <w:rPr>
          <w:rFonts w:eastAsiaTheme="minorEastAsia"/>
          <w:i/>
        </w:rPr>
        <w:t>w</w:t>
      </w:r>
      <w:r>
        <w:rPr>
          <w:rFonts w:hAnsiTheme="minorEastAsia" w:eastAsiaTheme="minorEastAsia"/>
        </w:rPr>
        <w:t>万元；①求</w:t>
      </w:r>
      <w:r>
        <w:rPr>
          <w:rFonts w:eastAsiaTheme="minorEastAsia"/>
          <w:i/>
        </w:rPr>
        <w:t>w</w:t>
      </w:r>
      <w:r>
        <w:rPr>
          <w:rFonts w:hAnsiTheme="minorEastAsia" w:eastAsiaTheme="minorEastAsia"/>
        </w:rPr>
        <w:t>与</w:t>
      </w:r>
      <w:r>
        <w:rPr>
          <w:rFonts w:eastAsiaTheme="minorEastAsia"/>
          <w:i/>
        </w:rPr>
        <w:t>x</w:t>
      </w:r>
      <w:r>
        <w:rPr>
          <w:rFonts w:hAnsiTheme="minorEastAsia" w:eastAsiaTheme="minorEastAsia"/>
        </w:rPr>
        <w:t>之间的函数关系式；</w:t>
      </w:r>
    </w:p>
    <w:p>
      <w:pPr>
        <w:spacing w:line="0" w:lineRule="atLeast"/>
        <w:ind w:left="420" w:leftChars="200"/>
        <w:rPr>
          <w:rFonts w:eastAsiaTheme="minorEastAsia"/>
        </w:rPr>
      </w:pPr>
      <w:r>
        <w:rPr>
          <w:rFonts w:hAnsiTheme="minorEastAsia" w:eastAsiaTheme="minorEastAsia"/>
        </w:rPr>
        <w:t>②若该公司获得了</w:t>
      </w:r>
      <w:r>
        <w:rPr>
          <w:rFonts w:eastAsiaTheme="minorEastAsia"/>
        </w:rPr>
        <w:t>30</w:t>
      </w:r>
      <w:r>
        <w:rPr>
          <w:rFonts w:hAnsiTheme="minorEastAsia" w:eastAsiaTheme="minorEastAsia"/>
        </w:rPr>
        <w:t>万元的总利润，求用于销售甲类的草莓有多少吨？</w:t>
      </w:r>
    </w:p>
    <w:p>
      <w:pPr>
        <w:spacing w:line="0" w:lineRule="atLeast"/>
        <w:ind w:firstLine="315" w:firstLineChars="150"/>
        <w:rPr>
          <w:rFonts w:hAnsiTheme="minorEastAsia" w:eastAsiaTheme="minorEastAsia"/>
        </w:rPr>
      </w:pPr>
      <w:r>
        <w:rPr>
          <w:rFonts w:hAnsiTheme="minorEastAsia" w:eastAsiaTheme="minorEastAsia"/>
        </w:rPr>
        <w:t>（</w:t>
      </w:r>
      <w:r>
        <w:rPr>
          <w:rFonts w:eastAsiaTheme="minorEastAsia"/>
        </w:rPr>
        <w:t>2</w:t>
      </w:r>
      <w:r>
        <w:rPr>
          <w:rFonts w:hAnsiTheme="minorEastAsia" w:eastAsiaTheme="minorEastAsia"/>
        </w:rPr>
        <w:t>）在某次收购中，该公司准备投入</w:t>
      </w:r>
      <w:r>
        <w:rPr>
          <w:rFonts w:eastAsiaTheme="minorEastAsia"/>
        </w:rPr>
        <w:t>100</w:t>
      </w:r>
      <w:r>
        <w:rPr>
          <w:rFonts w:hAnsiTheme="minorEastAsia" w:eastAsiaTheme="minorEastAsia"/>
        </w:rPr>
        <w:t>万元资金，请你设计一种经营方案，使该公司获得最大的</w:t>
      </w:r>
    </w:p>
    <w:p>
      <w:pPr>
        <w:spacing w:line="0" w:lineRule="atLeast"/>
        <w:ind w:firstLine="420" w:firstLineChars="200"/>
        <w:rPr>
          <w:rFonts w:eastAsiaTheme="minorEastAsia"/>
        </w:rPr>
      </w:pPr>
      <w:r>
        <w:rPr>
          <w:rFonts w:hAnsiTheme="minorEastAsia" w:eastAsiaTheme="minorEastAsia"/>
        </w:rPr>
        <w:t>总利润，并求出最大的总利润．</w:t>
      </w:r>
    </w:p>
    <w:p>
      <w:pPr>
        <w:spacing w:line="0" w:lineRule="atLeast"/>
      </w:pPr>
    </w:p>
    <w:p>
      <w:pPr>
        <w:spacing w:line="0" w:lineRule="atLeast"/>
      </w:pPr>
    </w:p>
    <w:p>
      <w:pPr>
        <w:spacing w:line="0" w:lineRule="atLeast"/>
      </w:pPr>
    </w:p>
    <w:p>
      <w:pPr>
        <w:spacing w:line="0" w:lineRule="atLeast"/>
        <w:ind w:left="420" w:hanging="420" w:hangingChars="200"/>
        <w:rPr>
          <w:rFonts w:eastAsiaTheme="minorEastAsia"/>
        </w:rPr>
      </w:pPr>
      <w:r>
        <w:rPr>
          <w:rFonts w:eastAsiaTheme="minorEastAsia"/>
        </w:rPr>
        <w:t>27</w:t>
      </w:r>
      <w:r>
        <w:rPr>
          <w:rFonts w:hAnsiTheme="minorEastAsia" w:eastAsiaTheme="minorEastAsia"/>
        </w:rPr>
        <w:t>．</w:t>
      </w:r>
      <w:r>
        <w:rPr>
          <w:rFonts w:hint="eastAsia"/>
        </w:rPr>
        <w:t>（10分）</w:t>
      </w:r>
      <w:r>
        <w:rPr>
          <w:rFonts w:hAnsiTheme="minorEastAsia" w:eastAsiaTheme="minorEastAsia"/>
        </w:rPr>
        <w:t>如图，已知二次函数</w:t>
      </w:r>
      <w:r>
        <w:rPr>
          <w:rFonts w:eastAsiaTheme="minorEastAsia"/>
          <w:i/>
        </w:rPr>
        <w:t>y</w:t>
      </w:r>
      <w:r>
        <w:rPr>
          <w:rFonts w:eastAsiaTheme="minorEastAsia"/>
        </w:rPr>
        <w:t xml:space="preserve"> = </w:t>
      </w:r>
      <w:r>
        <w:rPr>
          <w:rFonts w:eastAsiaTheme="minorEastAsia"/>
          <w:i/>
        </w:rPr>
        <w:t>x</w:t>
      </w:r>
      <w:r>
        <w:rPr>
          <w:rFonts w:eastAsiaTheme="minorEastAsia"/>
          <w:vertAlign w:val="superscript"/>
        </w:rPr>
        <w:t>2</w:t>
      </w:r>
      <w:r>
        <w:rPr>
          <w:rFonts w:eastAsiaTheme="minorEastAsia"/>
        </w:rPr>
        <w:t xml:space="preserve"> + (1 − </w:t>
      </w:r>
      <w:r>
        <w:rPr>
          <w:rFonts w:eastAsiaTheme="minorEastAsia"/>
          <w:i/>
        </w:rPr>
        <w:t>m</w:t>
      </w:r>
      <w:r>
        <w:rPr>
          <w:rFonts w:eastAsiaTheme="minorEastAsia"/>
        </w:rPr>
        <w:t>)</w:t>
      </w:r>
      <w:r>
        <w:rPr>
          <w:rFonts w:eastAsiaTheme="minorEastAsia"/>
          <w:i/>
        </w:rPr>
        <w:t>x</w:t>
      </w:r>
      <w:r>
        <w:rPr>
          <w:rFonts w:eastAsiaTheme="minorEastAsia"/>
        </w:rPr>
        <w:t xml:space="preserve"> − </w:t>
      </w:r>
      <w:r>
        <w:rPr>
          <w:rFonts w:eastAsiaTheme="minorEastAsia"/>
          <w:i/>
        </w:rPr>
        <w:t>m</w:t>
      </w:r>
      <w:r>
        <w:rPr>
          <w:rFonts w:hAnsiTheme="minorEastAsia" w:eastAsiaTheme="minorEastAsia"/>
        </w:rPr>
        <w:t>（其中</w:t>
      </w:r>
      <w:r>
        <w:rPr>
          <w:rFonts w:eastAsiaTheme="minorEastAsia"/>
        </w:rPr>
        <w:t xml:space="preserve">0 &lt; </w:t>
      </w:r>
      <w:r>
        <w:rPr>
          <w:rFonts w:eastAsiaTheme="minorEastAsia"/>
          <w:i/>
        </w:rPr>
        <w:t xml:space="preserve">m </w:t>
      </w:r>
      <w:r>
        <w:rPr>
          <w:rFonts w:eastAsiaTheme="minorEastAsia"/>
        </w:rPr>
        <w:t>&lt; 1</w:t>
      </w:r>
      <w:r>
        <w:rPr>
          <w:rFonts w:hAnsiTheme="minorEastAsia" w:eastAsiaTheme="minorEastAsia"/>
        </w:rPr>
        <w:t>）的图像与</w:t>
      </w:r>
      <w:r>
        <w:rPr>
          <w:rFonts w:eastAsiaTheme="minorEastAsia"/>
          <w:i/>
        </w:rPr>
        <w:t>x</w:t>
      </w:r>
      <w:r>
        <w:rPr>
          <w:rFonts w:hAnsiTheme="minorEastAsia" w:eastAsiaTheme="minorEastAsia"/>
        </w:rPr>
        <w:t>轴交于</w:t>
      </w:r>
      <w:r>
        <w:rPr>
          <w:rFonts w:eastAsiaTheme="minorEastAsia"/>
          <w:i/>
        </w:rPr>
        <w:t>A</w:t>
      </w:r>
      <w:r>
        <w:rPr>
          <w:rFonts w:hAnsiTheme="minorEastAsia" w:eastAsiaTheme="minorEastAsia"/>
        </w:rPr>
        <w:t>、</w:t>
      </w:r>
      <w:r>
        <w:rPr>
          <w:rFonts w:eastAsiaTheme="minorEastAsia"/>
          <w:i/>
        </w:rPr>
        <w:t>B</w:t>
      </w:r>
      <w:r>
        <w:rPr>
          <w:rFonts w:hAnsiTheme="minorEastAsia" w:eastAsiaTheme="minorEastAsia"/>
        </w:rPr>
        <w:t>两点（点</w:t>
      </w:r>
      <w:r>
        <w:rPr>
          <w:rFonts w:eastAsiaTheme="minorEastAsia"/>
          <w:i/>
        </w:rPr>
        <w:t>A</w:t>
      </w:r>
      <w:r>
        <w:rPr>
          <w:rFonts w:hAnsiTheme="minorEastAsia" w:eastAsiaTheme="minorEastAsia"/>
        </w:rPr>
        <w:t>在点</w:t>
      </w:r>
      <w:r>
        <w:rPr>
          <w:rFonts w:eastAsiaTheme="minorEastAsia"/>
          <w:i/>
        </w:rPr>
        <w:t>B</w:t>
      </w:r>
      <w:r>
        <w:rPr>
          <w:rFonts w:hAnsiTheme="minorEastAsia" w:eastAsiaTheme="minorEastAsia"/>
        </w:rPr>
        <w:t>左侧），与</w:t>
      </w:r>
      <w:r>
        <w:rPr>
          <w:rFonts w:eastAsiaTheme="minorEastAsia"/>
          <w:i/>
        </w:rPr>
        <w:t>y</w:t>
      </w:r>
      <w:r>
        <w:rPr>
          <w:rFonts w:hAnsiTheme="minorEastAsia" w:eastAsiaTheme="minorEastAsia"/>
        </w:rPr>
        <w:t>轴交于点</w:t>
      </w:r>
      <w:r>
        <w:rPr>
          <w:rFonts w:eastAsiaTheme="minorEastAsia"/>
          <w:i/>
        </w:rPr>
        <w:t>C</w:t>
      </w:r>
      <w:r>
        <w:rPr>
          <w:rFonts w:hAnsiTheme="minorEastAsia" w:eastAsiaTheme="minorEastAsia"/>
        </w:rPr>
        <w:t>，对称轴为直线</w:t>
      </w:r>
      <w:r>
        <w:rPr>
          <w:rFonts w:eastAsiaTheme="minorEastAsia"/>
          <w:i/>
        </w:rPr>
        <w:t>l</w:t>
      </w:r>
      <w:r>
        <w:rPr>
          <w:rFonts w:hAnsiTheme="minorEastAsia" w:eastAsiaTheme="minorEastAsia"/>
        </w:rPr>
        <w:t>．设</w:t>
      </w:r>
      <w:r>
        <w:rPr>
          <w:rFonts w:eastAsiaTheme="minorEastAsia"/>
          <w:i/>
        </w:rPr>
        <w:t>P</w:t>
      </w:r>
      <w:r>
        <w:rPr>
          <w:rFonts w:hAnsiTheme="minorEastAsia" w:eastAsiaTheme="minorEastAsia"/>
        </w:rPr>
        <w:t>为对称轴</w:t>
      </w:r>
      <w:r>
        <w:rPr>
          <w:rFonts w:eastAsiaTheme="minorEastAsia"/>
          <w:i/>
        </w:rPr>
        <w:t>l</w:t>
      </w:r>
      <w:r>
        <w:rPr>
          <w:rFonts w:hAnsiTheme="minorEastAsia" w:eastAsiaTheme="minorEastAsia"/>
        </w:rPr>
        <w:t>上的点，连接</w:t>
      </w:r>
      <w:r>
        <w:rPr>
          <w:rFonts w:eastAsiaTheme="minorEastAsia"/>
          <w:i/>
        </w:rPr>
        <w:t>PA</w:t>
      </w:r>
      <w:r>
        <w:rPr>
          <w:rFonts w:hAnsiTheme="minorEastAsia" w:eastAsiaTheme="minorEastAsia"/>
        </w:rPr>
        <w:t>、</w:t>
      </w:r>
      <w:r>
        <w:rPr>
          <w:rFonts w:eastAsiaTheme="minorEastAsia"/>
          <w:i/>
        </w:rPr>
        <w:t>PC</w:t>
      </w:r>
      <w:r>
        <w:rPr>
          <w:rFonts w:hAnsiTheme="minorEastAsia" w:eastAsiaTheme="minorEastAsia"/>
        </w:rPr>
        <w:t>，</w:t>
      </w:r>
      <w:r>
        <w:rPr>
          <w:rFonts w:eastAsiaTheme="minorEastAsia"/>
          <w:i/>
        </w:rPr>
        <w:t>PA</w:t>
      </w:r>
      <w:r>
        <w:rPr>
          <w:rFonts w:eastAsiaTheme="minorEastAsia"/>
        </w:rPr>
        <w:t xml:space="preserve"> = </w:t>
      </w:r>
      <w:r>
        <w:rPr>
          <w:rFonts w:eastAsiaTheme="minorEastAsia"/>
          <w:i/>
        </w:rPr>
        <w:t>PC</w:t>
      </w:r>
      <w:r>
        <w:rPr>
          <w:rFonts w:hAnsiTheme="minorEastAsia" w:eastAsiaTheme="minorEastAsia"/>
        </w:rPr>
        <w:t>．</w:t>
      </w:r>
    </w:p>
    <w:p>
      <w:pPr>
        <w:spacing w:line="0" w:lineRule="atLeast"/>
        <w:ind w:firstLine="315" w:firstLineChars="150"/>
        <w:rPr>
          <w:rFonts w:eastAsiaTheme="minorEastAsia"/>
        </w:rPr>
      </w:pPr>
      <w:r>
        <w:rPr>
          <w:rFonts w:hAnsiTheme="minorEastAsia" w:eastAsiaTheme="minorEastAsia"/>
        </w:rPr>
        <w:t>（</w:t>
      </w:r>
      <w:r>
        <w:rPr>
          <w:rFonts w:eastAsiaTheme="minorEastAsia"/>
        </w:rPr>
        <w:t>1</w:t>
      </w:r>
      <w:r>
        <w:rPr>
          <w:rFonts w:hAnsiTheme="minorEastAsia" w:eastAsiaTheme="minorEastAsia"/>
        </w:rPr>
        <w:t>）</w:t>
      </w:r>
      <w:r>
        <w:rPr>
          <w:rFonts w:asciiTheme="minorEastAsia" w:hAnsiTheme="minorEastAsia" w:eastAsiaTheme="minorEastAsia"/>
        </w:rPr>
        <w:t>∠</w:t>
      </w:r>
      <w:r>
        <w:rPr>
          <w:rFonts w:eastAsiaTheme="minorEastAsia"/>
          <w:i/>
        </w:rPr>
        <w:t>ABC</w:t>
      </w:r>
      <w:r>
        <w:rPr>
          <w:rFonts w:hAnsiTheme="minorEastAsia" w:eastAsiaTheme="minorEastAsia"/>
        </w:rPr>
        <w:t>的度数为</w:t>
      </w:r>
      <w:r>
        <w:rPr>
          <w:rFonts w:eastAsiaTheme="minorEastAsia"/>
          <w:u w:val="single"/>
        </w:rPr>
        <w:t xml:space="preserve">     ▲     </w:t>
      </w:r>
      <w:r>
        <w:rPr>
          <w:rFonts w:eastAsiaTheme="minorEastAsia"/>
        </w:rPr>
        <w:t>°</w:t>
      </w:r>
      <w:r>
        <w:rPr>
          <w:rFonts w:hAnsiTheme="minorEastAsia" w:eastAsiaTheme="minorEastAsia"/>
        </w:rPr>
        <w:t>；</w:t>
      </w:r>
    </w:p>
    <w:p>
      <w:pPr>
        <w:spacing w:line="0" w:lineRule="atLeast"/>
        <w:ind w:firstLine="315" w:firstLineChars="150"/>
        <w:rPr>
          <w:rFonts w:eastAsiaTheme="minorEastAsia"/>
        </w:rPr>
      </w:pPr>
      <w:r>
        <w:rPr>
          <w:rFonts w:hAnsiTheme="minorEastAsia" w:eastAsiaTheme="minorEastAsia"/>
        </w:rPr>
        <w:t>（</w:t>
      </w:r>
      <w:r>
        <w:rPr>
          <w:rFonts w:eastAsiaTheme="minorEastAsia"/>
        </w:rPr>
        <w:t>2</w:t>
      </w:r>
      <w:r>
        <w:rPr>
          <w:rFonts w:hAnsiTheme="minorEastAsia" w:eastAsiaTheme="minorEastAsia"/>
        </w:rPr>
        <w:t>）求点</w:t>
      </w:r>
      <w:r>
        <w:rPr>
          <w:rFonts w:eastAsiaTheme="minorEastAsia"/>
          <w:i/>
        </w:rPr>
        <w:t>P</w:t>
      </w:r>
      <w:r>
        <w:rPr>
          <w:rFonts w:hAnsiTheme="minorEastAsia" w:eastAsiaTheme="minorEastAsia"/>
        </w:rPr>
        <w:t>坐标（用含</w:t>
      </w:r>
      <w:r>
        <w:rPr>
          <w:rFonts w:eastAsiaTheme="minorEastAsia"/>
          <w:i/>
        </w:rPr>
        <w:t>m</w:t>
      </w:r>
      <w:r>
        <w:rPr>
          <w:rFonts w:hAnsiTheme="minorEastAsia" w:eastAsiaTheme="minorEastAsia"/>
        </w:rPr>
        <w:t>的代数式表示）；</w:t>
      </w:r>
    </w:p>
    <w:p>
      <w:pPr>
        <w:spacing w:line="0" w:lineRule="atLeast"/>
        <w:ind w:left="420" w:leftChars="150" w:hanging="105" w:hangingChars="50"/>
        <w:rPr>
          <w:rFonts w:eastAsiaTheme="minorEastAsia"/>
        </w:rPr>
      </w:pPr>
      <w:r>
        <w:rPr>
          <w:rFonts w:hAnsiTheme="minorEastAsia" w:eastAsiaTheme="minorEastAsia"/>
        </w:rPr>
        <w:t>（</w:t>
      </w:r>
      <w:r>
        <w:rPr>
          <w:rFonts w:eastAsiaTheme="minorEastAsia"/>
        </w:rPr>
        <w:t>3</w:t>
      </w:r>
      <w:r>
        <w:rPr>
          <w:rFonts w:hAnsiTheme="minorEastAsia" w:eastAsiaTheme="minorEastAsia"/>
        </w:rPr>
        <w:t>）在</w:t>
      </w:r>
      <w:r>
        <w:rPr>
          <w:rFonts w:eastAsiaTheme="minorEastAsia"/>
          <w:i/>
          <w:color w:val="000000"/>
        </w:rPr>
        <w:t>x</w:t>
      </w:r>
      <w:r>
        <w:rPr>
          <w:rFonts w:hAnsiTheme="minorEastAsia" w:eastAsiaTheme="minorEastAsia"/>
          <w:color w:val="000000"/>
        </w:rPr>
        <w:t>轴</w:t>
      </w:r>
      <w:r>
        <w:rPr>
          <w:rFonts w:hAnsiTheme="minorEastAsia" w:eastAsiaTheme="minorEastAsia"/>
        </w:rPr>
        <w:t>上是否存在点</w:t>
      </w:r>
      <w:r>
        <w:rPr>
          <w:rFonts w:eastAsiaTheme="minorEastAsia"/>
          <w:i/>
        </w:rPr>
        <w:t>Q</w:t>
      </w:r>
      <w:r>
        <w:rPr>
          <w:rFonts w:hAnsiTheme="minorEastAsia" w:eastAsiaTheme="minorEastAsia"/>
        </w:rPr>
        <w:t>（与原点</w:t>
      </w:r>
      <w:r>
        <w:rPr>
          <w:rFonts w:eastAsiaTheme="minorEastAsia"/>
          <w:i/>
        </w:rPr>
        <w:t>O</w:t>
      </w:r>
      <w:r>
        <w:rPr>
          <w:rFonts w:hAnsiTheme="minorEastAsia" w:eastAsiaTheme="minorEastAsia"/>
        </w:rPr>
        <w:t>不重合），使得以</w:t>
      </w:r>
      <w:r>
        <w:rPr>
          <w:rFonts w:eastAsiaTheme="minorEastAsia"/>
          <w:i/>
        </w:rPr>
        <w:t>Q</w:t>
      </w:r>
      <w:r>
        <w:rPr>
          <w:rFonts w:hAnsiTheme="minorEastAsia" w:eastAsiaTheme="minorEastAsia"/>
        </w:rPr>
        <w:t>、</w:t>
      </w:r>
      <w:r>
        <w:rPr>
          <w:rFonts w:eastAsiaTheme="minorEastAsia"/>
          <w:i/>
        </w:rPr>
        <w:t>B</w:t>
      </w:r>
      <w:r>
        <w:rPr>
          <w:rFonts w:hAnsiTheme="minorEastAsia" w:eastAsiaTheme="minorEastAsia"/>
        </w:rPr>
        <w:t>、</w:t>
      </w:r>
      <w:r>
        <w:rPr>
          <w:rFonts w:eastAsiaTheme="minorEastAsia"/>
          <w:i/>
        </w:rPr>
        <w:t>C</w:t>
      </w:r>
      <w:r>
        <w:rPr>
          <w:rFonts w:hAnsiTheme="minorEastAsia" w:eastAsiaTheme="minorEastAsia"/>
        </w:rPr>
        <w:t>为顶点的三角形与</w:t>
      </w:r>
      <w:r>
        <w:rPr>
          <w:rFonts w:asciiTheme="minorEastAsia" w:hAnsiTheme="minorEastAsia" w:eastAsiaTheme="minorEastAsia"/>
        </w:rPr>
        <w:t>△</w:t>
      </w:r>
      <w:r>
        <w:rPr>
          <w:rFonts w:eastAsiaTheme="minorEastAsia"/>
          <w:i/>
        </w:rPr>
        <w:t>PAC</w:t>
      </w:r>
      <w:r>
        <w:rPr>
          <w:rFonts w:hAnsiTheme="minorEastAsia" w:eastAsiaTheme="minorEastAsia"/>
        </w:rPr>
        <w:t>相似，且线段</w:t>
      </w:r>
      <w:r>
        <w:rPr>
          <w:rFonts w:eastAsiaTheme="minorEastAsia"/>
          <w:i/>
        </w:rPr>
        <w:t>PQ</w:t>
      </w:r>
      <w:r>
        <w:rPr>
          <w:rFonts w:hAnsiTheme="minorEastAsia" w:eastAsiaTheme="minorEastAsia"/>
        </w:rPr>
        <w:t>的长度最小，如果存在，求满足条件的</w:t>
      </w:r>
      <w:r>
        <w:rPr>
          <w:rFonts w:eastAsiaTheme="minorEastAsia"/>
          <w:i/>
        </w:rPr>
        <w:t>Q</w:t>
      </w:r>
      <w:r>
        <w:rPr>
          <w:rFonts w:hAnsiTheme="minorEastAsia" w:eastAsiaTheme="minorEastAsia"/>
        </w:rPr>
        <w:t>的坐标及对应的二次函数解析式，并求出</w:t>
      </w:r>
      <w:r>
        <w:rPr>
          <w:rFonts w:eastAsiaTheme="minorEastAsia"/>
          <w:i/>
        </w:rPr>
        <w:t>PQ</w:t>
      </w:r>
      <w:r>
        <w:rPr>
          <w:rFonts w:hAnsiTheme="minorEastAsia" w:eastAsiaTheme="minorEastAsia"/>
        </w:rPr>
        <w:t>的最小值；如果不存在，请说明理由</w:t>
      </w:r>
      <w:r>
        <w:rPr>
          <w:rFonts w:hint="eastAsia" w:eastAsiaTheme="minorEastAsia"/>
        </w:rPr>
        <w:t>．</w:t>
      </w:r>
    </w:p>
    <w:p>
      <w:pPr>
        <w:spacing w:line="0" w:lineRule="atLeast"/>
        <w:jc w:val="right"/>
      </w:pPr>
      <w:r>
        <w:drawing>
          <wp:inline distT="0" distB="0" distL="0" distR="0">
            <wp:extent cx="2070735" cy="1499870"/>
            <wp:effectExtent l="0" t="0" r="0" b="0"/>
            <wp:docPr id="10"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 "/>
                    <pic:cNvPicPr>
                      <a:picLocks noChangeAspect="1" noChangeArrowheads="1"/>
                    </pic:cNvPicPr>
                  </pic:nvPicPr>
                  <pic:blipFill>
                    <a:blip r:embed="rId17" cstate="print"/>
                    <a:srcRect/>
                    <a:stretch>
                      <a:fillRect/>
                    </a:stretch>
                  </pic:blipFill>
                  <pic:spPr>
                    <a:xfrm>
                      <a:off x="0" y="0"/>
                      <a:ext cx="2074786" cy="1502642"/>
                    </a:xfrm>
                    <a:prstGeom prst="rect">
                      <a:avLst/>
                    </a:prstGeom>
                    <a:noFill/>
                    <a:ln w="9525">
                      <a:noFill/>
                      <a:miter lim="800000"/>
                      <a:headEnd/>
                      <a:tailEnd/>
                    </a:ln>
                  </pic:spPr>
                </pic:pic>
              </a:graphicData>
            </a:graphic>
          </wp:inline>
        </w:drawing>
      </w:r>
    </w:p>
    <w:p>
      <w:pPr>
        <w:spacing w:line="0" w:lineRule="atLeast"/>
      </w:pPr>
    </w:p>
    <w:p>
      <w:pPr>
        <w:spacing w:line="0" w:lineRule="atLeast"/>
      </w:pPr>
    </w:p>
    <w:p>
      <w:pPr>
        <w:spacing w:line="0" w:lineRule="atLeast"/>
      </w:pPr>
    </w:p>
    <w:p>
      <w:pPr>
        <w:spacing w:line="0" w:lineRule="atLeast"/>
        <w:ind w:left="420" w:hanging="420" w:hangingChars="200"/>
        <w:rPr>
          <w:rFonts w:eastAsiaTheme="minorEastAsia"/>
        </w:rPr>
      </w:pPr>
      <w:r>
        <w:rPr>
          <w:rFonts w:eastAsiaTheme="minorEastAsia"/>
          <w:color w:val="000000"/>
        </w:rPr>
        <w:t>28</w:t>
      </w:r>
      <w:r>
        <w:rPr>
          <w:rFonts w:hAnsiTheme="minorEastAsia" w:eastAsiaTheme="minorEastAsia"/>
          <w:color w:val="000000"/>
        </w:rPr>
        <w:t>．</w:t>
      </w:r>
      <w:r>
        <w:rPr>
          <w:rFonts w:hint="eastAsia"/>
        </w:rPr>
        <w:t>（10分）</w:t>
      </w:r>
      <w:r>
        <w:rPr>
          <w:rFonts w:hAnsiTheme="minorEastAsia" w:eastAsiaTheme="minorEastAsia"/>
        </w:rPr>
        <w:t>如图，等边</w:t>
      </w:r>
      <w:r>
        <w:rPr>
          <w:rFonts w:asciiTheme="minorEastAsia" w:hAnsiTheme="minorEastAsia" w:eastAsiaTheme="minorEastAsia"/>
        </w:rPr>
        <w:t>△</w:t>
      </w:r>
      <w:r>
        <w:rPr>
          <w:rFonts w:eastAsiaTheme="minorEastAsia"/>
          <w:i/>
        </w:rPr>
        <w:t>ABC</w:t>
      </w:r>
      <w:r>
        <w:rPr>
          <w:rFonts w:hAnsiTheme="minorEastAsia" w:eastAsiaTheme="minorEastAsia"/>
        </w:rPr>
        <w:t>边长为</w:t>
      </w:r>
      <w:r>
        <w:rPr>
          <w:rFonts w:eastAsiaTheme="minorEastAsia"/>
        </w:rPr>
        <w:t>6</w:t>
      </w:r>
      <w:r>
        <w:rPr>
          <w:rFonts w:hAnsiTheme="minorEastAsia" w:eastAsiaTheme="minorEastAsia"/>
        </w:rPr>
        <w:t>，点</w:t>
      </w:r>
      <w:r>
        <w:rPr>
          <w:rFonts w:eastAsiaTheme="minorEastAsia"/>
          <w:i/>
        </w:rPr>
        <w:t>P</w:t>
      </w:r>
      <w:r>
        <w:rPr>
          <w:rFonts w:hAnsiTheme="minorEastAsia" w:eastAsiaTheme="minorEastAsia"/>
          <w:i/>
        </w:rPr>
        <w:t>、</w:t>
      </w:r>
      <w:r>
        <w:rPr>
          <w:rFonts w:eastAsiaTheme="minorEastAsia"/>
          <w:i/>
        </w:rPr>
        <w:t>Q</w:t>
      </w:r>
      <w:r>
        <w:rPr>
          <w:rFonts w:hAnsiTheme="minorEastAsia" w:eastAsiaTheme="minorEastAsia"/>
        </w:rPr>
        <w:t>是</w:t>
      </w:r>
      <w:r>
        <w:rPr>
          <w:rFonts w:eastAsiaTheme="minorEastAsia"/>
          <w:i/>
        </w:rPr>
        <w:t>AC</w:t>
      </w:r>
      <w:r>
        <w:rPr>
          <w:rFonts w:hAnsiTheme="minorEastAsia" w:eastAsiaTheme="minorEastAsia"/>
          <w:i/>
        </w:rPr>
        <w:t>、</w:t>
      </w:r>
      <w:r>
        <w:rPr>
          <w:rFonts w:eastAsiaTheme="minorEastAsia"/>
          <w:i/>
        </w:rPr>
        <w:t>BC</w:t>
      </w:r>
      <w:r>
        <w:rPr>
          <w:rFonts w:hAnsiTheme="minorEastAsia" w:eastAsiaTheme="minorEastAsia"/>
        </w:rPr>
        <w:t>边上的点，</w:t>
      </w:r>
      <w:r>
        <w:rPr>
          <w:rFonts w:eastAsiaTheme="minorEastAsia"/>
          <w:i/>
        </w:rPr>
        <w:t>P</w:t>
      </w:r>
      <w:r>
        <w:rPr>
          <w:rFonts w:hAnsiTheme="minorEastAsia" w:eastAsiaTheme="minorEastAsia"/>
        </w:rPr>
        <w:t>从</w:t>
      </w:r>
      <w:r>
        <w:rPr>
          <w:rFonts w:eastAsiaTheme="minorEastAsia"/>
          <w:i/>
        </w:rPr>
        <w:t>C</w:t>
      </w:r>
      <w:r>
        <w:rPr>
          <w:rFonts w:hAnsiTheme="minorEastAsia" w:eastAsiaTheme="minorEastAsia"/>
        </w:rPr>
        <w:t>向</w:t>
      </w:r>
      <w:r>
        <w:rPr>
          <w:rFonts w:eastAsiaTheme="minorEastAsia"/>
          <w:i/>
        </w:rPr>
        <w:t xml:space="preserve"> A</w:t>
      </w:r>
      <w:r>
        <w:rPr>
          <w:rFonts w:hAnsiTheme="minorEastAsia" w:eastAsiaTheme="minorEastAsia"/>
        </w:rPr>
        <w:t>点以每秒</w:t>
      </w:r>
      <w:r>
        <w:rPr>
          <w:rFonts w:eastAsiaTheme="minorEastAsia"/>
        </w:rPr>
        <w:t>1</w:t>
      </w:r>
      <w:r>
        <w:rPr>
          <w:rFonts w:hAnsiTheme="minorEastAsia" w:eastAsiaTheme="minorEastAsia"/>
        </w:rPr>
        <w:t>个单位运动，同时</w:t>
      </w:r>
      <w:r>
        <w:rPr>
          <w:rFonts w:eastAsiaTheme="minorEastAsia"/>
          <w:i/>
        </w:rPr>
        <w:t>Q</w:t>
      </w:r>
      <w:r>
        <w:rPr>
          <w:rFonts w:hAnsiTheme="minorEastAsia" w:eastAsiaTheme="minorEastAsia"/>
        </w:rPr>
        <w:t>从</w:t>
      </w:r>
      <w:r>
        <w:rPr>
          <w:rFonts w:eastAsiaTheme="minorEastAsia"/>
          <w:i/>
        </w:rPr>
        <w:t>B</w:t>
      </w:r>
      <w:r>
        <w:rPr>
          <w:rFonts w:hAnsiTheme="minorEastAsia" w:eastAsiaTheme="minorEastAsia"/>
        </w:rPr>
        <w:t>向</w:t>
      </w:r>
      <w:r>
        <w:rPr>
          <w:rFonts w:eastAsiaTheme="minorEastAsia"/>
          <w:i/>
        </w:rPr>
        <w:t>C</w:t>
      </w:r>
      <w:r>
        <w:rPr>
          <w:rFonts w:hAnsiTheme="minorEastAsia" w:eastAsiaTheme="minorEastAsia"/>
        </w:rPr>
        <w:t>以每秒</w:t>
      </w:r>
      <w:r>
        <w:rPr>
          <w:rFonts w:eastAsiaTheme="minorEastAsia"/>
        </w:rPr>
        <w:t>2</w:t>
      </w:r>
      <w:r>
        <w:rPr>
          <w:rFonts w:hAnsiTheme="minorEastAsia" w:eastAsiaTheme="minorEastAsia"/>
        </w:rPr>
        <w:t>个单位运动，若运动时间为</w:t>
      </w:r>
      <w:r>
        <w:rPr>
          <w:rFonts w:eastAsiaTheme="minorEastAsia"/>
          <w:i/>
        </w:rPr>
        <w:t>t</w:t>
      </w:r>
      <w:r>
        <w:rPr>
          <w:rFonts w:hAnsiTheme="minorEastAsia" w:eastAsiaTheme="minorEastAsia"/>
        </w:rPr>
        <w:t>秒（</w:t>
      </w:r>
      <w:r>
        <w:rPr>
          <w:rFonts w:eastAsiaTheme="minorEastAsia"/>
        </w:rPr>
        <w:t xml:space="preserve">0 &lt; </w:t>
      </w:r>
      <w:r>
        <w:rPr>
          <w:rFonts w:eastAsiaTheme="minorEastAsia"/>
          <w:i/>
        </w:rPr>
        <w:t>t</w:t>
      </w:r>
      <w:r>
        <w:rPr>
          <w:rFonts w:eastAsiaTheme="minorEastAsia"/>
        </w:rPr>
        <w:t xml:space="preserve"> &lt; 3</w:t>
      </w:r>
      <w:r>
        <w:rPr>
          <w:rFonts w:hAnsiTheme="minorEastAsia" w:eastAsiaTheme="minorEastAsia"/>
        </w:rPr>
        <w:t>）</w:t>
      </w:r>
    </w:p>
    <w:p>
      <w:pPr>
        <w:spacing w:line="0" w:lineRule="atLeast"/>
        <w:ind w:firstLine="315" w:firstLineChars="150"/>
        <w:rPr>
          <w:rFonts w:eastAsiaTheme="minorEastAsia"/>
        </w:rPr>
      </w:pPr>
      <w:r>
        <w:rPr>
          <w:rFonts w:hAnsiTheme="minorEastAsia" w:eastAsiaTheme="minorEastAsia"/>
        </w:rPr>
        <w:t>（</w:t>
      </w:r>
      <w:r>
        <w:rPr>
          <w:rFonts w:eastAsiaTheme="minorEastAsia"/>
        </w:rPr>
        <w:t>1</w:t>
      </w:r>
      <w:r>
        <w:rPr>
          <w:rFonts w:hAnsiTheme="minorEastAsia" w:eastAsiaTheme="minorEastAsia"/>
        </w:rPr>
        <w:t>）如图①，当</w:t>
      </w:r>
      <w:r>
        <w:rPr>
          <w:rFonts w:eastAsiaTheme="minorEastAsia"/>
          <w:i/>
        </w:rPr>
        <w:t>t</w:t>
      </w:r>
      <w:r>
        <w:rPr>
          <w:rFonts w:hAnsiTheme="minorEastAsia" w:eastAsiaTheme="minorEastAsia"/>
        </w:rPr>
        <w:t>为何值时，</w:t>
      </w:r>
      <w:r>
        <w:rPr>
          <w:rFonts w:asciiTheme="minorEastAsia" w:hAnsiTheme="minorEastAsia" w:eastAsiaTheme="minorEastAsia"/>
        </w:rPr>
        <w:t>△</w:t>
      </w:r>
      <w:r>
        <w:rPr>
          <w:rFonts w:eastAsiaTheme="minorEastAsia"/>
          <w:i/>
        </w:rPr>
        <w:t>CPQ</w:t>
      </w:r>
      <w:r>
        <w:rPr>
          <w:rFonts w:hAnsiTheme="minorEastAsia" w:eastAsiaTheme="minorEastAsia"/>
        </w:rPr>
        <w:t>的面积为</w:t>
      </w:r>
      <w:r>
        <w:rPr>
          <w:rFonts w:eastAsiaTheme="minorEastAsia"/>
        </w:rPr>
        <w:fldChar w:fldCharType="begin"/>
      </w:r>
      <w:r>
        <w:rPr>
          <w:rFonts w:eastAsiaTheme="minorEastAsia"/>
        </w:rPr>
        <w:instrText xml:space="preserve"> eq \r(3)</w:instrText>
      </w:r>
      <w:r>
        <w:rPr>
          <w:rFonts w:eastAsiaTheme="minorEastAsia"/>
        </w:rPr>
        <w:fldChar w:fldCharType="end"/>
      </w:r>
      <w:r>
        <w:rPr>
          <w:rFonts w:hAnsiTheme="minorEastAsia" w:eastAsiaTheme="minorEastAsia"/>
        </w:rPr>
        <w:t>；</w:t>
      </w:r>
    </w:p>
    <w:p>
      <w:pPr>
        <w:spacing w:line="0" w:lineRule="atLeast"/>
        <w:ind w:firstLine="315" w:firstLineChars="150"/>
        <w:rPr>
          <w:rFonts w:eastAsiaTheme="minorEastAsia"/>
        </w:rPr>
      </w:pPr>
      <w:r>
        <w:rPr>
          <w:rFonts w:hAnsiTheme="minorEastAsia" w:eastAsiaTheme="minorEastAsia"/>
        </w:rPr>
        <w:t>（</w:t>
      </w:r>
      <w:r>
        <w:rPr>
          <w:rFonts w:eastAsiaTheme="minorEastAsia"/>
        </w:rPr>
        <w:t>2</w:t>
      </w:r>
      <w:r>
        <w:rPr>
          <w:rFonts w:hAnsiTheme="minorEastAsia" w:eastAsiaTheme="minorEastAsia"/>
        </w:rPr>
        <w:t>）如图②，将</w:t>
      </w:r>
      <w:r>
        <w:rPr>
          <w:rFonts w:asciiTheme="minorEastAsia" w:hAnsiTheme="minorEastAsia" w:eastAsiaTheme="minorEastAsia"/>
        </w:rPr>
        <w:t>△</w:t>
      </w:r>
      <w:r>
        <w:rPr>
          <w:rFonts w:eastAsiaTheme="minorEastAsia"/>
          <w:i/>
        </w:rPr>
        <w:t>CPQ</w:t>
      </w:r>
      <w:r>
        <w:rPr>
          <w:rFonts w:hAnsiTheme="minorEastAsia" w:eastAsiaTheme="minorEastAsia"/>
        </w:rPr>
        <w:t>沿直线</w:t>
      </w:r>
      <w:r>
        <w:rPr>
          <w:rFonts w:eastAsiaTheme="minorEastAsia"/>
          <w:i/>
        </w:rPr>
        <w:t>PQ</w:t>
      </w:r>
      <w:r>
        <w:rPr>
          <w:rFonts w:hAnsiTheme="minorEastAsia" w:eastAsiaTheme="minorEastAsia"/>
        </w:rPr>
        <w:t>翻折至</w:t>
      </w:r>
      <w:r>
        <w:rPr>
          <w:rFonts w:asciiTheme="minorEastAsia" w:hAnsiTheme="minorEastAsia" w:eastAsiaTheme="minorEastAsia"/>
        </w:rPr>
        <w:t>△</w:t>
      </w:r>
      <w:r>
        <w:rPr>
          <w:rFonts w:eastAsiaTheme="minorEastAsia"/>
          <w:i/>
        </w:rPr>
        <w:t>C′PQ</w:t>
      </w:r>
      <w:r>
        <w:rPr>
          <w:rFonts w:hAnsiTheme="minorEastAsia" w:eastAsiaTheme="minorEastAsia"/>
        </w:rPr>
        <w:t>，</w:t>
      </w:r>
    </w:p>
    <w:p>
      <w:pPr>
        <w:spacing w:line="0" w:lineRule="atLeast"/>
        <w:ind w:firstLine="420" w:firstLineChars="200"/>
        <w:rPr>
          <w:rFonts w:eastAsiaTheme="minorEastAsia"/>
        </w:rPr>
      </w:pPr>
      <w:r>
        <w:rPr>
          <w:rFonts w:asciiTheme="minorEastAsia" w:hAnsiTheme="minorEastAsia" w:eastAsiaTheme="minorEastAsia"/>
        </w:rPr>
        <w:t>①</w:t>
      </w:r>
      <w:r>
        <w:rPr>
          <w:rFonts w:hAnsiTheme="minorEastAsia" w:eastAsiaTheme="minorEastAsia"/>
        </w:rPr>
        <w:t>点</w:t>
      </w:r>
      <w:r>
        <w:rPr>
          <w:rFonts w:eastAsiaTheme="minorEastAsia"/>
          <w:i/>
        </w:rPr>
        <w:t xml:space="preserve">C′ </w:t>
      </w:r>
      <w:r>
        <w:rPr>
          <w:rFonts w:hAnsiTheme="minorEastAsia" w:eastAsiaTheme="minorEastAsia"/>
        </w:rPr>
        <w:t>落在</w:t>
      </w:r>
      <w:r>
        <w:rPr>
          <w:rFonts w:asciiTheme="minorEastAsia" w:hAnsiTheme="minorEastAsia" w:eastAsiaTheme="minorEastAsia"/>
        </w:rPr>
        <w:t>△</w:t>
      </w:r>
      <w:r>
        <w:rPr>
          <w:rFonts w:eastAsiaTheme="minorEastAsia"/>
          <w:i/>
        </w:rPr>
        <w:t>ABC</w:t>
      </w:r>
      <w:r>
        <w:rPr>
          <w:rFonts w:hAnsiTheme="minorEastAsia" w:eastAsiaTheme="minorEastAsia"/>
        </w:rPr>
        <w:t>内部（不含</w:t>
      </w:r>
      <w:r>
        <w:rPr>
          <w:rFonts w:asciiTheme="minorEastAsia" w:hAnsiTheme="minorEastAsia" w:eastAsiaTheme="minorEastAsia"/>
        </w:rPr>
        <w:t>△</w:t>
      </w:r>
      <w:r>
        <w:rPr>
          <w:rFonts w:eastAsiaTheme="minorEastAsia"/>
          <w:i/>
        </w:rPr>
        <w:t>ABC</w:t>
      </w:r>
      <w:r>
        <w:rPr>
          <w:rFonts w:hAnsiTheme="minorEastAsia" w:eastAsiaTheme="minorEastAsia"/>
        </w:rPr>
        <w:t>的边上），确定</w:t>
      </w:r>
      <w:r>
        <w:rPr>
          <w:rFonts w:eastAsiaTheme="minorEastAsia"/>
          <w:i/>
        </w:rPr>
        <w:t>t</w:t>
      </w:r>
      <w:r>
        <w:rPr>
          <w:rFonts w:hAnsiTheme="minorEastAsia" w:eastAsiaTheme="minorEastAsia"/>
        </w:rPr>
        <w:t>的取值范围</w:t>
      </w:r>
      <w:r>
        <w:rPr>
          <w:rFonts w:eastAsiaTheme="minorEastAsia"/>
          <w:u w:val="single"/>
        </w:rPr>
        <w:t xml:space="preserve">     </w:t>
      </w:r>
      <w:r>
        <w:rPr>
          <w:rFonts w:hint="eastAsia" w:eastAsiaTheme="minorEastAsia"/>
          <w:u w:val="single"/>
        </w:rPr>
        <w:t xml:space="preserve">     </w:t>
      </w:r>
      <w:r>
        <w:rPr>
          <w:rFonts w:eastAsiaTheme="minorEastAsia"/>
          <w:u w:val="single"/>
        </w:rPr>
        <w:t xml:space="preserve">          </w:t>
      </w:r>
      <w:r>
        <w:rPr>
          <w:rFonts w:hAnsiTheme="minorEastAsia" w:eastAsiaTheme="minorEastAsia"/>
        </w:rPr>
        <w:t>；</w:t>
      </w:r>
    </w:p>
    <w:p>
      <w:pPr>
        <w:spacing w:line="0" w:lineRule="atLeast"/>
        <w:ind w:left="420" w:leftChars="200"/>
        <w:rPr>
          <w:rFonts w:eastAsiaTheme="minorEastAsia"/>
        </w:rPr>
      </w:pPr>
      <w:r>
        <w:rPr>
          <w:rFonts w:hAnsiTheme="minorEastAsia" w:eastAsiaTheme="minorEastAsia"/>
        </w:rPr>
        <w:t>②在①的条件下，若</w:t>
      </w:r>
      <w:r>
        <w:rPr>
          <w:rFonts w:eastAsiaTheme="minorEastAsia"/>
          <w:i/>
        </w:rPr>
        <w:t>D</w:t>
      </w:r>
      <w:r>
        <w:rPr>
          <w:rFonts w:hAnsiTheme="minorEastAsia" w:eastAsiaTheme="minorEastAsia"/>
          <w:i/>
        </w:rPr>
        <w:t>、</w:t>
      </w:r>
      <w:r>
        <w:rPr>
          <w:rFonts w:eastAsiaTheme="minorEastAsia"/>
          <w:i/>
        </w:rPr>
        <w:t>E</w:t>
      </w:r>
      <w:r>
        <w:rPr>
          <w:rFonts w:hAnsiTheme="minorEastAsia" w:eastAsiaTheme="minorEastAsia"/>
        </w:rPr>
        <w:t>为边</w:t>
      </w:r>
      <w:r>
        <w:rPr>
          <w:rFonts w:eastAsiaTheme="minorEastAsia"/>
          <w:i/>
        </w:rPr>
        <w:t>AB</w:t>
      </w:r>
      <w:r>
        <w:rPr>
          <w:rFonts w:hAnsiTheme="minorEastAsia" w:eastAsiaTheme="minorEastAsia"/>
        </w:rPr>
        <w:t>边上的三等分点，在整个运动过程中，若直线</w:t>
      </w:r>
      <w:r>
        <w:rPr>
          <w:rFonts w:eastAsiaTheme="minorEastAsia"/>
          <w:i/>
        </w:rPr>
        <w:t>CC′</w:t>
      </w:r>
      <w:r>
        <w:rPr>
          <w:rFonts w:hAnsiTheme="minorEastAsia" w:eastAsiaTheme="minorEastAsia"/>
        </w:rPr>
        <w:t>与</w:t>
      </w:r>
      <w:r>
        <w:rPr>
          <w:rFonts w:eastAsiaTheme="minorEastAsia"/>
          <w:i/>
        </w:rPr>
        <w:t>AB</w:t>
      </w:r>
      <w:r>
        <w:rPr>
          <w:rFonts w:hAnsiTheme="minorEastAsia" w:eastAsiaTheme="minorEastAsia"/>
        </w:rPr>
        <w:t>的交点在线段</w:t>
      </w:r>
      <w:r>
        <w:rPr>
          <w:rFonts w:eastAsiaTheme="minorEastAsia"/>
          <w:i/>
        </w:rPr>
        <w:t>DE</w:t>
      </w:r>
      <w:r>
        <w:rPr>
          <w:rFonts w:hAnsiTheme="minorEastAsia" w:eastAsiaTheme="minorEastAsia"/>
        </w:rPr>
        <w:t>上，总共有多少秒？</w:t>
      </w:r>
    </w:p>
    <w:p>
      <w:pPr>
        <w:spacing w:line="0" w:lineRule="atLeast"/>
        <w:jc w:val="right"/>
        <w:rPr>
          <w:kern w:val="0"/>
        </w:rPr>
      </w:pPr>
      <w:r>
        <w:rPr>
          <w:kern w:val="0"/>
        </w:rPr>
        <w:drawing>
          <wp:inline distT="0" distB="0" distL="0" distR="0">
            <wp:extent cx="1941195" cy="1828800"/>
            <wp:effectExtent l="0" t="0" r="0" b="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 "/>
                    <pic:cNvPicPr>
                      <a:picLocks noChangeAspect="1" noChangeArrowheads="1"/>
                    </pic:cNvPicPr>
                  </pic:nvPicPr>
                  <pic:blipFill>
                    <a:blip r:embed="rId18" cstate="print"/>
                    <a:srcRect/>
                    <a:stretch>
                      <a:fillRect/>
                    </a:stretch>
                  </pic:blipFill>
                  <pic:spPr>
                    <a:xfrm>
                      <a:off x="0" y="0"/>
                      <a:ext cx="1941195" cy="1828800"/>
                    </a:xfrm>
                    <a:prstGeom prst="rect">
                      <a:avLst/>
                    </a:prstGeom>
                    <a:noFill/>
                    <a:ln w="9525">
                      <a:noFill/>
                      <a:miter lim="800000"/>
                      <a:headEnd/>
                      <a:tailEnd/>
                    </a:ln>
                  </pic:spPr>
                </pic:pic>
              </a:graphicData>
            </a:graphic>
          </wp:inline>
        </w:drawing>
      </w:r>
      <w:r>
        <w:rPr>
          <w:kern w:val="0"/>
        </w:rPr>
        <w:t xml:space="preserve"> </w:t>
      </w:r>
      <w:r>
        <w:rPr>
          <w:kern w:val="0"/>
        </w:rPr>
        <w:drawing>
          <wp:inline distT="0" distB="0" distL="0" distR="0">
            <wp:extent cx="1941195" cy="1889125"/>
            <wp:effectExtent l="0" t="0" r="0"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 "/>
                    <pic:cNvPicPr>
                      <a:picLocks noChangeAspect="1" noChangeArrowheads="1"/>
                    </pic:cNvPicPr>
                  </pic:nvPicPr>
                  <pic:blipFill>
                    <a:blip r:embed="rId19" cstate="print"/>
                    <a:srcRect/>
                    <a:stretch>
                      <a:fillRect/>
                    </a:stretch>
                  </pic:blipFill>
                  <pic:spPr>
                    <a:xfrm>
                      <a:off x="0" y="0"/>
                      <a:ext cx="1941195" cy="1889125"/>
                    </a:xfrm>
                    <a:prstGeom prst="rect">
                      <a:avLst/>
                    </a:prstGeom>
                    <a:noFill/>
                    <a:ln w="9525">
                      <a:noFill/>
                      <a:miter lim="800000"/>
                      <a:headEnd/>
                      <a:tailEnd/>
                    </a:ln>
                  </pic:spPr>
                </pic:pic>
              </a:graphicData>
            </a:graphic>
          </wp:inline>
        </w:drawing>
      </w:r>
    </w:p>
    <w:p>
      <w:pPr>
        <w:spacing w:line="0" w:lineRule="atLeast"/>
        <w:rPr>
          <w:kern w:val="0"/>
        </w:rPr>
      </w:pPr>
      <w:r>
        <w:rPr>
          <w:kern w:val="0"/>
        </w:rPr>
        <w:t xml:space="preserve">     </w:t>
      </w:r>
      <w:r>
        <w:rPr>
          <w:rFonts w:hint="eastAsia"/>
          <w:kern w:val="0"/>
        </w:rPr>
        <w:t xml:space="preserve">                                        </w:t>
      </w:r>
      <w:r>
        <w:rPr>
          <w:rFonts w:hAnsiTheme="minorEastAsia"/>
          <w:kern w:val="0"/>
        </w:rPr>
        <w:t>图</w:t>
      </w:r>
      <w:r>
        <w:rPr>
          <w:rFonts w:asciiTheme="minorEastAsia" w:hAnsiTheme="minorEastAsia"/>
          <w:kern w:val="0"/>
        </w:rPr>
        <w:t>①</w:t>
      </w:r>
      <w:r>
        <w:rPr>
          <w:kern w:val="0"/>
        </w:rPr>
        <w:t xml:space="preserve">                </w:t>
      </w:r>
      <w:r>
        <w:rPr>
          <w:rFonts w:hint="eastAsia"/>
          <w:kern w:val="0"/>
        </w:rPr>
        <w:t xml:space="preserve">         </w:t>
      </w:r>
      <w:r>
        <w:rPr>
          <w:rFonts w:hAnsiTheme="minorEastAsia"/>
          <w:kern w:val="0"/>
        </w:rPr>
        <w:t>　图</w:t>
      </w:r>
      <w:r>
        <w:rPr>
          <w:rFonts w:asciiTheme="minorEastAsia" w:hAnsiTheme="minorEastAsia"/>
          <w:kern w:val="0"/>
        </w:rPr>
        <w:t>②</w:t>
      </w:r>
    </w:p>
    <w:p>
      <w:pPr>
        <w:spacing w:line="0" w:lineRule="atLeast"/>
      </w:pPr>
      <w:bookmarkStart w:id="0" w:name="_GoBack"/>
      <w:bookmarkEnd w:id="0"/>
    </w:p>
    <w:sectPr>
      <w:pgSz w:w="11906" w:h="16838"/>
      <w:pgMar w:top="1134" w:right="1134" w:bottom="1134" w:left="1134" w:header="737"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C3E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paragraph" w:styleId="4">
    <w:name w:val="heading 3"/>
    <w:basedOn w:val="1"/>
    <w:next w:val="1"/>
    <w:link w:val="28"/>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Theme="majorHAnsi" w:hAnsiTheme="majorHAnsi" w:eastAsiaTheme="majorEastAsia" w:cstheme="majorBidi"/>
      <w:bCs/>
      <w:sz w:val="28"/>
      <w:szCs w:val="28"/>
    </w:rPr>
  </w:style>
  <w:style w:type="paragraph" w:styleId="6">
    <w:name w:val="heading 5"/>
    <w:basedOn w:val="1"/>
    <w:next w:val="1"/>
    <w:link w:val="30"/>
    <w:semiHidden/>
    <w:unhideWhenUsed/>
    <w:qFormat/>
    <w:uiPriority w:val="0"/>
    <w:pPr>
      <w:keepNext/>
      <w:keepLines/>
      <w:spacing w:before="280" w:after="290" w:line="376" w:lineRule="auto"/>
      <w:outlineLvl w:val="4"/>
    </w:pPr>
    <w:rPr>
      <w:bCs/>
      <w:sz w:val="28"/>
      <w:szCs w:val="28"/>
    </w:rPr>
  </w:style>
  <w:style w:type="paragraph" w:styleId="7">
    <w:name w:val="heading 6"/>
    <w:basedOn w:val="1"/>
    <w:next w:val="1"/>
    <w:link w:val="31"/>
    <w:semiHidden/>
    <w:unhideWhenUsed/>
    <w:qFormat/>
    <w:uiPriority w:val="0"/>
    <w:pPr>
      <w:keepNext/>
      <w:keepLines/>
      <w:spacing w:before="240" w:after="64" w:line="320" w:lineRule="auto"/>
      <w:outlineLvl w:val="5"/>
    </w:pPr>
    <w:rPr>
      <w:rFonts w:asciiTheme="majorHAnsi" w:hAnsiTheme="majorHAnsi" w:eastAsiaTheme="majorEastAsia" w:cstheme="majorBidi"/>
      <w:bCs/>
      <w:sz w:val="24"/>
      <w:szCs w:val="24"/>
    </w:rPr>
  </w:style>
  <w:style w:type="paragraph" w:styleId="8">
    <w:name w:val="heading 7"/>
    <w:basedOn w:val="1"/>
    <w:next w:val="1"/>
    <w:link w:val="32"/>
    <w:semiHidden/>
    <w:unhideWhenUsed/>
    <w:qFormat/>
    <w:uiPriority w:val="0"/>
    <w:pPr>
      <w:keepNext/>
      <w:keepLines/>
      <w:spacing w:before="240" w:after="64" w:line="320" w:lineRule="auto"/>
      <w:outlineLvl w:val="6"/>
    </w:pPr>
    <w:rPr>
      <w:bCs/>
      <w:sz w:val="24"/>
      <w:szCs w:val="24"/>
    </w:rPr>
  </w:style>
  <w:style w:type="paragraph" w:styleId="9">
    <w:name w:val="heading 8"/>
    <w:basedOn w:val="1"/>
    <w:next w:val="1"/>
    <w:link w:val="33"/>
    <w:semiHidden/>
    <w:unhideWhenUsed/>
    <w:qFormat/>
    <w:uiPriority w:val="0"/>
    <w:pPr>
      <w:keepNext/>
      <w:keepLines/>
      <w:spacing w:before="240" w:after="64" w:line="320" w:lineRule="auto"/>
      <w:outlineLvl w:val="7"/>
    </w:pPr>
    <w:rPr>
      <w:rFonts w:asciiTheme="majorHAnsi" w:hAnsiTheme="majorHAnsi" w:eastAsiaTheme="majorEastAsia" w:cstheme="majorBidi"/>
      <w:b/>
      <w:sz w:val="24"/>
      <w:szCs w:val="24"/>
    </w:rPr>
  </w:style>
  <w:style w:type="paragraph" w:styleId="10">
    <w:name w:val="heading 9"/>
    <w:basedOn w:val="1"/>
    <w:next w:val="1"/>
    <w:link w:val="34"/>
    <w:semiHidden/>
    <w:unhideWhenUsed/>
    <w:qFormat/>
    <w:uiPriority w:val="0"/>
    <w:pPr>
      <w:keepNext/>
      <w:keepLines/>
      <w:spacing w:before="240" w:after="64" w:line="320" w:lineRule="auto"/>
      <w:outlineLvl w:val="8"/>
    </w:pPr>
    <w:rPr>
      <w:rFonts w:asciiTheme="majorHAnsi" w:hAnsiTheme="majorHAnsi" w:eastAsiaTheme="majorEastAsia" w:cstheme="majorBidi"/>
      <w:b/>
      <w:szCs w:val="21"/>
    </w:rPr>
  </w:style>
  <w:style w:type="character" w:default="1" w:styleId="20">
    <w:name w:val="Default Paragraph Font"/>
    <w:semiHidden/>
    <w:unhideWhenUsed/>
    <w:uiPriority w:val="1"/>
  </w:style>
  <w:style w:type="table" w:default="1" w:styleId="24">
    <w:name w:val="Normal Table"/>
    <w:semiHidden/>
    <w:unhideWhenUsed/>
    <w:uiPriority w:val="99"/>
    <w:tblPr>
      <w:tblLayout w:type="fixed"/>
      <w:tblCellMar>
        <w:top w:w="0" w:type="dxa"/>
        <w:left w:w="108" w:type="dxa"/>
        <w:bottom w:w="0" w:type="dxa"/>
        <w:right w:w="108" w:type="dxa"/>
      </w:tblCellMar>
    </w:tblPr>
  </w:style>
  <w:style w:type="paragraph" w:styleId="11">
    <w:name w:val="caption"/>
    <w:basedOn w:val="1"/>
    <w:next w:val="1"/>
    <w:semiHidden/>
    <w:unhideWhenUsed/>
    <w:qFormat/>
    <w:uiPriority w:val="0"/>
    <w:rPr>
      <w:rFonts w:eastAsia="黑体" w:asciiTheme="majorHAnsi" w:hAnsiTheme="majorHAnsi" w:cstheme="majorBidi"/>
      <w:sz w:val="20"/>
    </w:rPr>
  </w:style>
  <w:style w:type="paragraph" w:styleId="12">
    <w:name w:val="Plain Text"/>
    <w:basedOn w:val="1"/>
    <w:link w:val="64"/>
    <w:qFormat/>
    <w:uiPriority w:val="0"/>
    <w:pPr>
      <w:adjustRightInd w:val="0"/>
      <w:spacing w:line="312" w:lineRule="atLeast"/>
      <w:textAlignment w:val="baseline"/>
    </w:pPr>
    <w:rPr>
      <w:rFonts w:ascii="宋体" w:hAnsi="Courier New" w:cs="Courier New"/>
      <w:kern w:val="0"/>
      <w:szCs w:val="21"/>
    </w:rPr>
  </w:style>
  <w:style w:type="paragraph" w:styleId="13">
    <w:name w:val="Balloon Text"/>
    <w:basedOn w:val="1"/>
    <w:link w:val="52"/>
    <w:semiHidden/>
    <w:unhideWhenUsed/>
    <w:uiPriority w:val="99"/>
    <w:rPr>
      <w:sz w:val="18"/>
      <w:szCs w:val="18"/>
    </w:rPr>
  </w:style>
  <w:style w:type="paragraph" w:styleId="14">
    <w:name w:val="footer"/>
    <w:basedOn w:val="1"/>
    <w:link w:val="51"/>
    <w:unhideWhenUsed/>
    <w:uiPriority w:val="0"/>
    <w:pPr>
      <w:tabs>
        <w:tab w:val="center" w:pos="4153"/>
        <w:tab w:val="right" w:pos="8306"/>
      </w:tabs>
      <w:snapToGrid w:val="0"/>
      <w:jc w:val="left"/>
    </w:pPr>
    <w:rPr>
      <w:sz w:val="18"/>
      <w:szCs w:val="18"/>
    </w:rPr>
  </w:style>
  <w:style w:type="paragraph" w:styleId="15">
    <w:name w:val="header"/>
    <w:basedOn w:val="1"/>
    <w:link w:val="50"/>
    <w:unhideWhenUsed/>
    <w:uiPriority w:val="0"/>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6"/>
    <w:qFormat/>
    <w:uiPriority w:val="0"/>
    <w:pPr>
      <w:spacing w:before="240" w:after="60" w:line="312" w:lineRule="auto"/>
      <w:jc w:val="center"/>
      <w:outlineLvl w:val="1"/>
    </w:pPr>
    <w:rPr>
      <w:rFonts w:asciiTheme="majorHAnsi" w:hAnsiTheme="majorHAnsi" w:cstheme="majorBidi"/>
      <w:bCs/>
      <w:kern w:val="28"/>
      <w:sz w:val="32"/>
      <w:szCs w:val="32"/>
    </w:rPr>
  </w:style>
  <w:style w:type="paragraph" w:styleId="17">
    <w:name w:val="HTML Preformatted"/>
    <w:basedOn w:val="1"/>
    <w:link w:val="5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next w:val="1"/>
    <w:link w:val="35"/>
    <w:qFormat/>
    <w:uiPriority w:val="0"/>
    <w:pPr>
      <w:spacing w:before="240" w:after="60"/>
      <w:jc w:val="center"/>
      <w:outlineLvl w:val="0"/>
    </w:pPr>
    <w:rPr>
      <w:rFonts w:asciiTheme="majorHAnsi" w:hAnsiTheme="majorHAnsi" w:cstheme="majorBidi"/>
      <w:bCs/>
      <w:sz w:val="32"/>
      <w:szCs w:val="32"/>
    </w:rPr>
  </w:style>
  <w:style w:type="character" w:styleId="21">
    <w:name w:val="Strong"/>
    <w:qFormat/>
    <w:uiPriority w:val="0"/>
    <w:rPr>
      <w:b/>
      <w:bCs/>
    </w:rPr>
  </w:style>
  <w:style w:type="character" w:styleId="22">
    <w:name w:val="page number"/>
    <w:basedOn w:val="20"/>
    <w:uiPriority w:val="0"/>
  </w:style>
  <w:style w:type="character" w:styleId="23">
    <w:name w:val="Emphasis"/>
    <w:qFormat/>
    <w:uiPriority w:val="0"/>
    <w:rPr>
      <w:i/>
      <w:iCs/>
    </w:rPr>
  </w:style>
  <w:style w:type="table" w:styleId="25">
    <w:name w:val="Table Grid"/>
    <w:basedOn w:val="24"/>
    <w:qFormat/>
    <w:uiPriority w:val="0"/>
    <w:pPr>
      <w:widowControl w:val="0"/>
      <w:jc w:val="both"/>
    </w:pPr>
    <w:rPr>
      <w:kern w:val="0"/>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
    <w:name w:val="标题 1 Char"/>
    <w:basedOn w:val="20"/>
    <w:link w:val="2"/>
    <w:qFormat/>
    <w:uiPriority w:val="0"/>
    <w:rPr>
      <w:b/>
      <w:bCs/>
      <w:kern w:val="44"/>
      <w:sz w:val="44"/>
      <w:szCs w:val="44"/>
    </w:rPr>
  </w:style>
  <w:style w:type="character" w:customStyle="1" w:styleId="27">
    <w:name w:val="标题 2 Char"/>
    <w:basedOn w:val="20"/>
    <w:link w:val="3"/>
    <w:uiPriority w:val="9"/>
    <w:rPr>
      <w:rFonts w:asciiTheme="majorHAnsi" w:hAnsiTheme="majorHAnsi" w:eastAsiaTheme="majorEastAsia" w:cstheme="majorBidi"/>
      <w:b/>
      <w:bCs/>
      <w:kern w:val="2"/>
      <w:sz w:val="32"/>
      <w:szCs w:val="32"/>
    </w:rPr>
  </w:style>
  <w:style w:type="character" w:customStyle="1" w:styleId="28">
    <w:name w:val="标题 3 Char"/>
    <w:basedOn w:val="20"/>
    <w:link w:val="4"/>
    <w:semiHidden/>
    <w:uiPriority w:val="0"/>
    <w:rPr>
      <w:b/>
      <w:bCs/>
      <w:kern w:val="2"/>
      <w:sz w:val="32"/>
      <w:szCs w:val="32"/>
    </w:rPr>
  </w:style>
  <w:style w:type="character" w:customStyle="1" w:styleId="29">
    <w:name w:val="标题 4 Char"/>
    <w:basedOn w:val="20"/>
    <w:link w:val="5"/>
    <w:semiHidden/>
    <w:qFormat/>
    <w:uiPriority w:val="0"/>
    <w:rPr>
      <w:rFonts w:asciiTheme="majorHAnsi" w:hAnsiTheme="majorHAnsi" w:eastAsiaTheme="majorEastAsia" w:cstheme="majorBidi"/>
      <w:b/>
      <w:bCs/>
      <w:kern w:val="2"/>
      <w:sz w:val="28"/>
      <w:szCs w:val="28"/>
    </w:rPr>
  </w:style>
  <w:style w:type="character" w:customStyle="1" w:styleId="30">
    <w:name w:val="标题 5 Char"/>
    <w:basedOn w:val="20"/>
    <w:link w:val="6"/>
    <w:semiHidden/>
    <w:uiPriority w:val="0"/>
    <w:rPr>
      <w:b/>
      <w:bCs/>
      <w:kern w:val="2"/>
      <w:sz w:val="28"/>
      <w:szCs w:val="28"/>
    </w:rPr>
  </w:style>
  <w:style w:type="character" w:customStyle="1" w:styleId="31">
    <w:name w:val="标题 6 Char"/>
    <w:basedOn w:val="20"/>
    <w:link w:val="7"/>
    <w:semiHidden/>
    <w:qFormat/>
    <w:uiPriority w:val="0"/>
    <w:rPr>
      <w:rFonts w:asciiTheme="majorHAnsi" w:hAnsiTheme="majorHAnsi" w:eastAsiaTheme="majorEastAsia" w:cstheme="majorBidi"/>
      <w:b/>
      <w:bCs/>
      <w:kern w:val="2"/>
      <w:sz w:val="24"/>
      <w:szCs w:val="24"/>
    </w:rPr>
  </w:style>
  <w:style w:type="character" w:customStyle="1" w:styleId="32">
    <w:name w:val="标题 7 Char"/>
    <w:basedOn w:val="20"/>
    <w:link w:val="8"/>
    <w:semiHidden/>
    <w:qFormat/>
    <w:uiPriority w:val="0"/>
    <w:rPr>
      <w:b/>
      <w:bCs/>
      <w:kern w:val="2"/>
      <w:sz w:val="24"/>
      <w:szCs w:val="24"/>
    </w:rPr>
  </w:style>
  <w:style w:type="character" w:customStyle="1" w:styleId="33">
    <w:name w:val="标题 8 Char"/>
    <w:basedOn w:val="20"/>
    <w:link w:val="9"/>
    <w:semiHidden/>
    <w:uiPriority w:val="0"/>
    <w:rPr>
      <w:rFonts w:asciiTheme="majorHAnsi" w:hAnsiTheme="majorHAnsi" w:eastAsiaTheme="majorEastAsia" w:cstheme="majorBidi"/>
      <w:kern w:val="2"/>
      <w:sz w:val="24"/>
      <w:szCs w:val="24"/>
    </w:rPr>
  </w:style>
  <w:style w:type="character" w:customStyle="1" w:styleId="34">
    <w:name w:val="标题 9 Char"/>
    <w:basedOn w:val="20"/>
    <w:link w:val="10"/>
    <w:semiHidden/>
    <w:qFormat/>
    <w:uiPriority w:val="0"/>
    <w:rPr>
      <w:rFonts w:asciiTheme="majorHAnsi" w:hAnsiTheme="majorHAnsi" w:eastAsiaTheme="majorEastAsia" w:cstheme="majorBidi"/>
      <w:kern w:val="2"/>
      <w:sz w:val="21"/>
      <w:szCs w:val="21"/>
    </w:rPr>
  </w:style>
  <w:style w:type="character" w:customStyle="1" w:styleId="35">
    <w:name w:val="标题 Char"/>
    <w:basedOn w:val="20"/>
    <w:link w:val="19"/>
    <w:uiPriority w:val="0"/>
    <w:rPr>
      <w:rFonts w:asciiTheme="majorHAnsi" w:hAnsiTheme="majorHAnsi" w:cstheme="majorBidi"/>
      <w:b/>
      <w:bCs/>
      <w:kern w:val="2"/>
      <w:sz w:val="32"/>
      <w:szCs w:val="32"/>
    </w:rPr>
  </w:style>
  <w:style w:type="character" w:customStyle="1" w:styleId="36">
    <w:name w:val="副标题 Char"/>
    <w:basedOn w:val="20"/>
    <w:link w:val="16"/>
    <w:uiPriority w:val="0"/>
    <w:rPr>
      <w:rFonts w:asciiTheme="majorHAnsi" w:hAnsiTheme="majorHAnsi" w:cstheme="majorBidi"/>
      <w:b/>
      <w:bCs/>
      <w:kern w:val="28"/>
      <w:sz w:val="32"/>
      <w:szCs w:val="32"/>
    </w:rPr>
  </w:style>
  <w:style w:type="paragraph" w:styleId="37">
    <w:name w:val="No Spacing"/>
    <w:basedOn w:val="1"/>
    <w:link w:val="38"/>
    <w:qFormat/>
    <w:uiPriority w:val="1"/>
    <w:rPr>
      <w:b/>
    </w:rPr>
  </w:style>
  <w:style w:type="character" w:customStyle="1" w:styleId="38">
    <w:name w:val="无间隔 Char"/>
    <w:basedOn w:val="20"/>
    <w:link w:val="37"/>
    <w:qFormat/>
    <w:uiPriority w:val="1"/>
    <w:rPr>
      <w:kern w:val="2"/>
      <w:sz w:val="21"/>
    </w:rPr>
  </w:style>
  <w:style w:type="paragraph" w:styleId="39">
    <w:name w:val="List Paragraph"/>
    <w:basedOn w:val="1"/>
    <w:qFormat/>
    <w:uiPriority w:val="34"/>
    <w:pPr>
      <w:ind w:firstLine="420" w:firstLineChars="200"/>
    </w:pPr>
  </w:style>
  <w:style w:type="paragraph" w:styleId="40">
    <w:name w:val="Quote"/>
    <w:basedOn w:val="1"/>
    <w:next w:val="1"/>
    <w:link w:val="41"/>
    <w:qFormat/>
    <w:uiPriority w:val="29"/>
    <w:rPr>
      <w:b/>
      <w:i/>
      <w:iCs/>
      <w:color w:val="000000" w:themeColor="text1"/>
    </w:rPr>
  </w:style>
  <w:style w:type="character" w:customStyle="1" w:styleId="41">
    <w:name w:val="引用 Char"/>
    <w:basedOn w:val="20"/>
    <w:link w:val="40"/>
    <w:qFormat/>
    <w:uiPriority w:val="29"/>
    <w:rPr>
      <w:i/>
      <w:iCs/>
      <w:color w:val="000000" w:themeColor="text1"/>
      <w:kern w:val="2"/>
      <w:sz w:val="21"/>
    </w:rPr>
  </w:style>
  <w:style w:type="paragraph" w:styleId="42">
    <w:name w:val="Intense Quote"/>
    <w:basedOn w:val="1"/>
    <w:next w:val="1"/>
    <w:link w:val="43"/>
    <w:qFormat/>
    <w:uiPriority w:val="30"/>
    <w:pPr>
      <w:pBdr>
        <w:bottom w:val="single" w:color="4F81BD" w:themeColor="accent1" w:sz="4" w:space="4"/>
      </w:pBdr>
      <w:spacing w:before="200" w:after="280"/>
      <w:ind w:left="936" w:right="936"/>
    </w:pPr>
    <w:rPr>
      <w:bCs/>
      <w:i/>
      <w:iCs/>
      <w:color w:val="4F81BD" w:themeColor="accent1"/>
    </w:rPr>
  </w:style>
  <w:style w:type="character" w:customStyle="1" w:styleId="43">
    <w:name w:val="明显引用 Char"/>
    <w:basedOn w:val="20"/>
    <w:link w:val="42"/>
    <w:qFormat/>
    <w:uiPriority w:val="30"/>
    <w:rPr>
      <w:b/>
      <w:bCs/>
      <w:i/>
      <w:iCs/>
      <w:color w:val="4F81BD" w:themeColor="accent1"/>
      <w:kern w:val="2"/>
      <w:sz w:val="21"/>
    </w:rPr>
  </w:style>
  <w:style w:type="character" w:customStyle="1" w:styleId="44">
    <w:name w:val="Subtle Emphasis"/>
    <w:qFormat/>
    <w:uiPriority w:val="19"/>
    <w:rPr>
      <w:i/>
      <w:iCs/>
      <w:color w:val="7F7F7F" w:themeColor="text1" w:themeTint="7F"/>
    </w:rPr>
  </w:style>
  <w:style w:type="character" w:customStyle="1" w:styleId="45">
    <w:name w:val="Intense Emphasis"/>
    <w:qFormat/>
    <w:uiPriority w:val="21"/>
    <w:rPr>
      <w:b/>
      <w:bCs/>
      <w:i/>
      <w:iCs/>
      <w:color w:val="4F81BD" w:themeColor="accent1"/>
    </w:rPr>
  </w:style>
  <w:style w:type="character" w:customStyle="1" w:styleId="46">
    <w:name w:val="Subtle Reference"/>
    <w:qFormat/>
    <w:uiPriority w:val="31"/>
    <w:rPr>
      <w:smallCaps/>
      <w:color w:val="C0504D" w:themeColor="accent2"/>
      <w:u w:val="single"/>
    </w:rPr>
  </w:style>
  <w:style w:type="character" w:customStyle="1" w:styleId="47">
    <w:name w:val="Intense Reference"/>
    <w:qFormat/>
    <w:uiPriority w:val="32"/>
    <w:rPr>
      <w:b/>
      <w:bCs/>
      <w:smallCaps/>
      <w:color w:val="C0504D" w:themeColor="accent2"/>
      <w:spacing w:val="5"/>
      <w:u w:val="single"/>
    </w:rPr>
  </w:style>
  <w:style w:type="character" w:customStyle="1" w:styleId="48">
    <w:name w:val="Book Title"/>
    <w:qFormat/>
    <w:uiPriority w:val="33"/>
    <w:rPr>
      <w:b/>
      <w:bCs/>
      <w:smallCaps/>
      <w:spacing w:val="5"/>
    </w:rPr>
  </w:style>
  <w:style w:type="paragraph" w:customStyle="1" w:styleId="49">
    <w:name w:val="TOC Heading"/>
    <w:basedOn w:val="2"/>
    <w:next w:val="1"/>
    <w:semiHidden/>
    <w:unhideWhenUsed/>
    <w:qFormat/>
    <w:uiPriority w:val="39"/>
    <w:pPr>
      <w:outlineLvl w:val="9"/>
    </w:pPr>
  </w:style>
  <w:style w:type="character" w:customStyle="1" w:styleId="50">
    <w:name w:val="页眉 Char"/>
    <w:basedOn w:val="20"/>
    <w:link w:val="15"/>
    <w:uiPriority w:val="99"/>
    <w:rPr>
      <w:sz w:val="18"/>
      <w:szCs w:val="18"/>
    </w:rPr>
  </w:style>
  <w:style w:type="character" w:customStyle="1" w:styleId="51">
    <w:name w:val="页脚 Char"/>
    <w:basedOn w:val="20"/>
    <w:link w:val="14"/>
    <w:qFormat/>
    <w:uiPriority w:val="0"/>
    <w:rPr>
      <w:sz w:val="18"/>
      <w:szCs w:val="18"/>
    </w:rPr>
  </w:style>
  <w:style w:type="character" w:customStyle="1" w:styleId="52">
    <w:name w:val="批注框文本 Char"/>
    <w:basedOn w:val="20"/>
    <w:link w:val="13"/>
    <w:semiHidden/>
    <w:uiPriority w:val="99"/>
    <w:rPr>
      <w:sz w:val="18"/>
      <w:szCs w:val="18"/>
    </w:rPr>
  </w:style>
  <w:style w:type="paragraph" w:customStyle="1" w:styleId="53">
    <w:name w:val="DefaultParagraph"/>
    <w:link w:val="55"/>
    <w:qFormat/>
    <w:uiPriority w:val="0"/>
    <w:rPr>
      <w:rFonts w:ascii="Times New Roman" w:hAnsi="Calibri" w:eastAsia="宋体" w:cs="Times New Roman"/>
      <w:kern w:val="2"/>
      <w:sz w:val="21"/>
      <w:szCs w:val="22"/>
      <w:lang w:val="en-US" w:eastAsia="zh-CN" w:bidi="ar-SA"/>
    </w:rPr>
  </w:style>
  <w:style w:type="character" w:customStyle="1" w:styleId="54">
    <w:name w:val="question-title2"/>
    <w:basedOn w:val="20"/>
    <w:uiPriority w:val="0"/>
  </w:style>
  <w:style w:type="character" w:customStyle="1" w:styleId="55">
    <w:name w:val="DefaultParagraph Char"/>
    <w:link w:val="53"/>
    <w:uiPriority w:val="0"/>
    <w:rPr>
      <w:rFonts w:hAnsi="Calibri"/>
      <w:szCs w:val="22"/>
    </w:rPr>
  </w:style>
  <w:style w:type="character" w:customStyle="1" w:styleId="56">
    <w:name w:val="qseq"/>
    <w:qFormat/>
    <w:uiPriority w:val="0"/>
  </w:style>
  <w:style w:type="character" w:styleId="57">
    <w:name w:val="Placeholder Text"/>
    <w:basedOn w:val="20"/>
    <w:semiHidden/>
    <w:qFormat/>
    <w:uiPriority w:val="99"/>
    <w:rPr>
      <w:color w:val="808080"/>
    </w:rPr>
  </w:style>
  <w:style w:type="character" w:customStyle="1" w:styleId="58">
    <w:name w:val="HTML 预设格式 Char"/>
    <w:basedOn w:val="20"/>
    <w:link w:val="17"/>
    <w:qFormat/>
    <w:uiPriority w:val="0"/>
    <w:rPr>
      <w:rFonts w:ascii="宋体" w:hAnsi="宋体"/>
      <w:kern w:val="0"/>
      <w:sz w:val="24"/>
      <w:szCs w:val="24"/>
    </w:rPr>
  </w:style>
  <w:style w:type="character" w:customStyle="1" w:styleId="59">
    <w:name w:val="正文文本 (16) + MingLiU"/>
    <w:qFormat/>
    <w:uiPriority w:val="0"/>
    <w:rPr>
      <w:rFonts w:ascii="MingLiU" w:eastAsia="MingLiU" w:cs="MingLiU"/>
      <w:b/>
      <w:bCs/>
      <w:sz w:val="19"/>
      <w:szCs w:val="19"/>
      <w:lang w:val="en-US" w:eastAsia="en-US" w:bidi="ar-SA"/>
    </w:rPr>
  </w:style>
  <w:style w:type="character" w:customStyle="1" w:styleId="60">
    <w:name w:val="正文文本 (16)_"/>
    <w:link w:val="61"/>
    <w:qFormat/>
    <w:uiPriority w:val="0"/>
    <w:rPr>
      <w:rFonts w:ascii="黑体" w:eastAsia="黑体"/>
      <w:b/>
      <w:bCs/>
      <w:shd w:val="clear" w:color="auto" w:fill="FFFFFF"/>
    </w:rPr>
  </w:style>
  <w:style w:type="paragraph" w:customStyle="1" w:styleId="61">
    <w:name w:val="正文文本 (16)1"/>
    <w:basedOn w:val="1"/>
    <w:link w:val="60"/>
    <w:qFormat/>
    <w:uiPriority w:val="0"/>
    <w:pPr>
      <w:shd w:val="clear" w:color="auto" w:fill="FFFFFF"/>
      <w:spacing w:line="240" w:lineRule="atLeast"/>
      <w:ind w:hanging="320"/>
      <w:jc w:val="distribute"/>
    </w:pPr>
    <w:rPr>
      <w:rFonts w:ascii="黑体" w:eastAsia="黑体"/>
      <w:b/>
      <w:bCs/>
    </w:rPr>
  </w:style>
  <w:style w:type="character" w:customStyle="1" w:styleId="62">
    <w:name w:val="正文文本 (16)8"/>
    <w:basedOn w:val="60"/>
    <w:qFormat/>
    <w:uiPriority w:val="0"/>
    <w:rPr>
      <w:rFonts w:ascii="黑体" w:eastAsia="黑体"/>
      <w:shd w:val="clear" w:color="auto" w:fill="FFFFFF"/>
    </w:rPr>
  </w:style>
  <w:style w:type="character" w:customStyle="1" w:styleId="63">
    <w:name w:val="正文文本 (16)9"/>
    <w:basedOn w:val="60"/>
    <w:qFormat/>
    <w:uiPriority w:val="0"/>
    <w:rPr>
      <w:rFonts w:ascii="黑体" w:eastAsia="黑体"/>
      <w:shd w:val="clear" w:color="auto" w:fill="FFFFFF"/>
    </w:rPr>
  </w:style>
  <w:style w:type="character" w:customStyle="1" w:styleId="64">
    <w:name w:val="纯文本 Char"/>
    <w:basedOn w:val="20"/>
    <w:link w:val="12"/>
    <w:qFormat/>
    <w:uiPriority w:val="0"/>
    <w:rPr>
      <w:rFonts w:ascii="宋体" w:hAnsi="Courier New" w:cs="Courier New"/>
      <w:kern w:val="0"/>
      <w:szCs w:val="21"/>
    </w:rPr>
  </w:style>
  <w:style w:type="paragraph" w:customStyle="1" w:styleId="65">
    <w:name w:val="Char2"/>
    <w:basedOn w:val="1"/>
    <w:qFormat/>
    <w:uiPriority w:val="0"/>
    <w:pPr>
      <w:widowControl/>
      <w:spacing w:line="300" w:lineRule="auto"/>
      <w:ind w:firstLine="200" w:firstLineChars="200"/>
    </w:pPr>
    <w:rPr>
      <w:rFonts w:ascii="Verdana" w:hAnsi="Verdana"/>
      <w:kern w:val="0"/>
      <w:lang w:eastAsia="en-US"/>
    </w:rPr>
  </w:style>
  <w:style w:type="paragraph" w:customStyle="1" w:styleId="66">
    <w:name w:val="_Style 2"/>
    <w:basedOn w:val="1"/>
    <w:qFormat/>
    <w:uiPriority w:val="0"/>
    <w:pPr>
      <w:widowControl/>
      <w:spacing w:line="300" w:lineRule="auto"/>
      <w:ind w:firstLine="200" w:firstLineChars="200"/>
    </w:pPr>
  </w:style>
  <w:style w:type="paragraph" w:customStyle="1" w:styleId="67">
    <w:name w:val="MTDisplayEquation"/>
    <w:basedOn w:val="1"/>
    <w:next w:val="1"/>
    <w:qFormat/>
    <w:uiPriority w:val="0"/>
    <w:pPr>
      <w:tabs>
        <w:tab w:val="center" w:pos="4080"/>
        <w:tab w:val="right" w:pos="8160"/>
      </w:tabs>
      <w:spacing w:line="360" w:lineRule="auto"/>
    </w:pPr>
    <w:rPr>
      <w:szCs w:val="21"/>
    </w:rPr>
  </w:style>
  <w:style w:type="paragraph" w:customStyle="1" w:styleId="68">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71">
    <w:name w:val="DefaultParagraph_0"/>
    <w:uiPriority w:val="0"/>
    <w:rPr>
      <w:rFonts w:ascii="Times New Roman" w:hAnsi="Times New Roman" w:eastAsia="宋体" w:cs="Times New Roman"/>
      <w:kern w:val="0"/>
      <w:sz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emf"/><Relationship Id="rId18" Type="http://schemas.openxmlformats.org/officeDocument/2006/relationships/image" Target="media/image15.emf"/><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emf"/><Relationship Id="rId14" Type="http://schemas.openxmlformats.org/officeDocument/2006/relationships/image" Target="media/image11.emf"/><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E6A9AD-B95B-4EB7-BDF9-9B46A7D2EC8C}">
  <ds:schemaRefs/>
</ds:datastoreItem>
</file>

<file path=docProps/app.xml><?xml version="1.0" encoding="utf-8"?>
<Properties xmlns="http://schemas.openxmlformats.org/officeDocument/2006/extended-properties" xmlns:vt="http://schemas.openxmlformats.org/officeDocument/2006/docPropsVTypes">
  <Template>Normal</Template>
  <Pages>4</Pages>
  <Words>2199</Words>
  <Characters>2463</Characters>
  <Lines>117</Lines>
  <Paragraphs>137</Paragraphs>
  <TotalTime>188</TotalTime>
  <ScaleCrop>false</ScaleCrop>
  <LinksUpToDate>false</LinksUpToDate>
  <CharactersWithSpaces>4525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2018-04-22T12:38:00Z</dcterms:created>
  <dc:creator>Administrator</dc:creator>
  <cp:lastModifiedBy>Administrator</cp:lastModifiedBy>
  <cp:lastPrinted>2018-04-23T05:23:00Z</cp:lastPrinted>
  <dcterms:modified xsi:type="dcterms:W3CDTF">2018-05-29T05:33:42Z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