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7D68E8" w:rsidRPr="00E35DB7" w:rsidP="00CD59B8">
      <w:pPr>
        <w:snapToGrid w:val="0"/>
        <w:spacing w:line="288" w:lineRule="auto"/>
        <w:jc w:val="center"/>
        <w:rPr>
          <w:rFonts w:ascii="Times New Roman" w:hAnsi="Times New Roman" w:cs="Times New Roman"/>
          <w:b/>
          <w:bCs/>
          <w:szCs w:val="21"/>
        </w:rPr>
      </w:pPr>
      <w:r>
        <w:rPr>
          <w:rFonts w:ascii="Times New Roman" w:hAnsi="Times New Roman" w:cs="Times New Roman"/>
          <w:b/>
          <w:bCs/>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8pt;margin-left:817pt;margin-top:886pt;mso-position-horizontal-relative:page;mso-position-vertical-relative:top-margin-area;position:absolute;width:21pt;z-index:251658240">
            <v:imagedata r:id="rId5" o:title=""/>
          </v:shape>
        </w:pict>
      </w:r>
      <w:r w:rsidRPr="00E35DB7">
        <w:rPr>
          <w:rFonts w:ascii="Times New Roman" w:hAnsi="Times New Roman" w:cs="Times New Roman"/>
          <w:b/>
          <w:bCs/>
          <w:szCs w:val="21"/>
        </w:rPr>
        <w:t>广东实验中学</w:t>
      </w:r>
      <w:r w:rsidRPr="00E35DB7">
        <w:rPr>
          <w:rFonts w:ascii="Times New Roman" w:hAnsi="Times New Roman" w:cs="Times New Roman"/>
          <w:b/>
          <w:bCs/>
          <w:szCs w:val="21"/>
        </w:rPr>
        <w:t>2017-2018</w:t>
      </w:r>
      <w:r w:rsidRPr="00E35DB7">
        <w:rPr>
          <w:rFonts w:ascii="Times New Roman" w:hAnsi="Times New Roman" w:cs="Times New Roman"/>
          <w:b/>
          <w:bCs/>
          <w:szCs w:val="21"/>
        </w:rPr>
        <w:t>学年（上）初三级期中质量检测</w:t>
      </w:r>
    </w:p>
    <w:p w:rsidR="007D68E8" w:rsidRPr="00E35DB7" w:rsidP="00CD59B8">
      <w:pPr>
        <w:snapToGrid w:val="0"/>
        <w:spacing w:line="288" w:lineRule="auto"/>
        <w:jc w:val="center"/>
        <w:rPr>
          <w:rFonts w:ascii="Times New Roman" w:hAnsi="Times New Roman" w:cs="Times New Roman"/>
          <w:b/>
          <w:bCs/>
          <w:szCs w:val="21"/>
        </w:rPr>
      </w:pPr>
      <w:r w:rsidRPr="00E35DB7">
        <w:rPr>
          <w:rFonts w:ascii="Times New Roman" w:hAnsi="Times New Roman" w:cs="Times New Roman"/>
          <w:b/>
          <w:bCs/>
          <w:szCs w:val="21"/>
        </w:rPr>
        <w:t>语</w:t>
      </w:r>
      <w:r w:rsidRPr="00E35DB7">
        <w:rPr>
          <w:rFonts w:ascii="Times New Roman" w:hAnsi="Times New Roman" w:cs="Times New Roman"/>
          <w:b/>
          <w:bCs/>
          <w:szCs w:val="21"/>
        </w:rPr>
        <w:t xml:space="preserve">  </w:t>
      </w:r>
      <w:r w:rsidRPr="00E35DB7">
        <w:rPr>
          <w:rFonts w:ascii="Times New Roman" w:hAnsi="Times New Roman" w:cs="Times New Roman"/>
          <w:b/>
          <w:bCs/>
          <w:szCs w:val="21"/>
        </w:rPr>
        <w:t>文</w:t>
      </w:r>
    </w:p>
    <w:p w:rsidR="007D68E8" w:rsidRPr="00E35DB7" w:rsidP="00CD59B8">
      <w:pPr>
        <w:snapToGrid w:val="0"/>
        <w:spacing w:line="288" w:lineRule="auto"/>
        <w:jc w:val="center"/>
        <w:rPr>
          <w:rFonts w:ascii="Times New Roman" w:hAnsi="Times New Roman" w:cs="Times New Roman"/>
          <w:b/>
          <w:bCs/>
          <w:szCs w:val="21"/>
        </w:rPr>
      </w:pPr>
      <w:r w:rsidRPr="00E35DB7">
        <w:rPr>
          <w:rFonts w:ascii="Times New Roman" w:hAnsi="Times New Roman" w:cs="Times New Roman"/>
          <w:b/>
          <w:bCs/>
          <w:szCs w:val="21"/>
        </w:rPr>
        <w:t>命题：刘桃枝</w:t>
      </w:r>
      <w:r w:rsidRPr="00E35DB7">
        <w:rPr>
          <w:rFonts w:ascii="Times New Roman" w:hAnsi="Times New Roman" w:cs="Times New Roman"/>
          <w:b/>
          <w:bCs/>
          <w:szCs w:val="21"/>
        </w:rPr>
        <w:tab/>
      </w:r>
      <w:r w:rsidRPr="00E35DB7">
        <w:rPr>
          <w:rFonts w:ascii="Times New Roman" w:hAnsi="Times New Roman" w:cs="Times New Roman"/>
          <w:b/>
          <w:bCs/>
          <w:szCs w:val="21"/>
        </w:rPr>
        <w:tab/>
      </w:r>
      <w:r w:rsidRPr="00E35DB7">
        <w:rPr>
          <w:rFonts w:ascii="Times New Roman" w:hAnsi="Times New Roman" w:cs="Times New Roman"/>
          <w:b/>
          <w:bCs/>
          <w:szCs w:val="21"/>
        </w:rPr>
        <w:t>审核：邹梅朵</w:t>
      </w:r>
      <w:r w:rsidRPr="00E35DB7">
        <w:rPr>
          <w:rFonts w:ascii="Times New Roman" w:hAnsi="Times New Roman" w:cs="Times New Roman"/>
          <w:b/>
          <w:bCs/>
          <w:szCs w:val="21"/>
        </w:rPr>
        <w:tab/>
      </w:r>
      <w:r w:rsidRPr="00E35DB7">
        <w:rPr>
          <w:rFonts w:ascii="Times New Roman" w:hAnsi="Times New Roman" w:cs="Times New Roman"/>
          <w:b/>
          <w:bCs/>
          <w:szCs w:val="21"/>
        </w:rPr>
        <w:tab/>
      </w:r>
      <w:r w:rsidRPr="00E35DB7">
        <w:rPr>
          <w:rFonts w:ascii="Times New Roman" w:hAnsi="Times New Roman" w:cs="Times New Roman"/>
          <w:b/>
          <w:bCs/>
          <w:szCs w:val="21"/>
        </w:rPr>
        <w:t>校对：张玉平</w:t>
      </w:r>
    </w:p>
    <w:p w:rsidR="007D68E8" w:rsidRPr="00E35DB7" w:rsidP="00CD59B8">
      <w:pPr>
        <w:snapToGrid w:val="0"/>
        <w:spacing w:line="288" w:lineRule="auto"/>
        <w:jc w:val="center"/>
        <w:rPr>
          <w:rFonts w:ascii="Times New Roman" w:hAnsi="Times New Roman" w:cs="Times New Roman"/>
          <w:b/>
          <w:bCs/>
          <w:szCs w:val="21"/>
        </w:rPr>
      </w:pPr>
      <w:r w:rsidRPr="00E35DB7">
        <w:rPr>
          <w:rFonts w:ascii="Times New Roman" w:hAnsi="Times New Roman" w:cs="Times New Roman"/>
          <w:b/>
          <w:bCs/>
          <w:szCs w:val="21"/>
        </w:rPr>
        <w:t>本试卷共</w:t>
      </w:r>
      <w:r w:rsidRPr="00E35DB7">
        <w:rPr>
          <w:rFonts w:ascii="Times New Roman" w:hAnsi="Times New Roman" w:cs="Times New Roman"/>
          <w:b/>
          <w:bCs/>
          <w:szCs w:val="21"/>
        </w:rPr>
        <w:t>8</w:t>
      </w:r>
      <w:r w:rsidRPr="00E35DB7">
        <w:rPr>
          <w:rFonts w:ascii="Times New Roman" w:hAnsi="Times New Roman" w:cs="Times New Roman"/>
          <w:b/>
          <w:bCs/>
          <w:szCs w:val="21"/>
        </w:rPr>
        <w:t>页，分三部分，共</w:t>
      </w:r>
      <w:r w:rsidRPr="00E35DB7">
        <w:rPr>
          <w:rFonts w:ascii="Times New Roman" w:hAnsi="Times New Roman" w:cs="Times New Roman"/>
          <w:b/>
          <w:bCs/>
          <w:szCs w:val="21"/>
        </w:rPr>
        <w:t>23</w:t>
      </w:r>
      <w:r w:rsidRPr="00E35DB7">
        <w:rPr>
          <w:rFonts w:ascii="Times New Roman" w:hAnsi="Times New Roman" w:cs="Times New Roman"/>
          <w:b/>
          <w:bCs/>
          <w:szCs w:val="21"/>
        </w:rPr>
        <w:t>小题。全卷满分</w:t>
      </w:r>
      <w:r w:rsidRPr="00E35DB7">
        <w:rPr>
          <w:rFonts w:ascii="Times New Roman" w:hAnsi="Times New Roman" w:cs="Times New Roman"/>
          <w:b/>
          <w:bCs/>
          <w:szCs w:val="21"/>
        </w:rPr>
        <w:t>150</w:t>
      </w:r>
      <w:r w:rsidRPr="00E35DB7">
        <w:rPr>
          <w:rFonts w:ascii="Times New Roman" w:hAnsi="Times New Roman" w:cs="Times New Roman"/>
          <w:b/>
          <w:bCs/>
          <w:szCs w:val="21"/>
        </w:rPr>
        <w:t>分，考试时间</w:t>
      </w:r>
      <w:r w:rsidRPr="00E35DB7">
        <w:rPr>
          <w:rFonts w:ascii="Times New Roman" w:hAnsi="Times New Roman" w:cs="Times New Roman"/>
          <w:b/>
          <w:bCs/>
          <w:szCs w:val="21"/>
        </w:rPr>
        <w:t>120</w:t>
      </w:r>
      <w:r w:rsidRPr="00E35DB7">
        <w:rPr>
          <w:rFonts w:ascii="Times New Roman" w:hAnsi="Times New Roman" w:cs="Times New Roman"/>
          <w:b/>
          <w:bCs/>
          <w:szCs w:val="21"/>
        </w:rPr>
        <w:t>分钟。</w:t>
      </w:r>
    </w:p>
    <w:p w:rsidR="007D68E8" w:rsidRPr="00E35DB7" w:rsidP="00CD59B8">
      <w:pPr>
        <w:snapToGrid w:val="0"/>
        <w:spacing w:line="288" w:lineRule="auto"/>
        <w:jc w:val="center"/>
        <w:rPr>
          <w:rFonts w:ascii="Times New Roman" w:hAnsi="Times New Roman" w:cs="Times New Roman"/>
          <w:b/>
          <w:bCs/>
          <w:szCs w:val="21"/>
        </w:rPr>
      </w:pPr>
    </w:p>
    <w:p w:rsidR="007D68E8" w:rsidRPr="00E35DB7" w:rsidP="00CD59B8">
      <w:pPr>
        <w:tabs>
          <w:tab w:val="left" w:leader="underscore" w:pos="2157"/>
          <w:tab w:val="left" w:leader="underscore" w:pos="6453"/>
          <w:tab w:val="left" w:leader="underscore" w:pos="8603"/>
        </w:tabs>
        <w:snapToGrid w:val="0"/>
        <w:spacing w:line="288" w:lineRule="auto"/>
        <w:jc w:val="center"/>
        <w:outlineLvl w:val="3"/>
        <w:rPr>
          <w:rFonts w:ascii="Times New Roman" w:hAnsi="Times New Roman" w:cs="Times New Roman"/>
          <w:b/>
          <w:bCs/>
          <w:color w:val="000000"/>
          <w:szCs w:val="21"/>
        </w:rPr>
      </w:pPr>
      <w:bookmarkStart w:id="0" w:name="bookmark2"/>
      <w:r w:rsidRPr="00E35DB7">
        <w:rPr>
          <w:rFonts w:ascii="Times New Roman" w:hAnsi="Times New Roman" w:cs="Times New Roman"/>
          <w:b/>
          <w:bCs/>
          <w:color w:val="000000"/>
          <w:szCs w:val="21"/>
        </w:rPr>
        <w:t>学校</w:t>
      </w:r>
      <w:r w:rsidRPr="00E35DB7">
        <w:rPr>
          <w:rFonts w:ascii="Times New Roman" w:hAnsi="Times New Roman" w:cs="Times New Roman"/>
          <w:b/>
          <w:bCs/>
          <w:color w:val="000000"/>
          <w:szCs w:val="21"/>
        </w:rPr>
        <w:t>_______</w:t>
      </w:r>
      <w:r w:rsidRPr="00E35DB7">
        <w:rPr>
          <w:rFonts w:ascii="Times New Roman" w:hAnsi="Times New Roman" w:cs="Times New Roman"/>
          <w:b/>
          <w:bCs/>
          <w:color w:val="000000"/>
          <w:szCs w:val="21"/>
        </w:rPr>
        <w:t>班级</w:t>
      </w:r>
      <w:r w:rsidRPr="00E35DB7">
        <w:rPr>
          <w:rFonts w:ascii="Times New Roman" w:hAnsi="Times New Roman" w:cs="Times New Roman"/>
          <w:b/>
          <w:bCs/>
          <w:color w:val="000000"/>
          <w:szCs w:val="21"/>
        </w:rPr>
        <w:t>________</w:t>
      </w:r>
      <w:r w:rsidRPr="00E35DB7">
        <w:rPr>
          <w:rFonts w:ascii="Times New Roman" w:hAnsi="Times New Roman" w:cs="Times New Roman"/>
          <w:b/>
          <w:bCs/>
          <w:color w:val="000000"/>
          <w:szCs w:val="21"/>
        </w:rPr>
        <w:t>姓名</w:t>
      </w:r>
      <w:r w:rsidRPr="00E35DB7">
        <w:rPr>
          <w:rFonts w:ascii="Times New Roman" w:hAnsi="Times New Roman" w:cs="Times New Roman"/>
          <w:b/>
          <w:bCs/>
          <w:color w:val="000000"/>
          <w:szCs w:val="21"/>
        </w:rPr>
        <w:t>_______</w:t>
      </w:r>
      <w:r w:rsidRPr="00E35DB7">
        <w:rPr>
          <w:rFonts w:ascii="Times New Roman" w:hAnsi="Times New Roman" w:cs="Times New Roman"/>
          <w:b/>
          <w:bCs/>
          <w:color w:val="000000"/>
          <w:szCs w:val="21"/>
        </w:rPr>
        <w:t>成绩</w:t>
      </w:r>
      <w:bookmarkEnd w:id="0"/>
      <w:r w:rsidRPr="00E35DB7">
        <w:rPr>
          <w:rFonts w:ascii="Times New Roman" w:hAnsi="Times New Roman" w:cs="Times New Roman"/>
          <w:b/>
          <w:bCs/>
          <w:color w:val="000000"/>
          <w:szCs w:val="21"/>
        </w:rPr>
        <w:t>_______</w:t>
      </w:r>
    </w:p>
    <w:p w:rsidR="007D68E8" w:rsidRPr="00E35DB7" w:rsidP="00CD59B8">
      <w:pPr>
        <w:snapToGrid w:val="0"/>
        <w:spacing w:line="288" w:lineRule="auto"/>
        <w:jc w:val="center"/>
        <w:rPr>
          <w:rFonts w:ascii="Times New Roman" w:hAnsi="Times New Roman" w:cs="Times New Roman"/>
          <w:b/>
          <w:bCs/>
          <w:szCs w:val="21"/>
        </w:rPr>
      </w:pPr>
    </w:p>
    <w:p w:rsidR="007D68E8" w:rsidRPr="00E35DB7" w:rsidP="00CD59B8">
      <w:pPr>
        <w:snapToGrid w:val="0"/>
        <w:spacing w:line="288" w:lineRule="auto"/>
        <w:rPr>
          <w:rFonts w:ascii="Times New Roman" w:hAnsi="Times New Roman" w:cs="Times New Roman"/>
          <w:b/>
          <w:bCs/>
          <w:szCs w:val="21"/>
        </w:rPr>
      </w:pPr>
      <w:r w:rsidRPr="00E35DB7">
        <w:rPr>
          <w:rFonts w:ascii="Times New Roman" w:hAnsi="Times New Roman" w:cs="Times New Roman"/>
          <w:b/>
          <w:bCs/>
          <w:szCs w:val="21"/>
        </w:rPr>
        <w:t>注意事项：</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t>1</w:t>
      </w:r>
      <w:r w:rsidRPr="00E35DB7" w:rsidR="00441AA5">
        <w:rPr>
          <w:rFonts w:ascii="Times New Roman" w:hAnsi="Times New Roman" w:cs="Times New Roman"/>
          <w:szCs w:val="21"/>
        </w:rPr>
        <w:t>．</w:t>
      </w:r>
      <w:r w:rsidRPr="00E35DB7">
        <w:rPr>
          <w:rFonts w:ascii="Times New Roman" w:hAnsi="Times New Roman" w:cs="Times New Roman"/>
          <w:szCs w:val="21"/>
        </w:rPr>
        <w:t>答卷前，考生务必在答题卡上用黑色字迹的钢笔或签字笔填写学校名称、班级、姓名，并用</w:t>
      </w:r>
      <w:r w:rsidRPr="00E35DB7">
        <w:rPr>
          <w:rFonts w:ascii="Times New Roman" w:hAnsi="Times New Roman" w:cs="Times New Roman"/>
          <w:szCs w:val="21"/>
        </w:rPr>
        <w:t>2B</w:t>
      </w:r>
      <w:r w:rsidRPr="00E35DB7">
        <w:rPr>
          <w:rFonts w:ascii="Times New Roman" w:hAnsi="Times New Roman" w:cs="Times New Roman"/>
          <w:szCs w:val="21"/>
        </w:rPr>
        <w:t>铅笔正确填涂自己的考号。</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t>2</w:t>
      </w:r>
      <w:r w:rsidRPr="00E35DB7" w:rsidR="00441AA5">
        <w:rPr>
          <w:rFonts w:ascii="Times New Roman" w:hAnsi="Times New Roman" w:cs="Times New Roman"/>
          <w:szCs w:val="21"/>
        </w:rPr>
        <w:t>．</w:t>
      </w:r>
      <w:r w:rsidRPr="00E35DB7">
        <w:rPr>
          <w:rFonts w:ascii="Times New Roman" w:hAnsi="Times New Roman" w:cs="Times New Roman"/>
          <w:szCs w:val="21"/>
        </w:rPr>
        <w:t>选择题答案请直接填涂在</w:t>
      </w:r>
      <w:r w:rsidRPr="00E35DB7">
        <w:rPr>
          <w:rFonts w:ascii="Times New Roman" w:hAnsi="Times New Roman" w:cs="Times New Roman"/>
          <w:b/>
          <w:bCs/>
          <w:szCs w:val="21"/>
        </w:rPr>
        <w:t>答题</w:t>
      </w:r>
      <w:r w:rsidRPr="00E35DB7">
        <w:rPr>
          <w:rFonts w:ascii="Times New Roman" w:hAnsi="Times New Roman" w:cs="Times New Roman"/>
          <w:b/>
          <w:bCs/>
          <w:szCs w:val="21"/>
        </w:rPr>
        <w:t>卡</w:t>
      </w:r>
      <w:r w:rsidRPr="00E35DB7">
        <w:rPr>
          <w:rFonts w:ascii="Times New Roman" w:hAnsi="Times New Roman" w:cs="Times New Roman"/>
          <w:szCs w:val="21"/>
        </w:rPr>
        <w:t>相应</w:t>
      </w:r>
      <w:r w:rsidRPr="00E35DB7">
        <w:rPr>
          <w:rFonts w:ascii="Times New Roman" w:hAnsi="Times New Roman" w:cs="Times New Roman"/>
          <w:szCs w:val="21"/>
        </w:rPr>
        <w:t>区域内，选出答案后，用</w:t>
      </w:r>
      <w:r w:rsidRPr="00E35DB7">
        <w:rPr>
          <w:rFonts w:ascii="Times New Roman" w:hAnsi="Times New Roman" w:cs="Times New Roman"/>
          <w:szCs w:val="21"/>
        </w:rPr>
        <w:t>2B</w:t>
      </w:r>
      <w:r w:rsidRPr="00E35DB7">
        <w:rPr>
          <w:rFonts w:ascii="Times New Roman" w:hAnsi="Times New Roman" w:cs="Times New Roman"/>
          <w:szCs w:val="21"/>
        </w:rPr>
        <w:t>铅笔把</w:t>
      </w:r>
      <w:r w:rsidRPr="00E35DB7">
        <w:rPr>
          <w:rFonts w:ascii="Times New Roman" w:hAnsi="Times New Roman" w:cs="Times New Roman"/>
          <w:b/>
          <w:bCs/>
          <w:szCs w:val="21"/>
        </w:rPr>
        <w:t>答题卡</w:t>
      </w:r>
      <w:r w:rsidRPr="00E35DB7">
        <w:rPr>
          <w:rFonts w:ascii="Times New Roman" w:hAnsi="Times New Roman" w:cs="Times New Roman"/>
          <w:szCs w:val="21"/>
        </w:rPr>
        <w:t>上对应题目的答案标号涂黑；如需改动，用橡皮擦干净后，再选</w:t>
      </w:r>
      <w:r w:rsidRPr="00E35DB7">
        <w:rPr>
          <w:rFonts w:ascii="Times New Roman" w:hAnsi="Times New Roman" w:cs="Times New Roman"/>
          <w:szCs w:val="21"/>
        </w:rPr>
        <w:t>涂其它</w:t>
      </w:r>
      <w:r w:rsidRPr="00E35DB7">
        <w:rPr>
          <w:rFonts w:ascii="Times New Roman" w:hAnsi="Times New Roman" w:cs="Times New Roman"/>
          <w:szCs w:val="21"/>
        </w:rPr>
        <w:t>答案。</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t>3</w:t>
      </w:r>
      <w:r w:rsidRPr="00E35DB7" w:rsidR="00441AA5">
        <w:rPr>
          <w:rFonts w:ascii="Times New Roman" w:hAnsi="Times New Roman" w:cs="Times New Roman"/>
          <w:szCs w:val="21"/>
        </w:rPr>
        <w:t>．</w:t>
      </w:r>
      <w:r w:rsidRPr="00E35DB7">
        <w:rPr>
          <w:rFonts w:ascii="Times New Roman" w:hAnsi="Times New Roman" w:cs="Times New Roman"/>
          <w:szCs w:val="21"/>
        </w:rPr>
        <w:t>主观题答案必须用</w:t>
      </w:r>
      <w:r w:rsidRPr="00E35DB7">
        <w:rPr>
          <w:rFonts w:ascii="Times New Roman" w:hAnsi="Times New Roman" w:cs="Times New Roman"/>
          <w:b/>
          <w:bCs/>
          <w:szCs w:val="21"/>
        </w:rPr>
        <w:t>黑色字迹</w:t>
      </w:r>
      <w:r w:rsidRPr="00E35DB7">
        <w:rPr>
          <w:rFonts w:ascii="Times New Roman" w:hAnsi="Times New Roman" w:cs="Times New Roman"/>
          <w:szCs w:val="21"/>
        </w:rPr>
        <w:t>的钢笔或签字笔写在</w:t>
      </w:r>
      <w:r w:rsidRPr="00E35DB7">
        <w:rPr>
          <w:rFonts w:ascii="Times New Roman" w:hAnsi="Times New Roman" w:cs="Times New Roman"/>
          <w:b/>
          <w:bCs/>
          <w:szCs w:val="21"/>
        </w:rPr>
        <w:t>答题卷</w:t>
      </w:r>
      <w:r w:rsidRPr="00E35DB7">
        <w:rPr>
          <w:rFonts w:ascii="Times New Roman" w:hAnsi="Times New Roman" w:cs="Times New Roman"/>
          <w:szCs w:val="21"/>
        </w:rPr>
        <w:t>各题目</w:t>
      </w:r>
      <w:r w:rsidRPr="00E35DB7">
        <w:rPr>
          <w:rFonts w:ascii="Times New Roman" w:hAnsi="Times New Roman" w:cs="Times New Roman"/>
          <w:szCs w:val="21"/>
        </w:rPr>
        <w:t>指定区域内的相应位置上；如需改动，先划掉原来的答案，然后再写上新的答案，改动的答案也不能超出指定的区域；不准使用涂改液。</w:t>
      </w:r>
      <w:r w:rsidRPr="00E35DB7">
        <w:rPr>
          <w:rFonts w:ascii="Times New Roman" w:hAnsi="Times New Roman" w:cs="Times New Roman"/>
          <w:b/>
          <w:bCs/>
          <w:szCs w:val="21"/>
        </w:rPr>
        <w:t>不按以上要求作答的答案无效。</w:t>
      </w:r>
    </w:p>
    <w:p w:rsidR="007D68E8" w:rsidRPr="00E35DB7" w:rsidP="00CD59B8">
      <w:pPr>
        <w:pStyle w:val="NormalWeb"/>
        <w:widowControl/>
        <w:snapToGrid w:val="0"/>
        <w:spacing w:beforeAutospacing="0" w:afterAutospacing="0" w:line="288" w:lineRule="auto"/>
        <w:jc w:val="center"/>
        <w:rPr>
          <w:rFonts w:ascii="Times New Roman" w:hAnsi="Times New Roman"/>
          <w:b/>
          <w:bCs/>
          <w:kern w:val="2"/>
          <w:sz w:val="21"/>
          <w:szCs w:val="21"/>
        </w:rPr>
      </w:pPr>
    </w:p>
    <w:p w:rsidR="007D68E8" w:rsidRPr="00E35DB7" w:rsidP="00CD59B8">
      <w:pPr>
        <w:pStyle w:val="NormalWeb"/>
        <w:widowControl/>
        <w:snapToGrid w:val="0"/>
        <w:spacing w:beforeAutospacing="0" w:afterAutospacing="0" w:line="288" w:lineRule="auto"/>
        <w:jc w:val="center"/>
        <w:rPr>
          <w:rFonts w:ascii="Times New Roman" w:hAnsi="Times New Roman"/>
          <w:b/>
          <w:bCs/>
          <w:kern w:val="2"/>
          <w:sz w:val="21"/>
          <w:szCs w:val="21"/>
        </w:rPr>
      </w:pPr>
      <w:r w:rsidRPr="00E35DB7">
        <w:rPr>
          <w:rFonts w:ascii="Times New Roman" w:hAnsi="Times New Roman"/>
          <w:b/>
          <w:bCs/>
          <w:kern w:val="2"/>
          <w:sz w:val="21"/>
          <w:szCs w:val="21"/>
        </w:rPr>
        <w:t>第一部分</w:t>
      </w:r>
      <w:r w:rsidRPr="00E35DB7">
        <w:rPr>
          <w:rFonts w:ascii="Times New Roman" w:hAnsi="Times New Roman"/>
          <w:b/>
          <w:bCs/>
          <w:kern w:val="2"/>
          <w:sz w:val="21"/>
          <w:szCs w:val="21"/>
        </w:rPr>
        <w:t xml:space="preserve"> </w:t>
      </w:r>
      <w:r w:rsidRPr="00E35DB7">
        <w:rPr>
          <w:rFonts w:ascii="Times New Roman" w:hAnsi="Times New Roman"/>
          <w:b/>
          <w:bCs/>
          <w:kern w:val="2"/>
          <w:sz w:val="21"/>
          <w:szCs w:val="21"/>
        </w:rPr>
        <w:t>积累与运用（共</w:t>
      </w:r>
      <w:r w:rsidRPr="00E35DB7">
        <w:rPr>
          <w:rFonts w:ascii="Times New Roman" w:hAnsi="Times New Roman"/>
          <w:b/>
          <w:bCs/>
          <w:kern w:val="2"/>
          <w:sz w:val="21"/>
          <w:szCs w:val="21"/>
        </w:rPr>
        <w:t>35</w:t>
      </w:r>
      <w:r w:rsidRPr="00E35DB7">
        <w:rPr>
          <w:rFonts w:ascii="Times New Roman" w:hAnsi="Times New Roman"/>
          <w:b/>
          <w:bCs/>
          <w:kern w:val="2"/>
          <w:sz w:val="21"/>
          <w:szCs w:val="21"/>
        </w:rPr>
        <w:t>分）</w:t>
      </w:r>
    </w:p>
    <w:p w:rsidR="007D68E8" w:rsidRPr="00E35DB7" w:rsidP="00CD59B8">
      <w:pPr>
        <w:pStyle w:val="NormalWeb"/>
        <w:widowControl/>
        <w:snapToGrid w:val="0"/>
        <w:spacing w:beforeAutospacing="0" w:afterAutospacing="0" w:line="288" w:lineRule="auto"/>
        <w:rPr>
          <w:rFonts w:ascii="Times New Roman" w:hAnsi="Times New Roman"/>
          <w:b/>
          <w:bCs/>
          <w:kern w:val="2"/>
          <w:sz w:val="21"/>
          <w:szCs w:val="21"/>
        </w:rPr>
      </w:pPr>
      <w:r w:rsidRPr="00E35DB7">
        <w:rPr>
          <w:rFonts w:ascii="Times New Roman" w:hAnsi="Times New Roman"/>
          <w:b/>
          <w:bCs/>
          <w:kern w:val="2"/>
          <w:sz w:val="21"/>
          <w:szCs w:val="21"/>
        </w:rPr>
        <w:t>一、（</w:t>
      </w:r>
      <w:r w:rsidRPr="00E35DB7">
        <w:rPr>
          <w:rFonts w:ascii="Times New Roman" w:hAnsi="Times New Roman"/>
          <w:b/>
          <w:bCs/>
          <w:kern w:val="2"/>
          <w:sz w:val="21"/>
          <w:szCs w:val="21"/>
        </w:rPr>
        <w:t>6</w:t>
      </w:r>
      <w:r w:rsidRPr="00E35DB7">
        <w:rPr>
          <w:rFonts w:ascii="Times New Roman" w:hAnsi="Times New Roman"/>
          <w:b/>
          <w:bCs/>
          <w:kern w:val="2"/>
          <w:sz w:val="21"/>
          <w:szCs w:val="21"/>
        </w:rPr>
        <w:t>小题，共</w:t>
      </w:r>
      <w:r w:rsidRPr="00E35DB7">
        <w:rPr>
          <w:rFonts w:ascii="Times New Roman" w:hAnsi="Times New Roman"/>
          <w:b/>
          <w:bCs/>
          <w:kern w:val="2"/>
          <w:sz w:val="21"/>
          <w:szCs w:val="21"/>
        </w:rPr>
        <w:t>20</w:t>
      </w:r>
      <w:r w:rsidRPr="00E35DB7">
        <w:rPr>
          <w:rFonts w:ascii="Times New Roman" w:hAnsi="Times New Roman"/>
          <w:b/>
          <w:bCs/>
          <w:kern w:val="2"/>
          <w:sz w:val="21"/>
          <w:szCs w:val="21"/>
        </w:rPr>
        <w:t>分）</w:t>
      </w:r>
    </w:p>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1</w:t>
      </w:r>
      <w:r w:rsidRPr="00E35DB7" w:rsidR="00441AA5">
        <w:rPr>
          <w:rFonts w:ascii="Times New Roman" w:hAnsi="Times New Roman" w:cs="Times New Roman"/>
          <w:szCs w:val="21"/>
        </w:rPr>
        <w:t>．</w:t>
      </w:r>
      <w:r w:rsidRPr="00E35DB7">
        <w:rPr>
          <w:rFonts w:ascii="Times New Roman" w:hAnsi="Times New Roman" w:cs="Times New Roman"/>
          <w:szCs w:val="21"/>
        </w:rPr>
        <w:t>下列词语中，</w:t>
      </w:r>
      <w:r w:rsidRPr="00E35DB7" w:rsidR="00CD59B8">
        <w:rPr>
          <w:rFonts w:ascii="Times New Roman" w:hAnsi="Times New Roman" w:cs="Times New Roman"/>
          <w:szCs w:val="21"/>
        </w:rPr>
        <w:t>加粗</w:t>
      </w:r>
      <w:r w:rsidRPr="00E35DB7">
        <w:rPr>
          <w:rFonts w:ascii="Times New Roman" w:hAnsi="Times New Roman" w:cs="Times New Roman"/>
          <w:szCs w:val="21"/>
        </w:rPr>
        <w:t>字的读音全都正确的一组是（</w:t>
      </w:r>
      <w:r w:rsidRPr="00E35DB7">
        <w:rPr>
          <w:rFonts w:ascii="Times New Roman" w:hAnsi="Times New Roman" w:cs="Times New Roman"/>
          <w:szCs w:val="21"/>
        </w:rPr>
        <w:t xml:space="preserve">    </w:t>
      </w:r>
      <w:r w:rsidRPr="00E35DB7">
        <w:rPr>
          <w:rFonts w:ascii="Times New Roman" w:hAnsi="Times New Roman" w:cs="Times New Roman"/>
          <w:szCs w:val="21"/>
        </w:rPr>
        <w:t>）（</w:t>
      </w:r>
      <w:r w:rsidRPr="00E35DB7">
        <w:rPr>
          <w:rFonts w:ascii="Times New Roman" w:hAnsi="Times New Roman" w:cs="Times New Roman"/>
          <w:szCs w:val="21"/>
        </w:rPr>
        <w:t>3</w:t>
      </w:r>
      <w:r w:rsidRPr="00E35DB7">
        <w:rPr>
          <w:rFonts w:ascii="Times New Roman" w:hAnsi="Times New Roman" w:cs="Times New Roman"/>
          <w:szCs w:val="21"/>
        </w:rPr>
        <w:t>分）</w:t>
      </w:r>
      <w:bookmarkStart w:id="1" w:name="_GoBack"/>
      <w:bookmarkEnd w:id="1"/>
    </w:p>
    <w:tbl>
      <w:tblPr>
        <w:tblStyle w:val="TableGrid"/>
        <w:tblW w:w="9180" w:type="dxa"/>
        <w:tblLayout w:type="fixed"/>
        <w:tblLook w:val="04A0"/>
      </w:tblPr>
      <w:tblGrid>
        <w:gridCol w:w="969"/>
        <w:gridCol w:w="2189"/>
        <w:gridCol w:w="2106"/>
        <w:gridCol w:w="1971"/>
        <w:gridCol w:w="1945"/>
      </w:tblGrid>
      <w:tr>
        <w:tblPrEx>
          <w:tblW w:w="9180" w:type="dxa"/>
          <w:tblLayout w:type="fixed"/>
          <w:tblLook w:val="04A0"/>
        </w:tblPrEx>
        <w:trPr>
          <w:trHeight w:val="393"/>
        </w:trPr>
        <w:tc>
          <w:tcPr>
            <w:tcW w:w="969" w:type="dxa"/>
            <w:vAlign w:val="center"/>
          </w:tcPr>
          <w:p w:rsidR="007D68E8" w:rsidRPr="00E35DB7" w:rsidP="00CD59B8">
            <w:pPr>
              <w:snapToGrid w:val="0"/>
              <w:spacing w:line="288" w:lineRule="auto"/>
              <w:jc w:val="center"/>
              <w:rPr>
                <w:rFonts w:ascii="Times New Roman" w:hAnsi="Times New Roman" w:cs="Times New Roman"/>
                <w:bCs/>
                <w:szCs w:val="21"/>
              </w:rPr>
            </w:pPr>
            <w:r w:rsidRPr="00E35DB7">
              <w:rPr>
                <w:rFonts w:ascii="Times New Roman" w:hAnsi="Times New Roman" w:cs="Times New Roman"/>
                <w:bCs/>
                <w:szCs w:val="21"/>
              </w:rPr>
              <w:t>选项</w:t>
            </w:r>
          </w:p>
        </w:tc>
        <w:tc>
          <w:tcPr>
            <w:tcW w:w="8211" w:type="dxa"/>
            <w:gridSpan w:val="4"/>
            <w:vAlign w:val="center"/>
          </w:tcPr>
          <w:p w:rsidR="007D68E8" w:rsidRPr="00FD2628" w:rsidP="00CD59B8">
            <w:pPr>
              <w:snapToGrid w:val="0"/>
              <w:spacing w:line="288" w:lineRule="auto"/>
              <w:jc w:val="center"/>
              <w:rPr>
                <w:rFonts w:ascii="Times New Roman" w:hAnsi="Times New Roman" w:cs="Times New Roman"/>
                <w:bCs/>
                <w:szCs w:val="21"/>
              </w:rPr>
            </w:pPr>
            <w:r w:rsidRPr="00FD2628">
              <w:rPr>
                <w:rFonts w:ascii="Times New Roman" w:hAnsi="Times New Roman" w:cs="Times New Roman"/>
                <w:bCs/>
                <w:szCs w:val="21"/>
              </w:rPr>
              <w:t>内</w:t>
            </w:r>
            <w:r w:rsidRPr="00FD2628">
              <w:rPr>
                <w:rFonts w:ascii="Times New Roman" w:hAnsi="Times New Roman" w:cs="Times New Roman"/>
                <w:bCs/>
                <w:szCs w:val="21"/>
              </w:rPr>
              <w:t xml:space="preserve">  </w:t>
            </w:r>
            <w:r w:rsidRPr="00FD2628">
              <w:rPr>
                <w:rFonts w:ascii="Times New Roman" w:hAnsi="Times New Roman" w:cs="Times New Roman"/>
                <w:bCs/>
                <w:szCs w:val="21"/>
              </w:rPr>
              <w:t>容</w:t>
            </w:r>
          </w:p>
        </w:tc>
      </w:tr>
      <w:tr>
        <w:tblPrEx>
          <w:tblW w:w="9180" w:type="dxa"/>
          <w:tblLayout w:type="fixed"/>
          <w:tblLook w:val="04A0"/>
        </w:tblPrEx>
        <w:trPr>
          <w:trHeight w:val="393"/>
        </w:trPr>
        <w:tc>
          <w:tcPr>
            <w:tcW w:w="969" w:type="dxa"/>
            <w:vAlign w:val="center"/>
          </w:tcPr>
          <w:p w:rsidR="007D68E8" w:rsidRPr="00E35DB7" w:rsidP="00CD59B8">
            <w:pPr>
              <w:snapToGrid w:val="0"/>
              <w:spacing w:line="288" w:lineRule="auto"/>
              <w:jc w:val="center"/>
              <w:rPr>
                <w:rFonts w:ascii="Times New Roman" w:hAnsi="Times New Roman" w:cs="Times New Roman"/>
                <w:bCs/>
                <w:szCs w:val="21"/>
              </w:rPr>
            </w:pPr>
            <w:r w:rsidRPr="00E35DB7">
              <w:rPr>
                <w:rFonts w:ascii="Times New Roman" w:hAnsi="Times New Roman" w:cs="Times New Roman"/>
                <w:bCs/>
                <w:szCs w:val="21"/>
              </w:rPr>
              <w:t>A</w:t>
            </w:r>
          </w:p>
        </w:tc>
        <w:tc>
          <w:tcPr>
            <w:tcW w:w="2189" w:type="dxa"/>
            <w:vAlign w:val="center"/>
          </w:tcPr>
          <w:p w:rsidR="007D68E8" w:rsidRPr="00E35DB7" w:rsidP="00CD59B8">
            <w:pPr>
              <w:snapToGrid w:val="0"/>
              <w:spacing w:line="288" w:lineRule="auto"/>
              <w:jc w:val="left"/>
              <w:rPr>
                <w:rFonts w:ascii="Times New Roman" w:hAnsi="Times New Roman" w:cs="Times New Roman"/>
                <w:szCs w:val="21"/>
              </w:rPr>
            </w:pPr>
            <w:r w:rsidRPr="00E35DB7">
              <w:rPr>
                <w:rFonts w:ascii="Times New Roman" w:hAnsi="Times New Roman" w:cs="Times New Roman"/>
                <w:b/>
                <w:bCs/>
                <w:szCs w:val="21"/>
                <w:em w:val="dot"/>
              </w:rPr>
              <w:t>襁</w:t>
            </w:r>
            <w:r w:rsidRPr="00E35DB7">
              <w:rPr>
                <w:rFonts w:ascii="Times New Roman" w:hAnsi="Times New Roman" w:cs="Times New Roman"/>
                <w:szCs w:val="21"/>
              </w:rPr>
              <w:t>（</w:t>
            </w:r>
            <w:r w:rsidRPr="00E35DB7">
              <w:rPr>
                <w:rFonts w:ascii="Times New Roman" w:hAnsi="Times New Roman" w:cs="Times New Roman"/>
                <w:szCs w:val="21"/>
              </w:rPr>
              <w:t>qiá</w:t>
            </w:r>
            <w:r w:rsidRPr="00E35DB7">
              <w:rPr>
                <w:rFonts w:ascii="Times New Roman" w:hAnsi="Times New Roman" w:cs="Times New Roman"/>
                <w:szCs w:val="21"/>
              </w:rPr>
              <w:t>ng</w:t>
            </w:r>
            <w:r w:rsidRPr="00E35DB7">
              <w:rPr>
                <w:rFonts w:ascii="Times New Roman" w:hAnsi="Times New Roman" w:cs="Times New Roman"/>
                <w:szCs w:val="21"/>
              </w:rPr>
              <w:t>）</w:t>
            </w:r>
            <w:r w:rsidRPr="00E35DB7">
              <w:rPr>
                <w:rFonts w:ascii="Times New Roman" w:hAnsi="Times New Roman" w:cs="Times New Roman"/>
                <w:szCs w:val="21"/>
              </w:rPr>
              <w:t>褓</w:t>
            </w:r>
          </w:p>
        </w:tc>
        <w:tc>
          <w:tcPr>
            <w:tcW w:w="2106" w:type="dxa"/>
            <w:vAlign w:val="center"/>
          </w:tcPr>
          <w:p w:rsidR="007D68E8" w:rsidRPr="00E35DB7" w:rsidP="00CD59B8">
            <w:pPr>
              <w:snapToGrid w:val="0"/>
              <w:spacing w:line="288" w:lineRule="auto"/>
              <w:jc w:val="left"/>
              <w:rPr>
                <w:rFonts w:ascii="Times New Roman" w:hAnsi="Times New Roman" w:cs="Times New Roman"/>
                <w:szCs w:val="21"/>
              </w:rPr>
            </w:pPr>
            <w:r w:rsidRPr="00E35DB7">
              <w:rPr>
                <w:rFonts w:ascii="Times New Roman" w:hAnsi="Times New Roman" w:cs="Times New Roman"/>
                <w:b/>
                <w:bCs/>
                <w:szCs w:val="21"/>
                <w:em w:val="dot"/>
              </w:rPr>
              <w:t>凭</w:t>
            </w:r>
            <w:r w:rsidRPr="00E35DB7">
              <w:rPr>
                <w:rFonts w:ascii="Times New Roman" w:hAnsi="Times New Roman" w:cs="Times New Roman"/>
                <w:szCs w:val="21"/>
              </w:rPr>
              <w:t>（</w:t>
            </w:r>
            <w:r w:rsidRPr="00E35DB7">
              <w:rPr>
                <w:rFonts w:ascii="Times New Roman" w:hAnsi="Times New Roman" w:cs="Times New Roman"/>
                <w:szCs w:val="21"/>
              </w:rPr>
              <w:t>pí</w:t>
            </w:r>
            <w:r w:rsidRPr="00E35DB7">
              <w:rPr>
                <w:rFonts w:ascii="Times New Roman" w:hAnsi="Times New Roman" w:cs="Times New Roman"/>
                <w:szCs w:val="21"/>
              </w:rPr>
              <w:t>ng</w:t>
            </w:r>
            <w:r w:rsidRPr="00E35DB7">
              <w:rPr>
                <w:rFonts w:ascii="Times New Roman" w:hAnsi="Times New Roman" w:cs="Times New Roman"/>
                <w:szCs w:val="21"/>
              </w:rPr>
              <w:t>）吊</w:t>
            </w:r>
          </w:p>
        </w:tc>
        <w:tc>
          <w:tcPr>
            <w:tcW w:w="1971" w:type="dxa"/>
            <w:vAlign w:val="center"/>
          </w:tcPr>
          <w:p w:rsidR="007D68E8" w:rsidRPr="00E35DB7" w:rsidP="00CD59B8">
            <w:pPr>
              <w:snapToGrid w:val="0"/>
              <w:spacing w:line="288" w:lineRule="auto"/>
              <w:jc w:val="left"/>
              <w:rPr>
                <w:rFonts w:ascii="Times New Roman" w:hAnsi="Times New Roman" w:cs="Times New Roman"/>
                <w:szCs w:val="21"/>
              </w:rPr>
            </w:pPr>
            <w:r w:rsidRPr="00E35DB7">
              <w:rPr>
                <w:rFonts w:ascii="Times New Roman" w:hAnsi="Times New Roman" w:cs="Times New Roman"/>
                <w:b/>
                <w:bCs/>
                <w:szCs w:val="21"/>
                <w:em w:val="dot"/>
              </w:rPr>
              <w:t>谀</w:t>
            </w:r>
            <w:r w:rsidRPr="00E35DB7">
              <w:rPr>
                <w:rFonts w:ascii="Times New Roman" w:hAnsi="Times New Roman" w:cs="Times New Roman"/>
                <w:szCs w:val="21"/>
              </w:rPr>
              <w:t>（</w:t>
            </w:r>
            <w:r w:rsidRPr="00E35DB7">
              <w:rPr>
                <w:rFonts w:ascii="Times New Roman" w:hAnsi="Times New Roman" w:cs="Times New Roman"/>
                <w:szCs w:val="21"/>
              </w:rPr>
              <w:t>yú</w:t>
            </w:r>
            <w:r w:rsidRPr="00E35DB7">
              <w:rPr>
                <w:rFonts w:ascii="Times New Roman" w:hAnsi="Times New Roman" w:cs="Times New Roman"/>
                <w:szCs w:val="21"/>
              </w:rPr>
              <w:t>）辞</w:t>
            </w:r>
          </w:p>
        </w:tc>
        <w:tc>
          <w:tcPr>
            <w:tcW w:w="1945" w:type="dxa"/>
            <w:vAlign w:val="center"/>
          </w:tcPr>
          <w:p w:rsidR="007D68E8" w:rsidRPr="00E35DB7" w:rsidP="00CD59B8">
            <w:pPr>
              <w:snapToGrid w:val="0"/>
              <w:spacing w:line="288" w:lineRule="auto"/>
              <w:jc w:val="left"/>
              <w:rPr>
                <w:rFonts w:ascii="Times New Roman" w:hAnsi="Times New Roman" w:cs="Times New Roman"/>
                <w:szCs w:val="21"/>
              </w:rPr>
            </w:pPr>
            <w:r w:rsidRPr="00E35DB7">
              <w:rPr>
                <w:rFonts w:ascii="Times New Roman" w:hAnsi="Times New Roman" w:cs="Times New Roman"/>
                <w:b/>
                <w:bCs/>
                <w:szCs w:val="21"/>
                <w:em w:val="dot"/>
              </w:rPr>
              <w:t>恪</w:t>
            </w:r>
            <w:r w:rsidRPr="00E35DB7">
              <w:rPr>
                <w:rFonts w:ascii="Times New Roman" w:hAnsi="Times New Roman" w:cs="Times New Roman"/>
                <w:szCs w:val="21"/>
              </w:rPr>
              <w:t>（</w:t>
            </w:r>
            <w:r w:rsidRPr="00E35DB7">
              <w:rPr>
                <w:rFonts w:ascii="Times New Roman" w:hAnsi="Times New Roman" w:cs="Times New Roman"/>
                <w:szCs w:val="21"/>
              </w:rPr>
              <w:t>gé</w:t>
            </w:r>
            <w:r w:rsidRPr="00E35DB7">
              <w:rPr>
                <w:rFonts w:ascii="Times New Roman" w:hAnsi="Times New Roman" w:cs="Times New Roman"/>
                <w:szCs w:val="21"/>
              </w:rPr>
              <w:t>）尽职守</w:t>
            </w:r>
          </w:p>
        </w:tc>
      </w:tr>
      <w:tr>
        <w:tblPrEx>
          <w:tblW w:w="9180" w:type="dxa"/>
          <w:tblLayout w:type="fixed"/>
          <w:tblLook w:val="04A0"/>
        </w:tblPrEx>
        <w:trPr>
          <w:trHeight w:val="393"/>
        </w:trPr>
        <w:tc>
          <w:tcPr>
            <w:tcW w:w="969" w:type="dxa"/>
            <w:vAlign w:val="center"/>
          </w:tcPr>
          <w:p w:rsidR="007D68E8" w:rsidRPr="00E35DB7" w:rsidP="00CD59B8">
            <w:pPr>
              <w:snapToGrid w:val="0"/>
              <w:spacing w:line="288" w:lineRule="auto"/>
              <w:jc w:val="center"/>
              <w:rPr>
                <w:rFonts w:ascii="Times New Roman" w:hAnsi="Times New Roman" w:cs="Times New Roman"/>
                <w:bCs/>
                <w:szCs w:val="21"/>
              </w:rPr>
            </w:pPr>
            <w:r w:rsidRPr="00E35DB7">
              <w:rPr>
                <w:rFonts w:ascii="Times New Roman" w:hAnsi="Times New Roman" w:cs="Times New Roman"/>
                <w:bCs/>
                <w:szCs w:val="21"/>
              </w:rPr>
              <w:t>B</w:t>
            </w:r>
          </w:p>
        </w:tc>
        <w:tc>
          <w:tcPr>
            <w:tcW w:w="2189" w:type="dxa"/>
            <w:vAlign w:val="center"/>
          </w:tcPr>
          <w:p w:rsidR="007D68E8" w:rsidRPr="00E35DB7" w:rsidP="00CD59B8">
            <w:pPr>
              <w:snapToGrid w:val="0"/>
              <w:spacing w:line="288" w:lineRule="auto"/>
              <w:jc w:val="left"/>
              <w:rPr>
                <w:rFonts w:ascii="Times New Roman" w:hAnsi="Times New Roman" w:cs="Times New Roman"/>
                <w:szCs w:val="21"/>
              </w:rPr>
            </w:pPr>
            <w:r w:rsidRPr="00E35DB7">
              <w:rPr>
                <w:rFonts w:ascii="Times New Roman" w:hAnsi="Times New Roman" w:cs="Times New Roman"/>
                <w:b/>
                <w:bCs/>
                <w:szCs w:val="21"/>
                <w:em w:val="dot"/>
              </w:rPr>
              <w:t>喑</w:t>
            </w:r>
            <w:r w:rsidRPr="00E35DB7">
              <w:rPr>
                <w:rFonts w:ascii="Times New Roman" w:hAnsi="Times New Roman" w:cs="Times New Roman"/>
                <w:szCs w:val="21"/>
              </w:rPr>
              <w:t>（</w:t>
            </w:r>
            <w:r w:rsidRPr="00E35DB7">
              <w:rPr>
                <w:rFonts w:ascii="Times New Roman" w:hAnsi="Times New Roman" w:cs="Times New Roman"/>
                <w:szCs w:val="21"/>
              </w:rPr>
              <w:t>yīn</w:t>
            </w:r>
            <w:r w:rsidRPr="00E35DB7">
              <w:rPr>
                <w:rFonts w:ascii="Times New Roman" w:hAnsi="Times New Roman" w:cs="Times New Roman"/>
                <w:szCs w:val="21"/>
              </w:rPr>
              <w:t>）哑</w:t>
            </w:r>
          </w:p>
        </w:tc>
        <w:tc>
          <w:tcPr>
            <w:tcW w:w="2106" w:type="dxa"/>
            <w:vAlign w:val="center"/>
          </w:tcPr>
          <w:p w:rsidR="007D68E8" w:rsidRPr="00E35DB7" w:rsidP="00CD59B8">
            <w:pPr>
              <w:snapToGrid w:val="0"/>
              <w:spacing w:line="288" w:lineRule="auto"/>
              <w:jc w:val="left"/>
              <w:rPr>
                <w:rFonts w:ascii="Times New Roman" w:hAnsi="Times New Roman" w:cs="Times New Roman"/>
                <w:szCs w:val="21"/>
              </w:rPr>
            </w:pPr>
            <w:r w:rsidRPr="00E35DB7">
              <w:rPr>
                <w:rFonts w:ascii="Times New Roman" w:hAnsi="Times New Roman" w:cs="Times New Roman"/>
                <w:szCs w:val="21"/>
              </w:rPr>
              <w:t>灵</w:t>
            </w:r>
            <w:r w:rsidRPr="00E35DB7">
              <w:rPr>
                <w:rFonts w:ascii="Times New Roman" w:hAnsi="Times New Roman" w:cs="Times New Roman"/>
                <w:b/>
                <w:bCs/>
                <w:szCs w:val="21"/>
                <w:em w:val="dot"/>
              </w:rPr>
              <w:t>枢</w:t>
            </w:r>
            <w:r w:rsidRPr="00E35DB7">
              <w:rPr>
                <w:rFonts w:ascii="Times New Roman" w:hAnsi="Times New Roman" w:cs="Times New Roman"/>
                <w:szCs w:val="21"/>
              </w:rPr>
              <w:t>（</w:t>
            </w:r>
            <w:r w:rsidRPr="00E35DB7">
              <w:rPr>
                <w:rFonts w:ascii="Times New Roman" w:hAnsi="Times New Roman" w:cs="Times New Roman"/>
                <w:szCs w:val="21"/>
              </w:rPr>
              <w:t>ji</w:t>
            </w:r>
            <w:r w:rsidRPr="00E35DB7">
              <w:rPr>
                <w:rFonts w:ascii="Times New Roman" w:hAnsi="Times New Roman" w:cs="Times New Roman"/>
                <w:szCs w:val="21"/>
              </w:rPr>
              <w:t>ù</w:t>
            </w:r>
            <w:r w:rsidRPr="00E35DB7">
              <w:rPr>
                <w:rFonts w:ascii="Times New Roman" w:hAnsi="Times New Roman" w:cs="Times New Roman"/>
                <w:szCs w:val="21"/>
              </w:rPr>
              <w:t>）</w:t>
            </w:r>
          </w:p>
        </w:tc>
        <w:tc>
          <w:tcPr>
            <w:tcW w:w="1971" w:type="dxa"/>
            <w:vAlign w:val="center"/>
          </w:tcPr>
          <w:p w:rsidR="007D68E8" w:rsidRPr="00E35DB7" w:rsidP="00CD59B8">
            <w:pPr>
              <w:snapToGrid w:val="0"/>
              <w:spacing w:line="288" w:lineRule="auto"/>
              <w:jc w:val="left"/>
              <w:rPr>
                <w:rFonts w:ascii="Times New Roman" w:hAnsi="Times New Roman" w:cs="Times New Roman"/>
                <w:szCs w:val="21"/>
              </w:rPr>
            </w:pPr>
            <w:r w:rsidRPr="00E35DB7">
              <w:rPr>
                <w:rFonts w:ascii="Times New Roman" w:hAnsi="Times New Roman" w:cs="Times New Roman"/>
                <w:b/>
                <w:bCs/>
                <w:szCs w:val="21"/>
                <w:em w:val="dot"/>
              </w:rPr>
              <w:t>殒</w:t>
            </w:r>
            <w:r w:rsidRPr="00E35DB7">
              <w:rPr>
                <w:rFonts w:ascii="Times New Roman" w:hAnsi="Times New Roman" w:cs="Times New Roman"/>
                <w:szCs w:val="21"/>
              </w:rPr>
              <w:t>（</w:t>
            </w:r>
            <w:r w:rsidRPr="00E35DB7">
              <w:rPr>
                <w:rFonts w:ascii="Times New Roman" w:hAnsi="Times New Roman" w:cs="Times New Roman"/>
                <w:szCs w:val="21"/>
              </w:rPr>
              <w:t>yǔn</w:t>
            </w:r>
            <w:r w:rsidRPr="00E35DB7">
              <w:rPr>
                <w:rFonts w:ascii="Times New Roman" w:hAnsi="Times New Roman" w:cs="Times New Roman"/>
                <w:szCs w:val="21"/>
              </w:rPr>
              <w:t>）落</w:t>
            </w:r>
          </w:p>
        </w:tc>
        <w:tc>
          <w:tcPr>
            <w:tcW w:w="1945" w:type="dxa"/>
            <w:vAlign w:val="center"/>
          </w:tcPr>
          <w:p w:rsidR="007D68E8" w:rsidRPr="00E35DB7" w:rsidP="00CD59B8">
            <w:pPr>
              <w:snapToGrid w:val="0"/>
              <w:spacing w:line="288" w:lineRule="auto"/>
              <w:jc w:val="left"/>
              <w:rPr>
                <w:rFonts w:ascii="Times New Roman" w:hAnsi="Times New Roman" w:cs="Times New Roman"/>
                <w:szCs w:val="21"/>
              </w:rPr>
            </w:pPr>
            <w:r w:rsidRPr="00E35DB7">
              <w:rPr>
                <w:rFonts w:ascii="Times New Roman" w:hAnsi="Times New Roman" w:cs="Times New Roman"/>
                <w:b/>
                <w:bCs/>
                <w:szCs w:val="21"/>
                <w:em w:val="dot"/>
              </w:rPr>
              <w:t>廓</w:t>
            </w:r>
            <w:r w:rsidRPr="00E35DB7">
              <w:rPr>
                <w:rFonts w:ascii="Times New Roman" w:hAnsi="Times New Roman" w:cs="Times New Roman"/>
                <w:szCs w:val="21"/>
              </w:rPr>
              <w:t>（</w:t>
            </w:r>
            <w:r w:rsidRPr="00E35DB7">
              <w:rPr>
                <w:rFonts w:ascii="Times New Roman" w:hAnsi="Times New Roman" w:cs="Times New Roman"/>
                <w:szCs w:val="21"/>
              </w:rPr>
              <w:t>ku</w:t>
            </w:r>
            <w:r w:rsidRPr="00E35DB7">
              <w:rPr>
                <w:rFonts w:ascii="Times New Roman" w:hAnsi="Times New Roman" w:cs="Times New Roman"/>
                <w:szCs w:val="21"/>
              </w:rPr>
              <w:t>ò</w:t>
            </w:r>
            <w:r w:rsidRPr="00E35DB7">
              <w:rPr>
                <w:rFonts w:ascii="Times New Roman" w:hAnsi="Times New Roman" w:cs="Times New Roman"/>
                <w:szCs w:val="21"/>
              </w:rPr>
              <w:t>）然无累</w:t>
            </w:r>
          </w:p>
        </w:tc>
      </w:tr>
      <w:tr>
        <w:tblPrEx>
          <w:tblW w:w="9180" w:type="dxa"/>
          <w:tblLayout w:type="fixed"/>
          <w:tblLook w:val="04A0"/>
        </w:tblPrEx>
        <w:trPr>
          <w:trHeight w:val="393"/>
        </w:trPr>
        <w:tc>
          <w:tcPr>
            <w:tcW w:w="969" w:type="dxa"/>
            <w:vAlign w:val="center"/>
          </w:tcPr>
          <w:p w:rsidR="007D68E8" w:rsidRPr="00E35DB7" w:rsidP="00CD59B8">
            <w:pPr>
              <w:snapToGrid w:val="0"/>
              <w:spacing w:line="288" w:lineRule="auto"/>
              <w:jc w:val="center"/>
              <w:rPr>
                <w:rFonts w:ascii="Times New Roman" w:hAnsi="Times New Roman" w:cs="Times New Roman"/>
                <w:bCs/>
                <w:szCs w:val="21"/>
              </w:rPr>
            </w:pPr>
            <w:r w:rsidRPr="00E35DB7">
              <w:rPr>
                <w:rFonts w:ascii="Times New Roman" w:hAnsi="Times New Roman" w:cs="Times New Roman"/>
                <w:bCs/>
                <w:szCs w:val="21"/>
              </w:rPr>
              <w:t>C</w:t>
            </w:r>
          </w:p>
        </w:tc>
        <w:tc>
          <w:tcPr>
            <w:tcW w:w="2189" w:type="dxa"/>
            <w:vAlign w:val="center"/>
          </w:tcPr>
          <w:p w:rsidR="007D68E8" w:rsidRPr="00E35DB7" w:rsidP="00CD59B8">
            <w:pPr>
              <w:snapToGrid w:val="0"/>
              <w:spacing w:line="288" w:lineRule="auto"/>
              <w:jc w:val="left"/>
              <w:rPr>
                <w:rFonts w:ascii="Times New Roman" w:hAnsi="Times New Roman" w:cs="Times New Roman"/>
                <w:szCs w:val="21"/>
              </w:rPr>
            </w:pPr>
            <w:r w:rsidRPr="00E35DB7">
              <w:rPr>
                <w:rFonts w:ascii="Times New Roman" w:hAnsi="Times New Roman" w:cs="Times New Roman"/>
                <w:szCs w:val="21"/>
              </w:rPr>
              <w:t>静</w:t>
            </w:r>
            <w:r w:rsidRPr="00E35DB7">
              <w:rPr>
                <w:rFonts w:ascii="Times New Roman" w:hAnsi="Times New Roman" w:cs="Times New Roman"/>
                <w:b/>
                <w:bCs/>
                <w:szCs w:val="21"/>
                <w:em w:val="dot"/>
              </w:rPr>
              <w:t>谧</w:t>
            </w:r>
            <w:r w:rsidRPr="00E35DB7">
              <w:rPr>
                <w:rFonts w:ascii="Times New Roman" w:hAnsi="Times New Roman" w:cs="Times New Roman"/>
                <w:szCs w:val="21"/>
              </w:rPr>
              <w:t>（</w:t>
            </w:r>
            <w:r w:rsidRPr="00E35DB7">
              <w:rPr>
                <w:rFonts w:ascii="Times New Roman" w:hAnsi="Times New Roman" w:cs="Times New Roman"/>
                <w:szCs w:val="21"/>
              </w:rPr>
              <w:t>bì</w:t>
            </w:r>
            <w:r w:rsidRPr="00E35DB7">
              <w:rPr>
                <w:rFonts w:ascii="Times New Roman" w:hAnsi="Times New Roman" w:cs="Times New Roman"/>
                <w:szCs w:val="21"/>
              </w:rPr>
              <w:t>）</w:t>
            </w:r>
          </w:p>
        </w:tc>
        <w:tc>
          <w:tcPr>
            <w:tcW w:w="2106" w:type="dxa"/>
            <w:vAlign w:val="center"/>
          </w:tcPr>
          <w:p w:rsidR="007D68E8" w:rsidRPr="00E35DB7" w:rsidP="00CD59B8">
            <w:pPr>
              <w:snapToGrid w:val="0"/>
              <w:spacing w:line="288" w:lineRule="auto"/>
              <w:jc w:val="left"/>
              <w:rPr>
                <w:rFonts w:ascii="Times New Roman" w:hAnsi="Times New Roman" w:cs="Times New Roman"/>
                <w:szCs w:val="21"/>
              </w:rPr>
            </w:pPr>
            <w:r w:rsidRPr="00E35DB7">
              <w:rPr>
                <w:rFonts w:ascii="Times New Roman" w:hAnsi="Times New Roman" w:cs="Times New Roman"/>
                <w:b/>
                <w:bCs/>
                <w:szCs w:val="21"/>
                <w:em w:val="dot"/>
              </w:rPr>
              <w:t>蓑</w:t>
            </w:r>
            <w:r w:rsidRPr="00E35DB7">
              <w:rPr>
                <w:rFonts w:ascii="Times New Roman" w:hAnsi="Times New Roman" w:cs="Times New Roman"/>
                <w:szCs w:val="21"/>
              </w:rPr>
              <w:t>（</w:t>
            </w:r>
            <w:r w:rsidRPr="00E35DB7">
              <w:rPr>
                <w:rFonts w:ascii="Times New Roman" w:hAnsi="Times New Roman" w:cs="Times New Roman"/>
                <w:szCs w:val="21"/>
              </w:rPr>
              <w:t>su</w:t>
            </w:r>
            <w:r w:rsidRPr="00E35DB7">
              <w:rPr>
                <w:rFonts w:ascii="Times New Roman" w:hAnsi="Times New Roman" w:cs="Times New Roman"/>
                <w:szCs w:val="21"/>
              </w:rPr>
              <w:t>ō</w:t>
            </w:r>
            <w:r w:rsidRPr="00E35DB7">
              <w:rPr>
                <w:rFonts w:ascii="Times New Roman" w:hAnsi="Times New Roman" w:cs="Times New Roman"/>
                <w:szCs w:val="21"/>
              </w:rPr>
              <w:t>）衣</w:t>
            </w:r>
          </w:p>
        </w:tc>
        <w:tc>
          <w:tcPr>
            <w:tcW w:w="1971" w:type="dxa"/>
            <w:vAlign w:val="center"/>
          </w:tcPr>
          <w:p w:rsidR="007D68E8" w:rsidRPr="00E35DB7" w:rsidP="00CD59B8">
            <w:pPr>
              <w:snapToGrid w:val="0"/>
              <w:spacing w:line="288" w:lineRule="auto"/>
              <w:jc w:val="left"/>
              <w:rPr>
                <w:rFonts w:ascii="Times New Roman" w:hAnsi="Times New Roman" w:cs="Times New Roman"/>
                <w:szCs w:val="21"/>
              </w:rPr>
            </w:pPr>
            <w:r w:rsidRPr="00E35DB7">
              <w:rPr>
                <w:rFonts w:ascii="Times New Roman" w:hAnsi="Times New Roman" w:cs="Times New Roman"/>
                <w:b/>
                <w:bCs/>
                <w:szCs w:val="21"/>
                <w:em w:val="dot"/>
              </w:rPr>
              <w:t>栖</w:t>
            </w:r>
            <w:r w:rsidRPr="00E35DB7">
              <w:rPr>
                <w:rFonts w:ascii="Times New Roman" w:hAnsi="Times New Roman" w:cs="Times New Roman"/>
                <w:szCs w:val="21"/>
              </w:rPr>
              <w:t>息（</w:t>
            </w:r>
            <w:r w:rsidRPr="00E35DB7">
              <w:rPr>
                <w:rFonts w:ascii="Times New Roman" w:hAnsi="Times New Roman" w:cs="Times New Roman"/>
                <w:szCs w:val="21"/>
              </w:rPr>
              <w:t>xī</w:t>
            </w:r>
            <w:r w:rsidRPr="00E35DB7">
              <w:rPr>
                <w:rFonts w:ascii="Times New Roman" w:hAnsi="Times New Roman" w:cs="Times New Roman"/>
                <w:szCs w:val="21"/>
              </w:rPr>
              <w:t>）</w:t>
            </w:r>
          </w:p>
        </w:tc>
        <w:tc>
          <w:tcPr>
            <w:tcW w:w="1945" w:type="dxa"/>
            <w:vAlign w:val="center"/>
          </w:tcPr>
          <w:p w:rsidR="007D68E8" w:rsidRPr="00E35DB7" w:rsidP="00CD59B8">
            <w:pPr>
              <w:snapToGrid w:val="0"/>
              <w:spacing w:line="288" w:lineRule="auto"/>
              <w:jc w:val="left"/>
              <w:rPr>
                <w:rFonts w:ascii="Times New Roman" w:hAnsi="Times New Roman" w:cs="Times New Roman"/>
                <w:szCs w:val="21"/>
              </w:rPr>
            </w:pPr>
            <w:r w:rsidRPr="00E35DB7">
              <w:rPr>
                <w:rFonts w:ascii="Times New Roman" w:hAnsi="Times New Roman" w:cs="Times New Roman"/>
                <w:szCs w:val="21"/>
              </w:rPr>
              <w:t>一</w:t>
            </w:r>
            <w:r w:rsidRPr="00E35DB7">
              <w:rPr>
                <w:rFonts w:ascii="Times New Roman" w:hAnsi="Times New Roman" w:cs="Times New Roman"/>
                <w:b/>
                <w:bCs/>
                <w:szCs w:val="21"/>
                <w:em w:val="dot"/>
              </w:rPr>
              <w:t>抔</w:t>
            </w:r>
            <w:r w:rsidRPr="00E35DB7">
              <w:rPr>
                <w:rFonts w:ascii="Times New Roman" w:hAnsi="Times New Roman" w:cs="Times New Roman"/>
                <w:szCs w:val="21"/>
              </w:rPr>
              <w:t>（</w:t>
            </w:r>
            <w:r w:rsidRPr="00E35DB7">
              <w:rPr>
                <w:rFonts w:ascii="Times New Roman" w:hAnsi="Times New Roman" w:cs="Times New Roman"/>
                <w:szCs w:val="21"/>
              </w:rPr>
              <w:t>pòu</w:t>
            </w:r>
            <w:r w:rsidRPr="00E35DB7">
              <w:rPr>
                <w:rFonts w:ascii="Times New Roman" w:hAnsi="Times New Roman" w:cs="Times New Roman"/>
                <w:szCs w:val="21"/>
              </w:rPr>
              <w:t>）黄土</w:t>
            </w:r>
          </w:p>
        </w:tc>
      </w:tr>
      <w:tr>
        <w:tblPrEx>
          <w:tblW w:w="9180" w:type="dxa"/>
          <w:tblLayout w:type="fixed"/>
          <w:tblLook w:val="04A0"/>
        </w:tblPrEx>
        <w:trPr>
          <w:trHeight w:val="403"/>
        </w:trPr>
        <w:tc>
          <w:tcPr>
            <w:tcW w:w="969" w:type="dxa"/>
            <w:vAlign w:val="center"/>
          </w:tcPr>
          <w:p w:rsidR="007D68E8" w:rsidRPr="00E35DB7" w:rsidP="00CD59B8">
            <w:pPr>
              <w:snapToGrid w:val="0"/>
              <w:spacing w:line="288" w:lineRule="auto"/>
              <w:jc w:val="center"/>
              <w:rPr>
                <w:rFonts w:ascii="Times New Roman" w:hAnsi="Times New Roman" w:cs="Times New Roman"/>
                <w:bCs/>
                <w:szCs w:val="21"/>
              </w:rPr>
            </w:pPr>
            <w:r w:rsidRPr="00E35DB7">
              <w:rPr>
                <w:rFonts w:ascii="Times New Roman" w:hAnsi="Times New Roman" w:cs="Times New Roman"/>
                <w:bCs/>
                <w:szCs w:val="21"/>
              </w:rPr>
              <w:t>D</w:t>
            </w:r>
          </w:p>
        </w:tc>
        <w:tc>
          <w:tcPr>
            <w:tcW w:w="2189" w:type="dxa"/>
            <w:vAlign w:val="center"/>
          </w:tcPr>
          <w:p w:rsidR="007D68E8" w:rsidRPr="00E35DB7" w:rsidP="00CD59B8">
            <w:pPr>
              <w:snapToGrid w:val="0"/>
              <w:spacing w:line="288" w:lineRule="auto"/>
              <w:jc w:val="left"/>
              <w:rPr>
                <w:rFonts w:ascii="Times New Roman" w:hAnsi="Times New Roman" w:cs="Times New Roman"/>
                <w:szCs w:val="21"/>
              </w:rPr>
            </w:pPr>
            <w:r w:rsidRPr="00E35DB7">
              <w:rPr>
                <w:rFonts w:ascii="Times New Roman" w:hAnsi="Times New Roman" w:cs="Times New Roman"/>
                <w:szCs w:val="21"/>
              </w:rPr>
              <w:t>妖</w:t>
            </w:r>
            <w:r w:rsidRPr="00E35DB7">
              <w:rPr>
                <w:rFonts w:ascii="Times New Roman" w:hAnsi="Times New Roman" w:cs="Times New Roman"/>
                <w:b/>
                <w:bCs/>
                <w:szCs w:val="21"/>
                <w:em w:val="dot"/>
              </w:rPr>
              <w:t>娆</w:t>
            </w:r>
            <w:r w:rsidRPr="00E35DB7">
              <w:rPr>
                <w:rFonts w:ascii="Times New Roman" w:hAnsi="Times New Roman" w:cs="Times New Roman"/>
                <w:szCs w:val="21"/>
              </w:rPr>
              <w:t>（</w:t>
            </w:r>
            <w:r w:rsidRPr="00E35DB7">
              <w:rPr>
                <w:rFonts w:ascii="Times New Roman" w:hAnsi="Times New Roman" w:cs="Times New Roman"/>
                <w:szCs w:val="21"/>
              </w:rPr>
              <w:t>náo</w:t>
            </w:r>
            <w:r w:rsidRPr="00E35DB7">
              <w:rPr>
                <w:rFonts w:ascii="Times New Roman" w:hAnsi="Times New Roman" w:cs="Times New Roman"/>
                <w:szCs w:val="21"/>
              </w:rPr>
              <w:t>）</w:t>
            </w:r>
          </w:p>
        </w:tc>
        <w:tc>
          <w:tcPr>
            <w:tcW w:w="2106" w:type="dxa"/>
            <w:vAlign w:val="center"/>
          </w:tcPr>
          <w:p w:rsidR="007D68E8" w:rsidRPr="00E35DB7" w:rsidP="00CD59B8">
            <w:pPr>
              <w:snapToGrid w:val="0"/>
              <w:spacing w:line="288" w:lineRule="auto"/>
              <w:jc w:val="left"/>
              <w:rPr>
                <w:rFonts w:ascii="Times New Roman" w:hAnsi="Times New Roman" w:cs="Times New Roman"/>
                <w:szCs w:val="21"/>
              </w:rPr>
            </w:pPr>
            <w:r w:rsidRPr="00E35DB7">
              <w:rPr>
                <w:rFonts w:ascii="Times New Roman" w:hAnsi="Times New Roman" w:cs="Times New Roman"/>
                <w:szCs w:val="21"/>
              </w:rPr>
              <w:t>风</w:t>
            </w:r>
            <w:r w:rsidRPr="00E35DB7">
              <w:rPr>
                <w:rFonts w:ascii="Times New Roman" w:hAnsi="Times New Roman" w:cs="Times New Roman"/>
                <w:b/>
                <w:bCs/>
                <w:szCs w:val="21"/>
                <w:em w:val="dot"/>
              </w:rPr>
              <w:t>骚</w:t>
            </w:r>
            <w:r w:rsidRPr="00E35DB7">
              <w:rPr>
                <w:rFonts w:ascii="Times New Roman" w:hAnsi="Times New Roman" w:cs="Times New Roman"/>
                <w:szCs w:val="21"/>
              </w:rPr>
              <w:t>（</w:t>
            </w:r>
            <w:r w:rsidRPr="00E35DB7">
              <w:rPr>
                <w:rFonts w:ascii="Times New Roman" w:hAnsi="Times New Roman" w:cs="Times New Roman"/>
                <w:szCs w:val="21"/>
              </w:rPr>
              <w:t>sāo</w:t>
            </w:r>
            <w:r w:rsidRPr="00E35DB7">
              <w:rPr>
                <w:rFonts w:ascii="Times New Roman" w:hAnsi="Times New Roman" w:cs="Times New Roman"/>
                <w:szCs w:val="21"/>
              </w:rPr>
              <w:t>）</w:t>
            </w:r>
          </w:p>
        </w:tc>
        <w:tc>
          <w:tcPr>
            <w:tcW w:w="1971" w:type="dxa"/>
            <w:vAlign w:val="center"/>
          </w:tcPr>
          <w:p w:rsidR="007D68E8" w:rsidRPr="00E35DB7" w:rsidP="00CD59B8">
            <w:pPr>
              <w:snapToGrid w:val="0"/>
              <w:spacing w:line="288" w:lineRule="auto"/>
              <w:jc w:val="left"/>
              <w:rPr>
                <w:rFonts w:ascii="Times New Roman" w:hAnsi="Times New Roman" w:cs="Times New Roman"/>
                <w:szCs w:val="21"/>
              </w:rPr>
            </w:pPr>
            <w:r w:rsidRPr="00E35DB7">
              <w:rPr>
                <w:rFonts w:ascii="Times New Roman" w:hAnsi="Times New Roman" w:cs="Times New Roman"/>
                <w:szCs w:val="21"/>
              </w:rPr>
              <w:t>禁</w:t>
            </w:r>
            <w:r w:rsidRPr="00E35DB7">
              <w:rPr>
                <w:rFonts w:ascii="Times New Roman" w:hAnsi="Times New Roman" w:cs="Times New Roman"/>
                <w:b/>
                <w:bCs/>
                <w:szCs w:val="21"/>
                <w:em w:val="dot"/>
              </w:rPr>
              <w:t>锢</w:t>
            </w:r>
            <w:r w:rsidRPr="00E35DB7">
              <w:rPr>
                <w:rFonts w:ascii="Times New Roman" w:hAnsi="Times New Roman" w:cs="Times New Roman"/>
                <w:szCs w:val="21"/>
              </w:rPr>
              <w:t>（</w:t>
            </w:r>
            <w:r w:rsidRPr="00E35DB7">
              <w:rPr>
                <w:rFonts w:ascii="Times New Roman" w:hAnsi="Times New Roman" w:cs="Times New Roman"/>
                <w:szCs w:val="21"/>
              </w:rPr>
              <w:t>gǔ</w:t>
            </w:r>
            <w:r w:rsidRPr="00E35DB7">
              <w:rPr>
                <w:rFonts w:ascii="Times New Roman" w:hAnsi="Times New Roman" w:cs="Times New Roman"/>
                <w:szCs w:val="21"/>
              </w:rPr>
              <w:t>）</w:t>
            </w:r>
          </w:p>
        </w:tc>
        <w:tc>
          <w:tcPr>
            <w:tcW w:w="1945" w:type="dxa"/>
            <w:vAlign w:val="center"/>
          </w:tcPr>
          <w:p w:rsidR="007D68E8" w:rsidRPr="00E35DB7" w:rsidP="00CD59B8">
            <w:pPr>
              <w:snapToGrid w:val="0"/>
              <w:spacing w:line="288" w:lineRule="auto"/>
              <w:jc w:val="left"/>
              <w:rPr>
                <w:rFonts w:ascii="Times New Roman" w:hAnsi="Times New Roman" w:cs="Times New Roman"/>
                <w:szCs w:val="21"/>
              </w:rPr>
            </w:pPr>
            <w:r w:rsidRPr="00E35DB7">
              <w:rPr>
                <w:rFonts w:ascii="Times New Roman" w:hAnsi="Times New Roman" w:cs="Times New Roman"/>
                <w:szCs w:val="21"/>
              </w:rPr>
              <w:t>怒不可</w:t>
            </w:r>
            <w:r w:rsidRPr="00E35DB7">
              <w:rPr>
                <w:rFonts w:ascii="Times New Roman" w:hAnsi="Times New Roman" w:cs="Times New Roman"/>
                <w:b/>
                <w:bCs/>
                <w:szCs w:val="21"/>
                <w:em w:val="dot"/>
              </w:rPr>
              <w:t>遏</w:t>
            </w:r>
            <w:r w:rsidRPr="00E35DB7">
              <w:rPr>
                <w:rFonts w:ascii="Times New Roman" w:hAnsi="Times New Roman" w:cs="Times New Roman"/>
                <w:szCs w:val="21"/>
              </w:rPr>
              <w:t>（</w:t>
            </w:r>
            <w:r w:rsidRPr="00E35DB7">
              <w:rPr>
                <w:rFonts w:ascii="Times New Roman" w:hAnsi="Times New Roman" w:cs="Times New Roman"/>
                <w:szCs w:val="21"/>
              </w:rPr>
              <w:t>è</w:t>
            </w:r>
            <w:r w:rsidRPr="00E35DB7">
              <w:rPr>
                <w:rFonts w:ascii="Times New Roman" w:hAnsi="Times New Roman" w:cs="Times New Roman"/>
                <w:szCs w:val="21"/>
              </w:rPr>
              <w:t>）</w:t>
            </w:r>
          </w:p>
        </w:tc>
      </w:tr>
    </w:tbl>
    <w:p w:rsidR="007D68E8" w:rsidRPr="00E35DB7" w:rsidP="00CD59B8">
      <w:pPr>
        <w:snapToGrid w:val="0"/>
        <w:spacing w:line="288" w:lineRule="auto"/>
        <w:rPr>
          <w:rFonts w:ascii="Times New Roman" w:hAnsi="Times New Roman" w:cs="Times New Roman"/>
          <w:szCs w:val="21"/>
        </w:rPr>
      </w:pPr>
    </w:p>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2</w:t>
      </w:r>
      <w:r w:rsidRPr="00E35DB7" w:rsidR="00441AA5">
        <w:rPr>
          <w:rFonts w:ascii="Times New Roman" w:hAnsi="Times New Roman" w:cs="Times New Roman"/>
          <w:szCs w:val="21"/>
        </w:rPr>
        <w:t>．</w:t>
      </w:r>
      <w:r w:rsidRPr="00E35DB7">
        <w:rPr>
          <w:rFonts w:ascii="Times New Roman" w:hAnsi="Times New Roman" w:cs="Times New Roman"/>
          <w:szCs w:val="21"/>
        </w:rPr>
        <w:t>下列词语中，没有错别字的一项是（</w:t>
      </w:r>
      <w:r w:rsidRPr="00E35DB7">
        <w:rPr>
          <w:rFonts w:ascii="Times New Roman" w:hAnsi="Times New Roman" w:cs="Times New Roman"/>
          <w:szCs w:val="21"/>
        </w:rPr>
        <w:t xml:space="preserve">    </w:t>
      </w:r>
      <w:r w:rsidRPr="00E35DB7">
        <w:rPr>
          <w:rFonts w:ascii="Times New Roman" w:hAnsi="Times New Roman" w:cs="Times New Roman"/>
          <w:szCs w:val="21"/>
        </w:rPr>
        <w:t>）（</w:t>
      </w:r>
      <w:r w:rsidRPr="00E35DB7">
        <w:rPr>
          <w:rFonts w:ascii="Times New Roman" w:hAnsi="Times New Roman" w:cs="Times New Roman"/>
          <w:szCs w:val="21"/>
        </w:rPr>
        <w:t>3</w:t>
      </w:r>
      <w:r w:rsidRPr="00E35DB7">
        <w:rPr>
          <w:rFonts w:ascii="Times New Roman" w:hAnsi="Times New Roman" w:cs="Times New Roman"/>
          <w:szCs w:val="21"/>
        </w:rPr>
        <w:t>分）</w:t>
      </w:r>
    </w:p>
    <w:tbl>
      <w:tblPr>
        <w:tblStyle w:val="TableGrid"/>
        <w:tblW w:w="9180" w:type="dxa"/>
        <w:tblLayout w:type="fixed"/>
        <w:tblLook w:val="04A0"/>
      </w:tblPr>
      <w:tblGrid>
        <w:gridCol w:w="969"/>
        <w:gridCol w:w="2189"/>
        <w:gridCol w:w="2105"/>
        <w:gridCol w:w="1972"/>
        <w:gridCol w:w="1945"/>
      </w:tblGrid>
      <w:tr>
        <w:tblPrEx>
          <w:tblW w:w="9180" w:type="dxa"/>
          <w:tblLayout w:type="fixed"/>
          <w:tblLook w:val="04A0"/>
        </w:tblPrEx>
        <w:trPr>
          <w:trHeight w:val="403"/>
        </w:trPr>
        <w:tc>
          <w:tcPr>
            <w:tcW w:w="969" w:type="dxa"/>
            <w:vAlign w:val="center"/>
          </w:tcPr>
          <w:p w:rsidR="007D68E8" w:rsidRPr="00E35DB7" w:rsidP="00CD59B8">
            <w:pPr>
              <w:snapToGrid w:val="0"/>
              <w:spacing w:line="288" w:lineRule="auto"/>
              <w:jc w:val="center"/>
              <w:rPr>
                <w:rFonts w:ascii="Times New Roman" w:hAnsi="Times New Roman" w:cs="Times New Roman"/>
                <w:bCs/>
                <w:szCs w:val="21"/>
              </w:rPr>
            </w:pPr>
            <w:r w:rsidRPr="00E35DB7">
              <w:rPr>
                <w:rFonts w:ascii="Times New Roman" w:hAnsi="Times New Roman" w:cs="Times New Roman"/>
                <w:bCs/>
                <w:szCs w:val="21"/>
              </w:rPr>
              <w:t>选项</w:t>
            </w:r>
          </w:p>
        </w:tc>
        <w:tc>
          <w:tcPr>
            <w:tcW w:w="8211" w:type="dxa"/>
            <w:gridSpan w:val="4"/>
            <w:vAlign w:val="center"/>
          </w:tcPr>
          <w:p w:rsidR="007D68E8" w:rsidRPr="00E35DB7" w:rsidP="00CD59B8">
            <w:pPr>
              <w:snapToGrid w:val="0"/>
              <w:spacing w:line="288" w:lineRule="auto"/>
              <w:jc w:val="center"/>
              <w:rPr>
                <w:rFonts w:ascii="Times New Roman" w:hAnsi="Times New Roman" w:cs="Times New Roman"/>
                <w:bCs/>
                <w:szCs w:val="21"/>
              </w:rPr>
            </w:pPr>
            <w:r w:rsidRPr="00E35DB7">
              <w:rPr>
                <w:rFonts w:ascii="Times New Roman" w:hAnsi="Times New Roman" w:cs="Times New Roman"/>
                <w:bCs/>
                <w:szCs w:val="21"/>
              </w:rPr>
              <w:t>内</w:t>
            </w:r>
            <w:r w:rsidRPr="00E35DB7">
              <w:rPr>
                <w:rFonts w:ascii="Times New Roman" w:hAnsi="Times New Roman" w:cs="Times New Roman"/>
                <w:bCs/>
                <w:szCs w:val="21"/>
              </w:rPr>
              <w:t xml:space="preserve">  </w:t>
            </w:r>
            <w:r w:rsidRPr="00E35DB7">
              <w:rPr>
                <w:rFonts w:ascii="Times New Roman" w:hAnsi="Times New Roman" w:cs="Times New Roman"/>
                <w:bCs/>
                <w:szCs w:val="21"/>
              </w:rPr>
              <w:t>容</w:t>
            </w:r>
          </w:p>
        </w:tc>
      </w:tr>
      <w:tr>
        <w:tblPrEx>
          <w:tblW w:w="9180" w:type="dxa"/>
          <w:tblLayout w:type="fixed"/>
          <w:tblLook w:val="04A0"/>
        </w:tblPrEx>
        <w:trPr>
          <w:trHeight w:val="403"/>
        </w:trPr>
        <w:tc>
          <w:tcPr>
            <w:tcW w:w="969" w:type="dxa"/>
            <w:vAlign w:val="center"/>
          </w:tcPr>
          <w:p w:rsidR="007D68E8" w:rsidRPr="00E35DB7" w:rsidP="00CD59B8">
            <w:pPr>
              <w:snapToGrid w:val="0"/>
              <w:spacing w:line="288" w:lineRule="auto"/>
              <w:jc w:val="center"/>
              <w:rPr>
                <w:rFonts w:ascii="Times New Roman" w:hAnsi="Times New Roman" w:cs="Times New Roman"/>
                <w:bCs/>
                <w:szCs w:val="21"/>
              </w:rPr>
            </w:pPr>
            <w:r w:rsidRPr="00E35DB7">
              <w:rPr>
                <w:rFonts w:ascii="Times New Roman" w:hAnsi="Times New Roman" w:cs="Times New Roman"/>
                <w:bCs/>
                <w:szCs w:val="21"/>
              </w:rPr>
              <w:t>A</w:t>
            </w:r>
          </w:p>
        </w:tc>
        <w:tc>
          <w:tcPr>
            <w:tcW w:w="2189" w:type="dxa"/>
            <w:vAlign w:val="center"/>
          </w:tcPr>
          <w:p w:rsidR="007D68E8" w:rsidRPr="00E35DB7" w:rsidP="00CD59B8">
            <w:pPr>
              <w:snapToGrid w:val="0"/>
              <w:spacing w:line="288" w:lineRule="auto"/>
              <w:jc w:val="left"/>
              <w:rPr>
                <w:rFonts w:ascii="Times New Roman" w:hAnsi="Times New Roman" w:cs="Times New Roman"/>
                <w:szCs w:val="21"/>
              </w:rPr>
            </w:pPr>
            <w:r w:rsidRPr="00E35DB7">
              <w:rPr>
                <w:rFonts w:ascii="Times New Roman" w:hAnsi="Times New Roman" w:cs="Times New Roman"/>
                <w:szCs w:val="21"/>
              </w:rPr>
              <w:t>红装素裹</w:t>
            </w:r>
          </w:p>
        </w:tc>
        <w:tc>
          <w:tcPr>
            <w:tcW w:w="2105" w:type="dxa"/>
            <w:vAlign w:val="center"/>
          </w:tcPr>
          <w:p w:rsidR="007D68E8" w:rsidRPr="00E35DB7" w:rsidP="00CD59B8">
            <w:pPr>
              <w:snapToGrid w:val="0"/>
              <w:spacing w:line="288" w:lineRule="auto"/>
              <w:jc w:val="left"/>
              <w:rPr>
                <w:rFonts w:ascii="Times New Roman" w:hAnsi="Times New Roman" w:cs="Times New Roman"/>
                <w:szCs w:val="21"/>
              </w:rPr>
            </w:pPr>
            <w:r w:rsidRPr="00E35DB7">
              <w:rPr>
                <w:rFonts w:ascii="Times New Roman" w:hAnsi="Times New Roman" w:cs="Times New Roman"/>
                <w:szCs w:val="21"/>
              </w:rPr>
              <w:t>一代天骄</w:t>
            </w:r>
          </w:p>
        </w:tc>
        <w:tc>
          <w:tcPr>
            <w:tcW w:w="1972" w:type="dxa"/>
            <w:vAlign w:val="center"/>
          </w:tcPr>
          <w:p w:rsidR="007D68E8" w:rsidRPr="00E35DB7" w:rsidP="00CD59B8">
            <w:pPr>
              <w:snapToGrid w:val="0"/>
              <w:spacing w:line="288" w:lineRule="auto"/>
              <w:jc w:val="left"/>
              <w:rPr>
                <w:rFonts w:ascii="Times New Roman" w:hAnsi="Times New Roman" w:cs="Times New Roman"/>
                <w:szCs w:val="21"/>
              </w:rPr>
            </w:pPr>
            <w:r w:rsidRPr="00E35DB7">
              <w:rPr>
                <w:rFonts w:ascii="Times New Roman" w:hAnsi="Times New Roman" w:cs="Times New Roman"/>
                <w:szCs w:val="21"/>
              </w:rPr>
              <w:t>润如油膏</w:t>
            </w:r>
          </w:p>
        </w:tc>
        <w:tc>
          <w:tcPr>
            <w:tcW w:w="1945" w:type="dxa"/>
            <w:vAlign w:val="center"/>
          </w:tcPr>
          <w:p w:rsidR="007D68E8" w:rsidRPr="00E35DB7" w:rsidP="00CD59B8">
            <w:pPr>
              <w:snapToGrid w:val="0"/>
              <w:spacing w:line="288" w:lineRule="auto"/>
              <w:jc w:val="left"/>
              <w:rPr>
                <w:rFonts w:ascii="Times New Roman" w:hAnsi="Times New Roman" w:cs="Times New Roman"/>
                <w:szCs w:val="21"/>
              </w:rPr>
            </w:pPr>
            <w:r w:rsidRPr="00E35DB7">
              <w:rPr>
                <w:rFonts w:ascii="Times New Roman" w:hAnsi="Times New Roman" w:cs="Times New Roman"/>
                <w:szCs w:val="21"/>
              </w:rPr>
              <w:t>心无旁骛</w:t>
            </w:r>
          </w:p>
        </w:tc>
      </w:tr>
      <w:tr>
        <w:tblPrEx>
          <w:tblW w:w="9180" w:type="dxa"/>
          <w:tblLayout w:type="fixed"/>
          <w:tblLook w:val="04A0"/>
        </w:tblPrEx>
        <w:trPr>
          <w:trHeight w:val="403"/>
        </w:trPr>
        <w:tc>
          <w:tcPr>
            <w:tcW w:w="969" w:type="dxa"/>
            <w:vAlign w:val="center"/>
          </w:tcPr>
          <w:p w:rsidR="007D68E8" w:rsidRPr="00E35DB7" w:rsidP="00CD59B8">
            <w:pPr>
              <w:snapToGrid w:val="0"/>
              <w:spacing w:line="288" w:lineRule="auto"/>
              <w:jc w:val="center"/>
              <w:rPr>
                <w:rFonts w:ascii="Times New Roman" w:hAnsi="Times New Roman" w:cs="Times New Roman"/>
                <w:bCs/>
                <w:szCs w:val="21"/>
              </w:rPr>
            </w:pPr>
            <w:r w:rsidRPr="00E35DB7">
              <w:rPr>
                <w:rFonts w:ascii="Times New Roman" w:hAnsi="Times New Roman" w:cs="Times New Roman"/>
                <w:bCs/>
                <w:szCs w:val="21"/>
              </w:rPr>
              <w:t>B</w:t>
            </w:r>
          </w:p>
        </w:tc>
        <w:tc>
          <w:tcPr>
            <w:tcW w:w="2189" w:type="dxa"/>
            <w:vAlign w:val="center"/>
          </w:tcPr>
          <w:p w:rsidR="007D68E8" w:rsidRPr="00E35DB7" w:rsidP="00CD59B8">
            <w:pPr>
              <w:snapToGrid w:val="0"/>
              <w:spacing w:line="288" w:lineRule="auto"/>
              <w:jc w:val="left"/>
              <w:rPr>
                <w:rFonts w:ascii="Times New Roman" w:hAnsi="Times New Roman" w:cs="Times New Roman"/>
                <w:szCs w:val="21"/>
              </w:rPr>
            </w:pPr>
            <w:r w:rsidRPr="00E35DB7">
              <w:rPr>
                <w:rFonts w:ascii="Times New Roman" w:hAnsi="Times New Roman" w:cs="Times New Roman"/>
                <w:szCs w:val="21"/>
              </w:rPr>
              <w:t>断章取意</w:t>
            </w:r>
          </w:p>
        </w:tc>
        <w:tc>
          <w:tcPr>
            <w:tcW w:w="2105" w:type="dxa"/>
            <w:vAlign w:val="center"/>
          </w:tcPr>
          <w:p w:rsidR="007D68E8" w:rsidRPr="00E35DB7" w:rsidP="00CD59B8">
            <w:pPr>
              <w:snapToGrid w:val="0"/>
              <w:spacing w:line="288" w:lineRule="auto"/>
              <w:jc w:val="left"/>
              <w:rPr>
                <w:rFonts w:ascii="Times New Roman" w:hAnsi="Times New Roman" w:cs="Times New Roman"/>
                <w:szCs w:val="21"/>
              </w:rPr>
            </w:pPr>
            <w:r w:rsidRPr="00E35DB7">
              <w:rPr>
                <w:rFonts w:ascii="Times New Roman" w:hAnsi="Times New Roman" w:cs="Times New Roman"/>
                <w:szCs w:val="21"/>
              </w:rPr>
              <w:t>强</w:t>
            </w:r>
            <w:r w:rsidRPr="00E35DB7">
              <w:rPr>
                <w:rFonts w:ascii="Times New Roman" w:hAnsi="Times New Roman" w:cs="Times New Roman"/>
                <w:szCs w:val="21"/>
              </w:rPr>
              <w:t>聒</w:t>
            </w:r>
            <w:r w:rsidRPr="00E35DB7">
              <w:rPr>
                <w:rFonts w:ascii="Times New Roman" w:hAnsi="Times New Roman" w:cs="Times New Roman"/>
                <w:szCs w:val="21"/>
              </w:rPr>
              <w:t>不舍</w:t>
            </w:r>
          </w:p>
        </w:tc>
        <w:tc>
          <w:tcPr>
            <w:tcW w:w="1972" w:type="dxa"/>
            <w:vAlign w:val="center"/>
          </w:tcPr>
          <w:p w:rsidR="007D68E8" w:rsidRPr="00E35DB7" w:rsidP="00CD59B8">
            <w:pPr>
              <w:snapToGrid w:val="0"/>
              <w:spacing w:line="288" w:lineRule="auto"/>
              <w:jc w:val="left"/>
              <w:rPr>
                <w:rFonts w:ascii="Times New Roman" w:hAnsi="Times New Roman" w:cs="Times New Roman"/>
                <w:szCs w:val="21"/>
              </w:rPr>
            </w:pPr>
            <w:r w:rsidRPr="00E35DB7">
              <w:rPr>
                <w:rFonts w:ascii="Times New Roman" w:hAnsi="Times New Roman" w:cs="Times New Roman"/>
                <w:szCs w:val="21"/>
              </w:rPr>
              <w:t>弥留之际</w:t>
            </w:r>
          </w:p>
        </w:tc>
        <w:tc>
          <w:tcPr>
            <w:tcW w:w="1945" w:type="dxa"/>
            <w:vAlign w:val="center"/>
          </w:tcPr>
          <w:p w:rsidR="007D68E8" w:rsidRPr="00E35DB7" w:rsidP="00CD59B8">
            <w:pPr>
              <w:snapToGrid w:val="0"/>
              <w:spacing w:line="288" w:lineRule="auto"/>
              <w:jc w:val="left"/>
              <w:rPr>
                <w:rFonts w:ascii="Times New Roman" w:hAnsi="Times New Roman" w:cs="Times New Roman"/>
                <w:szCs w:val="21"/>
              </w:rPr>
            </w:pPr>
            <w:r w:rsidRPr="00E35DB7">
              <w:rPr>
                <w:rFonts w:ascii="Times New Roman" w:hAnsi="Times New Roman" w:cs="Times New Roman"/>
                <w:szCs w:val="21"/>
              </w:rPr>
              <w:t>斩钉截铁</w:t>
            </w:r>
          </w:p>
        </w:tc>
      </w:tr>
      <w:tr>
        <w:tblPrEx>
          <w:tblW w:w="9180" w:type="dxa"/>
          <w:tblLayout w:type="fixed"/>
          <w:tblLook w:val="04A0"/>
        </w:tblPrEx>
        <w:trPr>
          <w:trHeight w:val="403"/>
        </w:trPr>
        <w:tc>
          <w:tcPr>
            <w:tcW w:w="969" w:type="dxa"/>
            <w:vAlign w:val="center"/>
          </w:tcPr>
          <w:p w:rsidR="007D68E8" w:rsidRPr="00E35DB7" w:rsidP="00CD59B8">
            <w:pPr>
              <w:snapToGrid w:val="0"/>
              <w:spacing w:line="288" w:lineRule="auto"/>
              <w:jc w:val="center"/>
              <w:rPr>
                <w:rFonts w:ascii="Times New Roman" w:hAnsi="Times New Roman" w:cs="Times New Roman"/>
                <w:bCs/>
                <w:szCs w:val="21"/>
              </w:rPr>
            </w:pPr>
            <w:r w:rsidRPr="00E35DB7">
              <w:rPr>
                <w:rFonts w:ascii="Times New Roman" w:hAnsi="Times New Roman" w:cs="Times New Roman"/>
                <w:bCs/>
                <w:szCs w:val="21"/>
              </w:rPr>
              <w:t>C</w:t>
            </w:r>
          </w:p>
        </w:tc>
        <w:tc>
          <w:tcPr>
            <w:tcW w:w="2189" w:type="dxa"/>
            <w:vAlign w:val="center"/>
          </w:tcPr>
          <w:p w:rsidR="007D68E8" w:rsidRPr="00E35DB7" w:rsidP="00CD59B8">
            <w:pPr>
              <w:snapToGrid w:val="0"/>
              <w:spacing w:line="288" w:lineRule="auto"/>
              <w:jc w:val="left"/>
              <w:rPr>
                <w:rFonts w:ascii="Times New Roman" w:hAnsi="Times New Roman" w:cs="Times New Roman"/>
                <w:szCs w:val="21"/>
              </w:rPr>
            </w:pPr>
            <w:r w:rsidRPr="00E35DB7">
              <w:rPr>
                <w:rFonts w:ascii="Times New Roman" w:hAnsi="Times New Roman" w:cs="Times New Roman"/>
                <w:szCs w:val="21"/>
              </w:rPr>
              <w:t>弥足珍贵</w:t>
            </w:r>
          </w:p>
        </w:tc>
        <w:tc>
          <w:tcPr>
            <w:tcW w:w="2105" w:type="dxa"/>
            <w:vAlign w:val="center"/>
          </w:tcPr>
          <w:p w:rsidR="007D68E8" w:rsidRPr="00E35DB7" w:rsidP="00CD59B8">
            <w:pPr>
              <w:snapToGrid w:val="0"/>
              <w:spacing w:line="288" w:lineRule="auto"/>
              <w:jc w:val="left"/>
              <w:rPr>
                <w:rFonts w:ascii="Times New Roman" w:hAnsi="Times New Roman" w:cs="Times New Roman"/>
                <w:szCs w:val="21"/>
              </w:rPr>
            </w:pPr>
            <w:r w:rsidRPr="00E35DB7">
              <w:rPr>
                <w:rFonts w:ascii="Times New Roman" w:hAnsi="Times New Roman" w:cs="Times New Roman"/>
                <w:szCs w:val="21"/>
              </w:rPr>
              <w:t>黎民</w:t>
            </w:r>
            <w:r w:rsidRPr="00E35DB7" w:rsidR="00710DE4">
              <w:rPr>
                <w:rFonts w:ascii="Times New Roman" w:hAnsi="Times New Roman" w:cs="Times New Roman"/>
                <w:szCs w:val="21"/>
              </w:rPr>
              <w:t>百姓</w:t>
            </w:r>
          </w:p>
        </w:tc>
        <w:tc>
          <w:tcPr>
            <w:tcW w:w="1972" w:type="dxa"/>
            <w:vAlign w:val="center"/>
          </w:tcPr>
          <w:p w:rsidR="007D68E8" w:rsidRPr="00E35DB7" w:rsidP="00CD59B8">
            <w:pPr>
              <w:snapToGrid w:val="0"/>
              <w:spacing w:line="288" w:lineRule="auto"/>
              <w:jc w:val="left"/>
              <w:rPr>
                <w:rFonts w:ascii="Times New Roman" w:hAnsi="Times New Roman" w:cs="Times New Roman"/>
                <w:szCs w:val="21"/>
              </w:rPr>
            </w:pPr>
            <w:r w:rsidRPr="00E35DB7">
              <w:rPr>
                <w:rFonts w:ascii="Times New Roman" w:hAnsi="Times New Roman" w:cs="Times New Roman"/>
                <w:szCs w:val="21"/>
              </w:rPr>
              <w:t>涕泗横流</w:t>
            </w:r>
          </w:p>
        </w:tc>
        <w:tc>
          <w:tcPr>
            <w:tcW w:w="1945" w:type="dxa"/>
            <w:vAlign w:val="center"/>
          </w:tcPr>
          <w:p w:rsidR="007D68E8" w:rsidRPr="00E35DB7" w:rsidP="00CD59B8">
            <w:pPr>
              <w:snapToGrid w:val="0"/>
              <w:spacing w:line="288" w:lineRule="auto"/>
              <w:jc w:val="left"/>
              <w:rPr>
                <w:rFonts w:ascii="Times New Roman" w:hAnsi="Times New Roman" w:cs="Times New Roman"/>
                <w:szCs w:val="21"/>
              </w:rPr>
            </w:pPr>
            <w:r w:rsidRPr="00E35DB7">
              <w:rPr>
                <w:rFonts w:ascii="Times New Roman" w:hAnsi="Times New Roman" w:cs="Times New Roman"/>
                <w:szCs w:val="21"/>
              </w:rPr>
              <w:t>重蹈复辙</w:t>
            </w:r>
          </w:p>
        </w:tc>
      </w:tr>
      <w:tr>
        <w:tblPrEx>
          <w:tblW w:w="9180" w:type="dxa"/>
          <w:tblLayout w:type="fixed"/>
          <w:tblLook w:val="04A0"/>
        </w:tblPrEx>
        <w:trPr>
          <w:trHeight w:val="423"/>
        </w:trPr>
        <w:tc>
          <w:tcPr>
            <w:tcW w:w="969" w:type="dxa"/>
            <w:vAlign w:val="center"/>
          </w:tcPr>
          <w:p w:rsidR="007D68E8" w:rsidRPr="00E35DB7" w:rsidP="00CD59B8">
            <w:pPr>
              <w:snapToGrid w:val="0"/>
              <w:spacing w:line="288" w:lineRule="auto"/>
              <w:jc w:val="center"/>
              <w:rPr>
                <w:rFonts w:ascii="Times New Roman" w:hAnsi="Times New Roman" w:cs="Times New Roman"/>
                <w:bCs/>
                <w:szCs w:val="21"/>
              </w:rPr>
            </w:pPr>
            <w:r w:rsidRPr="00E35DB7">
              <w:rPr>
                <w:rFonts w:ascii="Times New Roman" w:hAnsi="Times New Roman" w:cs="Times New Roman"/>
                <w:bCs/>
                <w:szCs w:val="21"/>
              </w:rPr>
              <w:t>D</w:t>
            </w:r>
          </w:p>
        </w:tc>
        <w:tc>
          <w:tcPr>
            <w:tcW w:w="2189" w:type="dxa"/>
            <w:vAlign w:val="center"/>
          </w:tcPr>
          <w:p w:rsidR="007D68E8" w:rsidRPr="00E35DB7" w:rsidP="00CD59B8">
            <w:pPr>
              <w:snapToGrid w:val="0"/>
              <w:spacing w:line="288" w:lineRule="auto"/>
              <w:jc w:val="left"/>
              <w:rPr>
                <w:rFonts w:ascii="Times New Roman" w:hAnsi="Times New Roman" w:cs="Times New Roman"/>
                <w:szCs w:val="21"/>
              </w:rPr>
            </w:pPr>
            <w:r w:rsidRPr="00E35DB7">
              <w:rPr>
                <w:rFonts w:ascii="Times New Roman" w:hAnsi="Times New Roman" w:cs="Times New Roman"/>
                <w:szCs w:val="21"/>
              </w:rPr>
              <w:t>化为乌有</w:t>
            </w:r>
          </w:p>
        </w:tc>
        <w:tc>
          <w:tcPr>
            <w:tcW w:w="2105" w:type="dxa"/>
            <w:vAlign w:val="center"/>
          </w:tcPr>
          <w:p w:rsidR="007D68E8" w:rsidRPr="00E35DB7" w:rsidP="00CD59B8">
            <w:pPr>
              <w:snapToGrid w:val="0"/>
              <w:spacing w:line="288" w:lineRule="auto"/>
              <w:jc w:val="left"/>
              <w:rPr>
                <w:rFonts w:ascii="Times New Roman" w:hAnsi="Times New Roman" w:cs="Times New Roman"/>
                <w:szCs w:val="21"/>
              </w:rPr>
            </w:pPr>
            <w:r w:rsidRPr="00E35DB7">
              <w:rPr>
                <w:rFonts w:ascii="Times New Roman" w:hAnsi="Times New Roman" w:cs="Times New Roman"/>
                <w:szCs w:val="21"/>
              </w:rPr>
              <w:t>不可思议</w:t>
            </w:r>
          </w:p>
        </w:tc>
        <w:tc>
          <w:tcPr>
            <w:tcW w:w="1972" w:type="dxa"/>
            <w:vAlign w:val="center"/>
          </w:tcPr>
          <w:p w:rsidR="007D68E8" w:rsidRPr="00E35DB7" w:rsidP="00CD59B8">
            <w:pPr>
              <w:snapToGrid w:val="0"/>
              <w:spacing w:line="288" w:lineRule="auto"/>
              <w:jc w:val="left"/>
              <w:rPr>
                <w:rFonts w:ascii="Times New Roman" w:hAnsi="Times New Roman" w:cs="Times New Roman"/>
                <w:szCs w:val="21"/>
              </w:rPr>
            </w:pPr>
            <w:r w:rsidRPr="00E35DB7">
              <w:rPr>
                <w:rFonts w:ascii="Times New Roman" w:hAnsi="Times New Roman" w:cs="Times New Roman"/>
                <w:szCs w:val="21"/>
              </w:rPr>
              <w:t>无与伦比</w:t>
            </w:r>
          </w:p>
        </w:tc>
        <w:tc>
          <w:tcPr>
            <w:tcW w:w="1945" w:type="dxa"/>
            <w:vAlign w:val="center"/>
          </w:tcPr>
          <w:p w:rsidR="007D68E8" w:rsidRPr="00E35DB7" w:rsidP="00CD59B8">
            <w:pPr>
              <w:snapToGrid w:val="0"/>
              <w:spacing w:line="288" w:lineRule="auto"/>
              <w:jc w:val="left"/>
              <w:rPr>
                <w:rFonts w:ascii="Times New Roman" w:hAnsi="Times New Roman" w:cs="Times New Roman"/>
                <w:szCs w:val="21"/>
              </w:rPr>
            </w:pPr>
            <w:r w:rsidRPr="00E35DB7">
              <w:rPr>
                <w:rFonts w:ascii="Times New Roman" w:hAnsi="Times New Roman" w:cs="Times New Roman"/>
                <w:szCs w:val="21"/>
              </w:rPr>
              <w:t>自知之明</w:t>
            </w:r>
          </w:p>
        </w:tc>
      </w:tr>
    </w:tbl>
    <w:p w:rsidR="007D68E8" w:rsidRPr="00E35DB7" w:rsidP="00CD59B8">
      <w:pPr>
        <w:snapToGrid w:val="0"/>
        <w:spacing w:line="288" w:lineRule="auto"/>
        <w:rPr>
          <w:rFonts w:ascii="Times New Roman" w:hAnsi="Times New Roman" w:cs="Times New Roman"/>
          <w:szCs w:val="21"/>
        </w:rPr>
      </w:pPr>
    </w:p>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3</w:t>
      </w:r>
      <w:r w:rsidRPr="00E35DB7" w:rsidR="00441AA5">
        <w:rPr>
          <w:rFonts w:ascii="Times New Roman" w:hAnsi="Times New Roman" w:cs="Times New Roman"/>
          <w:szCs w:val="21"/>
        </w:rPr>
        <w:t>．</w:t>
      </w:r>
      <w:r w:rsidRPr="00E35DB7">
        <w:rPr>
          <w:rFonts w:ascii="Times New Roman" w:hAnsi="Times New Roman" w:cs="Times New Roman"/>
          <w:szCs w:val="21"/>
        </w:rPr>
        <w:t>下列句子中，</w:t>
      </w:r>
      <w:r w:rsidRPr="00E35DB7" w:rsidR="00CD59B8">
        <w:rPr>
          <w:rFonts w:ascii="Times New Roman" w:hAnsi="Times New Roman" w:cs="Times New Roman"/>
          <w:szCs w:val="21"/>
        </w:rPr>
        <w:t>加粗</w:t>
      </w:r>
      <w:r w:rsidRPr="00E35DB7">
        <w:rPr>
          <w:rFonts w:ascii="Times New Roman" w:hAnsi="Times New Roman" w:cs="Times New Roman"/>
          <w:szCs w:val="21"/>
        </w:rPr>
        <w:t>词语运用</w:t>
      </w:r>
      <w:r w:rsidRPr="00E35DB7">
        <w:rPr>
          <w:rFonts w:ascii="Times New Roman" w:hAnsi="Times New Roman" w:cs="Times New Roman"/>
          <w:b/>
          <w:bCs/>
          <w:szCs w:val="21"/>
          <w:em w:val="dot"/>
        </w:rPr>
        <w:t>不恰当</w:t>
      </w:r>
      <w:r w:rsidRPr="00E35DB7">
        <w:rPr>
          <w:rFonts w:ascii="Times New Roman" w:hAnsi="Times New Roman" w:cs="Times New Roman"/>
          <w:szCs w:val="21"/>
        </w:rPr>
        <w:t>的一项是（</w:t>
      </w:r>
      <w:r w:rsidRPr="00E35DB7">
        <w:rPr>
          <w:rFonts w:ascii="Times New Roman" w:hAnsi="Times New Roman" w:cs="Times New Roman"/>
          <w:szCs w:val="21"/>
        </w:rPr>
        <w:t xml:space="preserve">    </w:t>
      </w:r>
      <w:r w:rsidRPr="00E35DB7">
        <w:rPr>
          <w:rFonts w:ascii="Times New Roman" w:hAnsi="Times New Roman" w:cs="Times New Roman"/>
          <w:szCs w:val="21"/>
        </w:rPr>
        <w:t>）（</w:t>
      </w:r>
      <w:r w:rsidRPr="00E35DB7">
        <w:rPr>
          <w:rFonts w:ascii="Times New Roman" w:hAnsi="Times New Roman" w:cs="Times New Roman"/>
          <w:szCs w:val="21"/>
        </w:rPr>
        <w:t>3</w:t>
      </w:r>
      <w:r w:rsidRPr="00E35DB7">
        <w:rPr>
          <w:rFonts w:ascii="Times New Roman" w:hAnsi="Times New Roman" w:cs="Times New Roman"/>
          <w:szCs w:val="21"/>
        </w:rPr>
        <w:t>分）</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t>A</w:t>
      </w:r>
      <w:r w:rsidRPr="00E35DB7" w:rsidR="00441AA5">
        <w:rPr>
          <w:rFonts w:ascii="Times New Roman" w:hAnsi="Times New Roman" w:cs="Times New Roman"/>
          <w:szCs w:val="21"/>
        </w:rPr>
        <w:t>．</w:t>
      </w:r>
      <w:r w:rsidRPr="00E35DB7">
        <w:rPr>
          <w:rFonts w:ascii="Times New Roman" w:hAnsi="Times New Roman" w:cs="Times New Roman"/>
          <w:szCs w:val="21"/>
        </w:rPr>
        <w:t>这位</w:t>
      </w:r>
      <w:r w:rsidRPr="00E35DB7">
        <w:rPr>
          <w:rFonts w:ascii="Times New Roman" w:hAnsi="Times New Roman" w:cs="Times New Roman"/>
          <w:b/>
          <w:bCs/>
          <w:szCs w:val="21"/>
          <w:em w:val="dot"/>
        </w:rPr>
        <w:t>言行相顾</w:t>
      </w:r>
      <w:r w:rsidRPr="00E35DB7">
        <w:rPr>
          <w:rFonts w:ascii="Times New Roman" w:hAnsi="Times New Roman" w:cs="Times New Roman"/>
          <w:szCs w:val="21"/>
        </w:rPr>
        <w:t>的老禅师，老实不客气，那一天便绝对的不肯吃饭。</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t>B</w:t>
      </w:r>
      <w:r w:rsidRPr="00E35DB7" w:rsidR="00441AA5">
        <w:rPr>
          <w:rFonts w:ascii="Times New Roman" w:hAnsi="Times New Roman" w:cs="Times New Roman"/>
          <w:szCs w:val="21"/>
        </w:rPr>
        <w:t>．</w:t>
      </w:r>
      <w:r w:rsidRPr="00E35DB7">
        <w:rPr>
          <w:rFonts w:ascii="Times New Roman" w:hAnsi="Times New Roman" w:cs="Times New Roman"/>
          <w:szCs w:val="21"/>
        </w:rPr>
        <w:t>伏尔泰具有女性的温情和英雄的怒火，具有伟大的头脑和</w:t>
      </w:r>
      <w:r w:rsidRPr="00E35DB7">
        <w:rPr>
          <w:rFonts w:ascii="Times New Roman" w:hAnsi="Times New Roman" w:cs="Times New Roman"/>
          <w:b/>
          <w:bCs/>
          <w:szCs w:val="21"/>
          <w:em w:val="dot"/>
        </w:rPr>
        <w:t>浩瀚无际</w:t>
      </w:r>
      <w:r w:rsidRPr="00E35DB7">
        <w:rPr>
          <w:rFonts w:ascii="Times New Roman" w:hAnsi="Times New Roman" w:cs="Times New Roman"/>
          <w:szCs w:val="21"/>
        </w:rPr>
        <w:t>的心胸。</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t>C</w:t>
      </w:r>
      <w:r w:rsidRPr="00E35DB7" w:rsidR="00441AA5">
        <w:rPr>
          <w:rFonts w:ascii="Times New Roman" w:hAnsi="Times New Roman" w:cs="Times New Roman"/>
          <w:szCs w:val="21"/>
        </w:rPr>
        <w:t>．</w:t>
      </w:r>
      <w:r w:rsidRPr="00E35DB7">
        <w:rPr>
          <w:rFonts w:ascii="Times New Roman" w:hAnsi="Times New Roman" w:cs="Times New Roman"/>
          <w:szCs w:val="21"/>
        </w:rPr>
        <w:t>有这种诗人的传统的民族，应该有</w:t>
      </w:r>
      <w:r w:rsidRPr="00E35DB7">
        <w:rPr>
          <w:rFonts w:ascii="Times New Roman" w:hAnsi="Times New Roman" w:cs="Times New Roman"/>
          <w:b/>
          <w:bCs/>
          <w:szCs w:val="21"/>
          <w:em w:val="dot"/>
        </w:rPr>
        <w:t>气吞斗牛</w:t>
      </w:r>
      <w:r w:rsidRPr="00E35DB7">
        <w:rPr>
          <w:rFonts w:ascii="Times New Roman" w:hAnsi="Times New Roman" w:cs="Times New Roman"/>
          <w:szCs w:val="21"/>
        </w:rPr>
        <w:t>的表现才对。</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t>D</w:t>
      </w:r>
      <w:r w:rsidRPr="00E35DB7" w:rsidR="00441AA5">
        <w:rPr>
          <w:rFonts w:ascii="Times New Roman" w:hAnsi="Times New Roman" w:cs="Times New Roman"/>
          <w:szCs w:val="21"/>
        </w:rPr>
        <w:t>．</w:t>
      </w:r>
      <w:r w:rsidRPr="00E35DB7">
        <w:rPr>
          <w:rFonts w:ascii="Times New Roman" w:hAnsi="Times New Roman" w:cs="Times New Roman"/>
          <w:szCs w:val="21"/>
        </w:rPr>
        <w:t>广为人知的粤菜，受到观众的喜爱，顾客们</w:t>
      </w:r>
      <w:r w:rsidRPr="00E35DB7">
        <w:rPr>
          <w:rFonts w:ascii="Times New Roman" w:hAnsi="Times New Roman" w:cs="Times New Roman"/>
          <w:b/>
          <w:bCs/>
          <w:szCs w:val="21"/>
          <w:em w:val="dot"/>
        </w:rPr>
        <w:t>趋之若鹜</w:t>
      </w:r>
      <w:r w:rsidRPr="00E35DB7">
        <w:rPr>
          <w:rFonts w:ascii="Times New Roman" w:hAnsi="Times New Roman" w:cs="Times New Roman"/>
          <w:szCs w:val="21"/>
        </w:rPr>
        <w:t>。</w:t>
      </w:r>
    </w:p>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4</w:t>
      </w:r>
      <w:r w:rsidRPr="00E35DB7" w:rsidR="00441AA5">
        <w:rPr>
          <w:rFonts w:ascii="Times New Roman" w:hAnsi="Times New Roman" w:cs="Times New Roman"/>
          <w:szCs w:val="21"/>
        </w:rPr>
        <w:t>．</w:t>
      </w:r>
      <w:r w:rsidRPr="00E35DB7">
        <w:rPr>
          <w:rFonts w:ascii="Times New Roman" w:hAnsi="Times New Roman" w:cs="Times New Roman"/>
          <w:szCs w:val="21"/>
        </w:rPr>
        <w:t>下列句子没有语病的一项是（</w:t>
      </w:r>
      <w:r w:rsidRPr="00E35DB7">
        <w:rPr>
          <w:rFonts w:ascii="Times New Roman" w:hAnsi="Times New Roman" w:cs="Times New Roman"/>
          <w:szCs w:val="21"/>
        </w:rPr>
        <w:t xml:space="preserve">    </w:t>
      </w:r>
      <w:r w:rsidRPr="00E35DB7">
        <w:rPr>
          <w:rFonts w:ascii="Times New Roman" w:hAnsi="Times New Roman" w:cs="Times New Roman"/>
          <w:szCs w:val="21"/>
        </w:rPr>
        <w:t>）（</w:t>
      </w:r>
      <w:r w:rsidRPr="00E35DB7">
        <w:rPr>
          <w:rFonts w:ascii="Times New Roman" w:hAnsi="Times New Roman" w:cs="Times New Roman"/>
          <w:szCs w:val="21"/>
        </w:rPr>
        <w:t>3</w:t>
      </w:r>
      <w:r w:rsidRPr="00E35DB7">
        <w:rPr>
          <w:rFonts w:ascii="Times New Roman" w:hAnsi="Times New Roman" w:cs="Times New Roman"/>
          <w:szCs w:val="21"/>
        </w:rPr>
        <w:t>分）</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t>A</w:t>
      </w:r>
      <w:r w:rsidRPr="00E35DB7" w:rsidR="00441AA5">
        <w:rPr>
          <w:rFonts w:ascii="Times New Roman" w:hAnsi="Times New Roman" w:cs="Times New Roman"/>
          <w:szCs w:val="21"/>
        </w:rPr>
        <w:t>．</w:t>
      </w:r>
      <w:r w:rsidRPr="00E35DB7">
        <w:rPr>
          <w:rFonts w:ascii="Times New Roman" w:hAnsi="Times New Roman" w:cs="Times New Roman"/>
          <w:szCs w:val="21"/>
        </w:rPr>
        <w:t>自</w:t>
      </w:r>
      <w:r w:rsidRPr="00E35DB7">
        <w:rPr>
          <w:rFonts w:ascii="Times New Roman" w:hAnsi="Times New Roman" w:cs="Times New Roman"/>
          <w:szCs w:val="21"/>
        </w:rPr>
        <w:t>“</w:t>
      </w:r>
      <w:r w:rsidRPr="00E35DB7">
        <w:rPr>
          <w:rFonts w:ascii="Times New Roman" w:hAnsi="Times New Roman" w:cs="Times New Roman"/>
          <w:szCs w:val="21"/>
        </w:rPr>
        <w:t>虚拟时代</w:t>
      </w:r>
      <w:r w:rsidRPr="00E35DB7">
        <w:rPr>
          <w:rFonts w:ascii="Times New Roman" w:hAnsi="Times New Roman" w:cs="Times New Roman"/>
          <w:szCs w:val="21"/>
        </w:rPr>
        <w:t>”</w:t>
      </w:r>
      <w:r w:rsidRPr="00E35DB7">
        <w:rPr>
          <w:rFonts w:ascii="Times New Roman" w:hAnsi="Times New Roman" w:cs="Times New Roman"/>
          <w:szCs w:val="21"/>
        </w:rPr>
        <w:t>网站开办以来，每天接待顾客平均约有</w:t>
      </w:r>
      <w:r w:rsidRPr="00E35DB7">
        <w:rPr>
          <w:rFonts w:ascii="Times New Roman" w:hAnsi="Times New Roman" w:cs="Times New Roman"/>
          <w:szCs w:val="21"/>
        </w:rPr>
        <w:t>6000</w:t>
      </w:r>
      <w:r w:rsidRPr="00E35DB7">
        <w:rPr>
          <w:rFonts w:ascii="Times New Roman" w:hAnsi="Times New Roman" w:cs="Times New Roman"/>
          <w:szCs w:val="21"/>
        </w:rPr>
        <w:t>人次左右。</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t>B</w:t>
      </w:r>
      <w:r w:rsidRPr="00E35DB7" w:rsidR="00441AA5">
        <w:rPr>
          <w:rFonts w:ascii="Times New Roman" w:hAnsi="Times New Roman" w:cs="Times New Roman"/>
          <w:szCs w:val="21"/>
        </w:rPr>
        <w:t>．</w:t>
      </w:r>
      <w:r w:rsidRPr="00E35DB7">
        <w:rPr>
          <w:rFonts w:ascii="Times New Roman" w:hAnsi="Times New Roman" w:cs="Times New Roman"/>
          <w:szCs w:val="21"/>
        </w:rPr>
        <w:t>国庆节以后，青菜的价格一降再降，几乎下降了三倍。</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t>C</w:t>
      </w:r>
      <w:r w:rsidRPr="00E35DB7" w:rsidR="00441AA5">
        <w:rPr>
          <w:rFonts w:ascii="Times New Roman" w:hAnsi="Times New Roman" w:cs="Times New Roman"/>
          <w:szCs w:val="21"/>
        </w:rPr>
        <w:t>．</w:t>
      </w:r>
      <w:r w:rsidRPr="00E35DB7">
        <w:rPr>
          <w:rFonts w:ascii="Times New Roman" w:hAnsi="Times New Roman" w:cs="Times New Roman"/>
          <w:szCs w:val="21"/>
        </w:rPr>
        <w:t>国土资源部要求各地严格规范征地拆迁管理，坚决防范强征强拆行为不再发生。</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t>D</w:t>
      </w:r>
      <w:r w:rsidRPr="00E35DB7" w:rsidR="00441AA5">
        <w:rPr>
          <w:rFonts w:ascii="Times New Roman" w:hAnsi="Times New Roman" w:cs="Times New Roman"/>
          <w:szCs w:val="21"/>
        </w:rPr>
        <w:t>．</w:t>
      </w:r>
      <w:r w:rsidRPr="00E35DB7">
        <w:rPr>
          <w:rFonts w:ascii="Times New Roman" w:hAnsi="Times New Roman" w:cs="Times New Roman"/>
          <w:szCs w:val="21"/>
        </w:rPr>
        <w:t>近年来，我国日渐增多的灰</w:t>
      </w:r>
      <w:r w:rsidRPr="00E35DB7">
        <w:rPr>
          <w:rFonts w:ascii="Times New Roman" w:hAnsi="Times New Roman" w:cs="Times New Roman"/>
          <w:szCs w:val="21"/>
        </w:rPr>
        <w:t>霾</w:t>
      </w:r>
      <w:r w:rsidRPr="00E35DB7">
        <w:rPr>
          <w:rFonts w:ascii="Times New Roman" w:hAnsi="Times New Roman" w:cs="Times New Roman"/>
          <w:szCs w:val="21"/>
        </w:rPr>
        <w:t>天气不仅影响了人们的正常生活，而且给人体健康带来巨大的威胁。</w:t>
      </w:r>
    </w:p>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5</w:t>
      </w:r>
      <w:r w:rsidRPr="00E35DB7" w:rsidR="00441AA5">
        <w:rPr>
          <w:rFonts w:ascii="Times New Roman" w:hAnsi="Times New Roman" w:cs="Times New Roman"/>
          <w:szCs w:val="21"/>
        </w:rPr>
        <w:t>．</w:t>
      </w:r>
      <w:r w:rsidRPr="00E35DB7">
        <w:rPr>
          <w:rFonts w:ascii="Times New Roman" w:hAnsi="Times New Roman" w:cs="Times New Roman"/>
          <w:szCs w:val="21"/>
        </w:rPr>
        <w:t>请选出下列选项中的排序正确的一项是（</w:t>
      </w:r>
      <w:r w:rsidRPr="00E35DB7">
        <w:rPr>
          <w:rFonts w:ascii="Times New Roman" w:hAnsi="Times New Roman" w:cs="Times New Roman"/>
          <w:szCs w:val="21"/>
        </w:rPr>
        <w:t xml:space="preserve">    </w:t>
      </w:r>
      <w:r w:rsidRPr="00E35DB7">
        <w:rPr>
          <w:rFonts w:ascii="Times New Roman" w:hAnsi="Times New Roman" w:cs="Times New Roman"/>
          <w:szCs w:val="21"/>
        </w:rPr>
        <w:t>）（</w:t>
      </w:r>
      <w:r w:rsidRPr="00E35DB7">
        <w:rPr>
          <w:rFonts w:ascii="Times New Roman" w:hAnsi="Times New Roman" w:cs="Times New Roman"/>
          <w:szCs w:val="21"/>
        </w:rPr>
        <w:t>3</w:t>
      </w:r>
      <w:r w:rsidRPr="00E35DB7">
        <w:rPr>
          <w:rFonts w:ascii="Times New Roman" w:hAnsi="Times New Roman" w:cs="Times New Roman"/>
          <w:szCs w:val="21"/>
        </w:rPr>
        <w:t>分）</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fldChar w:fldCharType="begin"/>
      </w:r>
      <w:r w:rsidRPr="00E35DB7">
        <w:rPr>
          <w:rFonts w:ascii="Times New Roman" w:hAnsi="Times New Roman" w:cs="Times New Roman"/>
          <w:szCs w:val="21"/>
        </w:rPr>
        <w:instrText xml:space="preserve"> EQ \o\ac(</w:instrText>
      </w:r>
      <w:r w:rsidRPr="00E35DB7">
        <w:rPr>
          <w:rFonts w:ascii="Times New Roman" w:hAnsi="Times New Roman" w:cs="Times New Roman"/>
          <w:position w:val="-4"/>
          <w:sz w:val="31"/>
          <w:szCs w:val="21"/>
        </w:rPr>
        <w:instrText>○</w:instrText>
      </w:r>
      <w:r w:rsidRPr="00E35DB7">
        <w:rPr>
          <w:rFonts w:ascii="Times New Roman" w:hAnsi="Times New Roman" w:cs="Times New Roman"/>
          <w:szCs w:val="21"/>
        </w:rPr>
        <w:instrText>,1)</w:instrText>
      </w:r>
      <w:r w:rsidRPr="00E35DB7">
        <w:rPr>
          <w:rFonts w:ascii="Times New Roman" w:hAnsi="Times New Roman" w:cs="Times New Roman"/>
          <w:szCs w:val="21"/>
        </w:rPr>
        <w:fldChar w:fldCharType="separate"/>
      </w:r>
      <w:r w:rsidRPr="00E35DB7">
        <w:rPr>
          <w:rFonts w:ascii="Times New Roman" w:hAnsi="Times New Roman" w:cs="Times New Roman"/>
          <w:szCs w:val="21"/>
        </w:rPr>
        <w:fldChar w:fldCharType="end"/>
      </w:r>
      <w:r w:rsidRPr="00E35DB7">
        <w:rPr>
          <w:rFonts w:ascii="Times New Roman" w:hAnsi="Times New Roman" w:cs="Times New Roman"/>
          <w:szCs w:val="21"/>
        </w:rPr>
        <w:t>徒步还</w:t>
      </w:r>
      <w:r w:rsidRPr="00E35DB7">
        <w:rPr>
          <w:rFonts w:ascii="Times New Roman" w:hAnsi="Times New Roman" w:cs="Times New Roman"/>
          <w:szCs w:val="21"/>
        </w:rPr>
        <w:t>可培养自己的兴趣和爱好</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fldChar w:fldCharType="begin"/>
      </w:r>
      <w:r w:rsidRPr="00E35DB7">
        <w:rPr>
          <w:rFonts w:ascii="Times New Roman" w:hAnsi="Times New Roman" w:cs="Times New Roman"/>
          <w:szCs w:val="21"/>
        </w:rPr>
        <w:instrText xml:space="preserve"> EQ \o\ac(</w:instrText>
      </w:r>
      <w:r w:rsidRPr="00E35DB7">
        <w:rPr>
          <w:rFonts w:ascii="Times New Roman" w:hAnsi="Times New Roman" w:cs="Times New Roman"/>
          <w:position w:val="-4"/>
          <w:sz w:val="31"/>
          <w:szCs w:val="21"/>
        </w:rPr>
        <w:instrText>○</w:instrText>
      </w:r>
      <w:r w:rsidRPr="00E35DB7">
        <w:rPr>
          <w:rFonts w:ascii="Times New Roman" w:hAnsi="Times New Roman" w:cs="Times New Roman"/>
          <w:szCs w:val="21"/>
        </w:rPr>
        <w:instrText>,2)</w:instrText>
      </w:r>
      <w:r w:rsidRPr="00E35DB7">
        <w:rPr>
          <w:rFonts w:ascii="Times New Roman" w:hAnsi="Times New Roman" w:cs="Times New Roman"/>
          <w:szCs w:val="21"/>
        </w:rPr>
        <w:fldChar w:fldCharType="separate"/>
      </w:r>
      <w:r w:rsidRPr="00E35DB7">
        <w:rPr>
          <w:rFonts w:ascii="Times New Roman" w:hAnsi="Times New Roman" w:cs="Times New Roman"/>
          <w:szCs w:val="21"/>
        </w:rPr>
        <w:fldChar w:fldCharType="end"/>
      </w:r>
      <w:r w:rsidRPr="00E35DB7">
        <w:rPr>
          <w:rFonts w:ascii="Times New Roman" w:hAnsi="Times New Roman" w:cs="Times New Roman"/>
          <w:szCs w:val="21"/>
        </w:rPr>
        <w:t>你也会遇见许多各种各样的人群，听到许多民间故事和传说、还有动听的名歌</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fldChar w:fldCharType="begin"/>
      </w:r>
      <w:r w:rsidRPr="00E35DB7">
        <w:rPr>
          <w:rFonts w:ascii="Times New Roman" w:hAnsi="Times New Roman" w:cs="Times New Roman"/>
          <w:szCs w:val="21"/>
        </w:rPr>
        <w:instrText xml:space="preserve"> EQ \o\ac(</w:instrText>
      </w:r>
      <w:r w:rsidRPr="00E35DB7">
        <w:rPr>
          <w:rFonts w:ascii="Times New Roman" w:hAnsi="Times New Roman" w:cs="Times New Roman"/>
          <w:position w:val="-4"/>
          <w:sz w:val="31"/>
          <w:szCs w:val="21"/>
        </w:rPr>
        <w:instrText>○</w:instrText>
      </w:r>
      <w:r w:rsidRPr="00E35DB7">
        <w:rPr>
          <w:rFonts w:ascii="Times New Roman" w:hAnsi="Times New Roman" w:cs="Times New Roman"/>
          <w:szCs w:val="21"/>
        </w:rPr>
        <w:instrText>,3)</w:instrText>
      </w:r>
      <w:r w:rsidRPr="00E35DB7">
        <w:rPr>
          <w:rFonts w:ascii="Times New Roman" w:hAnsi="Times New Roman" w:cs="Times New Roman"/>
          <w:szCs w:val="21"/>
        </w:rPr>
        <w:fldChar w:fldCharType="separate"/>
      </w:r>
      <w:r w:rsidRPr="00E35DB7">
        <w:rPr>
          <w:rFonts w:ascii="Times New Roman" w:hAnsi="Times New Roman" w:cs="Times New Roman"/>
          <w:szCs w:val="21"/>
        </w:rPr>
        <w:fldChar w:fldCharType="end"/>
      </w:r>
      <w:r w:rsidRPr="00E35DB7">
        <w:rPr>
          <w:rFonts w:ascii="Times New Roman" w:hAnsi="Times New Roman" w:cs="Times New Roman"/>
          <w:szCs w:val="21"/>
        </w:rPr>
        <w:t>徒步更</w:t>
      </w:r>
      <w:r w:rsidRPr="00E35DB7">
        <w:rPr>
          <w:rFonts w:ascii="Times New Roman" w:hAnsi="Times New Roman" w:cs="Times New Roman"/>
          <w:szCs w:val="21"/>
        </w:rPr>
        <w:t>可以修心养性，培养一份良好的性情和心态</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fldChar w:fldCharType="begin"/>
      </w:r>
      <w:r w:rsidRPr="00E35DB7">
        <w:rPr>
          <w:rFonts w:ascii="Times New Roman" w:hAnsi="Times New Roman" w:cs="Times New Roman"/>
          <w:szCs w:val="21"/>
        </w:rPr>
        <w:instrText xml:space="preserve"> EQ \o\ac(</w:instrText>
      </w:r>
      <w:r w:rsidRPr="00E35DB7">
        <w:rPr>
          <w:rFonts w:ascii="Times New Roman" w:hAnsi="Times New Roman" w:cs="Times New Roman"/>
          <w:position w:val="-4"/>
          <w:sz w:val="31"/>
          <w:szCs w:val="21"/>
        </w:rPr>
        <w:instrText>○</w:instrText>
      </w:r>
      <w:r w:rsidRPr="00E35DB7">
        <w:rPr>
          <w:rFonts w:ascii="Times New Roman" w:hAnsi="Times New Roman" w:cs="Times New Roman"/>
          <w:szCs w:val="21"/>
        </w:rPr>
        <w:instrText>,4)</w:instrText>
      </w:r>
      <w:r w:rsidRPr="00E35DB7">
        <w:rPr>
          <w:rFonts w:ascii="Times New Roman" w:hAnsi="Times New Roman" w:cs="Times New Roman"/>
          <w:szCs w:val="21"/>
        </w:rPr>
        <w:fldChar w:fldCharType="separate"/>
      </w:r>
      <w:r w:rsidRPr="00E35DB7">
        <w:rPr>
          <w:rFonts w:ascii="Times New Roman" w:hAnsi="Times New Roman" w:cs="Times New Roman"/>
          <w:szCs w:val="21"/>
        </w:rPr>
        <w:fldChar w:fldCharType="end"/>
      </w:r>
      <w:r w:rsidRPr="00E35DB7">
        <w:rPr>
          <w:rFonts w:ascii="Times New Roman" w:hAnsi="Times New Roman" w:cs="Times New Roman"/>
          <w:szCs w:val="21"/>
        </w:rPr>
        <w:t>徒步中，你会见到许多奇山怪石、奇花异草</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fldChar w:fldCharType="begin"/>
      </w:r>
      <w:r w:rsidRPr="00E35DB7">
        <w:rPr>
          <w:rFonts w:ascii="Times New Roman" w:hAnsi="Times New Roman" w:cs="Times New Roman"/>
          <w:szCs w:val="21"/>
        </w:rPr>
        <w:instrText xml:space="preserve"> EQ \o\ac(</w:instrText>
      </w:r>
      <w:r w:rsidRPr="00E35DB7">
        <w:rPr>
          <w:rFonts w:ascii="Times New Roman" w:hAnsi="Times New Roman" w:cs="Times New Roman"/>
          <w:position w:val="-4"/>
          <w:sz w:val="31"/>
          <w:szCs w:val="21"/>
        </w:rPr>
        <w:instrText>○</w:instrText>
      </w:r>
      <w:r w:rsidRPr="00E35DB7">
        <w:rPr>
          <w:rFonts w:ascii="Times New Roman" w:hAnsi="Times New Roman" w:cs="Times New Roman"/>
          <w:szCs w:val="21"/>
        </w:rPr>
        <w:instrText>,5)</w:instrText>
      </w:r>
      <w:r w:rsidRPr="00E35DB7">
        <w:rPr>
          <w:rFonts w:ascii="Times New Roman" w:hAnsi="Times New Roman" w:cs="Times New Roman"/>
          <w:szCs w:val="21"/>
        </w:rPr>
        <w:fldChar w:fldCharType="separate"/>
      </w:r>
      <w:r w:rsidRPr="00E35DB7">
        <w:rPr>
          <w:rFonts w:ascii="Times New Roman" w:hAnsi="Times New Roman" w:cs="Times New Roman"/>
          <w:szCs w:val="21"/>
        </w:rPr>
        <w:fldChar w:fldCharType="end"/>
      </w:r>
      <w:r w:rsidRPr="00E35DB7">
        <w:rPr>
          <w:rFonts w:ascii="Times New Roman" w:hAnsi="Times New Roman" w:cs="Times New Roman"/>
          <w:szCs w:val="21"/>
        </w:rPr>
        <w:t>徒步是</w:t>
      </w:r>
      <w:r w:rsidRPr="00E35DB7">
        <w:rPr>
          <w:rFonts w:ascii="Times New Roman" w:hAnsi="Times New Roman" w:cs="Times New Roman"/>
          <w:szCs w:val="21"/>
        </w:rPr>
        <w:t>增长见识，获取知识的一个大学堂</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fldChar w:fldCharType="begin"/>
      </w:r>
      <w:r w:rsidRPr="00E35DB7">
        <w:rPr>
          <w:rFonts w:ascii="Times New Roman" w:hAnsi="Times New Roman" w:cs="Times New Roman"/>
          <w:szCs w:val="21"/>
        </w:rPr>
        <w:instrText xml:space="preserve"> EQ \o\ac(</w:instrText>
      </w:r>
      <w:r w:rsidRPr="00E35DB7">
        <w:rPr>
          <w:rFonts w:ascii="Times New Roman" w:hAnsi="Times New Roman" w:cs="Times New Roman"/>
          <w:position w:val="-4"/>
          <w:sz w:val="31"/>
          <w:szCs w:val="21"/>
        </w:rPr>
        <w:instrText>○</w:instrText>
      </w:r>
      <w:r w:rsidRPr="00E35DB7">
        <w:rPr>
          <w:rFonts w:ascii="Times New Roman" w:hAnsi="Times New Roman" w:cs="Times New Roman"/>
          <w:szCs w:val="21"/>
        </w:rPr>
        <w:instrText>,6)</w:instrText>
      </w:r>
      <w:r w:rsidRPr="00E35DB7">
        <w:rPr>
          <w:rFonts w:ascii="Times New Roman" w:hAnsi="Times New Roman" w:cs="Times New Roman"/>
          <w:szCs w:val="21"/>
        </w:rPr>
        <w:fldChar w:fldCharType="separate"/>
      </w:r>
      <w:r w:rsidRPr="00E35DB7">
        <w:rPr>
          <w:rFonts w:ascii="Times New Roman" w:hAnsi="Times New Roman" w:cs="Times New Roman"/>
          <w:szCs w:val="21"/>
        </w:rPr>
        <w:fldChar w:fldCharType="end"/>
      </w:r>
      <w:r w:rsidRPr="00E35DB7">
        <w:rPr>
          <w:rFonts w:ascii="Times New Roman" w:hAnsi="Times New Roman" w:cs="Times New Roman"/>
          <w:szCs w:val="21"/>
        </w:rPr>
        <w:t>你会亲临不同民族的生活圈子，了解到各民族的历史演变和民俗民风</w:t>
      </w:r>
    </w:p>
    <w:p w:rsidR="007D68E8" w:rsidRPr="00143B6A" w:rsidP="00CD59B8">
      <w:pPr>
        <w:snapToGrid w:val="0"/>
        <w:spacing w:line="288" w:lineRule="auto"/>
        <w:ind w:firstLine="420" w:firstLineChars="200"/>
        <w:rPr>
          <w:rFonts w:ascii="宋体" w:eastAsia="宋体" w:hAnsi="宋体" w:cs="Times New Roman"/>
          <w:szCs w:val="21"/>
        </w:rPr>
      </w:pPr>
      <w:r w:rsidRPr="00E35DB7">
        <w:rPr>
          <w:rFonts w:ascii="Times New Roman" w:hAnsi="Times New Roman" w:cs="Times New Roman"/>
          <w:szCs w:val="21"/>
        </w:rPr>
        <w:t>A</w:t>
      </w:r>
      <w:r w:rsidRPr="00E35DB7" w:rsidR="00441AA5">
        <w:rPr>
          <w:rFonts w:ascii="Times New Roman" w:hAnsi="Times New Roman" w:cs="Times New Roman"/>
          <w:szCs w:val="21"/>
        </w:rPr>
        <w:t>．</w:t>
      </w:r>
      <w:r w:rsidRPr="00143B6A">
        <w:rPr>
          <w:rFonts w:ascii="宋体" w:eastAsia="宋体" w:hAnsi="宋体" w:cs="Times New Roman"/>
          <w:szCs w:val="21"/>
        </w:rPr>
        <w:fldChar w:fldCharType="begin"/>
      </w:r>
      <w:r w:rsidRPr="00143B6A">
        <w:rPr>
          <w:rFonts w:ascii="宋体" w:eastAsia="宋体" w:hAnsi="宋体" w:cs="Times New Roman"/>
          <w:szCs w:val="21"/>
        </w:rPr>
        <w:instrText xml:space="preserve"> EQ \o\ac(</w:instrText>
      </w:r>
      <w:r w:rsidRPr="00143B6A">
        <w:rPr>
          <w:rFonts w:ascii="宋体" w:eastAsia="宋体" w:hAnsi="宋体" w:cs="Times New Roman"/>
          <w:position w:val="-4"/>
          <w:sz w:val="31"/>
          <w:szCs w:val="21"/>
        </w:rPr>
        <w:instrText>○</w:instrText>
      </w:r>
      <w:r w:rsidRPr="00143B6A">
        <w:rPr>
          <w:rFonts w:ascii="宋体" w:eastAsia="宋体" w:hAnsi="宋体" w:cs="Times New Roman"/>
          <w:szCs w:val="21"/>
        </w:rPr>
        <w:instrText>,5)</w:instrText>
      </w:r>
      <w:r w:rsidRPr="00143B6A">
        <w:rPr>
          <w:rFonts w:ascii="宋体" w:eastAsia="宋体" w:hAnsi="宋体" w:cs="Times New Roman"/>
          <w:szCs w:val="21"/>
        </w:rPr>
        <w:fldChar w:fldCharType="separate"/>
      </w:r>
      <w:r w:rsidRPr="00143B6A">
        <w:rPr>
          <w:rFonts w:ascii="宋体" w:eastAsia="宋体" w:hAnsi="宋体" w:cs="Times New Roman"/>
          <w:szCs w:val="21"/>
        </w:rPr>
        <w:fldChar w:fldCharType="end"/>
      </w:r>
      <w:r w:rsidRPr="00143B6A">
        <w:rPr>
          <w:rFonts w:ascii="宋体" w:eastAsia="宋体" w:hAnsi="宋体" w:cs="Times New Roman"/>
          <w:szCs w:val="21"/>
        </w:rPr>
        <w:fldChar w:fldCharType="begin"/>
      </w:r>
      <w:r w:rsidRPr="00143B6A">
        <w:rPr>
          <w:rFonts w:ascii="宋体" w:eastAsia="宋体" w:hAnsi="宋体" w:cs="Times New Roman"/>
          <w:szCs w:val="21"/>
        </w:rPr>
        <w:instrText xml:space="preserve"> EQ \o\ac(</w:instrText>
      </w:r>
      <w:r w:rsidRPr="00143B6A">
        <w:rPr>
          <w:rFonts w:ascii="宋体" w:eastAsia="宋体" w:hAnsi="宋体" w:cs="Times New Roman"/>
          <w:position w:val="-4"/>
          <w:sz w:val="31"/>
          <w:szCs w:val="21"/>
        </w:rPr>
        <w:instrText>○</w:instrText>
      </w:r>
      <w:r w:rsidRPr="00143B6A">
        <w:rPr>
          <w:rFonts w:ascii="宋体" w:eastAsia="宋体" w:hAnsi="宋体" w:cs="Times New Roman"/>
          <w:szCs w:val="21"/>
        </w:rPr>
        <w:instrText>,6)</w:instrText>
      </w:r>
      <w:r w:rsidRPr="00143B6A">
        <w:rPr>
          <w:rFonts w:ascii="宋体" w:eastAsia="宋体" w:hAnsi="宋体" w:cs="Times New Roman"/>
          <w:szCs w:val="21"/>
        </w:rPr>
        <w:fldChar w:fldCharType="separate"/>
      </w:r>
      <w:r w:rsidRPr="00143B6A">
        <w:rPr>
          <w:rFonts w:ascii="宋体" w:eastAsia="宋体" w:hAnsi="宋体" w:cs="Times New Roman"/>
          <w:szCs w:val="21"/>
        </w:rPr>
        <w:fldChar w:fldCharType="end"/>
      </w:r>
      <w:r w:rsidRPr="00143B6A">
        <w:rPr>
          <w:rFonts w:ascii="宋体" w:eastAsia="宋体" w:hAnsi="宋体" w:cs="Times New Roman"/>
          <w:szCs w:val="21"/>
        </w:rPr>
        <w:fldChar w:fldCharType="begin"/>
      </w:r>
      <w:r w:rsidRPr="00143B6A">
        <w:rPr>
          <w:rFonts w:ascii="宋体" w:eastAsia="宋体" w:hAnsi="宋体" w:cs="Times New Roman"/>
          <w:szCs w:val="21"/>
        </w:rPr>
        <w:instrText xml:space="preserve"> EQ \o\ac(</w:instrText>
      </w:r>
      <w:r w:rsidRPr="00143B6A">
        <w:rPr>
          <w:rFonts w:ascii="宋体" w:eastAsia="宋体" w:hAnsi="宋体" w:cs="Times New Roman"/>
          <w:position w:val="-4"/>
          <w:sz w:val="31"/>
          <w:szCs w:val="21"/>
        </w:rPr>
        <w:instrText>○</w:instrText>
      </w:r>
      <w:r w:rsidRPr="00143B6A">
        <w:rPr>
          <w:rFonts w:ascii="宋体" w:eastAsia="宋体" w:hAnsi="宋体" w:cs="Times New Roman"/>
          <w:szCs w:val="21"/>
        </w:rPr>
        <w:instrText>,2)</w:instrText>
      </w:r>
      <w:r w:rsidRPr="00143B6A">
        <w:rPr>
          <w:rFonts w:ascii="宋体" w:eastAsia="宋体" w:hAnsi="宋体" w:cs="Times New Roman"/>
          <w:szCs w:val="21"/>
        </w:rPr>
        <w:fldChar w:fldCharType="separate"/>
      </w:r>
      <w:r w:rsidRPr="00143B6A">
        <w:rPr>
          <w:rFonts w:ascii="宋体" w:eastAsia="宋体" w:hAnsi="宋体" w:cs="Times New Roman"/>
          <w:szCs w:val="21"/>
        </w:rPr>
        <w:fldChar w:fldCharType="end"/>
      </w:r>
      <w:r w:rsidRPr="00143B6A">
        <w:rPr>
          <w:rFonts w:ascii="宋体" w:eastAsia="宋体" w:hAnsi="宋体" w:cs="Times New Roman"/>
          <w:szCs w:val="21"/>
        </w:rPr>
        <w:fldChar w:fldCharType="begin"/>
      </w:r>
      <w:r w:rsidRPr="00143B6A">
        <w:rPr>
          <w:rFonts w:ascii="宋体" w:eastAsia="宋体" w:hAnsi="宋体" w:cs="Times New Roman"/>
          <w:szCs w:val="21"/>
        </w:rPr>
        <w:instrText xml:space="preserve"> EQ \o\ac(</w:instrText>
      </w:r>
      <w:r w:rsidRPr="00143B6A">
        <w:rPr>
          <w:rFonts w:ascii="宋体" w:eastAsia="宋体" w:hAnsi="宋体" w:cs="Times New Roman"/>
          <w:position w:val="-4"/>
          <w:sz w:val="31"/>
          <w:szCs w:val="21"/>
        </w:rPr>
        <w:instrText>○</w:instrText>
      </w:r>
      <w:r w:rsidRPr="00143B6A">
        <w:rPr>
          <w:rFonts w:ascii="宋体" w:eastAsia="宋体" w:hAnsi="宋体" w:cs="Times New Roman"/>
          <w:szCs w:val="21"/>
        </w:rPr>
        <w:instrText>,4)</w:instrText>
      </w:r>
      <w:r w:rsidRPr="00143B6A">
        <w:rPr>
          <w:rFonts w:ascii="宋体" w:eastAsia="宋体" w:hAnsi="宋体" w:cs="Times New Roman"/>
          <w:szCs w:val="21"/>
        </w:rPr>
        <w:fldChar w:fldCharType="separate"/>
      </w:r>
      <w:r w:rsidRPr="00143B6A">
        <w:rPr>
          <w:rFonts w:ascii="宋体" w:eastAsia="宋体" w:hAnsi="宋体" w:cs="Times New Roman"/>
          <w:szCs w:val="21"/>
        </w:rPr>
        <w:fldChar w:fldCharType="end"/>
      </w:r>
      <w:r w:rsidRPr="00143B6A">
        <w:rPr>
          <w:rFonts w:ascii="宋体" w:eastAsia="宋体" w:hAnsi="宋体" w:cs="Times New Roman"/>
          <w:szCs w:val="21"/>
        </w:rPr>
        <w:fldChar w:fldCharType="begin"/>
      </w:r>
      <w:r w:rsidRPr="00143B6A">
        <w:rPr>
          <w:rFonts w:ascii="宋体" w:eastAsia="宋体" w:hAnsi="宋体" w:cs="Times New Roman"/>
          <w:szCs w:val="21"/>
        </w:rPr>
        <w:instrText xml:space="preserve"> EQ \o\ac(</w:instrText>
      </w:r>
      <w:r w:rsidRPr="00143B6A">
        <w:rPr>
          <w:rFonts w:ascii="宋体" w:eastAsia="宋体" w:hAnsi="宋体" w:cs="Times New Roman"/>
          <w:position w:val="-4"/>
          <w:sz w:val="31"/>
          <w:szCs w:val="21"/>
        </w:rPr>
        <w:instrText>○</w:instrText>
      </w:r>
      <w:r w:rsidRPr="00143B6A">
        <w:rPr>
          <w:rFonts w:ascii="宋体" w:eastAsia="宋体" w:hAnsi="宋体" w:cs="Times New Roman"/>
          <w:szCs w:val="21"/>
        </w:rPr>
        <w:instrText>,3)</w:instrText>
      </w:r>
      <w:r w:rsidRPr="00143B6A">
        <w:rPr>
          <w:rFonts w:ascii="宋体" w:eastAsia="宋体" w:hAnsi="宋体" w:cs="Times New Roman"/>
          <w:szCs w:val="21"/>
        </w:rPr>
        <w:fldChar w:fldCharType="separate"/>
      </w:r>
      <w:r w:rsidRPr="00143B6A">
        <w:rPr>
          <w:rFonts w:ascii="宋体" w:eastAsia="宋体" w:hAnsi="宋体" w:cs="Times New Roman"/>
          <w:szCs w:val="21"/>
        </w:rPr>
        <w:fldChar w:fldCharType="end"/>
      </w:r>
      <w:r w:rsidRPr="00143B6A">
        <w:rPr>
          <w:rFonts w:ascii="宋体" w:eastAsia="宋体" w:hAnsi="宋体" w:cs="Times New Roman"/>
          <w:szCs w:val="21"/>
        </w:rPr>
        <w:fldChar w:fldCharType="begin"/>
      </w:r>
      <w:r w:rsidRPr="00143B6A">
        <w:rPr>
          <w:rFonts w:ascii="宋体" w:eastAsia="宋体" w:hAnsi="宋体" w:cs="Times New Roman"/>
          <w:szCs w:val="21"/>
        </w:rPr>
        <w:instrText xml:space="preserve"> EQ \o\ac(</w:instrText>
      </w:r>
      <w:r w:rsidRPr="00143B6A">
        <w:rPr>
          <w:rFonts w:ascii="宋体" w:eastAsia="宋体" w:hAnsi="宋体" w:cs="Times New Roman"/>
          <w:position w:val="-4"/>
          <w:sz w:val="31"/>
          <w:szCs w:val="21"/>
        </w:rPr>
        <w:instrText>○</w:instrText>
      </w:r>
      <w:r w:rsidRPr="00143B6A">
        <w:rPr>
          <w:rFonts w:ascii="宋体" w:eastAsia="宋体" w:hAnsi="宋体" w:cs="Times New Roman"/>
          <w:szCs w:val="21"/>
        </w:rPr>
        <w:instrText>,1)</w:instrText>
      </w:r>
      <w:r w:rsidRPr="00143B6A">
        <w:rPr>
          <w:rFonts w:ascii="宋体" w:eastAsia="宋体" w:hAnsi="宋体" w:cs="Times New Roman"/>
          <w:szCs w:val="21"/>
        </w:rPr>
        <w:fldChar w:fldCharType="separate"/>
      </w:r>
      <w:r w:rsidRPr="00143B6A">
        <w:rPr>
          <w:rFonts w:ascii="宋体" w:eastAsia="宋体" w:hAnsi="宋体" w:cs="Times New Roman"/>
          <w:szCs w:val="21"/>
        </w:rPr>
        <w:fldChar w:fldCharType="end"/>
      </w:r>
      <w:r w:rsidRPr="00E35DB7">
        <w:rPr>
          <w:rFonts w:ascii="Times New Roman" w:hAnsi="Times New Roman" w:cs="Times New Roman"/>
          <w:szCs w:val="21"/>
        </w:rPr>
        <w:tab/>
      </w:r>
      <w:r w:rsidRPr="00E35DB7">
        <w:rPr>
          <w:rFonts w:ascii="Times New Roman" w:hAnsi="Times New Roman" w:cs="Times New Roman"/>
          <w:szCs w:val="21"/>
        </w:rPr>
        <w:tab/>
      </w:r>
      <w:r w:rsidRPr="00E35DB7">
        <w:rPr>
          <w:rFonts w:ascii="Times New Roman" w:hAnsi="Times New Roman" w:cs="Times New Roman"/>
          <w:szCs w:val="21"/>
        </w:rPr>
        <w:tab/>
      </w:r>
      <w:r w:rsidRPr="00E35DB7">
        <w:rPr>
          <w:rFonts w:ascii="Times New Roman" w:hAnsi="Times New Roman" w:cs="Times New Roman"/>
          <w:szCs w:val="21"/>
        </w:rPr>
        <w:tab/>
        <w:t>B</w:t>
      </w:r>
      <w:r w:rsidRPr="00E35DB7" w:rsidR="00441AA5">
        <w:rPr>
          <w:rFonts w:ascii="Times New Roman" w:hAnsi="Times New Roman" w:cs="Times New Roman"/>
          <w:szCs w:val="21"/>
        </w:rPr>
        <w:t>．</w:t>
      </w:r>
      <w:r w:rsidRPr="00143B6A">
        <w:rPr>
          <w:rFonts w:ascii="宋体" w:eastAsia="宋体" w:hAnsi="宋体" w:cs="Times New Roman"/>
          <w:szCs w:val="21"/>
        </w:rPr>
        <w:fldChar w:fldCharType="begin"/>
      </w:r>
      <w:r w:rsidRPr="00143B6A">
        <w:rPr>
          <w:rFonts w:ascii="宋体" w:eastAsia="宋体" w:hAnsi="宋体" w:cs="Times New Roman"/>
          <w:szCs w:val="21"/>
        </w:rPr>
        <w:instrText xml:space="preserve"> EQ \o\ac(</w:instrText>
      </w:r>
      <w:r w:rsidRPr="00143B6A">
        <w:rPr>
          <w:rFonts w:ascii="宋体" w:eastAsia="宋体" w:hAnsi="宋体" w:cs="Times New Roman"/>
          <w:position w:val="-4"/>
          <w:sz w:val="31"/>
          <w:szCs w:val="21"/>
        </w:rPr>
        <w:instrText>○</w:instrText>
      </w:r>
      <w:r w:rsidRPr="00143B6A">
        <w:rPr>
          <w:rFonts w:ascii="宋体" w:eastAsia="宋体" w:hAnsi="宋体" w:cs="Times New Roman"/>
          <w:szCs w:val="21"/>
        </w:rPr>
        <w:instrText>,4)</w:instrText>
      </w:r>
      <w:r w:rsidRPr="00143B6A">
        <w:rPr>
          <w:rFonts w:ascii="宋体" w:eastAsia="宋体" w:hAnsi="宋体" w:cs="Times New Roman"/>
          <w:szCs w:val="21"/>
        </w:rPr>
        <w:fldChar w:fldCharType="separate"/>
      </w:r>
      <w:r w:rsidRPr="00143B6A">
        <w:rPr>
          <w:rFonts w:ascii="宋体" w:eastAsia="宋体" w:hAnsi="宋体" w:cs="Times New Roman"/>
          <w:szCs w:val="21"/>
        </w:rPr>
        <w:fldChar w:fldCharType="end"/>
      </w:r>
      <w:r w:rsidRPr="00143B6A">
        <w:rPr>
          <w:rFonts w:ascii="宋体" w:eastAsia="宋体" w:hAnsi="宋体" w:cs="Times New Roman"/>
          <w:szCs w:val="21"/>
        </w:rPr>
        <w:fldChar w:fldCharType="begin"/>
      </w:r>
      <w:r w:rsidRPr="00143B6A">
        <w:rPr>
          <w:rFonts w:ascii="宋体" w:eastAsia="宋体" w:hAnsi="宋体" w:cs="Times New Roman"/>
          <w:szCs w:val="21"/>
        </w:rPr>
        <w:instrText xml:space="preserve"> EQ \o\ac(</w:instrText>
      </w:r>
      <w:r w:rsidRPr="00143B6A">
        <w:rPr>
          <w:rFonts w:ascii="宋体" w:eastAsia="宋体" w:hAnsi="宋体" w:cs="Times New Roman"/>
          <w:position w:val="-4"/>
          <w:sz w:val="31"/>
          <w:szCs w:val="21"/>
        </w:rPr>
        <w:instrText>○</w:instrText>
      </w:r>
      <w:r w:rsidRPr="00143B6A">
        <w:rPr>
          <w:rFonts w:ascii="宋体" w:eastAsia="宋体" w:hAnsi="宋体" w:cs="Times New Roman"/>
          <w:szCs w:val="21"/>
        </w:rPr>
        <w:instrText>,6)</w:instrText>
      </w:r>
      <w:r w:rsidRPr="00143B6A">
        <w:rPr>
          <w:rFonts w:ascii="宋体" w:eastAsia="宋体" w:hAnsi="宋体" w:cs="Times New Roman"/>
          <w:szCs w:val="21"/>
        </w:rPr>
        <w:fldChar w:fldCharType="separate"/>
      </w:r>
      <w:r w:rsidRPr="00143B6A">
        <w:rPr>
          <w:rFonts w:ascii="宋体" w:eastAsia="宋体" w:hAnsi="宋体" w:cs="Times New Roman"/>
          <w:szCs w:val="21"/>
        </w:rPr>
        <w:fldChar w:fldCharType="end"/>
      </w:r>
      <w:r w:rsidRPr="00143B6A">
        <w:rPr>
          <w:rFonts w:ascii="宋体" w:eastAsia="宋体" w:hAnsi="宋体" w:cs="Times New Roman"/>
          <w:szCs w:val="21"/>
        </w:rPr>
        <w:fldChar w:fldCharType="begin"/>
      </w:r>
      <w:r w:rsidRPr="00143B6A">
        <w:rPr>
          <w:rFonts w:ascii="宋体" w:eastAsia="宋体" w:hAnsi="宋体" w:cs="Times New Roman"/>
          <w:szCs w:val="21"/>
        </w:rPr>
        <w:instrText xml:space="preserve"> EQ \o\ac(</w:instrText>
      </w:r>
      <w:r w:rsidRPr="00143B6A">
        <w:rPr>
          <w:rFonts w:ascii="宋体" w:eastAsia="宋体" w:hAnsi="宋体" w:cs="Times New Roman"/>
          <w:position w:val="-4"/>
          <w:sz w:val="31"/>
          <w:szCs w:val="21"/>
        </w:rPr>
        <w:instrText>○</w:instrText>
      </w:r>
      <w:r w:rsidRPr="00143B6A">
        <w:rPr>
          <w:rFonts w:ascii="宋体" w:eastAsia="宋体" w:hAnsi="宋体" w:cs="Times New Roman"/>
          <w:szCs w:val="21"/>
        </w:rPr>
        <w:instrText>,2)</w:instrText>
      </w:r>
      <w:r w:rsidRPr="00143B6A">
        <w:rPr>
          <w:rFonts w:ascii="宋体" w:eastAsia="宋体" w:hAnsi="宋体" w:cs="Times New Roman"/>
          <w:szCs w:val="21"/>
        </w:rPr>
        <w:fldChar w:fldCharType="separate"/>
      </w:r>
      <w:r w:rsidRPr="00143B6A">
        <w:rPr>
          <w:rFonts w:ascii="宋体" w:eastAsia="宋体" w:hAnsi="宋体" w:cs="Times New Roman"/>
          <w:szCs w:val="21"/>
        </w:rPr>
        <w:fldChar w:fldCharType="end"/>
      </w:r>
      <w:r w:rsidRPr="00143B6A">
        <w:rPr>
          <w:rFonts w:ascii="宋体" w:eastAsia="宋体" w:hAnsi="宋体" w:cs="Times New Roman"/>
          <w:szCs w:val="21"/>
        </w:rPr>
        <w:fldChar w:fldCharType="begin"/>
      </w:r>
      <w:r w:rsidRPr="00143B6A">
        <w:rPr>
          <w:rFonts w:ascii="宋体" w:eastAsia="宋体" w:hAnsi="宋体" w:cs="Times New Roman"/>
          <w:szCs w:val="21"/>
        </w:rPr>
        <w:instrText xml:space="preserve"> EQ \o\ac(</w:instrText>
      </w:r>
      <w:r w:rsidRPr="00143B6A">
        <w:rPr>
          <w:rFonts w:ascii="宋体" w:eastAsia="宋体" w:hAnsi="宋体" w:cs="Times New Roman"/>
          <w:position w:val="-4"/>
          <w:sz w:val="31"/>
          <w:szCs w:val="21"/>
        </w:rPr>
        <w:instrText>○</w:instrText>
      </w:r>
      <w:r w:rsidRPr="00143B6A">
        <w:rPr>
          <w:rFonts w:ascii="宋体" w:eastAsia="宋体" w:hAnsi="宋体" w:cs="Times New Roman"/>
          <w:szCs w:val="21"/>
        </w:rPr>
        <w:instrText>,5)</w:instrText>
      </w:r>
      <w:r w:rsidRPr="00143B6A">
        <w:rPr>
          <w:rFonts w:ascii="宋体" w:eastAsia="宋体" w:hAnsi="宋体" w:cs="Times New Roman"/>
          <w:szCs w:val="21"/>
        </w:rPr>
        <w:fldChar w:fldCharType="separate"/>
      </w:r>
      <w:r w:rsidRPr="00143B6A">
        <w:rPr>
          <w:rFonts w:ascii="宋体" w:eastAsia="宋体" w:hAnsi="宋体" w:cs="Times New Roman"/>
          <w:szCs w:val="21"/>
        </w:rPr>
        <w:fldChar w:fldCharType="end"/>
      </w:r>
      <w:r w:rsidRPr="00143B6A">
        <w:rPr>
          <w:rFonts w:ascii="宋体" w:eastAsia="宋体" w:hAnsi="宋体" w:cs="Times New Roman"/>
          <w:szCs w:val="21"/>
        </w:rPr>
        <w:fldChar w:fldCharType="begin"/>
      </w:r>
      <w:r w:rsidRPr="00143B6A">
        <w:rPr>
          <w:rFonts w:ascii="宋体" w:eastAsia="宋体" w:hAnsi="宋体" w:cs="Times New Roman"/>
          <w:szCs w:val="21"/>
        </w:rPr>
        <w:instrText xml:space="preserve"> EQ \o\ac(</w:instrText>
      </w:r>
      <w:r w:rsidRPr="00143B6A">
        <w:rPr>
          <w:rFonts w:ascii="宋体" w:eastAsia="宋体" w:hAnsi="宋体" w:cs="Times New Roman"/>
          <w:position w:val="-4"/>
          <w:sz w:val="31"/>
          <w:szCs w:val="21"/>
        </w:rPr>
        <w:instrText>○</w:instrText>
      </w:r>
      <w:r w:rsidRPr="00143B6A">
        <w:rPr>
          <w:rFonts w:ascii="宋体" w:eastAsia="宋体" w:hAnsi="宋体" w:cs="Times New Roman"/>
          <w:szCs w:val="21"/>
        </w:rPr>
        <w:instrText>,1)</w:instrText>
      </w:r>
      <w:r w:rsidRPr="00143B6A">
        <w:rPr>
          <w:rFonts w:ascii="宋体" w:eastAsia="宋体" w:hAnsi="宋体" w:cs="Times New Roman"/>
          <w:szCs w:val="21"/>
        </w:rPr>
        <w:fldChar w:fldCharType="separate"/>
      </w:r>
      <w:r w:rsidRPr="00143B6A">
        <w:rPr>
          <w:rFonts w:ascii="宋体" w:eastAsia="宋体" w:hAnsi="宋体" w:cs="Times New Roman"/>
          <w:szCs w:val="21"/>
        </w:rPr>
        <w:fldChar w:fldCharType="end"/>
      </w:r>
      <w:r w:rsidRPr="00143B6A">
        <w:rPr>
          <w:rFonts w:ascii="宋体" w:eastAsia="宋体" w:hAnsi="宋体" w:cs="Times New Roman"/>
          <w:szCs w:val="21"/>
        </w:rPr>
        <w:fldChar w:fldCharType="begin"/>
      </w:r>
      <w:r w:rsidRPr="00143B6A">
        <w:rPr>
          <w:rFonts w:ascii="宋体" w:eastAsia="宋体" w:hAnsi="宋体" w:cs="Times New Roman"/>
          <w:szCs w:val="21"/>
        </w:rPr>
        <w:instrText xml:space="preserve"> EQ \o\ac(</w:instrText>
      </w:r>
      <w:r w:rsidRPr="00143B6A">
        <w:rPr>
          <w:rFonts w:ascii="宋体" w:eastAsia="宋体" w:hAnsi="宋体" w:cs="Times New Roman"/>
          <w:position w:val="-4"/>
          <w:sz w:val="31"/>
          <w:szCs w:val="21"/>
        </w:rPr>
        <w:instrText>○</w:instrText>
      </w:r>
      <w:r w:rsidRPr="00143B6A">
        <w:rPr>
          <w:rFonts w:ascii="宋体" w:eastAsia="宋体" w:hAnsi="宋体" w:cs="Times New Roman"/>
          <w:szCs w:val="21"/>
        </w:rPr>
        <w:instrText>,3)</w:instrText>
      </w:r>
      <w:r w:rsidRPr="00143B6A">
        <w:rPr>
          <w:rFonts w:ascii="宋体" w:eastAsia="宋体" w:hAnsi="宋体" w:cs="Times New Roman"/>
          <w:szCs w:val="21"/>
        </w:rPr>
        <w:fldChar w:fldCharType="separate"/>
      </w:r>
      <w:r w:rsidRPr="00143B6A">
        <w:rPr>
          <w:rFonts w:ascii="宋体" w:eastAsia="宋体" w:hAnsi="宋体" w:cs="Times New Roman"/>
          <w:szCs w:val="21"/>
        </w:rPr>
        <w:fldChar w:fldCharType="end"/>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t>C</w:t>
      </w:r>
      <w:r w:rsidRPr="00E35DB7" w:rsidR="00441AA5">
        <w:rPr>
          <w:rFonts w:ascii="Times New Roman" w:hAnsi="Times New Roman" w:cs="Times New Roman"/>
          <w:szCs w:val="21"/>
        </w:rPr>
        <w:t>．</w:t>
      </w:r>
      <w:r w:rsidRPr="00143B6A">
        <w:rPr>
          <w:rFonts w:ascii="宋体" w:eastAsia="宋体" w:hAnsi="宋体" w:cs="Times New Roman"/>
          <w:szCs w:val="21"/>
        </w:rPr>
        <w:fldChar w:fldCharType="begin"/>
      </w:r>
      <w:r w:rsidRPr="00143B6A">
        <w:rPr>
          <w:rFonts w:ascii="宋体" w:eastAsia="宋体" w:hAnsi="宋体" w:cs="Times New Roman"/>
          <w:szCs w:val="21"/>
        </w:rPr>
        <w:instrText xml:space="preserve"> EQ \o\ac(</w:instrText>
      </w:r>
      <w:r w:rsidRPr="00143B6A">
        <w:rPr>
          <w:rFonts w:ascii="宋体" w:eastAsia="宋体" w:hAnsi="宋体" w:cs="Times New Roman"/>
          <w:position w:val="-4"/>
          <w:sz w:val="31"/>
          <w:szCs w:val="21"/>
        </w:rPr>
        <w:instrText>○</w:instrText>
      </w:r>
      <w:r w:rsidRPr="00143B6A">
        <w:rPr>
          <w:rFonts w:ascii="宋体" w:eastAsia="宋体" w:hAnsi="宋体" w:cs="Times New Roman"/>
          <w:szCs w:val="21"/>
        </w:rPr>
        <w:instrText>,5)</w:instrText>
      </w:r>
      <w:r w:rsidRPr="00143B6A">
        <w:rPr>
          <w:rFonts w:ascii="宋体" w:eastAsia="宋体" w:hAnsi="宋体" w:cs="Times New Roman"/>
          <w:szCs w:val="21"/>
        </w:rPr>
        <w:fldChar w:fldCharType="separate"/>
      </w:r>
      <w:r w:rsidRPr="00143B6A">
        <w:rPr>
          <w:rFonts w:ascii="宋体" w:eastAsia="宋体" w:hAnsi="宋体" w:cs="Times New Roman"/>
          <w:szCs w:val="21"/>
        </w:rPr>
        <w:fldChar w:fldCharType="end"/>
      </w:r>
      <w:r w:rsidRPr="00143B6A">
        <w:rPr>
          <w:rFonts w:ascii="宋体" w:eastAsia="宋体" w:hAnsi="宋体" w:cs="Times New Roman"/>
          <w:szCs w:val="21"/>
        </w:rPr>
        <w:fldChar w:fldCharType="begin"/>
      </w:r>
      <w:r w:rsidRPr="00143B6A">
        <w:rPr>
          <w:rFonts w:ascii="宋体" w:eastAsia="宋体" w:hAnsi="宋体" w:cs="Times New Roman"/>
          <w:szCs w:val="21"/>
        </w:rPr>
        <w:instrText xml:space="preserve"> EQ \o\ac(</w:instrText>
      </w:r>
      <w:r w:rsidRPr="00143B6A">
        <w:rPr>
          <w:rFonts w:ascii="宋体" w:eastAsia="宋体" w:hAnsi="宋体" w:cs="Times New Roman"/>
          <w:position w:val="-4"/>
          <w:sz w:val="31"/>
          <w:szCs w:val="21"/>
        </w:rPr>
        <w:instrText>○</w:instrText>
      </w:r>
      <w:r w:rsidRPr="00143B6A">
        <w:rPr>
          <w:rFonts w:ascii="宋体" w:eastAsia="宋体" w:hAnsi="宋体" w:cs="Times New Roman"/>
          <w:szCs w:val="21"/>
        </w:rPr>
        <w:instrText>,4)</w:instrText>
      </w:r>
      <w:r w:rsidRPr="00143B6A">
        <w:rPr>
          <w:rFonts w:ascii="宋体" w:eastAsia="宋体" w:hAnsi="宋体" w:cs="Times New Roman"/>
          <w:szCs w:val="21"/>
        </w:rPr>
        <w:fldChar w:fldCharType="separate"/>
      </w:r>
      <w:r w:rsidRPr="00143B6A">
        <w:rPr>
          <w:rFonts w:ascii="宋体" w:eastAsia="宋体" w:hAnsi="宋体" w:cs="Times New Roman"/>
          <w:szCs w:val="21"/>
        </w:rPr>
        <w:fldChar w:fldCharType="end"/>
      </w:r>
      <w:r w:rsidRPr="00143B6A">
        <w:rPr>
          <w:rFonts w:ascii="宋体" w:eastAsia="宋体" w:hAnsi="宋体" w:cs="Times New Roman"/>
          <w:szCs w:val="21"/>
        </w:rPr>
        <w:fldChar w:fldCharType="begin"/>
      </w:r>
      <w:r w:rsidRPr="00143B6A">
        <w:rPr>
          <w:rFonts w:ascii="宋体" w:eastAsia="宋体" w:hAnsi="宋体" w:cs="Times New Roman"/>
          <w:szCs w:val="21"/>
        </w:rPr>
        <w:instrText xml:space="preserve"> EQ \o\ac(</w:instrText>
      </w:r>
      <w:r w:rsidRPr="00143B6A">
        <w:rPr>
          <w:rFonts w:ascii="宋体" w:eastAsia="宋体" w:hAnsi="宋体" w:cs="Times New Roman"/>
          <w:position w:val="-4"/>
          <w:sz w:val="31"/>
          <w:szCs w:val="21"/>
        </w:rPr>
        <w:instrText>○</w:instrText>
      </w:r>
      <w:r w:rsidRPr="00143B6A">
        <w:rPr>
          <w:rFonts w:ascii="宋体" w:eastAsia="宋体" w:hAnsi="宋体" w:cs="Times New Roman"/>
          <w:szCs w:val="21"/>
        </w:rPr>
        <w:instrText>,6)</w:instrText>
      </w:r>
      <w:r w:rsidRPr="00143B6A">
        <w:rPr>
          <w:rFonts w:ascii="宋体" w:eastAsia="宋体" w:hAnsi="宋体" w:cs="Times New Roman"/>
          <w:szCs w:val="21"/>
        </w:rPr>
        <w:fldChar w:fldCharType="separate"/>
      </w:r>
      <w:r w:rsidRPr="00143B6A">
        <w:rPr>
          <w:rFonts w:ascii="宋体" w:eastAsia="宋体" w:hAnsi="宋体" w:cs="Times New Roman"/>
          <w:szCs w:val="21"/>
        </w:rPr>
        <w:fldChar w:fldCharType="end"/>
      </w:r>
      <w:r w:rsidRPr="00143B6A">
        <w:rPr>
          <w:rFonts w:ascii="宋体" w:eastAsia="宋体" w:hAnsi="宋体" w:cs="Times New Roman"/>
          <w:szCs w:val="21"/>
        </w:rPr>
        <w:fldChar w:fldCharType="begin"/>
      </w:r>
      <w:r w:rsidRPr="00143B6A">
        <w:rPr>
          <w:rFonts w:ascii="宋体" w:eastAsia="宋体" w:hAnsi="宋体" w:cs="Times New Roman"/>
          <w:szCs w:val="21"/>
        </w:rPr>
        <w:instrText xml:space="preserve"> EQ \o\ac(</w:instrText>
      </w:r>
      <w:r w:rsidRPr="00143B6A">
        <w:rPr>
          <w:rFonts w:ascii="宋体" w:eastAsia="宋体" w:hAnsi="宋体" w:cs="Times New Roman"/>
          <w:position w:val="-4"/>
          <w:sz w:val="31"/>
          <w:szCs w:val="21"/>
        </w:rPr>
        <w:instrText>○</w:instrText>
      </w:r>
      <w:r w:rsidRPr="00143B6A">
        <w:rPr>
          <w:rFonts w:ascii="宋体" w:eastAsia="宋体" w:hAnsi="宋体" w:cs="Times New Roman"/>
          <w:szCs w:val="21"/>
        </w:rPr>
        <w:instrText>,2)</w:instrText>
      </w:r>
      <w:r w:rsidRPr="00143B6A">
        <w:rPr>
          <w:rFonts w:ascii="宋体" w:eastAsia="宋体" w:hAnsi="宋体" w:cs="Times New Roman"/>
          <w:szCs w:val="21"/>
        </w:rPr>
        <w:fldChar w:fldCharType="separate"/>
      </w:r>
      <w:r w:rsidRPr="00143B6A">
        <w:rPr>
          <w:rFonts w:ascii="宋体" w:eastAsia="宋体" w:hAnsi="宋体" w:cs="Times New Roman"/>
          <w:szCs w:val="21"/>
        </w:rPr>
        <w:fldChar w:fldCharType="end"/>
      </w:r>
      <w:r w:rsidRPr="00143B6A">
        <w:rPr>
          <w:rFonts w:ascii="宋体" w:eastAsia="宋体" w:hAnsi="宋体" w:cs="Times New Roman"/>
          <w:szCs w:val="21"/>
        </w:rPr>
        <w:fldChar w:fldCharType="begin"/>
      </w:r>
      <w:r w:rsidRPr="00143B6A">
        <w:rPr>
          <w:rFonts w:ascii="宋体" w:eastAsia="宋体" w:hAnsi="宋体" w:cs="Times New Roman"/>
          <w:szCs w:val="21"/>
        </w:rPr>
        <w:instrText xml:space="preserve"> EQ \o\ac(</w:instrText>
      </w:r>
      <w:r w:rsidRPr="00143B6A">
        <w:rPr>
          <w:rFonts w:ascii="宋体" w:eastAsia="宋体" w:hAnsi="宋体" w:cs="Times New Roman"/>
          <w:position w:val="-4"/>
          <w:sz w:val="31"/>
          <w:szCs w:val="21"/>
        </w:rPr>
        <w:instrText>○</w:instrText>
      </w:r>
      <w:r w:rsidRPr="00143B6A">
        <w:rPr>
          <w:rFonts w:ascii="宋体" w:eastAsia="宋体" w:hAnsi="宋体" w:cs="Times New Roman"/>
          <w:szCs w:val="21"/>
        </w:rPr>
        <w:instrText>,1)</w:instrText>
      </w:r>
      <w:r w:rsidRPr="00143B6A">
        <w:rPr>
          <w:rFonts w:ascii="宋体" w:eastAsia="宋体" w:hAnsi="宋体" w:cs="Times New Roman"/>
          <w:szCs w:val="21"/>
        </w:rPr>
        <w:fldChar w:fldCharType="separate"/>
      </w:r>
      <w:r w:rsidRPr="00143B6A">
        <w:rPr>
          <w:rFonts w:ascii="宋体" w:eastAsia="宋体" w:hAnsi="宋体" w:cs="Times New Roman"/>
          <w:szCs w:val="21"/>
        </w:rPr>
        <w:fldChar w:fldCharType="end"/>
      </w:r>
      <w:r w:rsidRPr="00143B6A">
        <w:rPr>
          <w:rFonts w:ascii="宋体" w:eastAsia="宋体" w:hAnsi="宋体" w:cs="Times New Roman"/>
          <w:szCs w:val="21"/>
        </w:rPr>
        <w:fldChar w:fldCharType="begin"/>
      </w:r>
      <w:r w:rsidRPr="00143B6A">
        <w:rPr>
          <w:rFonts w:ascii="宋体" w:eastAsia="宋体" w:hAnsi="宋体" w:cs="Times New Roman"/>
          <w:szCs w:val="21"/>
        </w:rPr>
        <w:instrText xml:space="preserve"> EQ \o\ac(</w:instrText>
      </w:r>
      <w:r w:rsidRPr="00143B6A">
        <w:rPr>
          <w:rFonts w:ascii="宋体" w:eastAsia="宋体" w:hAnsi="宋体" w:cs="Times New Roman"/>
          <w:position w:val="-4"/>
          <w:sz w:val="31"/>
          <w:szCs w:val="21"/>
        </w:rPr>
        <w:instrText>○</w:instrText>
      </w:r>
      <w:r w:rsidRPr="00143B6A">
        <w:rPr>
          <w:rFonts w:ascii="宋体" w:eastAsia="宋体" w:hAnsi="宋体" w:cs="Times New Roman"/>
          <w:szCs w:val="21"/>
        </w:rPr>
        <w:instrText>,3)</w:instrText>
      </w:r>
      <w:r w:rsidRPr="00143B6A">
        <w:rPr>
          <w:rFonts w:ascii="宋体" w:eastAsia="宋体" w:hAnsi="宋体" w:cs="Times New Roman"/>
          <w:szCs w:val="21"/>
        </w:rPr>
        <w:fldChar w:fldCharType="separate"/>
      </w:r>
      <w:r w:rsidRPr="00143B6A">
        <w:rPr>
          <w:rFonts w:ascii="宋体" w:eastAsia="宋体" w:hAnsi="宋体" w:cs="Times New Roman"/>
          <w:szCs w:val="21"/>
        </w:rPr>
        <w:fldChar w:fldCharType="end"/>
      </w:r>
      <w:r w:rsidRPr="00E35DB7">
        <w:rPr>
          <w:rFonts w:ascii="Times New Roman" w:hAnsi="Times New Roman" w:cs="Times New Roman"/>
          <w:szCs w:val="21"/>
        </w:rPr>
        <w:tab/>
      </w:r>
      <w:r w:rsidRPr="00E35DB7">
        <w:rPr>
          <w:rFonts w:ascii="Times New Roman" w:hAnsi="Times New Roman" w:cs="Times New Roman"/>
          <w:szCs w:val="21"/>
        </w:rPr>
        <w:tab/>
      </w:r>
      <w:r w:rsidRPr="00E35DB7">
        <w:rPr>
          <w:rFonts w:ascii="Times New Roman" w:hAnsi="Times New Roman" w:cs="Times New Roman"/>
          <w:szCs w:val="21"/>
        </w:rPr>
        <w:tab/>
      </w:r>
      <w:r w:rsidRPr="00E35DB7">
        <w:rPr>
          <w:rFonts w:ascii="Times New Roman" w:hAnsi="Times New Roman" w:cs="Times New Roman"/>
          <w:szCs w:val="21"/>
        </w:rPr>
        <w:tab/>
        <w:t>D</w:t>
      </w:r>
      <w:r w:rsidRPr="00E35DB7" w:rsidR="00441AA5">
        <w:rPr>
          <w:rFonts w:ascii="Times New Roman" w:hAnsi="Times New Roman" w:cs="Times New Roman"/>
          <w:szCs w:val="21"/>
        </w:rPr>
        <w:t>．</w:t>
      </w:r>
      <w:r w:rsidRPr="00143B6A">
        <w:rPr>
          <w:rFonts w:ascii="宋体" w:eastAsia="宋体" w:hAnsi="宋体" w:cs="Times New Roman"/>
          <w:szCs w:val="21"/>
        </w:rPr>
        <w:fldChar w:fldCharType="begin"/>
      </w:r>
      <w:r w:rsidRPr="00143B6A">
        <w:rPr>
          <w:rFonts w:ascii="宋体" w:eastAsia="宋体" w:hAnsi="宋体" w:cs="Times New Roman"/>
          <w:szCs w:val="21"/>
        </w:rPr>
        <w:instrText xml:space="preserve"> EQ \o\ac(</w:instrText>
      </w:r>
      <w:r w:rsidRPr="00143B6A">
        <w:rPr>
          <w:rFonts w:ascii="宋体" w:eastAsia="宋体" w:hAnsi="宋体" w:cs="Times New Roman"/>
          <w:position w:val="-4"/>
          <w:sz w:val="31"/>
          <w:szCs w:val="21"/>
        </w:rPr>
        <w:instrText>○</w:instrText>
      </w:r>
      <w:r w:rsidRPr="00143B6A">
        <w:rPr>
          <w:rFonts w:ascii="宋体" w:eastAsia="宋体" w:hAnsi="宋体" w:cs="Times New Roman"/>
          <w:szCs w:val="21"/>
        </w:rPr>
        <w:instrText>,1)</w:instrText>
      </w:r>
      <w:r w:rsidRPr="00143B6A">
        <w:rPr>
          <w:rFonts w:ascii="宋体" w:eastAsia="宋体" w:hAnsi="宋体" w:cs="Times New Roman"/>
          <w:szCs w:val="21"/>
        </w:rPr>
        <w:fldChar w:fldCharType="separate"/>
      </w:r>
      <w:r w:rsidRPr="00143B6A">
        <w:rPr>
          <w:rFonts w:ascii="宋体" w:eastAsia="宋体" w:hAnsi="宋体" w:cs="Times New Roman"/>
          <w:szCs w:val="21"/>
        </w:rPr>
        <w:fldChar w:fldCharType="end"/>
      </w:r>
      <w:r w:rsidRPr="00143B6A">
        <w:rPr>
          <w:rFonts w:ascii="宋体" w:eastAsia="宋体" w:hAnsi="宋体" w:cs="Times New Roman"/>
          <w:szCs w:val="21"/>
        </w:rPr>
        <w:fldChar w:fldCharType="begin"/>
      </w:r>
      <w:r w:rsidRPr="00143B6A">
        <w:rPr>
          <w:rFonts w:ascii="宋体" w:eastAsia="宋体" w:hAnsi="宋体" w:cs="Times New Roman"/>
          <w:szCs w:val="21"/>
        </w:rPr>
        <w:instrText xml:space="preserve"> EQ \o\ac(</w:instrText>
      </w:r>
      <w:r w:rsidRPr="00143B6A">
        <w:rPr>
          <w:rFonts w:ascii="宋体" w:eastAsia="宋体" w:hAnsi="宋体" w:cs="Times New Roman"/>
          <w:position w:val="-4"/>
          <w:sz w:val="31"/>
          <w:szCs w:val="21"/>
        </w:rPr>
        <w:instrText>○</w:instrText>
      </w:r>
      <w:r w:rsidRPr="00143B6A">
        <w:rPr>
          <w:rFonts w:ascii="宋体" w:eastAsia="宋体" w:hAnsi="宋体" w:cs="Times New Roman"/>
          <w:szCs w:val="21"/>
        </w:rPr>
        <w:instrText>,3)</w:instrText>
      </w:r>
      <w:r w:rsidRPr="00143B6A">
        <w:rPr>
          <w:rFonts w:ascii="宋体" w:eastAsia="宋体" w:hAnsi="宋体" w:cs="Times New Roman"/>
          <w:szCs w:val="21"/>
        </w:rPr>
        <w:fldChar w:fldCharType="separate"/>
      </w:r>
      <w:r w:rsidRPr="00143B6A">
        <w:rPr>
          <w:rFonts w:ascii="宋体" w:eastAsia="宋体" w:hAnsi="宋体" w:cs="Times New Roman"/>
          <w:szCs w:val="21"/>
        </w:rPr>
        <w:fldChar w:fldCharType="end"/>
      </w:r>
      <w:r w:rsidRPr="00143B6A">
        <w:rPr>
          <w:rFonts w:ascii="宋体" w:eastAsia="宋体" w:hAnsi="宋体" w:cs="Times New Roman"/>
          <w:szCs w:val="21"/>
        </w:rPr>
        <w:fldChar w:fldCharType="begin"/>
      </w:r>
      <w:r w:rsidRPr="00143B6A">
        <w:rPr>
          <w:rFonts w:ascii="宋体" w:eastAsia="宋体" w:hAnsi="宋体" w:cs="Times New Roman"/>
          <w:szCs w:val="21"/>
        </w:rPr>
        <w:instrText xml:space="preserve"> EQ \o\ac(</w:instrText>
      </w:r>
      <w:r w:rsidRPr="00143B6A">
        <w:rPr>
          <w:rFonts w:ascii="宋体" w:eastAsia="宋体" w:hAnsi="宋体" w:cs="Times New Roman"/>
          <w:position w:val="-4"/>
          <w:sz w:val="31"/>
          <w:szCs w:val="21"/>
        </w:rPr>
        <w:instrText>○</w:instrText>
      </w:r>
      <w:r w:rsidRPr="00143B6A">
        <w:rPr>
          <w:rFonts w:ascii="宋体" w:eastAsia="宋体" w:hAnsi="宋体" w:cs="Times New Roman"/>
          <w:szCs w:val="21"/>
        </w:rPr>
        <w:instrText>,5)</w:instrText>
      </w:r>
      <w:r w:rsidRPr="00143B6A">
        <w:rPr>
          <w:rFonts w:ascii="宋体" w:eastAsia="宋体" w:hAnsi="宋体" w:cs="Times New Roman"/>
          <w:szCs w:val="21"/>
        </w:rPr>
        <w:fldChar w:fldCharType="separate"/>
      </w:r>
      <w:r w:rsidRPr="00143B6A">
        <w:rPr>
          <w:rFonts w:ascii="宋体" w:eastAsia="宋体" w:hAnsi="宋体" w:cs="Times New Roman"/>
          <w:szCs w:val="21"/>
        </w:rPr>
        <w:fldChar w:fldCharType="end"/>
      </w:r>
      <w:r w:rsidRPr="00143B6A">
        <w:rPr>
          <w:rFonts w:ascii="宋体" w:eastAsia="宋体" w:hAnsi="宋体" w:cs="Times New Roman"/>
          <w:szCs w:val="21"/>
        </w:rPr>
        <w:fldChar w:fldCharType="begin"/>
      </w:r>
      <w:r w:rsidRPr="00143B6A">
        <w:rPr>
          <w:rFonts w:ascii="宋体" w:eastAsia="宋体" w:hAnsi="宋体" w:cs="Times New Roman"/>
          <w:szCs w:val="21"/>
        </w:rPr>
        <w:instrText xml:space="preserve"> EQ \o\ac(</w:instrText>
      </w:r>
      <w:r w:rsidRPr="00143B6A">
        <w:rPr>
          <w:rFonts w:ascii="宋体" w:eastAsia="宋体" w:hAnsi="宋体" w:cs="Times New Roman"/>
          <w:position w:val="-4"/>
          <w:sz w:val="31"/>
          <w:szCs w:val="21"/>
        </w:rPr>
        <w:instrText>○</w:instrText>
      </w:r>
      <w:r w:rsidRPr="00143B6A">
        <w:rPr>
          <w:rFonts w:ascii="宋体" w:eastAsia="宋体" w:hAnsi="宋体" w:cs="Times New Roman"/>
          <w:szCs w:val="21"/>
        </w:rPr>
        <w:instrText>,4)</w:instrText>
      </w:r>
      <w:r w:rsidRPr="00143B6A">
        <w:rPr>
          <w:rFonts w:ascii="宋体" w:eastAsia="宋体" w:hAnsi="宋体" w:cs="Times New Roman"/>
          <w:szCs w:val="21"/>
        </w:rPr>
        <w:fldChar w:fldCharType="separate"/>
      </w:r>
      <w:r w:rsidRPr="00143B6A">
        <w:rPr>
          <w:rFonts w:ascii="宋体" w:eastAsia="宋体" w:hAnsi="宋体" w:cs="Times New Roman"/>
          <w:szCs w:val="21"/>
        </w:rPr>
        <w:fldChar w:fldCharType="end"/>
      </w:r>
      <w:r w:rsidRPr="00143B6A">
        <w:rPr>
          <w:rFonts w:ascii="宋体" w:eastAsia="宋体" w:hAnsi="宋体" w:cs="Times New Roman"/>
          <w:szCs w:val="21"/>
        </w:rPr>
        <w:fldChar w:fldCharType="begin"/>
      </w:r>
      <w:r w:rsidRPr="00143B6A">
        <w:rPr>
          <w:rFonts w:ascii="宋体" w:eastAsia="宋体" w:hAnsi="宋体" w:cs="Times New Roman"/>
          <w:szCs w:val="21"/>
        </w:rPr>
        <w:instrText xml:space="preserve"> EQ \o\ac(</w:instrText>
      </w:r>
      <w:r w:rsidRPr="00143B6A">
        <w:rPr>
          <w:rFonts w:ascii="宋体" w:eastAsia="宋体" w:hAnsi="宋体" w:cs="Times New Roman"/>
          <w:position w:val="-4"/>
          <w:sz w:val="31"/>
          <w:szCs w:val="21"/>
        </w:rPr>
        <w:instrText>○</w:instrText>
      </w:r>
      <w:r w:rsidRPr="00143B6A">
        <w:rPr>
          <w:rFonts w:ascii="宋体" w:eastAsia="宋体" w:hAnsi="宋体" w:cs="Times New Roman"/>
          <w:szCs w:val="21"/>
        </w:rPr>
        <w:instrText>,6)</w:instrText>
      </w:r>
      <w:r w:rsidRPr="00143B6A">
        <w:rPr>
          <w:rFonts w:ascii="宋体" w:eastAsia="宋体" w:hAnsi="宋体" w:cs="Times New Roman"/>
          <w:szCs w:val="21"/>
        </w:rPr>
        <w:fldChar w:fldCharType="separate"/>
      </w:r>
      <w:r w:rsidRPr="00143B6A">
        <w:rPr>
          <w:rFonts w:ascii="宋体" w:eastAsia="宋体" w:hAnsi="宋体" w:cs="Times New Roman"/>
          <w:szCs w:val="21"/>
        </w:rPr>
        <w:fldChar w:fldCharType="end"/>
      </w:r>
      <w:r w:rsidRPr="00143B6A">
        <w:rPr>
          <w:rFonts w:ascii="宋体" w:eastAsia="宋体" w:hAnsi="宋体" w:cs="Times New Roman"/>
          <w:szCs w:val="21"/>
        </w:rPr>
        <w:fldChar w:fldCharType="begin"/>
      </w:r>
      <w:r w:rsidRPr="00143B6A">
        <w:rPr>
          <w:rFonts w:ascii="宋体" w:eastAsia="宋体" w:hAnsi="宋体" w:cs="Times New Roman"/>
          <w:szCs w:val="21"/>
        </w:rPr>
        <w:instrText xml:space="preserve"> EQ \o\ac(</w:instrText>
      </w:r>
      <w:r w:rsidRPr="00143B6A">
        <w:rPr>
          <w:rFonts w:ascii="宋体" w:eastAsia="宋体" w:hAnsi="宋体" w:cs="Times New Roman"/>
          <w:position w:val="-4"/>
          <w:sz w:val="31"/>
          <w:szCs w:val="21"/>
        </w:rPr>
        <w:instrText>○</w:instrText>
      </w:r>
      <w:r w:rsidRPr="00143B6A">
        <w:rPr>
          <w:rFonts w:ascii="宋体" w:eastAsia="宋体" w:hAnsi="宋体" w:cs="Times New Roman"/>
          <w:szCs w:val="21"/>
        </w:rPr>
        <w:instrText>,2)</w:instrText>
      </w:r>
      <w:r w:rsidRPr="00143B6A">
        <w:rPr>
          <w:rFonts w:ascii="宋体" w:eastAsia="宋体" w:hAnsi="宋体" w:cs="Times New Roman"/>
          <w:szCs w:val="21"/>
        </w:rPr>
        <w:fldChar w:fldCharType="separate"/>
      </w:r>
      <w:r w:rsidRPr="00143B6A">
        <w:rPr>
          <w:rFonts w:ascii="宋体" w:eastAsia="宋体" w:hAnsi="宋体" w:cs="Times New Roman"/>
          <w:szCs w:val="21"/>
        </w:rPr>
        <w:fldChar w:fldCharType="end"/>
      </w:r>
    </w:p>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6</w:t>
      </w:r>
      <w:r w:rsidRPr="00E35DB7" w:rsidR="00441AA5">
        <w:rPr>
          <w:rFonts w:ascii="Times New Roman" w:hAnsi="Times New Roman" w:cs="Times New Roman"/>
          <w:szCs w:val="21"/>
        </w:rPr>
        <w:t>．</w:t>
      </w:r>
      <w:r w:rsidRPr="00E35DB7">
        <w:rPr>
          <w:rFonts w:ascii="Times New Roman" w:hAnsi="Times New Roman" w:cs="Times New Roman"/>
          <w:szCs w:val="21"/>
        </w:rPr>
        <w:t>仔细观察下面这幅招贴画，按要求答题。（</w:t>
      </w:r>
      <w:r w:rsidRPr="00E35DB7">
        <w:rPr>
          <w:rFonts w:ascii="Times New Roman" w:hAnsi="Times New Roman" w:cs="Times New Roman"/>
          <w:szCs w:val="21"/>
        </w:rPr>
        <w:t>5</w:t>
      </w:r>
      <w:r w:rsidRPr="00E35DB7">
        <w:rPr>
          <w:rFonts w:ascii="Times New Roman" w:hAnsi="Times New Roman" w:cs="Times New Roman"/>
          <w:szCs w:val="21"/>
        </w:rPr>
        <w:t>分）</w:t>
      </w:r>
    </w:p>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rPr>
        <w:t xml:space="preserve">    </w:t>
      </w:r>
      <w:r w:rsidRPr="00E35DB7">
        <w:rPr>
          <w:rFonts w:ascii="Times New Roman" w:hAnsi="Times New Roman" w:cs="Times New Roman"/>
          <w:noProof/>
        </w:rPr>
        <w:drawing>
          <wp:inline distT="0" distB="0" distL="114300" distR="114300">
            <wp:extent cx="1470025" cy="970280"/>
            <wp:effectExtent l="0" t="0" r="6350" b="139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xmlns:r="http://schemas.openxmlformats.org/officeDocument/2006/relationships" r:embed="rId6">
                      <a:clrChange>
                        <a:clrFrom>
                          <a:srgbClr val="FFFFFF">
                            <a:alpha val="100000"/>
                          </a:srgbClr>
                        </a:clrFrom>
                        <a:clrTo>
                          <a:srgbClr val="FFFFFF">
                            <a:alpha val="100000"/>
                            <a:alpha val="0"/>
                          </a:srgbClr>
                        </a:clrTo>
                      </a:clrChange>
                    </a:blip>
                    <a:stretch>
                      <a:fillRect/>
                    </a:stretch>
                  </pic:blipFill>
                  <pic:spPr>
                    <a:xfrm>
                      <a:off x="0" y="0"/>
                      <a:ext cx="1470025" cy="970280"/>
                    </a:xfrm>
                    <a:prstGeom prst="rect">
                      <a:avLst/>
                    </a:prstGeom>
                    <a:noFill/>
                    <a:ln w="9525">
                      <a:noFill/>
                    </a:ln>
                  </pic:spPr>
                </pic:pic>
              </a:graphicData>
            </a:graphic>
          </wp:inline>
        </w:drawing>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fldChar w:fldCharType="begin"/>
      </w:r>
      <w:r w:rsidRPr="00E35DB7">
        <w:rPr>
          <w:rFonts w:ascii="Times New Roman" w:hAnsi="Times New Roman" w:cs="Times New Roman"/>
          <w:szCs w:val="21"/>
        </w:rPr>
        <w:instrText xml:space="preserve"> EQ \o\ac(</w:instrText>
      </w:r>
      <w:r w:rsidRPr="00E35DB7">
        <w:rPr>
          <w:rFonts w:ascii="Times New Roman" w:hAnsi="Times New Roman" w:cs="Times New Roman"/>
          <w:position w:val="-4"/>
          <w:sz w:val="31"/>
          <w:szCs w:val="21"/>
        </w:rPr>
        <w:instrText>○</w:instrText>
      </w:r>
      <w:r w:rsidRPr="00E35DB7">
        <w:rPr>
          <w:rFonts w:ascii="Times New Roman" w:hAnsi="Times New Roman" w:cs="Times New Roman"/>
          <w:szCs w:val="21"/>
        </w:rPr>
        <w:instrText>,1)</w:instrText>
      </w:r>
      <w:r w:rsidRPr="00E35DB7">
        <w:rPr>
          <w:rFonts w:ascii="Times New Roman" w:hAnsi="Times New Roman" w:cs="Times New Roman"/>
          <w:szCs w:val="21"/>
        </w:rPr>
        <w:fldChar w:fldCharType="separate"/>
      </w:r>
      <w:r w:rsidRPr="00E35DB7">
        <w:rPr>
          <w:rFonts w:ascii="Times New Roman" w:hAnsi="Times New Roman" w:cs="Times New Roman"/>
          <w:szCs w:val="21"/>
        </w:rPr>
        <w:fldChar w:fldCharType="end"/>
      </w:r>
      <w:r w:rsidRPr="00E35DB7">
        <w:rPr>
          <w:rFonts w:ascii="Times New Roman" w:hAnsi="Times New Roman" w:cs="Times New Roman"/>
          <w:szCs w:val="21"/>
        </w:rPr>
        <w:t>请简要说明画面的内容。（不超过</w:t>
      </w:r>
      <w:r w:rsidRPr="00E35DB7">
        <w:rPr>
          <w:rFonts w:ascii="Times New Roman" w:hAnsi="Times New Roman" w:cs="Times New Roman"/>
          <w:szCs w:val="21"/>
        </w:rPr>
        <w:t>30</w:t>
      </w:r>
      <w:r w:rsidRPr="00E35DB7">
        <w:rPr>
          <w:rFonts w:ascii="Times New Roman" w:hAnsi="Times New Roman" w:cs="Times New Roman"/>
          <w:szCs w:val="21"/>
        </w:rPr>
        <w:t>字）（</w:t>
      </w:r>
      <w:r w:rsidRPr="00E35DB7">
        <w:rPr>
          <w:rFonts w:ascii="Times New Roman" w:hAnsi="Times New Roman" w:cs="Times New Roman"/>
          <w:szCs w:val="21"/>
        </w:rPr>
        <w:t>3</w:t>
      </w:r>
      <w:r w:rsidRPr="00E35DB7">
        <w:rPr>
          <w:rFonts w:ascii="Times New Roman" w:hAnsi="Times New Roman" w:cs="Times New Roman"/>
          <w:szCs w:val="21"/>
        </w:rPr>
        <w:t>分）</w:t>
      </w:r>
    </w:p>
    <w:tbl>
      <w:tblPr>
        <w:tblStyle w:val="TableGrid"/>
        <w:tblW w:w="8500" w:type="dxa"/>
        <w:jc w:val="center"/>
        <w:tblLayout w:type="fixed"/>
        <w:tblLook w:val="04A0"/>
      </w:tblPr>
      <w:tblGrid>
        <w:gridCol w:w="425"/>
        <w:gridCol w:w="425"/>
        <w:gridCol w:w="425"/>
        <w:gridCol w:w="425"/>
        <w:gridCol w:w="425"/>
        <w:gridCol w:w="424"/>
        <w:gridCol w:w="425"/>
        <w:gridCol w:w="425"/>
        <w:gridCol w:w="425"/>
        <w:gridCol w:w="425"/>
        <w:gridCol w:w="425"/>
        <w:gridCol w:w="425"/>
        <w:gridCol w:w="425"/>
        <w:gridCol w:w="425"/>
        <w:gridCol w:w="425"/>
        <w:gridCol w:w="424"/>
        <w:gridCol w:w="425"/>
        <w:gridCol w:w="425"/>
        <w:gridCol w:w="425"/>
        <w:gridCol w:w="427"/>
      </w:tblGrid>
      <w:tr>
        <w:tblPrEx>
          <w:tblW w:w="8500" w:type="dxa"/>
          <w:jc w:val="center"/>
          <w:tblLayout w:type="fixed"/>
          <w:tblLook w:val="04A0"/>
        </w:tblPrEx>
        <w:trPr>
          <w:trHeight w:val="391"/>
          <w:jc w:val="center"/>
        </w:trPr>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4"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4"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7" w:type="dxa"/>
          </w:tcPr>
          <w:p w:rsidR="007D68E8" w:rsidRPr="00E35DB7" w:rsidP="00CD59B8">
            <w:pPr>
              <w:snapToGrid w:val="0"/>
              <w:spacing w:line="288" w:lineRule="auto"/>
              <w:rPr>
                <w:rFonts w:ascii="Times New Roman" w:hAnsi="Times New Roman" w:cs="Times New Roman"/>
                <w:szCs w:val="21"/>
              </w:rPr>
            </w:pPr>
          </w:p>
        </w:tc>
      </w:tr>
      <w:tr>
        <w:tblPrEx>
          <w:tblW w:w="8500" w:type="dxa"/>
          <w:jc w:val="center"/>
          <w:tblLayout w:type="fixed"/>
          <w:tblLook w:val="04A0"/>
        </w:tblPrEx>
        <w:trPr>
          <w:gridAfter w:val="9"/>
          <w:wAfter w:w="3826" w:type="dxa"/>
          <w:trHeight w:val="402"/>
          <w:jc w:val="center"/>
        </w:trPr>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4"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r>
    </w:tbl>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fldChar w:fldCharType="begin"/>
      </w:r>
      <w:r w:rsidRPr="00E35DB7">
        <w:rPr>
          <w:rFonts w:ascii="Times New Roman" w:hAnsi="Times New Roman" w:cs="Times New Roman"/>
          <w:szCs w:val="21"/>
        </w:rPr>
        <w:instrText xml:space="preserve"> EQ \o\ac(</w:instrText>
      </w:r>
      <w:r w:rsidRPr="00E35DB7">
        <w:rPr>
          <w:rFonts w:ascii="Times New Roman" w:hAnsi="Times New Roman" w:cs="Times New Roman"/>
          <w:position w:val="-4"/>
          <w:sz w:val="31"/>
          <w:szCs w:val="21"/>
        </w:rPr>
        <w:instrText>○</w:instrText>
      </w:r>
      <w:r w:rsidRPr="00E35DB7">
        <w:rPr>
          <w:rFonts w:ascii="Times New Roman" w:hAnsi="Times New Roman" w:cs="Times New Roman"/>
          <w:szCs w:val="21"/>
        </w:rPr>
        <w:instrText>,2)</w:instrText>
      </w:r>
      <w:r w:rsidRPr="00E35DB7">
        <w:rPr>
          <w:rFonts w:ascii="Times New Roman" w:hAnsi="Times New Roman" w:cs="Times New Roman"/>
          <w:szCs w:val="21"/>
        </w:rPr>
        <w:fldChar w:fldCharType="separate"/>
      </w:r>
      <w:r w:rsidRPr="00E35DB7">
        <w:rPr>
          <w:rFonts w:ascii="Times New Roman" w:hAnsi="Times New Roman" w:cs="Times New Roman"/>
          <w:szCs w:val="21"/>
        </w:rPr>
        <w:fldChar w:fldCharType="end"/>
      </w:r>
      <w:r w:rsidRPr="00E35DB7">
        <w:rPr>
          <w:rFonts w:ascii="Times New Roman" w:hAnsi="Times New Roman" w:cs="Times New Roman"/>
          <w:szCs w:val="21"/>
        </w:rPr>
        <w:t>说说这幅画给我们的启示。（不超过</w:t>
      </w:r>
      <w:r w:rsidRPr="00E35DB7">
        <w:rPr>
          <w:rFonts w:ascii="Times New Roman" w:hAnsi="Times New Roman" w:cs="Times New Roman"/>
          <w:szCs w:val="21"/>
        </w:rPr>
        <w:t>30</w:t>
      </w:r>
      <w:r w:rsidRPr="00E35DB7">
        <w:rPr>
          <w:rFonts w:ascii="Times New Roman" w:hAnsi="Times New Roman" w:cs="Times New Roman"/>
          <w:szCs w:val="21"/>
        </w:rPr>
        <w:t>字）（</w:t>
      </w:r>
      <w:r w:rsidRPr="00E35DB7">
        <w:rPr>
          <w:rFonts w:ascii="Times New Roman" w:hAnsi="Times New Roman" w:cs="Times New Roman"/>
          <w:szCs w:val="21"/>
        </w:rPr>
        <w:t>2</w:t>
      </w:r>
      <w:r w:rsidRPr="00E35DB7">
        <w:rPr>
          <w:rFonts w:ascii="Times New Roman" w:hAnsi="Times New Roman" w:cs="Times New Roman"/>
          <w:szCs w:val="21"/>
        </w:rPr>
        <w:t>分）</w:t>
      </w:r>
    </w:p>
    <w:tbl>
      <w:tblPr>
        <w:tblStyle w:val="TableGrid"/>
        <w:tblW w:w="8500" w:type="dxa"/>
        <w:jc w:val="center"/>
        <w:tblLayout w:type="fixed"/>
        <w:tblLook w:val="04A0"/>
      </w:tblPr>
      <w:tblGrid>
        <w:gridCol w:w="425"/>
        <w:gridCol w:w="425"/>
        <w:gridCol w:w="425"/>
        <w:gridCol w:w="425"/>
        <w:gridCol w:w="425"/>
        <w:gridCol w:w="424"/>
        <w:gridCol w:w="425"/>
        <w:gridCol w:w="425"/>
        <w:gridCol w:w="425"/>
        <w:gridCol w:w="425"/>
        <w:gridCol w:w="425"/>
        <w:gridCol w:w="425"/>
        <w:gridCol w:w="425"/>
        <w:gridCol w:w="425"/>
        <w:gridCol w:w="425"/>
        <w:gridCol w:w="424"/>
        <w:gridCol w:w="425"/>
        <w:gridCol w:w="425"/>
        <w:gridCol w:w="425"/>
        <w:gridCol w:w="427"/>
      </w:tblGrid>
      <w:tr>
        <w:tblPrEx>
          <w:tblW w:w="8500" w:type="dxa"/>
          <w:jc w:val="center"/>
          <w:tblLayout w:type="fixed"/>
          <w:tblLook w:val="04A0"/>
        </w:tblPrEx>
        <w:trPr>
          <w:trHeight w:val="391"/>
          <w:jc w:val="center"/>
        </w:trPr>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4"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4"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7" w:type="dxa"/>
          </w:tcPr>
          <w:p w:rsidR="007D68E8" w:rsidRPr="00E35DB7" w:rsidP="00CD59B8">
            <w:pPr>
              <w:snapToGrid w:val="0"/>
              <w:spacing w:line="288" w:lineRule="auto"/>
              <w:rPr>
                <w:rFonts w:ascii="Times New Roman" w:hAnsi="Times New Roman" w:cs="Times New Roman"/>
                <w:szCs w:val="21"/>
              </w:rPr>
            </w:pPr>
          </w:p>
        </w:tc>
      </w:tr>
      <w:tr>
        <w:tblPrEx>
          <w:tblW w:w="8500" w:type="dxa"/>
          <w:jc w:val="center"/>
          <w:tblLayout w:type="fixed"/>
          <w:tblLook w:val="04A0"/>
        </w:tblPrEx>
        <w:trPr>
          <w:gridAfter w:val="9"/>
          <w:wAfter w:w="3826" w:type="dxa"/>
          <w:trHeight w:val="402"/>
          <w:jc w:val="center"/>
        </w:trPr>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4"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c>
          <w:tcPr>
            <w:tcW w:w="425" w:type="dxa"/>
          </w:tcPr>
          <w:p w:rsidR="007D68E8" w:rsidRPr="00E35DB7" w:rsidP="00CD59B8">
            <w:pPr>
              <w:snapToGrid w:val="0"/>
              <w:spacing w:line="288" w:lineRule="auto"/>
              <w:rPr>
                <w:rFonts w:ascii="Times New Roman" w:hAnsi="Times New Roman" w:cs="Times New Roman"/>
                <w:szCs w:val="21"/>
              </w:rPr>
            </w:pPr>
          </w:p>
        </w:tc>
      </w:tr>
    </w:tbl>
    <w:p w:rsidR="007D68E8" w:rsidRPr="00E35DB7" w:rsidP="00CD59B8">
      <w:pPr>
        <w:snapToGrid w:val="0"/>
        <w:spacing w:line="288" w:lineRule="auto"/>
        <w:ind w:firstLine="420" w:firstLineChars="200"/>
        <w:rPr>
          <w:rFonts w:ascii="Times New Roman" w:hAnsi="Times New Roman" w:cs="Times New Roman"/>
          <w:szCs w:val="21"/>
        </w:rPr>
      </w:pPr>
    </w:p>
    <w:p w:rsidR="007D68E8" w:rsidRPr="00E35DB7" w:rsidP="00CD59B8">
      <w:pPr>
        <w:snapToGrid w:val="0"/>
        <w:spacing w:line="288" w:lineRule="auto"/>
        <w:rPr>
          <w:rFonts w:ascii="Times New Roman" w:hAnsi="Times New Roman" w:cs="Times New Roman"/>
          <w:b/>
          <w:bCs/>
          <w:szCs w:val="21"/>
        </w:rPr>
      </w:pPr>
      <w:r w:rsidRPr="00E35DB7">
        <w:rPr>
          <w:rFonts w:ascii="Times New Roman" w:hAnsi="Times New Roman" w:cs="Times New Roman"/>
          <w:b/>
          <w:bCs/>
          <w:szCs w:val="21"/>
        </w:rPr>
        <w:t>二、（</w:t>
      </w:r>
      <w:r w:rsidRPr="00E35DB7">
        <w:rPr>
          <w:rFonts w:ascii="Times New Roman" w:hAnsi="Times New Roman" w:cs="Times New Roman"/>
          <w:b/>
          <w:bCs/>
          <w:szCs w:val="21"/>
        </w:rPr>
        <w:t>2</w:t>
      </w:r>
      <w:r w:rsidRPr="00E35DB7">
        <w:rPr>
          <w:rFonts w:ascii="Times New Roman" w:hAnsi="Times New Roman" w:cs="Times New Roman"/>
          <w:b/>
          <w:bCs/>
          <w:szCs w:val="21"/>
        </w:rPr>
        <w:t>小题，</w:t>
      </w:r>
      <w:r w:rsidRPr="00E35DB7">
        <w:rPr>
          <w:rFonts w:ascii="Times New Roman" w:hAnsi="Times New Roman" w:cs="Times New Roman"/>
          <w:b/>
          <w:bCs/>
          <w:szCs w:val="21"/>
        </w:rPr>
        <w:t>15</w:t>
      </w:r>
      <w:r w:rsidRPr="00E35DB7">
        <w:rPr>
          <w:rFonts w:ascii="Times New Roman" w:hAnsi="Times New Roman" w:cs="Times New Roman"/>
          <w:b/>
          <w:bCs/>
          <w:szCs w:val="21"/>
        </w:rPr>
        <w:t>分）</w:t>
      </w:r>
    </w:p>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7</w:t>
      </w:r>
      <w:r w:rsidRPr="00E35DB7" w:rsidR="00441AA5">
        <w:rPr>
          <w:rFonts w:ascii="Times New Roman" w:hAnsi="Times New Roman" w:cs="Times New Roman"/>
          <w:szCs w:val="21"/>
        </w:rPr>
        <w:t>．</w:t>
      </w:r>
      <w:r w:rsidRPr="00E35DB7">
        <w:rPr>
          <w:rFonts w:ascii="Times New Roman" w:hAnsi="Times New Roman" w:cs="Times New Roman"/>
          <w:szCs w:val="21"/>
        </w:rPr>
        <w:t>古诗文默写（</w:t>
      </w:r>
      <w:r w:rsidRPr="00E35DB7">
        <w:rPr>
          <w:rFonts w:ascii="Times New Roman" w:hAnsi="Times New Roman" w:cs="Times New Roman"/>
          <w:szCs w:val="21"/>
        </w:rPr>
        <w:t>10</w:t>
      </w:r>
      <w:r w:rsidRPr="00E35DB7">
        <w:rPr>
          <w:rFonts w:ascii="Times New Roman" w:hAnsi="Times New Roman" w:cs="Times New Roman"/>
          <w:szCs w:val="21"/>
        </w:rPr>
        <w:t>分）</w:t>
      </w:r>
    </w:p>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w:t>
      </w:r>
      <w:r w:rsidRPr="00E35DB7">
        <w:rPr>
          <w:rFonts w:ascii="Times New Roman" w:hAnsi="Times New Roman" w:cs="Times New Roman"/>
          <w:szCs w:val="21"/>
        </w:rPr>
        <w:t>1</w:t>
      </w:r>
      <w:r w:rsidRPr="00E35DB7">
        <w:rPr>
          <w:rFonts w:ascii="Times New Roman" w:hAnsi="Times New Roman" w:cs="Times New Roman"/>
          <w:szCs w:val="21"/>
        </w:rPr>
        <w:t>）根据课本，下列古诗文默写正确的两项是（</w:t>
      </w:r>
      <w:r w:rsidRPr="00E35DB7">
        <w:rPr>
          <w:rFonts w:ascii="Times New Roman" w:hAnsi="Times New Roman" w:cs="Times New Roman"/>
          <w:szCs w:val="21"/>
        </w:rPr>
        <w:t xml:space="preserve">    </w:t>
      </w:r>
      <w:r w:rsidRPr="00E35DB7">
        <w:rPr>
          <w:rFonts w:ascii="Times New Roman" w:hAnsi="Times New Roman" w:cs="Times New Roman"/>
          <w:szCs w:val="21"/>
        </w:rPr>
        <w:t>）（</w:t>
      </w:r>
      <w:r w:rsidRPr="00E35DB7">
        <w:rPr>
          <w:rFonts w:ascii="Times New Roman" w:hAnsi="Times New Roman" w:cs="Times New Roman"/>
          <w:szCs w:val="21"/>
        </w:rPr>
        <w:t xml:space="preserve">    </w:t>
      </w:r>
      <w:r w:rsidRPr="00E35DB7">
        <w:rPr>
          <w:rFonts w:ascii="Times New Roman" w:hAnsi="Times New Roman" w:cs="Times New Roman"/>
          <w:szCs w:val="21"/>
        </w:rPr>
        <w:t>）（</w:t>
      </w:r>
      <w:r w:rsidRPr="00E35DB7">
        <w:rPr>
          <w:rFonts w:ascii="Times New Roman" w:hAnsi="Times New Roman" w:cs="Times New Roman"/>
          <w:szCs w:val="21"/>
        </w:rPr>
        <w:t>4</w:t>
      </w:r>
      <w:r w:rsidRPr="00E35DB7">
        <w:rPr>
          <w:rFonts w:ascii="Times New Roman" w:hAnsi="Times New Roman" w:cs="Times New Roman"/>
          <w:szCs w:val="21"/>
        </w:rPr>
        <w:t>分）</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t>A</w:t>
      </w:r>
      <w:r w:rsidRPr="00E35DB7" w:rsidR="00441AA5">
        <w:rPr>
          <w:rFonts w:ascii="Times New Roman" w:hAnsi="Times New Roman" w:cs="Times New Roman"/>
          <w:szCs w:val="21"/>
        </w:rPr>
        <w:t>．</w:t>
      </w:r>
      <w:r w:rsidRPr="00E35DB7">
        <w:rPr>
          <w:rFonts w:ascii="Times New Roman" w:hAnsi="Times New Roman" w:cs="Times New Roman"/>
          <w:szCs w:val="21"/>
        </w:rPr>
        <w:t>疑怪昨宵春梦好，原是今朝斗草赢。</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t>B</w:t>
      </w:r>
      <w:r w:rsidRPr="00E35DB7" w:rsidR="00441AA5">
        <w:rPr>
          <w:rFonts w:ascii="Times New Roman" w:hAnsi="Times New Roman" w:cs="Times New Roman"/>
          <w:szCs w:val="21"/>
        </w:rPr>
        <w:t>．</w:t>
      </w:r>
      <w:r w:rsidRPr="00E35DB7">
        <w:rPr>
          <w:rFonts w:ascii="Times New Roman" w:hAnsi="Times New Roman" w:cs="Times New Roman"/>
          <w:szCs w:val="21"/>
        </w:rPr>
        <w:t>斛叶落山</w:t>
      </w:r>
      <w:r w:rsidRPr="00E35DB7">
        <w:rPr>
          <w:rFonts w:ascii="Times New Roman" w:hAnsi="Times New Roman" w:cs="Times New Roman"/>
          <w:szCs w:val="21"/>
        </w:rPr>
        <w:t>路，</w:t>
      </w:r>
      <w:r w:rsidRPr="00E35DB7">
        <w:rPr>
          <w:rFonts w:ascii="Times New Roman" w:hAnsi="Times New Roman" w:cs="Times New Roman"/>
          <w:szCs w:val="21"/>
        </w:rPr>
        <w:t>枳</w:t>
      </w:r>
      <w:r w:rsidRPr="00E35DB7">
        <w:rPr>
          <w:rFonts w:ascii="Times New Roman" w:hAnsi="Times New Roman" w:cs="Times New Roman"/>
          <w:szCs w:val="21"/>
        </w:rPr>
        <w:t>花明</w:t>
      </w:r>
      <w:r w:rsidRPr="00E35DB7">
        <w:rPr>
          <w:rFonts w:ascii="Times New Roman" w:hAnsi="Times New Roman" w:cs="Times New Roman"/>
          <w:szCs w:val="21"/>
        </w:rPr>
        <w:t>驿</w:t>
      </w:r>
      <w:r w:rsidRPr="00E35DB7">
        <w:rPr>
          <w:rFonts w:ascii="Times New Roman" w:hAnsi="Times New Roman" w:cs="Times New Roman"/>
          <w:szCs w:val="21"/>
        </w:rPr>
        <w:t>墙。</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t>C</w:t>
      </w:r>
      <w:r w:rsidRPr="00E35DB7" w:rsidR="00441AA5">
        <w:rPr>
          <w:rFonts w:ascii="Times New Roman" w:hAnsi="Times New Roman" w:cs="Times New Roman"/>
          <w:szCs w:val="21"/>
        </w:rPr>
        <w:t>．</w:t>
      </w:r>
      <w:r w:rsidRPr="00E35DB7">
        <w:rPr>
          <w:rFonts w:ascii="Times New Roman" w:hAnsi="Times New Roman" w:cs="Times New Roman"/>
          <w:szCs w:val="21"/>
        </w:rPr>
        <w:t>无意苦争春，一任群芳妒。零落</w:t>
      </w:r>
      <w:r w:rsidRPr="00E35DB7">
        <w:rPr>
          <w:rFonts w:ascii="Times New Roman" w:hAnsi="Times New Roman" w:cs="Times New Roman"/>
          <w:szCs w:val="21"/>
        </w:rPr>
        <w:t>成泥辗作尘</w:t>
      </w:r>
      <w:r w:rsidRPr="00E35DB7">
        <w:rPr>
          <w:rFonts w:ascii="Times New Roman" w:hAnsi="Times New Roman" w:cs="Times New Roman"/>
          <w:szCs w:val="21"/>
        </w:rPr>
        <w:t>，只有香如故</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t>D</w:t>
      </w:r>
      <w:r w:rsidRPr="00E35DB7" w:rsidR="00441AA5">
        <w:rPr>
          <w:rFonts w:ascii="Times New Roman" w:hAnsi="Times New Roman" w:cs="Times New Roman"/>
          <w:szCs w:val="21"/>
        </w:rPr>
        <w:t>．</w:t>
      </w:r>
      <w:r w:rsidRPr="00E35DB7">
        <w:rPr>
          <w:rFonts w:ascii="Times New Roman" w:hAnsi="Times New Roman" w:cs="Times New Roman"/>
          <w:szCs w:val="21"/>
        </w:rPr>
        <w:t>薄雾浓云愁永昼，瑞脑消金兽。</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t>E</w:t>
      </w:r>
      <w:r w:rsidRPr="00E35DB7" w:rsidR="00441AA5">
        <w:rPr>
          <w:rFonts w:ascii="Times New Roman" w:hAnsi="Times New Roman" w:cs="Times New Roman"/>
          <w:szCs w:val="21"/>
        </w:rPr>
        <w:t>．</w:t>
      </w:r>
      <w:r w:rsidRPr="00E35DB7">
        <w:rPr>
          <w:rFonts w:ascii="Times New Roman" w:hAnsi="Times New Roman" w:cs="Times New Roman"/>
          <w:szCs w:val="21"/>
        </w:rPr>
        <w:t>蔌蔌衣巾落枣花，村南村北响</w:t>
      </w:r>
      <w:r w:rsidRPr="00E35DB7">
        <w:rPr>
          <w:rFonts w:ascii="Times New Roman" w:hAnsi="Times New Roman" w:cs="Times New Roman"/>
          <w:szCs w:val="21"/>
        </w:rPr>
        <w:t>缲</w:t>
      </w:r>
      <w:r w:rsidRPr="00E35DB7">
        <w:rPr>
          <w:rFonts w:ascii="Times New Roman" w:hAnsi="Times New Roman" w:cs="Times New Roman"/>
          <w:szCs w:val="21"/>
        </w:rPr>
        <w:t>车。</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t>F</w:t>
      </w:r>
      <w:r w:rsidRPr="00E35DB7" w:rsidR="00441AA5">
        <w:rPr>
          <w:rFonts w:ascii="Times New Roman" w:hAnsi="Times New Roman" w:cs="Times New Roman"/>
          <w:szCs w:val="21"/>
        </w:rPr>
        <w:t>．</w:t>
      </w:r>
      <w:r w:rsidRPr="00E35DB7">
        <w:rPr>
          <w:rFonts w:ascii="Times New Roman" w:hAnsi="Times New Roman" w:cs="Times New Roman"/>
          <w:szCs w:val="21"/>
        </w:rPr>
        <w:t>受任于败军之际，奉命于危难之间。</w:t>
      </w:r>
    </w:p>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w:t>
      </w:r>
      <w:r w:rsidRPr="00E35DB7">
        <w:rPr>
          <w:rFonts w:ascii="Times New Roman" w:hAnsi="Times New Roman" w:cs="Times New Roman"/>
          <w:szCs w:val="21"/>
        </w:rPr>
        <w:t>2</w:t>
      </w:r>
      <w:r w:rsidRPr="00E35DB7">
        <w:rPr>
          <w:rFonts w:ascii="Times New Roman" w:hAnsi="Times New Roman" w:cs="Times New Roman"/>
          <w:szCs w:val="21"/>
        </w:rPr>
        <w:t>）根据课本，补写下列各名篇中空缺的部分。（六</w:t>
      </w:r>
      <w:r w:rsidRPr="00E35DB7">
        <w:rPr>
          <w:rFonts w:ascii="Times New Roman" w:hAnsi="Times New Roman" w:cs="Times New Roman"/>
          <w:szCs w:val="21"/>
        </w:rPr>
        <w:t>小题选四小题</w:t>
      </w:r>
      <w:r w:rsidRPr="00E35DB7">
        <w:rPr>
          <w:rFonts w:ascii="Times New Roman" w:hAnsi="Times New Roman" w:cs="Times New Roman"/>
          <w:szCs w:val="21"/>
        </w:rPr>
        <w:t>作答）（</w:t>
      </w:r>
      <w:r w:rsidRPr="00E35DB7">
        <w:rPr>
          <w:rFonts w:ascii="Times New Roman" w:hAnsi="Times New Roman" w:cs="Times New Roman"/>
          <w:szCs w:val="21"/>
        </w:rPr>
        <w:t>4</w:t>
      </w:r>
      <w:r w:rsidRPr="00E35DB7">
        <w:rPr>
          <w:rFonts w:ascii="Times New Roman" w:hAnsi="Times New Roman" w:cs="Times New Roman"/>
          <w:szCs w:val="21"/>
        </w:rPr>
        <w:t>分）</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fldChar w:fldCharType="begin"/>
      </w:r>
      <w:r w:rsidRPr="00E35DB7">
        <w:rPr>
          <w:rFonts w:ascii="Times New Roman" w:hAnsi="Times New Roman" w:cs="Times New Roman"/>
          <w:szCs w:val="21"/>
        </w:rPr>
        <w:instrText xml:space="preserve"> EQ \o\ac(</w:instrText>
      </w:r>
      <w:r w:rsidRPr="00E35DB7">
        <w:rPr>
          <w:rFonts w:ascii="Times New Roman" w:hAnsi="Times New Roman" w:cs="Times New Roman"/>
          <w:position w:val="-4"/>
          <w:sz w:val="31"/>
          <w:szCs w:val="21"/>
        </w:rPr>
        <w:instrText>○</w:instrText>
      </w:r>
      <w:r w:rsidRPr="00E35DB7">
        <w:rPr>
          <w:rFonts w:ascii="Times New Roman" w:hAnsi="Times New Roman" w:cs="Times New Roman"/>
          <w:szCs w:val="21"/>
        </w:rPr>
        <w:instrText>,1)</w:instrText>
      </w:r>
      <w:r w:rsidRPr="00E35DB7">
        <w:rPr>
          <w:rFonts w:ascii="Times New Roman" w:hAnsi="Times New Roman" w:cs="Times New Roman"/>
          <w:szCs w:val="21"/>
        </w:rPr>
        <w:fldChar w:fldCharType="separate"/>
      </w:r>
      <w:r w:rsidRPr="00E35DB7">
        <w:rPr>
          <w:rFonts w:ascii="Times New Roman" w:hAnsi="Times New Roman" w:cs="Times New Roman"/>
          <w:szCs w:val="21"/>
        </w:rPr>
        <w:fldChar w:fldCharType="end"/>
      </w:r>
      <w:r w:rsidRPr="00E35DB7">
        <w:rPr>
          <w:rFonts w:ascii="Times New Roman" w:hAnsi="Times New Roman" w:cs="Times New Roman"/>
          <w:szCs w:val="21"/>
        </w:rPr>
        <w:t>至今遗恨迷烟树</w:t>
      </w:r>
      <w:r w:rsidRPr="00E35DB7">
        <w:rPr>
          <w:rFonts w:ascii="Times New Roman" w:hAnsi="Times New Roman" w:cs="Times New Roman"/>
          <w:szCs w:val="21"/>
        </w:rPr>
        <w:t>，</w:t>
      </w:r>
      <w:r w:rsidRPr="00E35DB7">
        <w:rPr>
          <w:rFonts w:ascii="Times New Roman" w:hAnsi="Times New Roman" w:cs="Times New Roman"/>
          <w:szCs w:val="21"/>
        </w:rPr>
        <w:t>________________</w:t>
      </w:r>
      <w:r w:rsidRPr="00E35DB7">
        <w:rPr>
          <w:rFonts w:ascii="Times New Roman" w:hAnsi="Times New Roman" w:cs="Times New Roman"/>
          <w:szCs w:val="21"/>
        </w:rPr>
        <w:t>。（张养</w:t>
      </w:r>
      <w:r w:rsidRPr="00E35DB7">
        <w:rPr>
          <w:rFonts w:ascii="Times New Roman" w:hAnsi="Times New Roman" w:cs="Times New Roman"/>
          <w:szCs w:val="21"/>
        </w:rPr>
        <w:t>浩</w:t>
      </w:r>
      <w:r w:rsidRPr="00E35DB7">
        <w:rPr>
          <w:rFonts w:ascii="Times New Roman" w:hAnsi="Times New Roman" w:cs="Times New Roman"/>
          <w:szCs w:val="21"/>
        </w:rPr>
        <w:t>《山坡羊</w:t>
      </w:r>
      <w:r w:rsidRPr="00E35DB7">
        <w:rPr>
          <w:rFonts w:ascii="Times New Roman" w:eastAsia="宋体" w:hAnsi="Times New Roman" w:cs="Times New Roman"/>
          <w:szCs w:val="21"/>
        </w:rPr>
        <w:t>·</w:t>
      </w:r>
      <w:r w:rsidRPr="00E35DB7">
        <w:rPr>
          <w:rFonts w:ascii="Times New Roman" w:hAnsi="Times New Roman" w:cs="Times New Roman"/>
          <w:szCs w:val="21"/>
        </w:rPr>
        <w:t>骊山怀古》</w:t>
      </w:r>
      <w:r w:rsidRPr="00E35DB7">
        <w:rPr>
          <w:rFonts w:ascii="Times New Roman" w:hAnsi="Times New Roman" w:cs="Times New Roman"/>
          <w:szCs w:val="21"/>
        </w:rPr>
        <w:t xml:space="preserve"> </w:t>
      </w:r>
      <w:r w:rsidRPr="00E35DB7">
        <w:rPr>
          <w:rFonts w:ascii="Times New Roman" w:hAnsi="Times New Roman" w:cs="Times New Roman"/>
          <w:szCs w:val="21"/>
        </w:rPr>
        <w:t>）</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fldChar w:fldCharType="begin"/>
      </w:r>
      <w:r w:rsidRPr="00E35DB7">
        <w:rPr>
          <w:rFonts w:ascii="Times New Roman" w:hAnsi="Times New Roman" w:cs="Times New Roman"/>
          <w:szCs w:val="21"/>
        </w:rPr>
        <w:instrText xml:space="preserve"> EQ \o\ac(</w:instrText>
      </w:r>
      <w:r w:rsidRPr="00E35DB7">
        <w:rPr>
          <w:rFonts w:ascii="Times New Roman" w:hAnsi="Times New Roman" w:cs="Times New Roman"/>
          <w:position w:val="-4"/>
          <w:sz w:val="31"/>
          <w:szCs w:val="21"/>
        </w:rPr>
        <w:instrText>○</w:instrText>
      </w:r>
      <w:r w:rsidRPr="00E35DB7">
        <w:rPr>
          <w:rFonts w:ascii="Times New Roman" w:hAnsi="Times New Roman" w:cs="Times New Roman"/>
          <w:szCs w:val="21"/>
        </w:rPr>
        <w:instrText>,2)</w:instrText>
      </w:r>
      <w:r w:rsidRPr="00E35DB7">
        <w:rPr>
          <w:rFonts w:ascii="Times New Roman" w:hAnsi="Times New Roman" w:cs="Times New Roman"/>
          <w:szCs w:val="21"/>
        </w:rPr>
        <w:fldChar w:fldCharType="separate"/>
      </w:r>
      <w:r w:rsidRPr="00E35DB7">
        <w:rPr>
          <w:rFonts w:ascii="Times New Roman" w:hAnsi="Times New Roman" w:cs="Times New Roman"/>
          <w:szCs w:val="21"/>
        </w:rPr>
        <w:fldChar w:fldCharType="end"/>
      </w:r>
      <w:r w:rsidRPr="00E35DB7">
        <w:rPr>
          <w:rFonts w:ascii="Times New Roman" w:hAnsi="Times New Roman" w:cs="Times New Roman"/>
          <w:szCs w:val="21"/>
        </w:rPr>
        <w:t>亲小人，远贤臣，</w:t>
      </w:r>
      <w:r w:rsidRPr="00E35DB7">
        <w:rPr>
          <w:rFonts w:ascii="Times New Roman" w:hAnsi="Times New Roman" w:cs="Times New Roman"/>
          <w:szCs w:val="21"/>
        </w:rPr>
        <w:t>____________</w:t>
      </w:r>
      <w:r w:rsidRPr="00E35DB7">
        <w:rPr>
          <w:rFonts w:ascii="Times New Roman" w:hAnsi="Times New Roman" w:cs="Times New Roman"/>
          <w:szCs w:val="21"/>
        </w:rPr>
        <w:t>。（诸葛亮《出师表》</w:t>
      </w:r>
      <w:r w:rsidRPr="00E35DB7">
        <w:rPr>
          <w:rFonts w:ascii="Times New Roman" w:hAnsi="Times New Roman" w:cs="Times New Roman"/>
          <w:szCs w:val="21"/>
        </w:rPr>
        <w:t xml:space="preserve"> </w:t>
      </w:r>
      <w:r w:rsidRPr="00E35DB7">
        <w:rPr>
          <w:rFonts w:ascii="Times New Roman" w:hAnsi="Times New Roman" w:cs="Times New Roman"/>
          <w:szCs w:val="21"/>
        </w:rPr>
        <w:t>）</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fldChar w:fldCharType="begin"/>
      </w:r>
      <w:r w:rsidRPr="00E35DB7">
        <w:rPr>
          <w:rFonts w:ascii="Times New Roman" w:hAnsi="Times New Roman" w:cs="Times New Roman"/>
          <w:szCs w:val="21"/>
        </w:rPr>
        <w:instrText xml:space="preserve"> EQ \o\ac(</w:instrText>
      </w:r>
      <w:r w:rsidRPr="00E35DB7">
        <w:rPr>
          <w:rFonts w:ascii="Times New Roman" w:hAnsi="Times New Roman" w:cs="Times New Roman"/>
          <w:position w:val="-4"/>
          <w:sz w:val="31"/>
          <w:szCs w:val="21"/>
        </w:rPr>
        <w:instrText>○</w:instrText>
      </w:r>
      <w:r w:rsidRPr="00E35DB7">
        <w:rPr>
          <w:rFonts w:ascii="Times New Roman" w:hAnsi="Times New Roman" w:cs="Times New Roman"/>
          <w:szCs w:val="21"/>
        </w:rPr>
        <w:instrText>,3)</w:instrText>
      </w:r>
      <w:r w:rsidRPr="00E35DB7">
        <w:rPr>
          <w:rFonts w:ascii="Times New Roman" w:hAnsi="Times New Roman" w:cs="Times New Roman"/>
          <w:szCs w:val="21"/>
        </w:rPr>
        <w:fldChar w:fldCharType="separate"/>
      </w:r>
      <w:r w:rsidRPr="00E35DB7">
        <w:rPr>
          <w:rFonts w:ascii="Times New Roman" w:hAnsi="Times New Roman" w:cs="Times New Roman"/>
          <w:szCs w:val="21"/>
        </w:rPr>
        <w:fldChar w:fldCharType="end"/>
      </w:r>
      <w:r w:rsidR="00A01FEB">
        <w:rPr>
          <w:rFonts w:ascii="Times New Roman" w:hAnsi="Times New Roman" w:cs="Times New Roman"/>
          <w:szCs w:val="21"/>
        </w:rPr>
        <w:t>妇姑</w:t>
      </w:r>
      <w:r w:rsidR="00A01FEB">
        <w:rPr>
          <w:rFonts w:ascii="Times New Roman" w:hAnsi="Times New Roman" w:cs="Times New Roman" w:hint="eastAsia"/>
          <w:szCs w:val="21"/>
        </w:rPr>
        <w:t>荷</w:t>
      </w:r>
      <w:r w:rsidRPr="00E35DB7">
        <w:rPr>
          <w:rFonts w:ascii="Times New Roman" w:hAnsi="Times New Roman" w:cs="Times New Roman"/>
          <w:szCs w:val="21"/>
        </w:rPr>
        <w:t>箪食，</w:t>
      </w:r>
      <w:r w:rsidRPr="00E35DB7">
        <w:rPr>
          <w:rFonts w:ascii="Times New Roman" w:hAnsi="Times New Roman" w:cs="Times New Roman"/>
          <w:szCs w:val="21"/>
        </w:rPr>
        <w:t>_______________</w:t>
      </w:r>
      <w:r w:rsidRPr="00E35DB7">
        <w:rPr>
          <w:rFonts w:ascii="Times New Roman" w:hAnsi="Times New Roman" w:cs="Times New Roman"/>
          <w:szCs w:val="21"/>
        </w:rPr>
        <w:t>。（白居易《观刈麦》</w:t>
      </w:r>
      <w:r w:rsidRPr="00E35DB7">
        <w:rPr>
          <w:rFonts w:ascii="Times New Roman" w:hAnsi="Times New Roman" w:cs="Times New Roman"/>
          <w:szCs w:val="21"/>
        </w:rPr>
        <w:t xml:space="preserve"> </w:t>
      </w:r>
      <w:r w:rsidRPr="00E35DB7">
        <w:rPr>
          <w:rFonts w:ascii="Times New Roman" w:hAnsi="Times New Roman" w:cs="Times New Roman"/>
          <w:szCs w:val="21"/>
        </w:rPr>
        <w:t>）</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fldChar w:fldCharType="begin"/>
      </w:r>
      <w:r w:rsidRPr="00E35DB7">
        <w:rPr>
          <w:rFonts w:ascii="Times New Roman" w:hAnsi="Times New Roman" w:cs="Times New Roman"/>
          <w:szCs w:val="21"/>
        </w:rPr>
        <w:instrText xml:space="preserve"> EQ \o\ac(</w:instrText>
      </w:r>
      <w:r w:rsidRPr="00E35DB7">
        <w:rPr>
          <w:rFonts w:ascii="Times New Roman" w:hAnsi="Times New Roman" w:cs="Times New Roman"/>
          <w:position w:val="-4"/>
          <w:sz w:val="31"/>
          <w:szCs w:val="21"/>
        </w:rPr>
        <w:instrText>○</w:instrText>
      </w:r>
      <w:r w:rsidRPr="00E35DB7">
        <w:rPr>
          <w:rFonts w:ascii="Times New Roman" w:hAnsi="Times New Roman" w:cs="Times New Roman"/>
          <w:szCs w:val="21"/>
        </w:rPr>
        <w:instrText>,4)</w:instrText>
      </w:r>
      <w:r w:rsidRPr="00E35DB7">
        <w:rPr>
          <w:rFonts w:ascii="Times New Roman" w:hAnsi="Times New Roman" w:cs="Times New Roman"/>
          <w:szCs w:val="21"/>
        </w:rPr>
        <w:fldChar w:fldCharType="separate"/>
      </w:r>
      <w:r w:rsidRPr="00E35DB7">
        <w:rPr>
          <w:rFonts w:ascii="Times New Roman" w:hAnsi="Times New Roman" w:cs="Times New Roman"/>
          <w:szCs w:val="21"/>
        </w:rPr>
        <w:fldChar w:fldCharType="end"/>
      </w:r>
      <w:r w:rsidRPr="00E35DB7">
        <w:rPr>
          <w:rFonts w:ascii="Times New Roman" w:hAnsi="Times New Roman" w:cs="Times New Roman"/>
          <w:szCs w:val="21"/>
        </w:rPr>
        <w:t>_____________</w:t>
      </w:r>
      <w:r w:rsidRPr="00E35DB7">
        <w:rPr>
          <w:rFonts w:ascii="Times New Roman" w:hAnsi="Times New Roman" w:cs="Times New Roman"/>
          <w:szCs w:val="21"/>
        </w:rPr>
        <w:t>，欲语泪先流。（李清照《武陵春》</w:t>
      </w:r>
      <w:r w:rsidRPr="00E35DB7">
        <w:rPr>
          <w:rFonts w:ascii="Times New Roman" w:hAnsi="Times New Roman" w:cs="Times New Roman"/>
          <w:szCs w:val="21"/>
        </w:rPr>
        <w:t xml:space="preserve"> </w:t>
      </w:r>
      <w:r w:rsidRPr="00E35DB7">
        <w:rPr>
          <w:rFonts w:ascii="Times New Roman" w:hAnsi="Times New Roman" w:cs="Times New Roman"/>
          <w:szCs w:val="21"/>
        </w:rPr>
        <w:t>）</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fldChar w:fldCharType="begin"/>
      </w:r>
      <w:r w:rsidRPr="00E35DB7">
        <w:rPr>
          <w:rFonts w:ascii="Times New Roman" w:hAnsi="Times New Roman" w:cs="Times New Roman"/>
          <w:szCs w:val="21"/>
        </w:rPr>
        <w:instrText xml:space="preserve"> EQ \o\ac(</w:instrText>
      </w:r>
      <w:r w:rsidRPr="00E35DB7">
        <w:rPr>
          <w:rFonts w:ascii="Times New Roman" w:hAnsi="Times New Roman" w:cs="Times New Roman"/>
          <w:position w:val="-4"/>
          <w:sz w:val="31"/>
          <w:szCs w:val="21"/>
        </w:rPr>
        <w:instrText>○</w:instrText>
      </w:r>
      <w:r w:rsidRPr="00E35DB7">
        <w:rPr>
          <w:rFonts w:ascii="Times New Roman" w:hAnsi="Times New Roman" w:cs="Times New Roman"/>
          <w:szCs w:val="21"/>
        </w:rPr>
        <w:instrText>,5)</w:instrText>
      </w:r>
      <w:r w:rsidRPr="00E35DB7">
        <w:rPr>
          <w:rFonts w:ascii="Times New Roman" w:hAnsi="Times New Roman" w:cs="Times New Roman"/>
          <w:szCs w:val="21"/>
        </w:rPr>
        <w:fldChar w:fldCharType="separate"/>
      </w:r>
      <w:r w:rsidRPr="00E35DB7">
        <w:rPr>
          <w:rFonts w:ascii="Times New Roman" w:hAnsi="Times New Roman" w:cs="Times New Roman"/>
          <w:szCs w:val="21"/>
        </w:rPr>
        <w:fldChar w:fldCharType="end"/>
      </w:r>
      <w:r w:rsidRPr="00E35DB7">
        <w:rPr>
          <w:rFonts w:ascii="Times New Roman" w:hAnsi="Times New Roman" w:cs="Times New Roman"/>
          <w:szCs w:val="21"/>
        </w:rPr>
        <w:t>_____________</w:t>
      </w:r>
      <w:r w:rsidRPr="00E35DB7">
        <w:rPr>
          <w:rFonts w:ascii="Times New Roman" w:hAnsi="Times New Roman" w:cs="Times New Roman"/>
          <w:szCs w:val="21"/>
        </w:rPr>
        <w:t>，</w:t>
      </w:r>
      <w:r w:rsidRPr="00E35DB7">
        <w:rPr>
          <w:rFonts w:ascii="Times New Roman" w:hAnsi="Times New Roman" w:cs="Times New Roman"/>
          <w:szCs w:val="21"/>
        </w:rPr>
        <w:t>鬓微霜</w:t>
      </w:r>
      <w:r w:rsidRPr="00E35DB7">
        <w:rPr>
          <w:rFonts w:ascii="Times New Roman" w:hAnsi="Times New Roman" w:cs="Times New Roman"/>
          <w:szCs w:val="21"/>
        </w:rPr>
        <w:t>，又何妨！（苏轼《江城子</w:t>
      </w:r>
      <w:r w:rsidRPr="00E35DB7">
        <w:rPr>
          <w:rFonts w:ascii="Times New Roman" w:eastAsia="宋体" w:hAnsi="Times New Roman" w:cs="Times New Roman"/>
          <w:szCs w:val="21"/>
        </w:rPr>
        <w:t>·</w:t>
      </w:r>
      <w:r w:rsidRPr="00E35DB7">
        <w:rPr>
          <w:rFonts w:ascii="Times New Roman" w:eastAsia="宋体" w:hAnsi="Times New Roman" w:cs="Times New Roman"/>
          <w:szCs w:val="21"/>
        </w:rPr>
        <w:t>密</w:t>
      </w:r>
      <w:r w:rsidRPr="00E35DB7">
        <w:rPr>
          <w:rFonts w:ascii="Times New Roman" w:hAnsi="Times New Roman" w:cs="Times New Roman"/>
          <w:szCs w:val="21"/>
        </w:rPr>
        <w:t>州出猎》</w:t>
      </w:r>
      <w:r w:rsidRPr="00E35DB7">
        <w:rPr>
          <w:rFonts w:ascii="Times New Roman" w:hAnsi="Times New Roman" w:cs="Times New Roman"/>
          <w:szCs w:val="21"/>
        </w:rPr>
        <w:t xml:space="preserve"> </w:t>
      </w:r>
      <w:r w:rsidRPr="00E35DB7">
        <w:rPr>
          <w:rFonts w:ascii="Times New Roman" w:hAnsi="Times New Roman" w:cs="Times New Roman"/>
          <w:szCs w:val="21"/>
        </w:rPr>
        <w:t>）</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fldChar w:fldCharType="begin"/>
      </w:r>
      <w:r w:rsidRPr="00E35DB7">
        <w:rPr>
          <w:rFonts w:ascii="Times New Roman" w:hAnsi="Times New Roman" w:cs="Times New Roman"/>
          <w:szCs w:val="21"/>
        </w:rPr>
        <w:instrText xml:space="preserve"> EQ \o\ac(</w:instrText>
      </w:r>
      <w:r w:rsidRPr="00E35DB7">
        <w:rPr>
          <w:rFonts w:ascii="Times New Roman" w:hAnsi="Times New Roman" w:cs="Times New Roman"/>
          <w:position w:val="-4"/>
          <w:sz w:val="31"/>
          <w:szCs w:val="21"/>
        </w:rPr>
        <w:instrText>○</w:instrText>
      </w:r>
      <w:r w:rsidRPr="00E35DB7">
        <w:rPr>
          <w:rFonts w:ascii="Times New Roman" w:hAnsi="Times New Roman" w:cs="Times New Roman"/>
          <w:szCs w:val="21"/>
        </w:rPr>
        <w:instrText>,6)</w:instrText>
      </w:r>
      <w:r w:rsidRPr="00E35DB7">
        <w:rPr>
          <w:rFonts w:ascii="Times New Roman" w:hAnsi="Times New Roman" w:cs="Times New Roman"/>
          <w:szCs w:val="21"/>
        </w:rPr>
        <w:fldChar w:fldCharType="separate"/>
      </w:r>
      <w:r w:rsidRPr="00E35DB7">
        <w:rPr>
          <w:rFonts w:ascii="Times New Roman" w:hAnsi="Times New Roman" w:cs="Times New Roman"/>
          <w:szCs w:val="21"/>
        </w:rPr>
        <w:fldChar w:fldCharType="end"/>
      </w:r>
      <w:r w:rsidRPr="00E35DB7">
        <w:rPr>
          <w:rFonts w:ascii="Times New Roman" w:hAnsi="Times New Roman" w:cs="Times New Roman"/>
          <w:szCs w:val="21"/>
        </w:rPr>
        <w:t>更深月色半人家，</w:t>
      </w:r>
      <w:r w:rsidRPr="00E35DB7">
        <w:rPr>
          <w:rFonts w:ascii="Times New Roman" w:hAnsi="Times New Roman" w:cs="Times New Roman"/>
          <w:szCs w:val="21"/>
        </w:rPr>
        <w:t>____________</w:t>
      </w:r>
      <w:r w:rsidRPr="00E35DB7">
        <w:rPr>
          <w:rFonts w:ascii="Times New Roman" w:hAnsi="Times New Roman" w:cs="Times New Roman"/>
          <w:szCs w:val="21"/>
        </w:rPr>
        <w:t>。（刘方平《月夜》</w:t>
      </w:r>
      <w:r w:rsidRPr="00E35DB7">
        <w:rPr>
          <w:rFonts w:ascii="Times New Roman" w:hAnsi="Times New Roman" w:cs="Times New Roman"/>
          <w:szCs w:val="21"/>
        </w:rPr>
        <w:t xml:space="preserve"> </w:t>
      </w:r>
      <w:r w:rsidRPr="00E35DB7">
        <w:rPr>
          <w:rFonts w:ascii="Times New Roman" w:hAnsi="Times New Roman" w:cs="Times New Roman"/>
          <w:szCs w:val="21"/>
        </w:rPr>
        <w:t>）</w:t>
      </w:r>
    </w:p>
    <w:p w:rsidR="007D68E8" w:rsidRPr="00E35DB7" w:rsidP="00CD59B8">
      <w:pPr>
        <w:snapToGrid w:val="0"/>
        <w:spacing w:line="288" w:lineRule="auto"/>
        <w:rPr>
          <w:rFonts w:ascii="Times New Roman" w:hAnsi="Times New Roman" w:cs="Times New Roman"/>
        </w:rPr>
      </w:pPr>
      <w:r w:rsidRPr="00E35DB7">
        <w:rPr>
          <w:rFonts w:ascii="Times New Roman" w:hAnsi="Times New Roman" w:cs="Times New Roman"/>
        </w:rPr>
        <w:t>（</w:t>
      </w:r>
      <w:r w:rsidRPr="00E35DB7">
        <w:rPr>
          <w:rFonts w:ascii="Times New Roman" w:hAnsi="Times New Roman" w:cs="Times New Roman"/>
        </w:rPr>
        <w:t>3</w:t>
      </w:r>
      <w:r w:rsidRPr="00E35DB7">
        <w:rPr>
          <w:rFonts w:ascii="Times New Roman" w:hAnsi="Times New Roman" w:cs="Times New Roman"/>
        </w:rPr>
        <w:t>）我国古诗词中曾出现过很多表现</w:t>
      </w:r>
      <w:r w:rsidRPr="00E35DB7">
        <w:rPr>
          <w:rFonts w:ascii="Times New Roman" w:hAnsi="Times New Roman" w:cs="Times New Roman"/>
        </w:rPr>
        <w:t>“</w:t>
      </w:r>
      <w:r w:rsidRPr="00E35DB7">
        <w:rPr>
          <w:rFonts w:ascii="Times New Roman" w:hAnsi="Times New Roman" w:cs="Times New Roman"/>
        </w:rPr>
        <w:t>愁</w:t>
      </w:r>
      <w:r w:rsidRPr="00E35DB7">
        <w:rPr>
          <w:rFonts w:ascii="Times New Roman" w:hAnsi="Times New Roman" w:cs="Times New Roman"/>
        </w:rPr>
        <w:t>”</w:t>
      </w:r>
      <w:r w:rsidRPr="00E35DB7">
        <w:rPr>
          <w:rFonts w:ascii="Times New Roman" w:hAnsi="Times New Roman" w:cs="Times New Roman"/>
        </w:rPr>
        <w:t>的句子，请你从初中课本中找出两句含有</w:t>
      </w:r>
      <w:r w:rsidRPr="00E35DB7">
        <w:rPr>
          <w:rFonts w:ascii="Times New Roman" w:hAnsi="Times New Roman" w:cs="Times New Roman"/>
        </w:rPr>
        <w:t>“</w:t>
      </w:r>
      <w:r w:rsidRPr="00E35DB7">
        <w:rPr>
          <w:rFonts w:ascii="Times New Roman" w:hAnsi="Times New Roman" w:cs="Times New Roman"/>
        </w:rPr>
        <w:t>愁</w:t>
      </w:r>
      <w:r w:rsidRPr="00E35DB7">
        <w:rPr>
          <w:rFonts w:ascii="Times New Roman" w:hAnsi="Times New Roman" w:cs="Times New Roman"/>
        </w:rPr>
        <w:t>”</w:t>
      </w:r>
      <w:r w:rsidRPr="00E35DB7">
        <w:rPr>
          <w:rFonts w:ascii="Times New Roman" w:hAnsi="Times New Roman" w:cs="Times New Roman"/>
        </w:rPr>
        <w:t>字的诗句写下来；（</w:t>
      </w:r>
      <w:r w:rsidRPr="00E35DB7">
        <w:rPr>
          <w:rFonts w:ascii="Times New Roman" w:hAnsi="Times New Roman" w:cs="Times New Roman"/>
        </w:rPr>
        <w:t>2</w:t>
      </w:r>
      <w:r w:rsidRPr="00E35DB7">
        <w:rPr>
          <w:rFonts w:ascii="Times New Roman" w:hAnsi="Times New Roman" w:cs="Times New Roman"/>
        </w:rPr>
        <w:t>分）</w:t>
      </w:r>
    </w:p>
    <w:p w:rsidR="007D68E8" w:rsidRPr="00E35DB7" w:rsidP="00CD59B8">
      <w:pPr>
        <w:snapToGrid w:val="0"/>
        <w:spacing w:line="288" w:lineRule="auto"/>
        <w:ind w:firstLine="420" w:firstLineChars="200"/>
        <w:rPr>
          <w:rFonts w:ascii="Times New Roman" w:hAnsi="Times New Roman" w:cs="Times New Roman"/>
        </w:rPr>
      </w:pPr>
      <w:r w:rsidRPr="00E35DB7">
        <w:rPr>
          <w:rFonts w:ascii="Times New Roman" w:hAnsi="Times New Roman" w:cs="Times New Roman"/>
          <w:szCs w:val="21"/>
        </w:rPr>
        <w:fldChar w:fldCharType="begin"/>
      </w:r>
      <w:r w:rsidRPr="00E35DB7">
        <w:rPr>
          <w:rFonts w:ascii="Times New Roman" w:hAnsi="Times New Roman" w:cs="Times New Roman"/>
          <w:szCs w:val="21"/>
        </w:rPr>
        <w:instrText xml:space="preserve"> EQ \o\ac(</w:instrText>
      </w:r>
      <w:r w:rsidRPr="00E35DB7">
        <w:rPr>
          <w:rFonts w:ascii="Times New Roman" w:hAnsi="Times New Roman" w:cs="Times New Roman"/>
          <w:position w:val="-4"/>
          <w:sz w:val="31"/>
          <w:szCs w:val="21"/>
        </w:rPr>
        <w:instrText>○</w:instrText>
      </w:r>
      <w:r w:rsidRPr="00E35DB7">
        <w:rPr>
          <w:rFonts w:ascii="Times New Roman" w:hAnsi="Times New Roman" w:cs="Times New Roman"/>
          <w:szCs w:val="21"/>
        </w:rPr>
        <w:instrText>,1)</w:instrText>
      </w:r>
      <w:r w:rsidRPr="00E35DB7">
        <w:rPr>
          <w:rFonts w:ascii="Times New Roman" w:hAnsi="Times New Roman" w:cs="Times New Roman"/>
          <w:szCs w:val="21"/>
        </w:rPr>
        <w:fldChar w:fldCharType="separate"/>
      </w:r>
      <w:r w:rsidRPr="00E35DB7">
        <w:rPr>
          <w:rFonts w:ascii="Times New Roman" w:hAnsi="Times New Roman" w:cs="Times New Roman"/>
          <w:szCs w:val="21"/>
        </w:rPr>
        <w:fldChar w:fldCharType="end"/>
      </w:r>
      <w:r w:rsidRPr="00E35DB7">
        <w:rPr>
          <w:rFonts w:ascii="Times New Roman" w:hAnsi="Times New Roman" w:cs="Times New Roman"/>
          <w:szCs w:val="21"/>
        </w:rPr>
        <w:t>_____________________</w:t>
      </w:r>
      <w:r w:rsidRPr="00E35DB7">
        <w:rPr>
          <w:rFonts w:ascii="Times New Roman" w:hAnsi="Times New Roman" w:cs="Times New Roman"/>
          <w:szCs w:val="21"/>
        </w:rPr>
        <w:t>。</w:t>
      </w:r>
    </w:p>
    <w:p w:rsidR="007D68E8" w:rsidRPr="00E35DB7" w:rsidP="00CD59B8">
      <w:pPr>
        <w:snapToGrid w:val="0"/>
        <w:spacing w:line="288" w:lineRule="auto"/>
        <w:ind w:firstLine="420" w:firstLineChars="200"/>
        <w:rPr>
          <w:rFonts w:ascii="Times New Roman" w:hAnsi="Times New Roman" w:cs="Times New Roman"/>
        </w:rPr>
      </w:pPr>
      <w:r w:rsidRPr="00E35DB7">
        <w:rPr>
          <w:rFonts w:ascii="Times New Roman" w:hAnsi="Times New Roman" w:cs="Times New Roman"/>
          <w:szCs w:val="21"/>
        </w:rPr>
        <w:fldChar w:fldCharType="begin"/>
      </w:r>
      <w:r w:rsidRPr="00E35DB7">
        <w:rPr>
          <w:rFonts w:ascii="Times New Roman" w:hAnsi="Times New Roman" w:cs="Times New Roman"/>
          <w:szCs w:val="21"/>
        </w:rPr>
        <w:instrText xml:space="preserve"> EQ \o\ac(</w:instrText>
      </w:r>
      <w:r w:rsidRPr="00E35DB7">
        <w:rPr>
          <w:rFonts w:ascii="Times New Roman" w:hAnsi="Times New Roman" w:cs="Times New Roman"/>
          <w:position w:val="-4"/>
          <w:sz w:val="31"/>
          <w:szCs w:val="21"/>
        </w:rPr>
        <w:instrText>○</w:instrText>
      </w:r>
      <w:r w:rsidRPr="00E35DB7">
        <w:rPr>
          <w:rFonts w:ascii="Times New Roman" w:hAnsi="Times New Roman" w:cs="Times New Roman"/>
          <w:szCs w:val="21"/>
        </w:rPr>
        <w:instrText>,2)</w:instrText>
      </w:r>
      <w:r w:rsidRPr="00E35DB7">
        <w:rPr>
          <w:rFonts w:ascii="Times New Roman" w:hAnsi="Times New Roman" w:cs="Times New Roman"/>
          <w:szCs w:val="21"/>
        </w:rPr>
        <w:fldChar w:fldCharType="separate"/>
      </w:r>
      <w:r w:rsidRPr="00E35DB7">
        <w:rPr>
          <w:rFonts w:ascii="Times New Roman" w:hAnsi="Times New Roman" w:cs="Times New Roman"/>
          <w:szCs w:val="21"/>
        </w:rPr>
        <w:fldChar w:fldCharType="end"/>
      </w:r>
      <w:r w:rsidRPr="00E35DB7">
        <w:rPr>
          <w:rFonts w:ascii="Times New Roman" w:hAnsi="Times New Roman" w:cs="Times New Roman"/>
          <w:szCs w:val="21"/>
        </w:rPr>
        <w:t>_____________________</w:t>
      </w:r>
      <w:r w:rsidRPr="00E35DB7">
        <w:rPr>
          <w:rFonts w:ascii="Times New Roman" w:hAnsi="Times New Roman" w:cs="Times New Roman"/>
          <w:szCs w:val="21"/>
        </w:rPr>
        <w:t>。</w:t>
      </w:r>
    </w:p>
    <w:p w:rsidR="007D68E8" w:rsidRPr="00E35DB7" w:rsidP="00CD59B8">
      <w:pPr>
        <w:snapToGrid w:val="0"/>
        <w:spacing w:line="288" w:lineRule="auto"/>
        <w:rPr>
          <w:rFonts w:ascii="Times New Roman" w:hAnsi="Times New Roman" w:cs="Times New Roman"/>
        </w:rPr>
      </w:pPr>
      <w:r w:rsidRPr="00E35DB7">
        <w:rPr>
          <w:rFonts w:ascii="Times New Roman" w:hAnsi="Times New Roman" w:cs="Times New Roman"/>
        </w:rPr>
        <w:t>8</w:t>
      </w:r>
      <w:r w:rsidRPr="00E35DB7" w:rsidR="00441AA5">
        <w:rPr>
          <w:rFonts w:ascii="Times New Roman" w:hAnsi="Times New Roman" w:cs="Times New Roman"/>
        </w:rPr>
        <w:t>．</w:t>
      </w:r>
      <w:r w:rsidRPr="00E35DB7">
        <w:rPr>
          <w:rFonts w:ascii="Times New Roman" w:hAnsi="Times New Roman" w:cs="Times New Roman"/>
        </w:rPr>
        <w:t>根据课本，解释下面文言文句子中</w:t>
      </w:r>
      <w:r w:rsidRPr="00E35DB7" w:rsidR="00CD59B8">
        <w:rPr>
          <w:rFonts w:ascii="Times New Roman" w:hAnsi="Times New Roman" w:cs="Times New Roman"/>
        </w:rPr>
        <w:t>加粗</w:t>
      </w:r>
      <w:r w:rsidRPr="00E35DB7">
        <w:rPr>
          <w:rFonts w:ascii="Times New Roman" w:hAnsi="Times New Roman" w:cs="Times New Roman"/>
        </w:rPr>
        <w:t>词的意义。（</w:t>
      </w:r>
      <w:r w:rsidRPr="00E35DB7">
        <w:rPr>
          <w:rFonts w:ascii="Times New Roman" w:hAnsi="Times New Roman" w:cs="Times New Roman"/>
        </w:rPr>
        <w:t>5</w:t>
      </w:r>
      <w:r w:rsidRPr="00E35DB7">
        <w:rPr>
          <w:rFonts w:ascii="Times New Roman" w:hAnsi="Times New Roman" w:cs="Times New Roman"/>
        </w:rPr>
        <w:t>分）</w:t>
      </w:r>
    </w:p>
    <w:p w:rsidR="007D68E8" w:rsidRPr="00E35DB7" w:rsidP="00CD59B8">
      <w:pPr>
        <w:snapToGrid w:val="0"/>
        <w:spacing w:line="288" w:lineRule="auto"/>
        <w:ind w:firstLine="420" w:firstLineChars="200"/>
        <w:rPr>
          <w:rFonts w:ascii="Times New Roman" w:hAnsi="Times New Roman" w:cs="Times New Roman"/>
        </w:rPr>
      </w:pPr>
      <w:r w:rsidRPr="00E35DB7">
        <w:rPr>
          <w:rFonts w:ascii="Times New Roman" w:hAnsi="Times New Roman" w:cs="Times New Roman"/>
        </w:rPr>
        <w:t>（</w:t>
      </w:r>
      <w:r w:rsidRPr="00E35DB7">
        <w:rPr>
          <w:rFonts w:ascii="Times New Roman" w:hAnsi="Times New Roman" w:cs="Times New Roman"/>
        </w:rPr>
        <w:t>1</w:t>
      </w:r>
      <w:r w:rsidRPr="00E35DB7">
        <w:rPr>
          <w:rFonts w:ascii="Times New Roman" w:hAnsi="Times New Roman" w:cs="Times New Roman"/>
        </w:rPr>
        <w:t>）时人莫之</w:t>
      </w:r>
      <w:r w:rsidRPr="00E35DB7">
        <w:rPr>
          <w:rFonts w:ascii="Times New Roman" w:hAnsi="Times New Roman" w:cs="Times New Roman"/>
          <w:b/>
          <w:bCs/>
          <w:em w:val="dot"/>
        </w:rPr>
        <w:t>许</w:t>
      </w:r>
      <w:r w:rsidRPr="00E35DB7">
        <w:rPr>
          <w:rFonts w:ascii="Times New Roman" w:hAnsi="Times New Roman" w:cs="Times New Roman"/>
        </w:rPr>
        <w:t>（</w:t>
      </w:r>
      <w:r w:rsidRPr="00E35DB7">
        <w:rPr>
          <w:rFonts w:ascii="Times New Roman" w:hAnsi="Times New Roman" w:cs="Times New Roman"/>
        </w:rPr>
        <w:t xml:space="preserve"> </w:t>
      </w:r>
      <w:r w:rsidRPr="00E35DB7">
        <w:rPr>
          <w:rFonts w:ascii="Times New Roman" w:hAnsi="Times New Roman" w:cs="Times New Roman"/>
        </w:rPr>
        <w:t>《隆中对》</w:t>
      </w:r>
      <w:r w:rsidRPr="00E35DB7">
        <w:rPr>
          <w:rFonts w:ascii="Times New Roman" w:hAnsi="Times New Roman" w:cs="Times New Roman"/>
        </w:rPr>
        <w:t xml:space="preserve"> </w:t>
      </w:r>
      <w:r w:rsidRPr="00E35DB7">
        <w:rPr>
          <w:rFonts w:ascii="Times New Roman" w:hAnsi="Times New Roman" w:cs="Times New Roman"/>
        </w:rPr>
        <w:t>）</w:t>
      </w:r>
      <w:r w:rsidRPr="00E35DB7">
        <w:rPr>
          <w:rFonts w:ascii="Times New Roman" w:hAnsi="Times New Roman" w:cs="Times New Roman"/>
        </w:rPr>
        <w:tab/>
      </w:r>
      <w:r w:rsidRPr="00E35DB7">
        <w:rPr>
          <w:rFonts w:ascii="Times New Roman" w:hAnsi="Times New Roman" w:cs="Times New Roman"/>
        </w:rPr>
        <w:tab/>
      </w:r>
      <w:r w:rsidRPr="00E35DB7">
        <w:rPr>
          <w:rFonts w:ascii="Times New Roman" w:hAnsi="Times New Roman" w:cs="Times New Roman"/>
        </w:rPr>
        <w:tab/>
      </w:r>
      <w:r w:rsidRPr="00E35DB7">
        <w:rPr>
          <w:rFonts w:ascii="Times New Roman" w:hAnsi="Times New Roman" w:cs="Times New Roman"/>
        </w:rPr>
        <w:tab/>
      </w:r>
      <w:r w:rsidRPr="00E35DB7">
        <w:rPr>
          <w:rFonts w:ascii="Times New Roman" w:hAnsi="Times New Roman" w:cs="Times New Roman"/>
        </w:rPr>
        <w:tab/>
      </w:r>
      <w:r w:rsidRPr="00E35DB7">
        <w:rPr>
          <w:rFonts w:ascii="Times New Roman" w:hAnsi="Times New Roman" w:cs="Times New Roman"/>
        </w:rPr>
        <w:t>（</w:t>
      </w:r>
      <w:r w:rsidRPr="00E35DB7">
        <w:rPr>
          <w:rFonts w:ascii="Times New Roman" w:hAnsi="Times New Roman" w:cs="Times New Roman"/>
        </w:rPr>
        <w:t>2</w:t>
      </w:r>
      <w:r w:rsidRPr="00E35DB7">
        <w:rPr>
          <w:rFonts w:ascii="Times New Roman" w:hAnsi="Times New Roman" w:cs="Times New Roman"/>
        </w:rPr>
        <w:t>）欲</w:t>
      </w:r>
      <w:r w:rsidRPr="00E35DB7">
        <w:rPr>
          <w:rFonts w:ascii="Times New Roman" w:hAnsi="Times New Roman" w:cs="Times New Roman"/>
          <w:b/>
          <w:bCs/>
          <w:em w:val="dot"/>
        </w:rPr>
        <w:t>信</w:t>
      </w:r>
      <w:r w:rsidRPr="00E35DB7">
        <w:rPr>
          <w:rFonts w:ascii="Times New Roman" w:hAnsi="Times New Roman" w:cs="Times New Roman"/>
        </w:rPr>
        <w:t>大义于天下（</w:t>
      </w:r>
      <w:r w:rsidRPr="00E35DB7">
        <w:rPr>
          <w:rFonts w:ascii="Times New Roman" w:hAnsi="Times New Roman" w:cs="Times New Roman"/>
        </w:rPr>
        <w:t xml:space="preserve"> </w:t>
      </w:r>
      <w:r w:rsidRPr="00E35DB7">
        <w:rPr>
          <w:rFonts w:ascii="Times New Roman" w:hAnsi="Times New Roman" w:cs="Times New Roman"/>
        </w:rPr>
        <w:t>《隆中对》</w:t>
      </w:r>
      <w:r w:rsidRPr="00E35DB7">
        <w:rPr>
          <w:rFonts w:ascii="Times New Roman" w:hAnsi="Times New Roman" w:cs="Times New Roman"/>
        </w:rPr>
        <w:t xml:space="preserve"> </w:t>
      </w:r>
      <w:r w:rsidRPr="00E35DB7">
        <w:rPr>
          <w:rFonts w:ascii="Times New Roman" w:hAnsi="Times New Roman" w:cs="Times New Roman"/>
        </w:rPr>
        <w:t>）</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t>（</w:t>
      </w:r>
      <w:r w:rsidRPr="00E35DB7">
        <w:rPr>
          <w:rFonts w:ascii="Times New Roman" w:hAnsi="Times New Roman" w:cs="Times New Roman"/>
          <w:szCs w:val="21"/>
        </w:rPr>
        <w:t>3</w:t>
      </w:r>
      <w:r w:rsidRPr="00E35DB7">
        <w:rPr>
          <w:rFonts w:ascii="Times New Roman" w:hAnsi="Times New Roman" w:cs="Times New Roman"/>
          <w:szCs w:val="21"/>
        </w:rPr>
        <w:t>）此诚危急存亡之</w:t>
      </w:r>
      <w:r w:rsidRPr="00E35DB7">
        <w:rPr>
          <w:rFonts w:ascii="Times New Roman" w:hAnsi="Times New Roman" w:cs="Times New Roman"/>
          <w:b/>
          <w:bCs/>
          <w:szCs w:val="21"/>
          <w:em w:val="dot"/>
        </w:rPr>
        <w:t>秋</w:t>
      </w:r>
      <w:r w:rsidRPr="00E35DB7">
        <w:rPr>
          <w:rFonts w:ascii="Times New Roman" w:hAnsi="Times New Roman" w:cs="Times New Roman"/>
          <w:szCs w:val="21"/>
        </w:rPr>
        <w:t>也（</w:t>
      </w:r>
      <w:r w:rsidRPr="00E35DB7">
        <w:rPr>
          <w:rFonts w:ascii="Times New Roman" w:hAnsi="Times New Roman" w:cs="Times New Roman"/>
          <w:szCs w:val="21"/>
        </w:rPr>
        <w:t xml:space="preserve"> </w:t>
      </w:r>
      <w:r w:rsidRPr="00E35DB7">
        <w:rPr>
          <w:rFonts w:ascii="Times New Roman" w:hAnsi="Times New Roman" w:cs="Times New Roman"/>
          <w:szCs w:val="21"/>
        </w:rPr>
        <w:t>《出师表》</w:t>
      </w:r>
      <w:r w:rsidRPr="00E35DB7">
        <w:rPr>
          <w:rFonts w:ascii="Times New Roman" w:hAnsi="Times New Roman" w:cs="Times New Roman"/>
          <w:szCs w:val="21"/>
        </w:rPr>
        <w:t xml:space="preserve"> </w:t>
      </w:r>
      <w:r w:rsidRPr="00E35DB7">
        <w:rPr>
          <w:rFonts w:ascii="Times New Roman" w:hAnsi="Times New Roman" w:cs="Times New Roman"/>
          <w:szCs w:val="21"/>
        </w:rPr>
        <w:t>）</w:t>
      </w:r>
      <w:r w:rsidRPr="00E35DB7">
        <w:rPr>
          <w:rFonts w:ascii="Times New Roman" w:hAnsi="Times New Roman" w:cs="Times New Roman"/>
          <w:szCs w:val="21"/>
        </w:rPr>
        <w:tab/>
      </w:r>
      <w:r w:rsidRPr="00E35DB7">
        <w:rPr>
          <w:rFonts w:ascii="Times New Roman" w:hAnsi="Times New Roman" w:cs="Times New Roman"/>
          <w:szCs w:val="21"/>
        </w:rPr>
        <w:tab/>
      </w:r>
      <w:r w:rsidRPr="00E35DB7">
        <w:rPr>
          <w:rFonts w:ascii="Times New Roman" w:hAnsi="Times New Roman" w:cs="Times New Roman"/>
          <w:szCs w:val="21"/>
        </w:rPr>
        <w:tab/>
      </w:r>
      <w:r w:rsidRPr="00E35DB7">
        <w:rPr>
          <w:rFonts w:ascii="Times New Roman" w:hAnsi="Times New Roman" w:cs="Times New Roman"/>
          <w:szCs w:val="21"/>
        </w:rPr>
        <w:t>（</w:t>
      </w:r>
      <w:r w:rsidRPr="00E35DB7">
        <w:rPr>
          <w:rFonts w:ascii="Times New Roman" w:hAnsi="Times New Roman" w:cs="Times New Roman"/>
          <w:szCs w:val="21"/>
        </w:rPr>
        <w:t>4</w:t>
      </w:r>
      <w:r w:rsidRPr="00E35DB7">
        <w:rPr>
          <w:rFonts w:ascii="Times New Roman" w:hAnsi="Times New Roman" w:cs="Times New Roman"/>
          <w:szCs w:val="21"/>
        </w:rPr>
        <w:t>）</w:t>
      </w:r>
      <w:r w:rsidRPr="00E35DB7">
        <w:rPr>
          <w:rFonts w:ascii="Times New Roman" w:hAnsi="Times New Roman" w:cs="Times New Roman"/>
          <w:b/>
          <w:bCs/>
          <w:szCs w:val="21"/>
          <w:em w:val="dot"/>
        </w:rPr>
        <w:t>亲</w:t>
      </w:r>
      <w:r w:rsidRPr="00E35DB7">
        <w:rPr>
          <w:rFonts w:ascii="Times New Roman" w:hAnsi="Times New Roman" w:cs="Times New Roman"/>
          <w:szCs w:val="21"/>
        </w:rPr>
        <w:t>贤臣，远小人（</w:t>
      </w:r>
      <w:r w:rsidRPr="00E35DB7">
        <w:rPr>
          <w:rFonts w:ascii="Times New Roman" w:hAnsi="Times New Roman" w:cs="Times New Roman"/>
          <w:szCs w:val="21"/>
        </w:rPr>
        <w:t xml:space="preserve"> </w:t>
      </w:r>
      <w:r w:rsidRPr="00E35DB7">
        <w:rPr>
          <w:rFonts w:ascii="Times New Roman" w:hAnsi="Times New Roman" w:cs="Times New Roman"/>
          <w:szCs w:val="21"/>
        </w:rPr>
        <w:t>《出师表》</w:t>
      </w:r>
      <w:r w:rsidRPr="00E35DB7">
        <w:rPr>
          <w:rFonts w:ascii="Times New Roman" w:hAnsi="Times New Roman" w:cs="Times New Roman"/>
          <w:szCs w:val="21"/>
        </w:rPr>
        <w:t xml:space="preserve"> </w:t>
      </w:r>
      <w:r w:rsidRPr="00E35DB7">
        <w:rPr>
          <w:rFonts w:ascii="Times New Roman" w:hAnsi="Times New Roman" w:cs="Times New Roman"/>
          <w:szCs w:val="21"/>
        </w:rPr>
        <w:t>）</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t>（</w:t>
      </w:r>
      <w:r w:rsidRPr="00E35DB7">
        <w:rPr>
          <w:rFonts w:ascii="Times New Roman" w:hAnsi="Times New Roman" w:cs="Times New Roman"/>
          <w:szCs w:val="21"/>
        </w:rPr>
        <w:t>5</w:t>
      </w:r>
      <w:r w:rsidRPr="00E35DB7">
        <w:rPr>
          <w:rFonts w:ascii="Times New Roman" w:hAnsi="Times New Roman" w:cs="Times New Roman"/>
          <w:szCs w:val="21"/>
        </w:rPr>
        <w:t>）</w:t>
      </w:r>
      <w:r w:rsidRPr="00E35DB7">
        <w:rPr>
          <w:rFonts w:ascii="Times New Roman" w:hAnsi="Times New Roman" w:cs="Times New Roman"/>
          <w:b/>
          <w:bCs/>
          <w:szCs w:val="21"/>
          <w:em w:val="dot"/>
        </w:rPr>
        <w:t>利</w:t>
      </w:r>
      <w:r w:rsidRPr="00E35DB7">
        <w:rPr>
          <w:rFonts w:ascii="Times New Roman" w:hAnsi="Times New Roman" w:cs="Times New Roman"/>
          <w:szCs w:val="21"/>
        </w:rPr>
        <w:t>尽南海（</w:t>
      </w:r>
      <w:r w:rsidRPr="00E35DB7">
        <w:rPr>
          <w:rFonts w:ascii="Times New Roman" w:hAnsi="Times New Roman" w:cs="Times New Roman"/>
          <w:szCs w:val="21"/>
        </w:rPr>
        <w:t xml:space="preserve"> </w:t>
      </w:r>
      <w:r w:rsidRPr="00E35DB7">
        <w:rPr>
          <w:rFonts w:ascii="Times New Roman" w:hAnsi="Times New Roman" w:cs="Times New Roman"/>
          <w:szCs w:val="21"/>
        </w:rPr>
        <w:t>《出师表》</w:t>
      </w:r>
      <w:r w:rsidRPr="00E35DB7">
        <w:rPr>
          <w:rFonts w:ascii="Times New Roman" w:hAnsi="Times New Roman" w:cs="Times New Roman"/>
          <w:szCs w:val="21"/>
        </w:rPr>
        <w:t xml:space="preserve"> </w:t>
      </w:r>
      <w:r w:rsidRPr="00E35DB7">
        <w:rPr>
          <w:rFonts w:ascii="Times New Roman" w:hAnsi="Times New Roman" w:cs="Times New Roman"/>
          <w:szCs w:val="21"/>
        </w:rPr>
        <w:t>）</w:t>
      </w:r>
    </w:p>
    <w:p w:rsidR="007D68E8" w:rsidRPr="00E35DB7" w:rsidP="00CD59B8">
      <w:pPr>
        <w:snapToGrid w:val="0"/>
        <w:spacing w:line="288" w:lineRule="auto"/>
        <w:jc w:val="center"/>
        <w:rPr>
          <w:rFonts w:ascii="Times New Roman" w:hAnsi="Times New Roman" w:cs="Times New Roman"/>
          <w:b/>
          <w:bCs/>
          <w:szCs w:val="21"/>
        </w:rPr>
      </w:pPr>
    </w:p>
    <w:p w:rsidR="007D68E8" w:rsidRPr="00E35DB7" w:rsidP="00CD59B8">
      <w:pPr>
        <w:snapToGrid w:val="0"/>
        <w:spacing w:line="288" w:lineRule="auto"/>
        <w:jc w:val="center"/>
        <w:rPr>
          <w:rFonts w:ascii="Times New Roman" w:hAnsi="Times New Roman" w:cs="Times New Roman"/>
          <w:b/>
          <w:bCs/>
          <w:szCs w:val="21"/>
        </w:rPr>
      </w:pPr>
      <w:r w:rsidRPr="00E35DB7">
        <w:rPr>
          <w:rFonts w:ascii="Times New Roman" w:hAnsi="Times New Roman" w:cs="Times New Roman"/>
          <w:b/>
          <w:bCs/>
          <w:szCs w:val="21"/>
        </w:rPr>
        <w:t>第二部分</w:t>
      </w:r>
      <w:r w:rsidRPr="00E35DB7">
        <w:rPr>
          <w:rFonts w:ascii="Times New Roman" w:hAnsi="Times New Roman" w:cs="Times New Roman"/>
          <w:b/>
          <w:bCs/>
          <w:szCs w:val="21"/>
        </w:rPr>
        <w:t xml:space="preserve">  </w:t>
      </w:r>
      <w:r w:rsidRPr="00E35DB7">
        <w:rPr>
          <w:rFonts w:ascii="Times New Roman" w:hAnsi="Times New Roman" w:cs="Times New Roman"/>
          <w:b/>
          <w:bCs/>
          <w:szCs w:val="21"/>
        </w:rPr>
        <w:t>阅读与鉴赏（共</w:t>
      </w:r>
      <w:r w:rsidRPr="00E35DB7">
        <w:rPr>
          <w:rFonts w:ascii="Times New Roman" w:hAnsi="Times New Roman" w:cs="Times New Roman"/>
          <w:b/>
          <w:bCs/>
          <w:szCs w:val="21"/>
        </w:rPr>
        <w:t>55</w:t>
      </w:r>
      <w:r w:rsidRPr="00E35DB7">
        <w:rPr>
          <w:rFonts w:ascii="Times New Roman" w:hAnsi="Times New Roman" w:cs="Times New Roman"/>
          <w:b/>
          <w:bCs/>
          <w:szCs w:val="21"/>
        </w:rPr>
        <w:t>分）</w:t>
      </w:r>
    </w:p>
    <w:p w:rsidR="007D68E8" w:rsidRPr="00E35DB7" w:rsidP="00CD59B8">
      <w:pPr>
        <w:snapToGrid w:val="0"/>
        <w:spacing w:line="288" w:lineRule="auto"/>
        <w:rPr>
          <w:rFonts w:ascii="Times New Roman" w:hAnsi="Times New Roman" w:cs="Times New Roman"/>
          <w:b/>
          <w:bCs/>
          <w:szCs w:val="21"/>
        </w:rPr>
      </w:pPr>
      <w:r w:rsidRPr="00E35DB7">
        <w:rPr>
          <w:rFonts w:ascii="Times New Roman" w:hAnsi="Times New Roman" w:cs="Times New Roman"/>
          <w:b/>
          <w:bCs/>
          <w:szCs w:val="21"/>
        </w:rPr>
        <w:t>三、（</w:t>
      </w:r>
      <w:r w:rsidRPr="00E35DB7">
        <w:rPr>
          <w:rFonts w:ascii="Times New Roman" w:hAnsi="Times New Roman" w:cs="Times New Roman"/>
          <w:b/>
          <w:bCs/>
          <w:szCs w:val="21"/>
        </w:rPr>
        <w:t>4</w:t>
      </w:r>
      <w:r w:rsidRPr="00E35DB7">
        <w:rPr>
          <w:rFonts w:ascii="Times New Roman" w:hAnsi="Times New Roman" w:cs="Times New Roman"/>
          <w:b/>
          <w:bCs/>
          <w:szCs w:val="21"/>
        </w:rPr>
        <w:t>小题，</w:t>
      </w:r>
      <w:r w:rsidRPr="00E35DB7">
        <w:rPr>
          <w:rFonts w:ascii="Times New Roman" w:hAnsi="Times New Roman" w:cs="Times New Roman"/>
          <w:b/>
          <w:bCs/>
          <w:szCs w:val="21"/>
        </w:rPr>
        <w:t>15</w:t>
      </w:r>
      <w:r w:rsidRPr="00E35DB7">
        <w:rPr>
          <w:rFonts w:ascii="Times New Roman" w:hAnsi="Times New Roman" w:cs="Times New Roman"/>
          <w:b/>
          <w:bCs/>
          <w:szCs w:val="21"/>
        </w:rPr>
        <w:t>分）</w:t>
      </w:r>
    </w:p>
    <w:p w:rsidR="007D68E8" w:rsidRPr="00E35DB7" w:rsidP="00CD59B8">
      <w:pPr>
        <w:snapToGrid w:val="0"/>
        <w:spacing w:line="288" w:lineRule="auto"/>
        <w:rPr>
          <w:rFonts w:ascii="Times New Roman" w:hAnsi="Times New Roman" w:cs="Times New Roman"/>
          <w:b/>
          <w:bCs/>
          <w:szCs w:val="21"/>
        </w:rPr>
      </w:pPr>
      <w:r w:rsidRPr="00E35DB7">
        <w:rPr>
          <w:rFonts w:ascii="Times New Roman" w:hAnsi="Times New Roman" w:cs="Times New Roman"/>
          <w:b/>
          <w:bCs/>
          <w:szCs w:val="21"/>
        </w:rPr>
        <w:t>阅读下面的文段，完成</w:t>
      </w:r>
      <w:r w:rsidRPr="00E35DB7">
        <w:rPr>
          <w:rFonts w:ascii="Times New Roman" w:hAnsi="Times New Roman" w:cs="Times New Roman"/>
          <w:b/>
          <w:bCs/>
          <w:szCs w:val="21"/>
        </w:rPr>
        <w:t>9--11</w:t>
      </w:r>
      <w:r w:rsidRPr="00E35DB7">
        <w:rPr>
          <w:rFonts w:ascii="Times New Roman" w:hAnsi="Times New Roman" w:cs="Times New Roman"/>
          <w:b/>
          <w:bCs/>
          <w:szCs w:val="21"/>
        </w:rPr>
        <w:t>题。（</w:t>
      </w:r>
      <w:r w:rsidRPr="00E35DB7">
        <w:rPr>
          <w:rFonts w:ascii="Times New Roman" w:hAnsi="Times New Roman" w:cs="Times New Roman"/>
          <w:b/>
          <w:bCs/>
          <w:szCs w:val="21"/>
        </w:rPr>
        <w:t>10</w:t>
      </w:r>
      <w:r w:rsidRPr="00E35DB7">
        <w:rPr>
          <w:rFonts w:ascii="Times New Roman" w:hAnsi="Times New Roman" w:cs="Times New Roman"/>
          <w:b/>
          <w:bCs/>
          <w:szCs w:val="21"/>
        </w:rPr>
        <w:t>分）</w:t>
      </w:r>
    </w:p>
    <w:p w:rsidR="007D68E8" w:rsidRPr="00E35DB7" w:rsidP="00CD59B8">
      <w:pPr>
        <w:snapToGrid w:val="0"/>
        <w:spacing w:line="288" w:lineRule="auto"/>
        <w:rPr>
          <w:rFonts w:ascii="Times New Roman" w:eastAsia="楷体_GB2312" w:hAnsi="Times New Roman" w:cs="Times New Roman"/>
          <w:b/>
          <w:bCs/>
          <w:szCs w:val="21"/>
        </w:rPr>
      </w:pPr>
      <w:r w:rsidRPr="00E35DB7">
        <w:rPr>
          <w:rFonts w:ascii="Times New Roman" w:eastAsia="楷体_GB2312" w:hAnsi="Times New Roman" w:cs="Times New Roman"/>
          <w:b/>
          <w:bCs/>
          <w:szCs w:val="21"/>
        </w:rPr>
        <w:t>（一）《陈涉世家》（节选）</w:t>
      </w:r>
    </w:p>
    <w:p w:rsidR="007D68E8" w:rsidRPr="00E35DB7" w:rsidP="00CD59B8">
      <w:pPr>
        <w:snapToGrid w:val="0"/>
        <w:spacing w:line="288" w:lineRule="auto"/>
        <w:ind w:firstLine="420" w:firstLineChars="200"/>
        <w:rPr>
          <w:rFonts w:ascii="Times New Roman" w:eastAsia="楷体_GB2312" w:hAnsi="Times New Roman" w:cs="Times New Roman"/>
          <w:szCs w:val="21"/>
        </w:rPr>
      </w:pPr>
      <w:r w:rsidRPr="00E35DB7">
        <w:rPr>
          <w:rFonts w:ascii="Times New Roman" w:eastAsia="楷体_GB2312" w:hAnsi="Times New Roman" w:cs="Times New Roman"/>
          <w:szCs w:val="21"/>
        </w:rPr>
        <w:t>二</w:t>
      </w:r>
      <w:r w:rsidRPr="00E35DB7">
        <w:rPr>
          <w:rFonts w:ascii="Times New Roman" w:eastAsia="楷体_GB2312" w:hAnsi="Times New Roman" w:cs="Times New Roman"/>
          <w:szCs w:val="21"/>
        </w:rPr>
        <w:t>世</w:t>
      </w:r>
      <w:r w:rsidRPr="00E35DB7">
        <w:rPr>
          <w:rFonts w:ascii="Times New Roman" w:eastAsia="楷体_GB2312" w:hAnsi="Times New Roman" w:cs="Times New Roman"/>
          <w:szCs w:val="21"/>
        </w:rPr>
        <w:t>元年七月，发</w:t>
      </w:r>
      <w:r w:rsidRPr="00E35DB7">
        <w:rPr>
          <w:rFonts w:ascii="Times New Roman" w:eastAsia="楷体_GB2312" w:hAnsi="Times New Roman" w:cs="Times New Roman"/>
          <w:szCs w:val="21"/>
        </w:rPr>
        <w:t>闾</w:t>
      </w:r>
      <w:r w:rsidRPr="00E35DB7">
        <w:rPr>
          <w:rFonts w:ascii="Times New Roman" w:eastAsia="楷体_GB2312" w:hAnsi="Times New Roman" w:cs="Times New Roman"/>
          <w:szCs w:val="21"/>
        </w:rPr>
        <w:t>左</w:t>
      </w:r>
      <w:r w:rsidRPr="00E35DB7">
        <w:rPr>
          <w:rFonts w:ascii="Times New Roman" w:eastAsia="宋体" w:hAnsi="Times New Roman" w:cs="Times New Roman"/>
          <w:szCs w:val="21"/>
        </w:rPr>
        <w:t>適</w:t>
      </w:r>
      <w:r w:rsidRPr="00E35DB7">
        <w:rPr>
          <w:rFonts w:ascii="Times New Roman" w:eastAsia="楷体_GB2312" w:hAnsi="Times New Roman" w:cs="Times New Roman"/>
          <w:szCs w:val="21"/>
        </w:rPr>
        <w:t>戍</w:t>
      </w:r>
      <w:r w:rsidRPr="00E35DB7">
        <w:rPr>
          <w:rFonts w:ascii="Times New Roman" w:eastAsia="楷体_GB2312" w:hAnsi="Times New Roman" w:cs="Times New Roman"/>
          <w:szCs w:val="21"/>
        </w:rPr>
        <w:t>渔阳，九百人屯大泽乡。陈胜、吴广皆次当行，为屯长。会天大雨，道不通，度已失期。失期，法皆斩。陈胜、吴广乃谋曰：</w:t>
      </w:r>
      <w:r w:rsidRPr="00E35DB7">
        <w:rPr>
          <w:rFonts w:ascii="Times New Roman" w:eastAsia="楷体_GB2312" w:hAnsi="Times New Roman" w:cs="Times New Roman"/>
          <w:szCs w:val="21"/>
        </w:rPr>
        <w:t>“</w:t>
      </w:r>
      <w:r w:rsidRPr="00E35DB7">
        <w:rPr>
          <w:rFonts w:ascii="Times New Roman" w:eastAsia="楷体_GB2312" w:hAnsi="Times New Roman" w:cs="Times New Roman"/>
          <w:szCs w:val="21"/>
        </w:rPr>
        <w:t>今亡亦死，举大计亦死，等死，死国可乎？</w:t>
      </w:r>
      <w:r w:rsidRPr="00E35DB7">
        <w:rPr>
          <w:rFonts w:ascii="Times New Roman" w:eastAsia="楷体_GB2312" w:hAnsi="Times New Roman" w:cs="Times New Roman"/>
          <w:szCs w:val="21"/>
        </w:rPr>
        <w:t>”</w:t>
      </w:r>
      <w:r w:rsidRPr="00E35DB7">
        <w:rPr>
          <w:rFonts w:ascii="Times New Roman" w:eastAsia="楷体_GB2312" w:hAnsi="Times New Roman" w:cs="Times New Roman"/>
          <w:szCs w:val="21"/>
        </w:rPr>
        <w:t>陈胜曰：</w:t>
      </w:r>
      <w:r w:rsidRPr="00E35DB7">
        <w:rPr>
          <w:rFonts w:ascii="Times New Roman" w:eastAsia="楷体_GB2312" w:hAnsi="Times New Roman" w:cs="Times New Roman"/>
          <w:szCs w:val="21"/>
        </w:rPr>
        <w:t>“</w:t>
      </w:r>
      <w:r w:rsidRPr="00E35DB7">
        <w:rPr>
          <w:rFonts w:ascii="Times New Roman" w:eastAsia="楷体_GB2312" w:hAnsi="Times New Roman" w:cs="Times New Roman"/>
          <w:szCs w:val="21"/>
        </w:rPr>
        <w:t>天下苦秦久矣。吾闻二</w:t>
      </w:r>
      <w:r w:rsidRPr="00E35DB7">
        <w:rPr>
          <w:rFonts w:ascii="Times New Roman" w:eastAsia="楷体_GB2312" w:hAnsi="Times New Roman" w:cs="Times New Roman"/>
          <w:szCs w:val="21"/>
        </w:rPr>
        <w:t>世</w:t>
      </w:r>
      <w:r w:rsidRPr="00E35DB7">
        <w:rPr>
          <w:rFonts w:ascii="Times New Roman" w:eastAsia="楷体_GB2312" w:hAnsi="Times New Roman" w:cs="Times New Roman"/>
          <w:szCs w:val="21"/>
        </w:rPr>
        <w:t>少子也，不当立，当立者乃公子扶苏。扶苏以数谏故，上使外将兵。今或闻无罪，二</w:t>
      </w:r>
      <w:r w:rsidRPr="00E35DB7">
        <w:rPr>
          <w:rFonts w:ascii="Times New Roman" w:eastAsia="楷体_GB2312" w:hAnsi="Times New Roman" w:cs="Times New Roman"/>
          <w:szCs w:val="21"/>
        </w:rPr>
        <w:t>世</w:t>
      </w:r>
      <w:r w:rsidRPr="00E35DB7">
        <w:rPr>
          <w:rFonts w:ascii="Times New Roman" w:eastAsia="楷体_GB2312" w:hAnsi="Times New Roman" w:cs="Times New Roman"/>
          <w:szCs w:val="21"/>
        </w:rPr>
        <w:t>杀之。百姓多闻其贤，未知其死也。项燕为楚将，数有功，爱士卒，楚人</w:t>
      </w:r>
      <w:r w:rsidRPr="00E35DB7">
        <w:rPr>
          <w:rFonts w:ascii="Times New Roman" w:eastAsia="楷体_GB2312" w:hAnsi="Times New Roman" w:cs="Times New Roman"/>
          <w:szCs w:val="21"/>
        </w:rPr>
        <w:t>怜</w:t>
      </w:r>
      <w:r w:rsidRPr="00E35DB7">
        <w:rPr>
          <w:rFonts w:ascii="Times New Roman" w:eastAsia="楷体_GB2312" w:hAnsi="Times New Roman" w:cs="Times New Roman"/>
          <w:szCs w:val="21"/>
        </w:rPr>
        <w:t>之。或以为死，或以为亡。今诚以吾众诈自称公子扶苏、项燕，为天下唱，宜多应者。</w:t>
      </w:r>
      <w:r w:rsidRPr="00E35DB7">
        <w:rPr>
          <w:rFonts w:ascii="Times New Roman" w:eastAsia="楷体_GB2312" w:hAnsi="Times New Roman" w:cs="Times New Roman"/>
          <w:szCs w:val="21"/>
        </w:rPr>
        <w:t>”</w:t>
      </w:r>
      <w:r w:rsidRPr="00E35DB7">
        <w:rPr>
          <w:rFonts w:ascii="Times New Roman" w:eastAsia="楷体_GB2312" w:hAnsi="Times New Roman" w:cs="Times New Roman"/>
          <w:szCs w:val="21"/>
        </w:rPr>
        <w:t>吴广以为然。乃行卜。卜者知其指意，曰：</w:t>
      </w:r>
      <w:r w:rsidRPr="00E35DB7">
        <w:rPr>
          <w:rFonts w:ascii="Times New Roman" w:eastAsia="楷体_GB2312" w:hAnsi="Times New Roman" w:cs="Times New Roman"/>
          <w:szCs w:val="21"/>
        </w:rPr>
        <w:t>“</w:t>
      </w:r>
      <w:r w:rsidRPr="00E35DB7">
        <w:rPr>
          <w:rFonts w:ascii="Times New Roman" w:eastAsia="楷体_GB2312" w:hAnsi="Times New Roman" w:cs="Times New Roman"/>
          <w:szCs w:val="21"/>
        </w:rPr>
        <w:t>足下事皆成，有功。然足下卜之鬼乎！</w:t>
      </w:r>
      <w:r w:rsidRPr="00E35DB7">
        <w:rPr>
          <w:rFonts w:ascii="Times New Roman" w:eastAsia="楷体_GB2312" w:hAnsi="Times New Roman" w:cs="Times New Roman"/>
          <w:szCs w:val="21"/>
        </w:rPr>
        <w:t>”</w:t>
      </w:r>
      <w:r w:rsidRPr="00E35DB7">
        <w:rPr>
          <w:rFonts w:ascii="Times New Roman" w:eastAsia="楷体_GB2312" w:hAnsi="Times New Roman" w:cs="Times New Roman"/>
          <w:szCs w:val="21"/>
        </w:rPr>
        <w:t>陈胜、吴广喜，念鬼，曰：</w:t>
      </w:r>
      <w:r w:rsidRPr="00E35DB7">
        <w:rPr>
          <w:rFonts w:ascii="Times New Roman" w:eastAsia="楷体_GB2312" w:hAnsi="Times New Roman" w:cs="Times New Roman"/>
          <w:szCs w:val="21"/>
        </w:rPr>
        <w:t>“</w:t>
      </w:r>
      <w:r w:rsidRPr="00E35DB7">
        <w:rPr>
          <w:rFonts w:ascii="Times New Roman" w:eastAsia="楷体_GB2312" w:hAnsi="Times New Roman" w:cs="Times New Roman"/>
          <w:szCs w:val="21"/>
        </w:rPr>
        <w:t>此教我先威众耳。</w:t>
      </w:r>
      <w:r w:rsidRPr="00E35DB7">
        <w:rPr>
          <w:rFonts w:ascii="Times New Roman" w:eastAsia="楷体_GB2312" w:hAnsi="Times New Roman" w:cs="Times New Roman"/>
          <w:szCs w:val="21"/>
        </w:rPr>
        <w:t>”</w:t>
      </w:r>
      <w:r w:rsidRPr="00E35DB7">
        <w:rPr>
          <w:rFonts w:ascii="Times New Roman" w:eastAsia="楷体_GB2312" w:hAnsi="Times New Roman" w:cs="Times New Roman"/>
          <w:szCs w:val="21"/>
        </w:rPr>
        <w:t>乃丹书帛曰：</w:t>
      </w:r>
      <w:r w:rsidRPr="00E35DB7">
        <w:rPr>
          <w:rFonts w:ascii="Times New Roman" w:eastAsia="楷体_GB2312" w:hAnsi="Times New Roman" w:cs="Times New Roman"/>
          <w:szCs w:val="21"/>
        </w:rPr>
        <w:t>“</w:t>
      </w:r>
      <w:r w:rsidRPr="00E35DB7">
        <w:rPr>
          <w:rFonts w:ascii="Times New Roman" w:eastAsia="楷体_GB2312" w:hAnsi="Times New Roman" w:cs="Times New Roman"/>
          <w:szCs w:val="21"/>
        </w:rPr>
        <w:t>陈胜王</w:t>
      </w:r>
      <w:r w:rsidRPr="00E35DB7">
        <w:rPr>
          <w:rFonts w:ascii="Times New Roman" w:eastAsia="楷体_GB2312" w:hAnsi="Times New Roman" w:cs="Times New Roman"/>
          <w:szCs w:val="21"/>
        </w:rPr>
        <w:t>”</w:t>
      </w:r>
      <w:r w:rsidRPr="00E35DB7">
        <w:rPr>
          <w:rFonts w:ascii="Times New Roman" w:eastAsia="楷体_GB2312" w:hAnsi="Times New Roman" w:cs="Times New Roman"/>
          <w:szCs w:val="21"/>
        </w:rPr>
        <w:t>，置人所</w:t>
      </w:r>
      <w:r w:rsidRPr="00E35DB7">
        <w:rPr>
          <w:rFonts w:ascii="Times New Roman" w:eastAsia="楷体_GB2312" w:hAnsi="Times New Roman" w:cs="Times New Roman"/>
          <w:szCs w:val="21"/>
        </w:rPr>
        <w:t>罾</w:t>
      </w:r>
      <w:r w:rsidRPr="00E35DB7">
        <w:rPr>
          <w:rFonts w:ascii="Times New Roman" w:eastAsia="楷体_GB2312" w:hAnsi="Times New Roman" w:cs="Times New Roman"/>
          <w:szCs w:val="21"/>
        </w:rPr>
        <w:t>鱼腹中。</w:t>
      </w:r>
      <w:r w:rsidRPr="00E35DB7">
        <w:rPr>
          <w:rFonts w:ascii="Times New Roman" w:eastAsia="楷体_GB2312" w:hAnsi="Times New Roman" w:cs="Times New Roman"/>
          <w:szCs w:val="21"/>
        </w:rPr>
        <w:t>卒</w:t>
      </w:r>
      <w:r w:rsidRPr="00E35DB7">
        <w:rPr>
          <w:rFonts w:ascii="Times New Roman" w:eastAsia="楷体_GB2312" w:hAnsi="Times New Roman" w:cs="Times New Roman"/>
          <w:szCs w:val="21"/>
        </w:rPr>
        <w:t>买鱼烹食，得鱼腹中书，固以怪之矣。又间令吴广之次所旁丛祠中，夜篝火，狐</w:t>
      </w:r>
      <w:r w:rsidRPr="00E35DB7">
        <w:rPr>
          <w:rFonts w:ascii="Times New Roman" w:eastAsia="楷体_GB2312" w:hAnsi="Times New Roman" w:cs="Times New Roman"/>
          <w:szCs w:val="21"/>
        </w:rPr>
        <w:t>鸣呼</w:t>
      </w:r>
      <w:r w:rsidRPr="00E35DB7">
        <w:rPr>
          <w:rFonts w:ascii="Times New Roman" w:eastAsia="楷体_GB2312" w:hAnsi="Times New Roman" w:cs="Times New Roman"/>
          <w:szCs w:val="21"/>
        </w:rPr>
        <w:t>曰：</w:t>
      </w:r>
      <w:r w:rsidRPr="00E35DB7">
        <w:rPr>
          <w:rFonts w:ascii="Times New Roman" w:eastAsia="楷体_GB2312" w:hAnsi="Times New Roman" w:cs="Times New Roman"/>
          <w:szCs w:val="21"/>
        </w:rPr>
        <w:t>“</w:t>
      </w:r>
      <w:r w:rsidRPr="00E35DB7">
        <w:rPr>
          <w:rFonts w:ascii="Times New Roman" w:eastAsia="楷体_GB2312" w:hAnsi="Times New Roman" w:cs="Times New Roman"/>
          <w:szCs w:val="21"/>
        </w:rPr>
        <w:t>大楚兴，陈胜王！</w:t>
      </w:r>
      <w:r w:rsidRPr="00E35DB7">
        <w:rPr>
          <w:rFonts w:ascii="Times New Roman" w:eastAsia="楷体_GB2312" w:hAnsi="Times New Roman" w:cs="Times New Roman"/>
          <w:szCs w:val="21"/>
        </w:rPr>
        <w:t>”</w:t>
      </w:r>
      <w:r w:rsidRPr="00E35DB7">
        <w:rPr>
          <w:rFonts w:ascii="Times New Roman" w:eastAsia="楷体_GB2312" w:hAnsi="Times New Roman" w:cs="Times New Roman"/>
          <w:szCs w:val="21"/>
        </w:rPr>
        <w:t>卒皆夜惊恐。旦日，卒中往往语，皆指目陈胜。</w:t>
      </w:r>
    </w:p>
    <w:p w:rsidR="007D68E8" w:rsidRPr="00E35DB7" w:rsidP="00CD59B8">
      <w:pPr>
        <w:snapToGrid w:val="0"/>
        <w:spacing w:line="288" w:lineRule="auto"/>
        <w:rPr>
          <w:rFonts w:ascii="Times New Roman" w:eastAsia="楷体_GB2312" w:hAnsi="Times New Roman" w:cs="Times New Roman"/>
          <w:b/>
          <w:bCs/>
          <w:szCs w:val="21"/>
        </w:rPr>
      </w:pPr>
      <w:r w:rsidRPr="00E35DB7">
        <w:rPr>
          <w:rFonts w:ascii="Times New Roman" w:eastAsia="楷体_GB2312" w:hAnsi="Times New Roman" w:cs="Times New Roman"/>
          <w:b/>
          <w:bCs/>
          <w:szCs w:val="21"/>
        </w:rPr>
        <w:t>（二）《唐</w:t>
      </w:r>
      <w:r w:rsidR="00977A92">
        <w:rPr>
          <w:rFonts w:ascii="Times New Roman" w:eastAsia="楷体_GB2312" w:hAnsi="Times New Roman" w:cs="Times New Roman" w:hint="eastAsia"/>
          <w:b/>
          <w:bCs/>
          <w:szCs w:val="21"/>
        </w:rPr>
        <w:t>雎</w:t>
      </w:r>
      <w:r w:rsidRPr="00E35DB7">
        <w:rPr>
          <w:rFonts w:ascii="Times New Roman" w:eastAsia="楷体_GB2312" w:hAnsi="Times New Roman" w:cs="Times New Roman"/>
          <w:b/>
          <w:bCs/>
          <w:szCs w:val="21"/>
        </w:rPr>
        <w:t>不辱使命》（节选）</w:t>
      </w:r>
    </w:p>
    <w:p w:rsidR="007D68E8" w:rsidRPr="00E35DB7" w:rsidP="00CD59B8">
      <w:pPr>
        <w:pStyle w:val="NormalWeb"/>
        <w:widowControl/>
        <w:snapToGrid w:val="0"/>
        <w:spacing w:beforeAutospacing="0" w:afterAutospacing="0" w:line="288" w:lineRule="auto"/>
        <w:ind w:firstLine="420" w:firstLineChars="200"/>
        <w:jc w:val="both"/>
        <w:rPr>
          <w:rFonts w:ascii="Times New Roman" w:eastAsia="楷体_GB2312" w:hAnsi="Times New Roman"/>
          <w:kern w:val="2"/>
          <w:sz w:val="21"/>
          <w:szCs w:val="21"/>
        </w:rPr>
      </w:pPr>
      <w:r w:rsidRPr="00E35DB7">
        <w:rPr>
          <w:rFonts w:ascii="Times New Roman" w:eastAsia="楷体_GB2312" w:hAnsi="Times New Roman"/>
          <w:kern w:val="2"/>
          <w:sz w:val="21"/>
          <w:szCs w:val="21"/>
        </w:rPr>
        <w:t>秦王使</w:t>
      </w:r>
      <w:r w:rsidRPr="00E35DB7">
        <w:rPr>
          <w:rFonts w:ascii="Times New Roman" w:eastAsia="楷体_GB2312" w:hAnsi="Times New Roman"/>
          <w:kern w:val="2"/>
          <w:sz w:val="21"/>
          <w:szCs w:val="21"/>
        </w:rPr>
        <w:t>人谓安陵</w:t>
      </w:r>
      <w:r w:rsidRPr="00E35DB7">
        <w:rPr>
          <w:rFonts w:ascii="Times New Roman" w:eastAsia="楷体_GB2312" w:hAnsi="Times New Roman"/>
          <w:kern w:val="2"/>
          <w:sz w:val="21"/>
          <w:szCs w:val="21"/>
        </w:rPr>
        <w:t>君曰：</w:t>
      </w:r>
      <w:r w:rsidRPr="00E35DB7">
        <w:rPr>
          <w:rFonts w:ascii="Times New Roman" w:eastAsia="楷体_GB2312" w:hAnsi="Times New Roman"/>
          <w:kern w:val="2"/>
          <w:sz w:val="21"/>
          <w:szCs w:val="21"/>
        </w:rPr>
        <w:t>“</w:t>
      </w:r>
      <w:r w:rsidRPr="00E35DB7">
        <w:rPr>
          <w:rFonts w:ascii="Times New Roman" w:eastAsia="楷体_GB2312" w:hAnsi="Times New Roman"/>
          <w:kern w:val="2"/>
          <w:sz w:val="21"/>
          <w:szCs w:val="21"/>
        </w:rPr>
        <w:t>寡人欲以五百里之地易安陵，安陵君其许寡人！</w:t>
      </w:r>
      <w:r w:rsidRPr="00E35DB7">
        <w:rPr>
          <w:rFonts w:ascii="Times New Roman" w:eastAsia="楷体_GB2312" w:hAnsi="Times New Roman"/>
          <w:kern w:val="2"/>
          <w:sz w:val="21"/>
          <w:szCs w:val="21"/>
        </w:rPr>
        <w:t>”</w:t>
      </w:r>
      <w:r w:rsidRPr="00E35DB7">
        <w:rPr>
          <w:rFonts w:ascii="Times New Roman" w:eastAsia="楷体_GB2312" w:hAnsi="Times New Roman"/>
          <w:kern w:val="2"/>
          <w:sz w:val="21"/>
          <w:szCs w:val="21"/>
        </w:rPr>
        <w:t>安陵君曰：</w:t>
      </w:r>
      <w:r w:rsidRPr="00E35DB7">
        <w:rPr>
          <w:rFonts w:ascii="Times New Roman" w:eastAsia="楷体_GB2312" w:hAnsi="Times New Roman"/>
          <w:kern w:val="2"/>
          <w:sz w:val="21"/>
          <w:szCs w:val="21"/>
        </w:rPr>
        <w:t>“</w:t>
      </w:r>
      <w:r w:rsidRPr="00E35DB7">
        <w:rPr>
          <w:rFonts w:ascii="Times New Roman" w:eastAsia="楷体_GB2312" w:hAnsi="Times New Roman"/>
          <w:kern w:val="2"/>
          <w:sz w:val="21"/>
          <w:szCs w:val="21"/>
        </w:rPr>
        <w:t>大王加惠，以大易小，甚善；虽然，受地于先王，愿终守之，</w:t>
      </w:r>
      <w:r w:rsidRPr="00E35DB7">
        <w:rPr>
          <w:rFonts w:ascii="Times New Roman" w:eastAsia="楷体_GB2312" w:hAnsi="Times New Roman"/>
          <w:kern w:val="2"/>
          <w:sz w:val="21"/>
          <w:szCs w:val="21"/>
        </w:rPr>
        <w:t>弗</w:t>
      </w:r>
      <w:r w:rsidRPr="00E35DB7">
        <w:rPr>
          <w:rFonts w:ascii="Times New Roman" w:eastAsia="楷体_GB2312" w:hAnsi="Times New Roman"/>
          <w:kern w:val="2"/>
          <w:sz w:val="21"/>
          <w:szCs w:val="21"/>
        </w:rPr>
        <w:t>敢易！</w:t>
      </w:r>
      <w:r w:rsidRPr="00E35DB7">
        <w:rPr>
          <w:rFonts w:ascii="Times New Roman" w:eastAsia="楷体_GB2312" w:hAnsi="Times New Roman"/>
          <w:kern w:val="2"/>
          <w:sz w:val="21"/>
          <w:szCs w:val="21"/>
        </w:rPr>
        <w:t>”</w:t>
      </w:r>
      <w:r w:rsidRPr="00E35DB7">
        <w:rPr>
          <w:rFonts w:ascii="Times New Roman" w:eastAsia="楷体_GB2312" w:hAnsi="Times New Roman"/>
          <w:kern w:val="2"/>
          <w:sz w:val="21"/>
          <w:szCs w:val="21"/>
        </w:rPr>
        <w:t>秦王不说。安陵君因使唐雎使于秦。</w:t>
      </w:r>
      <w:r w:rsidRPr="00E35DB7">
        <w:rPr>
          <w:rFonts w:ascii="Times New Roman" w:eastAsia="楷体_GB2312" w:hAnsi="Times New Roman"/>
          <w:kern w:val="2"/>
          <w:sz w:val="21"/>
          <w:szCs w:val="21"/>
        </w:rPr>
        <w:t>(</w:t>
      </w:r>
      <w:r w:rsidRPr="00E35DB7">
        <w:rPr>
          <w:rFonts w:ascii="Times New Roman" w:eastAsia="楷体_GB2312" w:hAnsi="Times New Roman"/>
          <w:kern w:val="2"/>
          <w:sz w:val="21"/>
          <w:szCs w:val="21"/>
        </w:rPr>
        <w:t>说通：悦</w:t>
      </w:r>
      <w:r w:rsidRPr="00E35DB7">
        <w:rPr>
          <w:rFonts w:ascii="Times New Roman" w:eastAsia="楷体_GB2312" w:hAnsi="Times New Roman"/>
          <w:kern w:val="2"/>
          <w:sz w:val="21"/>
          <w:szCs w:val="21"/>
        </w:rPr>
        <w:t>)</w:t>
      </w:r>
    </w:p>
    <w:p w:rsidR="007D68E8" w:rsidRPr="00E35DB7" w:rsidP="00CD59B8">
      <w:pPr>
        <w:pStyle w:val="NormalWeb"/>
        <w:widowControl/>
        <w:snapToGrid w:val="0"/>
        <w:spacing w:beforeAutospacing="0" w:afterAutospacing="0" w:line="288" w:lineRule="auto"/>
        <w:ind w:firstLine="420" w:firstLineChars="200"/>
        <w:jc w:val="both"/>
        <w:rPr>
          <w:rFonts w:ascii="Times New Roman" w:eastAsia="楷体_GB2312" w:hAnsi="Times New Roman"/>
          <w:kern w:val="2"/>
          <w:sz w:val="21"/>
          <w:szCs w:val="21"/>
        </w:rPr>
      </w:pPr>
      <w:r w:rsidRPr="00E35DB7">
        <w:rPr>
          <w:rFonts w:ascii="Times New Roman" w:eastAsia="楷体_GB2312" w:hAnsi="Times New Roman"/>
          <w:kern w:val="2"/>
          <w:sz w:val="21"/>
          <w:szCs w:val="21"/>
        </w:rPr>
        <w:t>秦王谓唐雎曰：</w:t>
      </w:r>
      <w:r w:rsidRPr="00E35DB7">
        <w:rPr>
          <w:rFonts w:ascii="Times New Roman" w:eastAsia="楷体_GB2312" w:hAnsi="Times New Roman"/>
          <w:kern w:val="2"/>
          <w:sz w:val="21"/>
          <w:szCs w:val="21"/>
        </w:rPr>
        <w:t>“</w:t>
      </w:r>
      <w:r w:rsidRPr="00E35DB7">
        <w:rPr>
          <w:rFonts w:ascii="Times New Roman" w:eastAsia="楷体_GB2312" w:hAnsi="Times New Roman"/>
          <w:kern w:val="2"/>
          <w:sz w:val="21"/>
          <w:szCs w:val="21"/>
        </w:rPr>
        <w:t>寡人以五百里之地易安陵，安陵君不听寡人，何也？且秦灭韩亡魏，而君以五十里之地存者，以君为长者，故不错意也。今吾以十倍之地，请广于君，而君逆寡人者，轻寡人与？</w:t>
      </w:r>
      <w:r w:rsidRPr="00E35DB7">
        <w:rPr>
          <w:rFonts w:ascii="Times New Roman" w:eastAsia="楷体_GB2312" w:hAnsi="Times New Roman"/>
          <w:kern w:val="2"/>
          <w:sz w:val="21"/>
          <w:szCs w:val="21"/>
        </w:rPr>
        <w:t>”</w:t>
      </w:r>
      <w:r w:rsidRPr="00E35DB7">
        <w:rPr>
          <w:rFonts w:ascii="Times New Roman" w:eastAsia="楷体_GB2312" w:hAnsi="Times New Roman"/>
          <w:kern w:val="2"/>
          <w:sz w:val="21"/>
          <w:szCs w:val="21"/>
        </w:rPr>
        <w:t>唐雎对曰：</w:t>
      </w:r>
      <w:r w:rsidRPr="00E35DB7">
        <w:rPr>
          <w:rFonts w:ascii="Times New Roman" w:eastAsia="楷体_GB2312" w:hAnsi="Times New Roman"/>
          <w:kern w:val="2"/>
          <w:sz w:val="21"/>
          <w:szCs w:val="21"/>
        </w:rPr>
        <w:t>“</w:t>
      </w:r>
      <w:r w:rsidRPr="00E35DB7">
        <w:rPr>
          <w:rFonts w:ascii="Times New Roman" w:eastAsia="楷体_GB2312" w:hAnsi="Times New Roman"/>
          <w:kern w:val="2"/>
          <w:sz w:val="21"/>
          <w:szCs w:val="21"/>
        </w:rPr>
        <w:t>否，非若是也。安陵君受地于先王而守之，虽千里不敢易也，岂直五百里哉？</w:t>
      </w:r>
      <w:r w:rsidRPr="00E35DB7">
        <w:rPr>
          <w:rFonts w:ascii="Times New Roman" w:eastAsia="楷体_GB2312" w:hAnsi="Times New Roman"/>
          <w:kern w:val="2"/>
          <w:sz w:val="21"/>
          <w:szCs w:val="21"/>
        </w:rPr>
        <w:t>”</w:t>
      </w:r>
    </w:p>
    <w:p w:rsidR="007D68E8" w:rsidRPr="00E35DB7" w:rsidP="00CD59B8">
      <w:pPr>
        <w:snapToGrid w:val="0"/>
        <w:spacing w:line="288" w:lineRule="auto"/>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9</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下列句子中，</w:t>
      </w:r>
      <w:r w:rsidRPr="00E35DB7" w:rsidR="00CD59B8">
        <w:rPr>
          <w:rFonts w:ascii="Times New Roman" w:hAnsi="Times New Roman" w:cs="Times New Roman"/>
          <w:szCs w:val="21"/>
          <w:shd w:val="clear" w:color="auto" w:fill="FFFFFF"/>
        </w:rPr>
        <w:t>加粗</w:t>
      </w:r>
      <w:r w:rsidRPr="00E35DB7">
        <w:rPr>
          <w:rFonts w:ascii="Times New Roman" w:hAnsi="Times New Roman" w:cs="Times New Roman"/>
          <w:szCs w:val="21"/>
          <w:shd w:val="clear" w:color="auto" w:fill="FFFFFF"/>
        </w:rPr>
        <w:t>词的意义相同的一项是（</w:t>
      </w:r>
      <w:r w:rsidRPr="00E35DB7">
        <w:rPr>
          <w:rFonts w:ascii="Times New Roman" w:hAnsi="Times New Roman" w:cs="Times New Roman"/>
          <w:szCs w:val="21"/>
          <w:shd w:val="clear" w:color="auto" w:fill="FFFFFF"/>
        </w:rPr>
        <w:t xml:space="preserve">    </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3</w:t>
      </w:r>
      <w:r w:rsidRPr="00E35DB7">
        <w:rPr>
          <w:rFonts w:ascii="Times New Roman" w:hAnsi="Times New Roman" w:cs="Times New Roman"/>
          <w:szCs w:val="21"/>
          <w:shd w:val="clear" w:color="auto" w:fill="FFFFFF"/>
        </w:rPr>
        <w:t>分）</w:t>
      </w:r>
    </w:p>
    <w:p w:rsidR="007D68E8" w:rsidRPr="00E35DB7" w:rsidP="00CD59B8">
      <w:pPr>
        <w:snapToGrid w:val="0"/>
        <w:spacing w:line="288" w:lineRule="auto"/>
        <w:ind w:firstLine="420" w:firstLineChars="200"/>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A</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安陵君</w:t>
      </w:r>
      <w:r w:rsidRPr="00E35DB7">
        <w:rPr>
          <w:rFonts w:ascii="Times New Roman" w:hAnsi="Times New Roman" w:cs="Times New Roman"/>
          <w:b/>
          <w:bCs/>
          <w:szCs w:val="21"/>
          <w:shd w:val="clear" w:color="auto" w:fill="FFFFFF"/>
          <w:em w:val="dot"/>
        </w:rPr>
        <w:t>其</w:t>
      </w:r>
      <w:r w:rsidRPr="00E35DB7">
        <w:rPr>
          <w:rFonts w:ascii="Times New Roman" w:hAnsi="Times New Roman" w:cs="Times New Roman"/>
          <w:szCs w:val="21"/>
          <w:shd w:val="clear" w:color="auto" w:fill="FFFFFF"/>
        </w:rPr>
        <w:t>许寡人</w:t>
      </w:r>
      <w:r w:rsidRPr="00E35DB7">
        <w:rPr>
          <w:rFonts w:ascii="Times New Roman" w:hAnsi="Times New Roman" w:cs="Times New Roman"/>
          <w:szCs w:val="21"/>
          <w:shd w:val="clear" w:color="auto" w:fill="FFFFFF"/>
        </w:rPr>
        <w:t xml:space="preserve">     </w:t>
      </w:r>
      <w:r w:rsidRPr="00E35DB7">
        <w:rPr>
          <w:rFonts w:ascii="Times New Roman" w:hAnsi="Times New Roman" w:cs="Times New Roman"/>
          <w:szCs w:val="21"/>
          <w:shd w:val="clear" w:color="auto" w:fill="FFFFFF"/>
        </w:rPr>
        <w:t>百姓多闻</w:t>
      </w:r>
      <w:r w:rsidRPr="00E35DB7">
        <w:rPr>
          <w:rFonts w:ascii="Times New Roman" w:hAnsi="Times New Roman" w:cs="Times New Roman"/>
          <w:b/>
          <w:bCs/>
          <w:szCs w:val="21"/>
          <w:shd w:val="clear" w:color="auto" w:fill="FFFFFF"/>
          <w:em w:val="dot"/>
        </w:rPr>
        <w:t>其</w:t>
      </w:r>
      <w:r w:rsidRPr="00E35DB7">
        <w:rPr>
          <w:rFonts w:ascii="Times New Roman" w:hAnsi="Times New Roman" w:cs="Times New Roman"/>
          <w:szCs w:val="21"/>
          <w:shd w:val="clear" w:color="auto" w:fill="FFFFFF"/>
        </w:rPr>
        <w:t>贤</w:t>
      </w:r>
      <w:r w:rsidRPr="00E35DB7">
        <w:rPr>
          <w:rFonts w:ascii="Times New Roman" w:hAnsi="Times New Roman" w:cs="Times New Roman"/>
          <w:szCs w:val="21"/>
          <w:shd w:val="clear" w:color="auto" w:fill="FFFFFF"/>
        </w:rPr>
        <w:tab/>
      </w:r>
      <w:r w:rsidRPr="00E35DB7">
        <w:rPr>
          <w:rFonts w:ascii="Times New Roman" w:hAnsi="Times New Roman" w:cs="Times New Roman"/>
          <w:szCs w:val="21"/>
          <w:shd w:val="clear" w:color="auto" w:fill="FFFFFF"/>
        </w:rPr>
        <w:tab/>
      </w:r>
      <w:r w:rsidR="00AC1B69">
        <w:rPr>
          <w:rFonts w:ascii="Times New Roman" w:hAnsi="Times New Roman" w:cs="Times New Roman" w:hint="eastAsia"/>
          <w:szCs w:val="21"/>
          <w:shd w:val="clear" w:color="auto" w:fill="FFFFFF"/>
        </w:rPr>
        <w:tab/>
      </w:r>
      <w:r w:rsidRPr="00E35DB7">
        <w:rPr>
          <w:rFonts w:ascii="Times New Roman" w:hAnsi="Times New Roman" w:cs="Times New Roman"/>
          <w:szCs w:val="21"/>
          <w:shd w:val="clear" w:color="auto" w:fill="FFFFFF"/>
        </w:rPr>
        <w:tab/>
        <w:t>B</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陈胜、吴广</w:t>
      </w:r>
      <w:r w:rsidRPr="00E35DB7">
        <w:rPr>
          <w:rFonts w:ascii="Times New Roman" w:hAnsi="Times New Roman" w:cs="Times New Roman"/>
          <w:b/>
          <w:bCs/>
          <w:szCs w:val="21"/>
          <w:shd w:val="clear" w:color="auto" w:fill="FFFFFF"/>
          <w:em w:val="dot"/>
        </w:rPr>
        <w:t>乃</w:t>
      </w:r>
      <w:r w:rsidRPr="00E35DB7">
        <w:rPr>
          <w:rFonts w:ascii="Times New Roman" w:hAnsi="Times New Roman" w:cs="Times New Roman"/>
          <w:szCs w:val="21"/>
          <w:shd w:val="clear" w:color="auto" w:fill="FFFFFF"/>
        </w:rPr>
        <w:t>某曰</w:t>
      </w:r>
      <w:r w:rsidRPr="00E35DB7">
        <w:rPr>
          <w:rFonts w:ascii="Times New Roman" w:hAnsi="Times New Roman" w:cs="Times New Roman"/>
          <w:szCs w:val="21"/>
          <w:shd w:val="clear" w:color="auto" w:fill="FFFFFF"/>
        </w:rPr>
        <w:t xml:space="preserve">   </w:t>
      </w:r>
      <w:r w:rsidRPr="00E35DB7">
        <w:rPr>
          <w:rFonts w:ascii="Times New Roman" w:hAnsi="Times New Roman" w:cs="Times New Roman"/>
          <w:szCs w:val="21"/>
          <w:shd w:val="clear" w:color="auto" w:fill="FFFFFF"/>
        </w:rPr>
        <w:t>当立者</w:t>
      </w:r>
      <w:r w:rsidRPr="00E35DB7">
        <w:rPr>
          <w:rFonts w:ascii="Times New Roman" w:hAnsi="Times New Roman" w:cs="Times New Roman"/>
          <w:b/>
          <w:bCs/>
          <w:szCs w:val="21"/>
          <w:shd w:val="clear" w:color="auto" w:fill="FFFFFF"/>
          <w:em w:val="dot"/>
        </w:rPr>
        <w:t>乃</w:t>
      </w:r>
      <w:r w:rsidRPr="00E35DB7">
        <w:rPr>
          <w:rFonts w:ascii="Times New Roman" w:hAnsi="Times New Roman" w:cs="Times New Roman"/>
          <w:szCs w:val="21"/>
          <w:shd w:val="clear" w:color="auto" w:fill="FFFFFF"/>
        </w:rPr>
        <w:t>公子扶苏</w:t>
      </w:r>
    </w:p>
    <w:p w:rsidR="007D68E8" w:rsidRPr="00E35DB7" w:rsidP="00CD59B8">
      <w:pPr>
        <w:snapToGrid w:val="0"/>
        <w:spacing w:line="288" w:lineRule="auto"/>
        <w:ind w:firstLine="420" w:firstLineChars="200"/>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C</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今诚</w:t>
      </w:r>
      <w:r w:rsidRPr="00E35DB7">
        <w:rPr>
          <w:rFonts w:ascii="Times New Roman" w:hAnsi="Times New Roman" w:cs="Times New Roman"/>
          <w:b/>
          <w:bCs/>
          <w:szCs w:val="21"/>
          <w:shd w:val="clear" w:color="auto" w:fill="FFFFFF"/>
          <w:em w:val="dot"/>
        </w:rPr>
        <w:t>以</w:t>
      </w:r>
      <w:r w:rsidRPr="00E35DB7">
        <w:rPr>
          <w:rFonts w:ascii="Times New Roman" w:hAnsi="Times New Roman" w:cs="Times New Roman"/>
          <w:szCs w:val="21"/>
          <w:shd w:val="clear" w:color="auto" w:fill="FFFFFF"/>
        </w:rPr>
        <w:t>吾众诈自称</w:t>
      </w:r>
      <w:r w:rsidRPr="00E35DB7">
        <w:rPr>
          <w:rFonts w:ascii="Times New Roman" w:hAnsi="Times New Roman" w:cs="Times New Roman"/>
          <w:szCs w:val="21"/>
          <w:shd w:val="clear" w:color="auto" w:fill="FFFFFF"/>
        </w:rPr>
        <w:t xml:space="preserve">   </w:t>
      </w:r>
      <w:r w:rsidRPr="00E35DB7">
        <w:rPr>
          <w:rFonts w:ascii="Times New Roman" w:hAnsi="Times New Roman" w:cs="Times New Roman"/>
          <w:szCs w:val="21"/>
          <w:shd w:val="clear" w:color="auto" w:fill="FFFFFF"/>
        </w:rPr>
        <w:t>以君</w:t>
      </w:r>
      <w:r w:rsidRPr="00E35DB7">
        <w:rPr>
          <w:rFonts w:ascii="Times New Roman" w:hAnsi="Times New Roman" w:cs="Times New Roman"/>
          <w:b/>
          <w:bCs/>
          <w:szCs w:val="21"/>
          <w:shd w:val="clear" w:color="auto" w:fill="FFFFFF"/>
          <w:em w:val="dot"/>
        </w:rPr>
        <w:t>为</w:t>
      </w:r>
      <w:r w:rsidRPr="00E35DB7">
        <w:rPr>
          <w:rFonts w:ascii="Times New Roman" w:hAnsi="Times New Roman" w:cs="Times New Roman"/>
          <w:szCs w:val="21"/>
          <w:shd w:val="clear" w:color="auto" w:fill="FFFFFF"/>
        </w:rPr>
        <w:t>长者</w:t>
      </w:r>
      <w:r w:rsidRPr="00E35DB7">
        <w:rPr>
          <w:rFonts w:ascii="Times New Roman" w:hAnsi="Times New Roman" w:cs="Times New Roman"/>
          <w:szCs w:val="21"/>
          <w:shd w:val="clear" w:color="auto" w:fill="FFFFFF"/>
        </w:rPr>
        <w:tab/>
      </w:r>
      <w:r w:rsidRPr="00E35DB7">
        <w:rPr>
          <w:rFonts w:ascii="Times New Roman" w:hAnsi="Times New Roman" w:cs="Times New Roman"/>
          <w:szCs w:val="21"/>
          <w:shd w:val="clear" w:color="auto" w:fill="FFFFFF"/>
        </w:rPr>
        <w:tab/>
      </w:r>
      <w:r w:rsidRPr="00E35DB7">
        <w:rPr>
          <w:rFonts w:ascii="Times New Roman" w:hAnsi="Times New Roman" w:cs="Times New Roman"/>
          <w:szCs w:val="21"/>
          <w:shd w:val="clear" w:color="auto" w:fill="FFFFFF"/>
        </w:rPr>
        <w:tab/>
      </w:r>
      <w:r w:rsidRPr="00E35DB7">
        <w:rPr>
          <w:rFonts w:ascii="Times New Roman" w:hAnsi="Times New Roman" w:cs="Times New Roman"/>
          <w:szCs w:val="21"/>
          <w:shd w:val="clear" w:color="auto" w:fill="FFFFFF"/>
        </w:rPr>
        <w:tab/>
        <w:t>D</w:t>
      </w:r>
      <w:r w:rsidRPr="00E35DB7" w:rsidR="00441AA5">
        <w:rPr>
          <w:rFonts w:ascii="Times New Roman" w:hAnsi="Times New Roman" w:cs="Times New Roman"/>
          <w:szCs w:val="21"/>
          <w:shd w:val="clear" w:color="auto" w:fill="FFFFFF"/>
        </w:rPr>
        <w:t>．</w:t>
      </w:r>
      <w:r w:rsidRPr="00E35DB7">
        <w:rPr>
          <w:rFonts w:ascii="Times New Roman" w:hAnsi="Times New Roman" w:cs="Times New Roman"/>
          <w:b/>
          <w:bCs/>
          <w:szCs w:val="21"/>
          <w:shd w:val="clear" w:color="auto" w:fill="FFFFFF"/>
          <w:em w:val="dot"/>
        </w:rPr>
        <w:t>然</w:t>
      </w:r>
      <w:r w:rsidRPr="00E35DB7">
        <w:rPr>
          <w:rFonts w:ascii="Times New Roman" w:hAnsi="Times New Roman" w:cs="Times New Roman"/>
          <w:szCs w:val="21"/>
          <w:shd w:val="clear" w:color="auto" w:fill="FFFFFF"/>
        </w:rPr>
        <w:t>足下卜之鬼乎</w:t>
      </w:r>
      <w:r w:rsidRPr="00E35DB7">
        <w:rPr>
          <w:rFonts w:ascii="Times New Roman" w:hAnsi="Times New Roman" w:cs="Times New Roman"/>
          <w:szCs w:val="21"/>
          <w:shd w:val="clear" w:color="auto" w:fill="FFFFFF"/>
        </w:rPr>
        <w:t xml:space="preserve">     </w:t>
      </w:r>
      <w:r w:rsidRPr="00E35DB7">
        <w:rPr>
          <w:rFonts w:ascii="Times New Roman" w:hAnsi="Times New Roman" w:cs="Times New Roman"/>
          <w:szCs w:val="21"/>
          <w:shd w:val="clear" w:color="auto" w:fill="FFFFFF"/>
        </w:rPr>
        <w:t>虽</w:t>
      </w:r>
      <w:r w:rsidRPr="00E35DB7">
        <w:rPr>
          <w:rFonts w:ascii="Times New Roman" w:hAnsi="Times New Roman" w:cs="Times New Roman"/>
          <w:b/>
          <w:bCs/>
          <w:szCs w:val="21"/>
          <w:shd w:val="clear" w:color="auto" w:fill="FFFFFF"/>
          <w:em w:val="dot"/>
        </w:rPr>
        <w:t>然</w:t>
      </w:r>
      <w:r w:rsidRPr="00E35DB7">
        <w:rPr>
          <w:rFonts w:ascii="Times New Roman" w:hAnsi="Times New Roman" w:cs="Times New Roman"/>
          <w:szCs w:val="21"/>
          <w:shd w:val="clear" w:color="auto" w:fill="FFFFFF"/>
        </w:rPr>
        <w:t>，受地于先王</w:t>
      </w:r>
    </w:p>
    <w:p w:rsidR="007D68E8" w:rsidRPr="00E35DB7" w:rsidP="00CD59B8">
      <w:pPr>
        <w:snapToGrid w:val="0"/>
        <w:spacing w:line="288" w:lineRule="auto"/>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10</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下列对文段内容的理解与分析，</w:t>
      </w:r>
      <w:r w:rsidRPr="00E35DB7">
        <w:rPr>
          <w:rFonts w:ascii="Times New Roman" w:hAnsi="Times New Roman" w:cs="Times New Roman"/>
          <w:b/>
          <w:bCs/>
          <w:szCs w:val="21"/>
          <w:shd w:val="clear" w:color="auto" w:fill="FFFFFF"/>
          <w:em w:val="dot"/>
        </w:rPr>
        <w:t>不正确</w:t>
      </w:r>
      <w:r w:rsidRPr="00E35DB7">
        <w:rPr>
          <w:rFonts w:ascii="Times New Roman" w:hAnsi="Times New Roman" w:cs="Times New Roman"/>
          <w:szCs w:val="21"/>
          <w:shd w:val="clear" w:color="auto" w:fill="FFFFFF"/>
        </w:rPr>
        <w:t>的一项是（</w:t>
      </w:r>
      <w:r w:rsidRPr="00E35DB7">
        <w:rPr>
          <w:rFonts w:ascii="Times New Roman" w:hAnsi="Times New Roman" w:cs="Times New Roman"/>
          <w:szCs w:val="21"/>
          <w:shd w:val="clear" w:color="auto" w:fill="FFFFFF"/>
        </w:rPr>
        <w:t xml:space="preserve">    </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3</w:t>
      </w:r>
      <w:r w:rsidRPr="00E35DB7">
        <w:rPr>
          <w:rFonts w:ascii="Times New Roman" w:hAnsi="Times New Roman" w:cs="Times New Roman"/>
          <w:szCs w:val="21"/>
          <w:shd w:val="clear" w:color="auto" w:fill="FFFFFF"/>
        </w:rPr>
        <w:t>分）</w:t>
      </w:r>
    </w:p>
    <w:p w:rsidR="007D68E8" w:rsidRPr="00E35DB7" w:rsidP="00CD59B8">
      <w:pPr>
        <w:snapToGrid w:val="0"/>
        <w:spacing w:line="288" w:lineRule="auto"/>
        <w:ind w:firstLine="420" w:firstLineChars="200"/>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A</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《陈涉世家》中</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天下苦秦久矣</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一句说明百姓对秦王朝的残暴统治痛恨至极，难以忍受。</w:t>
      </w:r>
    </w:p>
    <w:p w:rsidR="007D68E8" w:rsidRPr="00E35DB7" w:rsidP="00CD59B8">
      <w:pPr>
        <w:snapToGrid w:val="0"/>
        <w:spacing w:line="288" w:lineRule="auto"/>
        <w:ind w:firstLine="420" w:firstLineChars="200"/>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B</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《陈涉世家》中</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丹书帛曰</w:t>
      </w:r>
      <w:r w:rsidRPr="00E35DB7">
        <w:rPr>
          <w:rFonts w:ascii="Times New Roman" w:eastAsia="宋体" w:hAnsi="Times New Roman" w:cs="Times New Roman"/>
          <w:szCs w:val="21"/>
          <w:shd w:val="clear" w:color="auto" w:fill="FFFFFF"/>
        </w:rPr>
        <w:t>‘</w:t>
      </w:r>
      <w:r w:rsidRPr="00E35DB7">
        <w:rPr>
          <w:rFonts w:ascii="Times New Roman" w:eastAsia="宋体" w:hAnsi="Times New Roman" w:cs="Times New Roman"/>
          <w:szCs w:val="21"/>
          <w:shd w:val="clear" w:color="auto" w:fill="FFFFFF"/>
        </w:rPr>
        <w:t>陈胜王</w:t>
      </w:r>
      <w:r w:rsidRPr="00E35DB7">
        <w:rPr>
          <w:rFonts w:ascii="Times New Roman" w:eastAsia="宋体" w:hAnsi="Times New Roman" w:cs="Times New Roman"/>
          <w:szCs w:val="21"/>
          <w:shd w:val="clear" w:color="auto" w:fill="FFFFFF"/>
        </w:rPr>
        <w:t>’</w:t>
      </w:r>
      <w:r w:rsidRPr="00E35DB7">
        <w:rPr>
          <w:rFonts w:ascii="Times New Roman" w:eastAsia="宋体" w:hAnsi="Times New Roman" w:cs="Times New Roman"/>
          <w:szCs w:val="21"/>
          <w:shd w:val="clear" w:color="auto" w:fill="FFFFFF"/>
        </w:rPr>
        <w:t>，置人所罾鱼腹中</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是陈胜、吴广精心为起义做的舆论准备，表现了他们的足智多谋。</w:t>
      </w:r>
    </w:p>
    <w:p w:rsidR="007D68E8" w:rsidRPr="00E35DB7" w:rsidP="00CD59B8">
      <w:pPr>
        <w:snapToGrid w:val="0"/>
        <w:spacing w:line="288" w:lineRule="auto"/>
        <w:ind w:firstLine="420" w:firstLineChars="200"/>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C</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《唐睢不辱使命》中秦王摆出一副施恩加惠的姿态，并指责唐睢竟敢在他面前</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逆寡人</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轻寡人</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可见秦王的骄横。</w:t>
      </w:r>
    </w:p>
    <w:p w:rsidR="007D68E8" w:rsidRPr="00E35DB7" w:rsidP="00CD59B8">
      <w:pPr>
        <w:snapToGrid w:val="0"/>
        <w:spacing w:line="288" w:lineRule="auto"/>
        <w:ind w:firstLine="420" w:firstLineChars="200"/>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D</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《唐睢不辱使命》秦王以</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灭韩亡魏</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来炫耀自己的军事实力，企图迫使唐睢接受</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易安陵</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w:t>
      </w:r>
    </w:p>
    <w:p w:rsidR="007D68E8" w:rsidRPr="00E35DB7" w:rsidP="00CD59B8">
      <w:pPr>
        <w:snapToGrid w:val="0"/>
        <w:spacing w:line="288" w:lineRule="auto"/>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11</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用现代汉语翻译下面的句子。（</w:t>
      </w:r>
      <w:r w:rsidRPr="00E35DB7">
        <w:rPr>
          <w:rFonts w:ascii="Times New Roman" w:hAnsi="Times New Roman" w:cs="Times New Roman"/>
          <w:szCs w:val="21"/>
          <w:shd w:val="clear" w:color="auto" w:fill="FFFFFF"/>
        </w:rPr>
        <w:t>4</w:t>
      </w:r>
      <w:r w:rsidRPr="00E35DB7">
        <w:rPr>
          <w:rFonts w:ascii="Times New Roman" w:hAnsi="Times New Roman" w:cs="Times New Roman"/>
          <w:szCs w:val="21"/>
          <w:shd w:val="clear" w:color="auto" w:fill="FFFFFF"/>
        </w:rPr>
        <w:t>分）</w:t>
      </w:r>
    </w:p>
    <w:p w:rsidR="007D68E8" w:rsidRPr="00E35DB7" w:rsidP="00CD59B8">
      <w:pPr>
        <w:snapToGrid w:val="0"/>
        <w:spacing w:line="288" w:lineRule="auto"/>
        <w:ind w:firstLine="420"/>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1</w:t>
      </w:r>
      <w:r w:rsidRPr="00E35DB7">
        <w:rPr>
          <w:rFonts w:ascii="Times New Roman" w:hAnsi="Times New Roman" w:cs="Times New Roman"/>
          <w:szCs w:val="21"/>
          <w:shd w:val="clear" w:color="auto" w:fill="FFFFFF"/>
        </w:rPr>
        <w:t>）旦日，卒中往往语，皆指目陈胜。</w:t>
      </w:r>
    </w:p>
    <w:p w:rsidR="007D68E8" w:rsidRPr="00E35DB7" w:rsidP="00CD59B8">
      <w:pPr>
        <w:snapToGrid w:val="0"/>
        <w:spacing w:line="288" w:lineRule="auto"/>
        <w:ind w:firstLine="420"/>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2</w:t>
      </w:r>
      <w:r w:rsidRPr="00E35DB7">
        <w:rPr>
          <w:rFonts w:ascii="Times New Roman" w:hAnsi="Times New Roman" w:cs="Times New Roman"/>
          <w:szCs w:val="21"/>
          <w:shd w:val="clear" w:color="auto" w:fill="FFFFFF"/>
        </w:rPr>
        <w:t>）虽千里</w:t>
      </w:r>
      <w:r w:rsidRPr="00E35DB7">
        <w:rPr>
          <w:rFonts w:ascii="Times New Roman" w:hAnsi="Times New Roman" w:cs="Times New Roman"/>
          <w:szCs w:val="21"/>
          <w:shd w:val="clear" w:color="auto" w:fill="FFFFFF"/>
        </w:rPr>
        <w:t>不敢易</w:t>
      </w:r>
      <w:r w:rsidRPr="00E35DB7">
        <w:rPr>
          <w:rFonts w:ascii="Times New Roman" w:hAnsi="Times New Roman" w:cs="Times New Roman"/>
          <w:szCs w:val="21"/>
          <w:shd w:val="clear" w:color="auto" w:fill="FFFFFF"/>
        </w:rPr>
        <w:t>也，</w:t>
      </w:r>
      <w:r w:rsidRPr="00E35DB7">
        <w:rPr>
          <w:rFonts w:ascii="Times New Roman" w:hAnsi="Times New Roman" w:cs="Times New Roman"/>
          <w:szCs w:val="21"/>
          <w:shd w:val="clear" w:color="auto" w:fill="FFFFFF"/>
        </w:rPr>
        <w:t>岂直五</w:t>
      </w:r>
      <w:r w:rsidRPr="00E35DB7">
        <w:rPr>
          <w:rFonts w:ascii="Times New Roman" w:hAnsi="Times New Roman" w:cs="Times New Roman"/>
          <w:szCs w:val="21"/>
          <w:shd w:val="clear" w:color="auto" w:fill="FFFFFF"/>
        </w:rPr>
        <w:t>百里哉？</w:t>
      </w:r>
    </w:p>
    <w:p w:rsidR="007D68E8" w:rsidRPr="00E35DB7" w:rsidP="00CD59B8">
      <w:pPr>
        <w:snapToGrid w:val="0"/>
        <w:spacing w:line="288" w:lineRule="auto"/>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12</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阅读下面的宁词，然后回答问题。（</w:t>
      </w:r>
      <w:r w:rsidRPr="00E35DB7">
        <w:rPr>
          <w:rFonts w:ascii="Times New Roman" w:hAnsi="Times New Roman" w:cs="Times New Roman"/>
          <w:szCs w:val="21"/>
          <w:shd w:val="clear" w:color="auto" w:fill="FFFFFF"/>
        </w:rPr>
        <w:t>5</w:t>
      </w:r>
      <w:r w:rsidRPr="00E35DB7">
        <w:rPr>
          <w:rFonts w:ascii="Times New Roman" w:hAnsi="Times New Roman" w:cs="Times New Roman"/>
          <w:szCs w:val="21"/>
          <w:shd w:val="clear" w:color="auto" w:fill="FFFFFF"/>
        </w:rPr>
        <w:t>分）</w:t>
      </w:r>
    </w:p>
    <w:p w:rsidR="007D68E8" w:rsidRPr="00E35DB7" w:rsidP="00CD59B8">
      <w:pPr>
        <w:snapToGrid w:val="0"/>
        <w:spacing w:line="288" w:lineRule="auto"/>
        <w:rPr>
          <w:rFonts w:ascii="Times New Roman" w:hAnsi="Times New Roman" w:cs="Times New Roman"/>
          <w:szCs w:val="21"/>
          <w:shd w:val="clear" w:color="auto" w:fill="FFFFFF"/>
        </w:rPr>
      </w:pPr>
    </w:p>
    <w:p w:rsidR="0091069C" w:rsidRPr="0091069C" w:rsidP="00CD59B8">
      <w:pPr>
        <w:snapToGrid w:val="0"/>
        <w:spacing w:line="288" w:lineRule="auto"/>
        <w:jc w:val="center"/>
        <w:rPr>
          <w:rFonts w:ascii="Times New Roman" w:hAnsi="Times New Roman" w:cs="Times New Roman" w:hint="eastAsia"/>
          <w:bCs/>
          <w:szCs w:val="21"/>
          <w:shd w:val="clear" w:color="auto" w:fill="FFFFFF"/>
        </w:rPr>
      </w:pPr>
      <w:r w:rsidRPr="0091069C">
        <w:rPr>
          <w:rFonts w:ascii="Times New Roman" w:hAnsi="Times New Roman" w:cs="Times New Roman"/>
          <w:bCs/>
          <w:szCs w:val="21"/>
          <w:shd w:val="clear" w:color="auto" w:fill="FFFFFF"/>
        </w:rPr>
        <w:t>渔家傲</w:t>
      </w:r>
      <w:r w:rsidRPr="0091069C">
        <w:rPr>
          <w:rFonts w:ascii="Times New Roman" w:hAnsi="Times New Roman" w:cs="Times New Roman"/>
          <w:bCs/>
          <w:szCs w:val="21"/>
          <w:shd w:val="clear" w:color="auto" w:fill="FFFFFF"/>
        </w:rPr>
        <w:t>·</w:t>
      </w:r>
      <w:r w:rsidRPr="0091069C">
        <w:rPr>
          <w:rFonts w:ascii="Times New Roman" w:hAnsi="Times New Roman" w:cs="Times New Roman"/>
          <w:bCs/>
          <w:szCs w:val="21"/>
          <w:shd w:val="clear" w:color="auto" w:fill="FFFFFF"/>
        </w:rPr>
        <w:t>秋思</w:t>
      </w:r>
    </w:p>
    <w:p w:rsidR="007D68E8" w:rsidRPr="0091069C" w:rsidP="00CD59B8">
      <w:pPr>
        <w:snapToGrid w:val="0"/>
        <w:spacing w:line="288" w:lineRule="auto"/>
        <w:jc w:val="center"/>
        <w:rPr>
          <w:rFonts w:ascii="Times New Roman" w:hAnsi="Times New Roman" w:cs="Times New Roman"/>
          <w:bCs/>
          <w:szCs w:val="21"/>
          <w:shd w:val="clear" w:color="auto" w:fill="FFFFFF"/>
        </w:rPr>
      </w:pPr>
      <w:r w:rsidRPr="0091069C">
        <w:rPr>
          <w:rFonts w:ascii="Times New Roman" w:hAnsi="Times New Roman" w:cs="Times New Roman"/>
          <w:bCs/>
          <w:szCs w:val="21"/>
          <w:shd w:val="clear" w:color="auto" w:fill="FFFFFF"/>
        </w:rPr>
        <w:t>范仲淹</w:t>
      </w:r>
    </w:p>
    <w:p w:rsidR="007D68E8" w:rsidRPr="00E35DB7" w:rsidP="00CD59B8">
      <w:pPr>
        <w:snapToGrid w:val="0"/>
        <w:spacing w:line="288" w:lineRule="auto"/>
        <w:jc w:val="center"/>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塞下秋来</w:t>
      </w:r>
      <w:r>
        <w:fldChar w:fldCharType="begin"/>
      </w:r>
      <w:r>
        <w:instrText xml:space="preserve"> HYPERLINK "http://www.so.com/s?q=%E9%A3%8E%E6%99%AF&amp;ie=utf-8&amp;src=internal_wenda_recommend_textn" \t "http://wenda.so.com/q/_blank" </w:instrText>
      </w:r>
      <w:r>
        <w:fldChar w:fldCharType="separate"/>
      </w:r>
      <w:r w:rsidRPr="00E35DB7">
        <w:rPr>
          <w:rFonts w:ascii="Times New Roman" w:eastAsia="楷体" w:hAnsi="Times New Roman" w:cs="Times New Roman"/>
          <w:szCs w:val="21"/>
          <w:shd w:val="clear" w:color="auto" w:fill="FFFFFF"/>
        </w:rPr>
        <w:t>风景</w:t>
      </w:r>
      <w:r>
        <w:fldChar w:fldCharType="end"/>
      </w:r>
      <w:r w:rsidRPr="00E35DB7">
        <w:rPr>
          <w:rFonts w:ascii="Times New Roman" w:eastAsia="楷体" w:hAnsi="Times New Roman" w:cs="Times New Roman"/>
          <w:szCs w:val="21"/>
          <w:shd w:val="clear" w:color="auto" w:fill="FFFFFF"/>
        </w:rPr>
        <w:t>异，衡阳雁去无留意。</w:t>
      </w:r>
      <w:r>
        <w:fldChar w:fldCharType="begin"/>
      </w:r>
      <w:r>
        <w:instrText xml:space="preserve"> HYPERLINK "http://www.so.com/s?q=%E5%9B%9B%E9%9D%A2%E8%BE%B9%E5%A3%B0&amp;ie=utf-8&amp;src=internal_wenda_recommend_textn" \t "http://wenda.so.com/q/_blank" </w:instrText>
      </w:r>
      <w:r>
        <w:fldChar w:fldCharType="separate"/>
      </w:r>
      <w:r w:rsidRPr="00E35DB7">
        <w:rPr>
          <w:rFonts w:ascii="Times New Roman" w:eastAsia="楷体" w:hAnsi="Times New Roman" w:cs="Times New Roman"/>
          <w:szCs w:val="21"/>
          <w:shd w:val="clear" w:color="auto" w:fill="FFFFFF"/>
        </w:rPr>
        <w:t>四面边声</w:t>
      </w:r>
      <w:r>
        <w:fldChar w:fldCharType="end"/>
      </w:r>
      <w:r w:rsidRPr="00E35DB7">
        <w:rPr>
          <w:rFonts w:ascii="Times New Roman" w:eastAsia="楷体" w:hAnsi="Times New Roman" w:cs="Times New Roman"/>
          <w:szCs w:val="21"/>
          <w:shd w:val="clear" w:color="auto" w:fill="FFFFFF"/>
        </w:rPr>
        <w:t>连角起，</w:t>
      </w:r>
      <w:r>
        <w:fldChar w:fldCharType="begin"/>
      </w:r>
      <w:r>
        <w:instrText xml:space="preserve"> HYPERLINK "http://www.so.com/s?q=%E5%8D%83%E5%B6%82%E9%87%8C&amp;ie=utf-8&amp;src=internal_wenda_recommend_textn" \t "http://wenda.so.com/q/_blank" </w:instrText>
      </w:r>
      <w:r>
        <w:fldChar w:fldCharType="separate"/>
      </w:r>
      <w:r w:rsidRPr="00E35DB7">
        <w:rPr>
          <w:rFonts w:ascii="Times New Roman" w:eastAsia="楷体" w:hAnsi="Times New Roman" w:cs="Times New Roman"/>
          <w:b/>
          <w:bCs/>
          <w:szCs w:val="21"/>
          <w:shd w:val="clear" w:color="auto" w:fill="FFFFFF"/>
          <w:em w:val="dot"/>
        </w:rPr>
        <w:t>千嶂</w:t>
      </w:r>
      <w:r w:rsidRPr="00E35DB7">
        <w:rPr>
          <w:rFonts w:ascii="Times New Roman" w:eastAsia="楷体" w:hAnsi="Times New Roman" w:cs="Times New Roman"/>
          <w:szCs w:val="21"/>
          <w:shd w:val="clear" w:color="auto" w:fill="FFFFFF"/>
        </w:rPr>
        <w:t>里</w:t>
      </w:r>
      <w:r>
        <w:fldChar w:fldCharType="end"/>
      </w:r>
      <w:r w:rsidRPr="00E35DB7">
        <w:rPr>
          <w:rFonts w:ascii="Times New Roman" w:eastAsia="楷体" w:hAnsi="Times New Roman" w:cs="Times New Roman"/>
          <w:szCs w:val="21"/>
          <w:shd w:val="clear" w:color="auto" w:fill="FFFFFF"/>
        </w:rPr>
        <w:t>，长烟</w:t>
      </w:r>
      <w:r>
        <w:fldChar w:fldCharType="begin"/>
      </w:r>
      <w:r>
        <w:instrText xml:space="preserve"> HYPERLINK "http://www.so.com/s?q=%E8%90%BD%E6%97%A5&amp;ie=utf-8&amp;src=internal_wenda_recommend_textn" \t "http://wenda.so.com/q/_blank" </w:instrText>
      </w:r>
      <w:r>
        <w:fldChar w:fldCharType="separate"/>
      </w:r>
      <w:r w:rsidRPr="00E35DB7">
        <w:rPr>
          <w:rFonts w:ascii="Times New Roman" w:eastAsia="楷体" w:hAnsi="Times New Roman" w:cs="Times New Roman"/>
          <w:szCs w:val="21"/>
          <w:shd w:val="clear" w:color="auto" w:fill="FFFFFF"/>
        </w:rPr>
        <w:t>落日</w:t>
      </w:r>
      <w:r>
        <w:fldChar w:fldCharType="end"/>
      </w:r>
      <w:r w:rsidRPr="00E35DB7">
        <w:rPr>
          <w:rFonts w:ascii="Times New Roman" w:eastAsia="楷体" w:hAnsi="Times New Roman" w:cs="Times New Roman"/>
          <w:szCs w:val="21"/>
          <w:shd w:val="clear" w:color="auto" w:fill="FFFFFF"/>
        </w:rPr>
        <w:t>孤城闭。</w:t>
      </w:r>
    </w:p>
    <w:p w:rsidR="007D68E8" w:rsidRPr="00E35DB7" w:rsidP="00CD59B8">
      <w:pPr>
        <w:snapToGrid w:val="0"/>
        <w:spacing w:line="288" w:lineRule="auto"/>
        <w:jc w:val="center"/>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浊酒一杯家万里，</w:t>
      </w:r>
      <w:r w:rsidRPr="00E35DB7">
        <w:rPr>
          <w:rFonts w:ascii="Times New Roman" w:eastAsia="楷体" w:hAnsi="Times New Roman" w:cs="Times New Roman"/>
          <w:szCs w:val="21"/>
          <w:shd w:val="clear" w:color="auto" w:fill="FFFFFF"/>
        </w:rPr>
        <w:fldChar w:fldCharType="begin"/>
      </w:r>
      <w:r w:rsidRPr="00E35DB7">
        <w:rPr>
          <w:rFonts w:ascii="Times New Roman" w:eastAsia="楷体" w:hAnsi="Times New Roman" w:cs="Times New Roman"/>
          <w:szCs w:val="21"/>
          <w:shd w:val="clear" w:color="auto" w:fill="FFFFFF"/>
        </w:rPr>
        <w:instrText xml:space="preserve"> HYPERLINK "http://www.so.com/s?q=%E7%87%95%E7%84%B6&amp;ie=utf-8&amp;src=internal_wenda_recommend_textn" \t "http://wenda.so.com/q/_blank" </w:instrText>
      </w:r>
      <w:r w:rsidRPr="00E35DB7">
        <w:rPr>
          <w:rFonts w:ascii="Times New Roman" w:eastAsia="楷体" w:hAnsi="Times New Roman" w:cs="Times New Roman"/>
          <w:szCs w:val="21"/>
          <w:shd w:val="clear" w:color="auto" w:fill="FFFFFF"/>
        </w:rPr>
        <w:fldChar w:fldCharType="separate"/>
      </w:r>
      <w:r w:rsidRPr="00E35DB7">
        <w:rPr>
          <w:rFonts w:ascii="Times New Roman" w:eastAsia="楷体" w:hAnsi="Times New Roman" w:cs="Times New Roman"/>
          <w:szCs w:val="21"/>
          <w:shd w:val="clear" w:color="auto" w:fill="FFFFFF"/>
        </w:rPr>
        <w:t>燕然</w:t>
      </w:r>
      <w:r w:rsidRPr="00E35DB7">
        <w:rPr>
          <w:rFonts w:ascii="Times New Roman" w:eastAsia="楷体" w:hAnsi="Times New Roman" w:cs="Times New Roman"/>
          <w:szCs w:val="21"/>
          <w:shd w:val="clear" w:color="auto" w:fill="FFFFFF"/>
        </w:rPr>
        <w:fldChar w:fldCharType="end"/>
      </w:r>
      <w:r w:rsidRPr="00E35DB7">
        <w:rPr>
          <w:rFonts w:ascii="Times New Roman" w:eastAsia="楷体" w:hAnsi="Times New Roman" w:cs="Times New Roman"/>
          <w:szCs w:val="21"/>
          <w:shd w:val="clear" w:color="auto" w:fill="FFFFFF"/>
        </w:rPr>
        <w:t>未勒归</w:t>
      </w:r>
      <w:r w:rsidRPr="00E35DB7">
        <w:rPr>
          <w:rFonts w:ascii="Times New Roman" w:eastAsia="楷体" w:hAnsi="Times New Roman" w:cs="Times New Roman"/>
          <w:szCs w:val="21"/>
          <w:shd w:val="clear" w:color="auto" w:fill="FFFFFF"/>
        </w:rPr>
        <w:t>无计。</w:t>
      </w:r>
      <w:r>
        <w:fldChar w:fldCharType="begin"/>
      </w:r>
      <w:r>
        <w:instrText xml:space="preserve"> HYPERLINK "http://www.so.com/s?q=%E7%BE%8C%E7%AE%A1&amp;ie=utf-8&amp;src=internal_wenda_recommend_textn" \t "http://wenda.so.com/q/_blank" </w:instrText>
      </w:r>
      <w:r>
        <w:fldChar w:fldCharType="separate"/>
      </w:r>
      <w:r w:rsidRPr="00E35DB7">
        <w:rPr>
          <w:rFonts w:ascii="Times New Roman" w:eastAsia="楷体" w:hAnsi="Times New Roman" w:cs="Times New Roman"/>
          <w:szCs w:val="21"/>
          <w:shd w:val="clear" w:color="auto" w:fill="FFFFFF"/>
        </w:rPr>
        <w:t>羌管</w:t>
      </w:r>
      <w:r>
        <w:fldChar w:fldCharType="end"/>
      </w:r>
      <w:r w:rsidRPr="00E35DB7">
        <w:rPr>
          <w:rFonts w:ascii="Times New Roman" w:eastAsia="楷体" w:hAnsi="Times New Roman" w:cs="Times New Roman"/>
          <w:szCs w:val="21"/>
          <w:shd w:val="clear" w:color="auto" w:fill="FFFFFF"/>
        </w:rPr>
        <w:t>悠悠霜</w:t>
      </w:r>
      <w:r w:rsidRPr="00E35DB7">
        <w:rPr>
          <w:rFonts w:ascii="Times New Roman" w:eastAsia="楷体" w:hAnsi="Times New Roman" w:cs="Times New Roman"/>
          <w:szCs w:val="21"/>
          <w:shd w:val="clear" w:color="auto" w:fill="FFFFFF"/>
        </w:rPr>
        <w:t>满地，</w:t>
      </w:r>
      <w:r>
        <w:fldChar w:fldCharType="begin"/>
      </w:r>
      <w:r>
        <w:instrText xml:space="preserve"> HYPERLINK "http://www.so.com/s?q=%E4%BA%BA%E4%B8%8D%E5%AF%90&amp;ie=utf-8&amp;src=internal_wenda_recommend_textn" \t "http://wenda.so.com/q/_blank" </w:instrText>
      </w:r>
      <w:r>
        <w:fldChar w:fldCharType="separate"/>
      </w:r>
      <w:r w:rsidRPr="00E35DB7">
        <w:rPr>
          <w:rFonts w:ascii="Times New Roman" w:eastAsia="楷体" w:hAnsi="Times New Roman" w:cs="Times New Roman"/>
          <w:szCs w:val="21"/>
          <w:shd w:val="clear" w:color="auto" w:fill="FFFFFF"/>
        </w:rPr>
        <w:t>人不</w:t>
      </w:r>
      <w:r w:rsidRPr="00E35DB7">
        <w:rPr>
          <w:rFonts w:ascii="Times New Roman" w:eastAsia="楷体" w:hAnsi="Times New Roman" w:cs="Times New Roman"/>
          <w:szCs w:val="21"/>
          <w:shd w:val="clear" w:color="auto" w:fill="FFFFFF"/>
        </w:rPr>
        <w:t>寐</w:t>
      </w:r>
      <w:r>
        <w:fldChar w:fldCharType="end"/>
      </w:r>
      <w:r w:rsidRPr="00E35DB7">
        <w:rPr>
          <w:rFonts w:ascii="Times New Roman" w:eastAsia="楷体" w:hAnsi="Times New Roman" w:cs="Times New Roman"/>
          <w:szCs w:val="21"/>
          <w:shd w:val="clear" w:color="auto" w:fill="FFFFFF"/>
        </w:rPr>
        <w:t>，</w:t>
      </w:r>
      <w:r>
        <w:fldChar w:fldCharType="begin"/>
      </w:r>
      <w:r>
        <w:instrText xml:space="preserve"> HYPERLINK "http://www.so.com/s?q=%E5%B0%86%E5%86%9B%E7%99%BD%E5%8F%91&amp;ie=utf-8&amp;src=internal_wenda_recommend_textn" \t "http://wenda.so.com/q/_blank" </w:instrText>
      </w:r>
      <w:r>
        <w:fldChar w:fldCharType="separate"/>
      </w:r>
      <w:r w:rsidRPr="00E35DB7">
        <w:rPr>
          <w:rFonts w:ascii="Times New Roman" w:eastAsia="楷体" w:hAnsi="Times New Roman" w:cs="Times New Roman"/>
          <w:szCs w:val="21"/>
          <w:shd w:val="clear" w:color="auto" w:fill="FFFFFF"/>
        </w:rPr>
        <w:t>将军白发</w:t>
      </w:r>
      <w:r>
        <w:fldChar w:fldCharType="end"/>
      </w:r>
      <w:r w:rsidRPr="00E35DB7">
        <w:rPr>
          <w:rFonts w:ascii="Times New Roman" w:eastAsia="楷体" w:hAnsi="Times New Roman" w:cs="Times New Roman"/>
          <w:szCs w:val="21"/>
          <w:shd w:val="clear" w:color="auto" w:fill="FFFFFF"/>
        </w:rPr>
        <w:t>征夫泪。</w:t>
      </w:r>
    </w:p>
    <w:p w:rsidR="007D68E8" w:rsidRPr="00E35DB7" w:rsidP="00CD59B8">
      <w:pPr>
        <w:snapToGrid w:val="0"/>
        <w:spacing w:line="288" w:lineRule="auto"/>
        <w:jc w:val="center"/>
        <w:rPr>
          <w:rFonts w:ascii="Times New Roman" w:eastAsia="楷体" w:hAnsi="Times New Roman" w:cs="Times New Roman"/>
          <w:szCs w:val="21"/>
          <w:shd w:val="clear" w:color="auto" w:fill="FFFFFF"/>
        </w:rPr>
      </w:pPr>
    </w:p>
    <w:p w:rsidR="004939F3" w:rsidRPr="004939F3" w:rsidP="00CD59B8">
      <w:pPr>
        <w:snapToGrid w:val="0"/>
        <w:spacing w:line="288" w:lineRule="auto"/>
        <w:jc w:val="center"/>
        <w:rPr>
          <w:rFonts w:ascii="Times New Roman" w:hAnsi="Times New Roman" w:cs="Times New Roman" w:hint="eastAsia"/>
          <w:bCs/>
          <w:szCs w:val="21"/>
          <w:shd w:val="clear" w:color="auto" w:fill="FFFFFF"/>
        </w:rPr>
      </w:pPr>
      <w:r w:rsidRPr="004939F3">
        <w:rPr>
          <w:rFonts w:ascii="Times New Roman" w:hAnsi="Times New Roman" w:cs="Times New Roman"/>
          <w:bCs/>
          <w:szCs w:val="21"/>
          <w:shd w:val="clear" w:color="auto" w:fill="FFFFFF"/>
        </w:rPr>
        <w:t>破阵子</w:t>
      </w:r>
      <w:r w:rsidRPr="004939F3">
        <w:rPr>
          <w:rFonts w:ascii="Times New Roman" w:hAnsi="Times New Roman" w:cs="Times New Roman"/>
          <w:bCs/>
          <w:szCs w:val="21"/>
          <w:shd w:val="clear" w:color="auto" w:fill="FFFFFF"/>
        </w:rPr>
        <w:t>·</w:t>
      </w:r>
      <w:r w:rsidRPr="004939F3">
        <w:rPr>
          <w:rFonts w:ascii="Times New Roman" w:hAnsi="Times New Roman" w:cs="Times New Roman"/>
          <w:bCs/>
          <w:szCs w:val="21"/>
          <w:shd w:val="clear" w:color="auto" w:fill="FFFFFF"/>
        </w:rPr>
        <w:t>为陈同甫</w:t>
      </w:r>
      <w:r w:rsidRPr="004939F3">
        <w:rPr>
          <w:rFonts w:ascii="Times New Roman" w:hAnsi="Times New Roman" w:cs="Times New Roman"/>
          <w:bCs/>
          <w:szCs w:val="21"/>
          <w:shd w:val="clear" w:color="auto" w:fill="FFFFFF"/>
        </w:rPr>
        <w:t>赋壮词</w:t>
      </w:r>
      <w:r w:rsidRPr="004939F3">
        <w:rPr>
          <w:rFonts w:ascii="Times New Roman" w:hAnsi="Times New Roman" w:cs="Times New Roman"/>
          <w:bCs/>
          <w:szCs w:val="21"/>
          <w:shd w:val="clear" w:color="auto" w:fill="FFFFFF"/>
        </w:rPr>
        <w:t>以寄之</w:t>
      </w:r>
    </w:p>
    <w:p w:rsidR="007D68E8" w:rsidRPr="004939F3" w:rsidP="00CD59B8">
      <w:pPr>
        <w:snapToGrid w:val="0"/>
        <w:spacing w:line="288" w:lineRule="auto"/>
        <w:jc w:val="center"/>
        <w:rPr>
          <w:rFonts w:ascii="Times New Roman" w:hAnsi="Times New Roman" w:cs="Times New Roman"/>
          <w:bCs/>
          <w:szCs w:val="21"/>
          <w:shd w:val="clear" w:color="auto" w:fill="FFFFFF"/>
        </w:rPr>
      </w:pPr>
      <w:r>
        <w:fldChar w:fldCharType="begin"/>
      </w:r>
      <w:r>
        <w:instrText xml:space="preserve"> HYPERLINK "http://guoxue.baike.so.com/query/index?type=poem&amp;page=1&amp;author_poem=%E8%BE%9B%E5%BC%83%E7%96%BE" </w:instrText>
      </w:r>
      <w:r>
        <w:fldChar w:fldCharType="separate"/>
      </w:r>
      <w:r w:rsidRPr="004939F3">
        <w:rPr>
          <w:rFonts w:ascii="Times New Roman" w:hAnsi="Times New Roman" w:cs="Times New Roman"/>
          <w:bCs/>
          <w:szCs w:val="21"/>
          <w:shd w:val="clear" w:color="auto" w:fill="FFFFFF"/>
        </w:rPr>
        <w:t>辛弃疾</w:t>
      </w:r>
      <w:r>
        <w:fldChar w:fldCharType="end"/>
      </w:r>
    </w:p>
    <w:p w:rsidR="007D68E8" w:rsidRPr="00E35DB7" w:rsidP="00CD59B8">
      <w:pPr>
        <w:snapToGrid w:val="0"/>
        <w:spacing w:line="288" w:lineRule="auto"/>
        <w:jc w:val="center"/>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醉里挑灯看剑，梦回吹角连营。八百里分麾下炙，五十弦翻塞外声，</w:t>
      </w:r>
      <w:r w:rsidRPr="00E35DB7">
        <w:rPr>
          <w:rFonts w:ascii="Times New Roman" w:eastAsia="楷体" w:hAnsi="Times New Roman" w:cs="Times New Roman"/>
          <w:b/>
          <w:bCs/>
          <w:szCs w:val="21"/>
          <w:shd w:val="clear" w:color="auto" w:fill="FFFFFF"/>
          <w:em w:val="dot"/>
        </w:rPr>
        <w:t>沙场</w:t>
      </w:r>
      <w:r w:rsidRPr="00E35DB7">
        <w:rPr>
          <w:rFonts w:ascii="Times New Roman" w:eastAsia="楷体" w:hAnsi="Times New Roman" w:cs="Times New Roman"/>
          <w:szCs w:val="21"/>
          <w:shd w:val="clear" w:color="auto" w:fill="FFFFFF"/>
        </w:rPr>
        <w:t>秋点兵。</w:t>
      </w:r>
    </w:p>
    <w:p w:rsidR="007D68E8" w:rsidRPr="00E35DB7" w:rsidP="00CD59B8">
      <w:pPr>
        <w:snapToGrid w:val="0"/>
        <w:spacing w:line="288" w:lineRule="auto"/>
        <w:jc w:val="center"/>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马作的卢飞快，弓如霹雳弦惊。了却君王天下事，赢得生前身后名。可怜白发生！</w:t>
      </w:r>
    </w:p>
    <w:p w:rsidR="007D68E8" w:rsidRPr="00E35DB7" w:rsidP="00CD59B8">
      <w:pPr>
        <w:snapToGrid w:val="0"/>
        <w:spacing w:line="288" w:lineRule="auto"/>
        <w:jc w:val="center"/>
        <w:rPr>
          <w:rFonts w:ascii="Times New Roman" w:eastAsia="楷体" w:hAnsi="Times New Roman" w:cs="Times New Roman"/>
          <w:szCs w:val="21"/>
          <w:shd w:val="clear" w:color="auto" w:fill="FFFFFF"/>
        </w:rPr>
      </w:pPr>
    </w:p>
    <w:p w:rsidR="007D68E8" w:rsidRPr="00E35DB7" w:rsidP="00CD59B8">
      <w:pPr>
        <w:snapToGrid w:val="0"/>
        <w:spacing w:line="288" w:lineRule="auto"/>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1</w:t>
      </w:r>
      <w:r w:rsidRPr="00E35DB7">
        <w:rPr>
          <w:rFonts w:ascii="Times New Roman" w:hAnsi="Times New Roman" w:cs="Times New Roman"/>
          <w:szCs w:val="21"/>
          <w:shd w:val="clear" w:color="auto" w:fill="FFFFFF"/>
        </w:rPr>
        <w:t>）解释下列词语。（</w:t>
      </w:r>
      <w:r w:rsidRPr="00E35DB7">
        <w:rPr>
          <w:rFonts w:ascii="Times New Roman" w:hAnsi="Times New Roman" w:cs="Times New Roman"/>
          <w:szCs w:val="21"/>
          <w:shd w:val="clear" w:color="auto" w:fill="FFFFFF"/>
        </w:rPr>
        <w:t>2</w:t>
      </w:r>
      <w:r w:rsidRPr="00E35DB7">
        <w:rPr>
          <w:rFonts w:ascii="Times New Roman" w:hAnsi="Times New Roman" w:cs="Times New Roman"/>
          <w:szCs w:val="21"/>
          <w:shd w:val="clear" w:color="auto" w:fill="FFFFFF"/>
        </w:rPr>
        <w:t>分）</w:t>
      </w:r>
    </w:p>
    <w:p w:rsidR="007D68E8" w:rsidRPr="00E35DB7" w:rsidP="00CD59B8">
      <w:pPr>
        <w:snapToGrid w:val="0"/>
        <w:spacing w:line="288" w:lineRule="auto"/>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 xml:space="preserve">    </w:t>
      </w:r>
      <w:r w:rsidRPr="00E35DB7">
        <w:rPr>
          <w:rFonts w:ascii="Times New Roman" w:hAnsi="Times New Roman" w:cs="Times New Roman"/>
          <w:szCs w:val="21"/>
          <w:shd w:val="clear" w:color="auto" w:fill="FFFFFF"/>
        </w:rPr>
        <w:fldChar w:fldCharType="begin"/>
      </w:r>
      <w:r w:rsidRPr="00E35DB7">
        <w:rPr>
          <w:rFonts w:ascii="Times New Roman" w:hAnsi="Times New Roman" w:cs="Times New Roman"/>
          <w:szCs w:val="21"/>
          <w:shd w:val="clear" w:color="auto" w:fill="FFFFFF"/>
        </w:rPr>
        <w:instrText xml:space="preserve"> EQ \o\ac(</w:instrText>
      </w:r>
      <w:r w:rsidRPr="00E35DB7">
        <w:rPr>
          <w:rFonts w:ascii="Times New Roman" w:hAnsi="Times New Roman" w:cs="Times New Roman"/>
          <w:position w:val="-4"/>
          <w:sz w:val="31"/>
          <w:szCs w:val="21"/>
          <w:shd w:val="clear" w:color="auto" w:fill="FFFFFF"/>
        </w:rPr>
        <w:instrText>○</w:instrText>
      </w:r>
      <w:r w:rsidRPr="00E35DB7">
        <w:rPr>
          <w:rFonts w:ascii="Times New Roman" w:hAnsi="Times New Roman" w:cs="Times New Roman"/>
          <w:szCs w:val="21"/>
          <w:shd w:val="clear" w:color="auto" w:fill="FFFFFF"/>
        </w:rPr>
        <w:instrText>,1)</w:instrText>
      </w:r>
      <w:r w:rsidRPr="00E35DB7">
        <w:rPr>
          <w:rFonts w:ascii="Times New Roman" w:hAnsi="Times New Roman" w:cs="Times New Roman"/>
          <w:szCs w:val="21"/>
          <w:shd w:val="clear" w:color="auto" w:fill="FFFFFF"/>
        </w:rPr>
        <w:fldChar w:fldCharType="separate"/>
      </w:r>
      <w:r w:rsidRPr="00E35DB7">
        <w:rPr>
          <w:rFonts w:ascii="Times New Roman" w:hAnsi="Times New Roman" w:cs="Times New Roman"/>
          <w:szCs w:val="21"/>
          <w:shd w:val="clear" w:color="auto" w:fill="FFFFFF"/>
        </w:rPr>
        <w:fldChar w:fldCharType="end"/>
      </w:r>
      <w:r w:rsidRPr="00E35DB7">
        <w:rPr>
          <w:rFonts w:ascii="Times New Roman" w:hAnsi="Times New Roman" w:cs="Times New Roman"/>
          <w:szCs w:val="21"/>
          <w:shd w:val="clear" w:color="auto" w:fill="FFFFFF"/>
        </w:rPr>
        <w:t>千嶂：</w:t>
      </w:r>
      <w:r w:rsidRPr="00E35DB7">
        <w:rPr>
          <w:rFonts w:ascii="Times New Roman" w:hAnsi="Times New Roman" w:cs="Times New Roman"/>
          <w:szCs w:val="21"/>
          <w:shd w:val="clear" w:color="auto" w:fill="FFFFFF"/>
        </w:rPr>
        <w:t xml:space="preserve">__________             </w:t>
      </w:r>
      <w:r w:rsidRPr="00E35DB7">
        <w:rPr>
          <w:rFonts w:ascii="Times New Roman" w:hAnsi="Times New Roman" w:cs="Times New Roman"/>
          <w:szCs w:val="21"/>
          <w:shd w:val="clear" w:color="auto" w:fill="FFFFFF"/>
        </w:rPr>
        <w:fldChar w:fldCharType="begin"/>
      </w:r>
      <w:r w:rsidRPr="00E35DB7">
        <w:rPr>
          <w:rFonts w:ascii="Times New Roman" w:hAnsi="Times New Roman" w:cs="Times New Roman"/>
          <w:szCs w:val="21"/>
          <w:shd w:val="clear" w:color="auto" w:fill="FFFFFF"/>
        </w:rPr>
        <w:instrText xml:space="preserve"> EQ \o\ac(</w:instrText>
      </w:r>
      <w:r w:rsidRPr="00E35DB7">
        <w:rPr>
          <w:rFonts w:ascii="Times New Roman" w:hAnsi="Times New Roman" w:cs="Times New Roman"/>
          <w:position w:val="-4"/>
          <w:sz w:val="31"/>
          <w:szCs w:val="21"/>
          <w:shd w:val="clear" w:color="auto" w:fill="FFFFFF"/>
        </w:rPr>
        <w:instrText>○</w:instrText>
      </w:r>
      <w:r w:rsidRPr="00E35DB7">
        <w:rPr>
          <w:rFonts w:ascii="Times New Roman" w:hAnsi="Times New Roman" w:cs="Times New Roman"/>
          <w:szCs w:val="21"/>
          <w:shd w:val="clear" w:color="auto" w:fill="FFFFFF"/>
        </w:rPr>
        <w:instrText>,2)</w:instrText>
      </w:r>
      <w:r w:rsidRPr="00E35DB7">
        <w:rPr>
          <w:rFonts w:ascii="Times New Roman" w:hAnsi="Times New Roman" w:cs="Times New Roman"/>
          <w:szCs w:val="21"/>
          <w:shd w:val="clear" w:color="auto" w:fill="FFFFFF"/>
        </w:rPr>
        <w:fldChar w:fldCharType="separate"/>
      </w:r>
      <w:r w:rsidRPr="00E35DB7">
        <w:rPr>
          <w:rFonts w:ascii="Times New Roman" w:hAnsi="Times New Roman" w:cs="Times New Roman"/>
          <w:szCs w:val="21"/>
          <w:shd w:val="clear" w:color="auto" w:fill="FFFFFF"/>
        </w:rPr>
        <w:fldChar w:fldCharType="end"/>
      </w:r>
      <w:r w:rsidRPr="00E35DB7">
        <w:rPr>
          <w:rFonts w:ascii="Times New Roman" w:hAnsi="Times New Roman" w:cs="Times New Roman"/>
          <w:szCs w:val="21"/>
          <w:shd w:val="clear" w:color="auto" w:fill="FFFFFF"/>
        </w:rPr>
        <w:t>沙场：</w:t>
      </w:r>
      <w:r w:rsidRPr="00E35DB7">
        <w:rPr>
          <w:rFonts w:ascii="Times New Roman" w:hAnsi="Times New Roman" w:cs="Times New Roman"/>
          <w:szCs w:val="21"/>
          <w:shd w:val="clear" w:color="auto" w:fill="FFFFFF"/>
        </w:rPr>
        <w:t>__________</w:t>
      </w:r>
    </w:p>
    <w:p w:rsidR="007D68E8" w:rsidRPr="00E35DB7" w:rsidP="00CD59B8">
      <w:pPr>
        <w:snapToGrid w:val="0"/>
        <w:spacing w:line="288" w:lineRule="auto"/>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2</w:t>
      </w:r>
      <w:r w:rsidRPr="00E35DB7">
        <w:rPr>
          <w:rFonts w:ascii="Times New Roman" w:hAnsi="Times New Roman" w:cs="Times New Roman"/>
          <w:szCs w:val="21"/>
          <w:shd w:val="clear" w:color="auto" w:fill="FFFFFF"/>
        </w:rPr>
        <w:t>）对这两首词赏析有误的一项是（</w:t>
      </w:r>
      <w:r w:rsidRPr="00E35DB7">
        <w:rPr>
          <w:rFonts w:ascii="Times New Roman" w:hAnsi="Times New Roman" w:cs="Times New Roman"/>
          <w:szCs w:val="21"/>
          <w:shd w:val="clear" w:color="auto" w:fill="FFFFFF"/>
        </w:rPr>
        <w:t xml:space="preserve">    </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3</w:t>
      </w:r>
      <w:r w:rsidRPr="00E35DB7">
        <w:rPr>
          <w:rFonts w:ascii="Times New Roman" w:hAnsi="Times New Roman" w:cs="Times New Roman"/>
          <w:szCs w:val="21"/>
          <w:shd w:val="clear" w:color="auto" w:fill="FFFFFF"/>
        </w:rPr>
        <w:t>分）</w:t>
      </w:r>
    </w:p>
    <w:p w:rsidR="007D68E8" w:rsidRPr="00E35DB7" w:rsidP="00CD59B8">
      <w:pPr>
        <w:snapToGrid w:val="0"/>
        <w:spacing w:line="288" w:lineRule="auto"/>
        <w:ind w:firstLine="420" w:firstLineChars="200"/>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A</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《渔家傲</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秋思》中</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衡阳雁去</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是说</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大雁向衡阳飞去</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而不是</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大雁从衡阳飞走了</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，这是用拟人手法写人的感受，突出边塞的异常苦寒。</w:t>
      </w:r>
    </w:p>
    <w:p w:rsidR="007D68E8" w:rsidRPr="00E35DB7" w:rsidP="00CD59B8">
      <w:pPr>
        <w:snapToGrid w:val="0"/>
        <w:spacing w:line="288" w:lineRule="auto"/>
        <w:ind w:firstLine="420" w:firstLineChars="200"/>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B</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《破阵子</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为陈同甫赋壮词以寄之》上阙中</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沙场秋点兵</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一句写阅兵场景，</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秋</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字渲染了肃杀的气氛。</w:t>
      </w:r>
    </w:p>
    <w:p w:rsidR="007D68E8" w:rsidRPr="00E35DB7" w:rsidP="00CD59B8">
      <w:pPr>
        <w:snapToGrid w:val="0"/>
        <w:spacing w:line="288" w:lineRule="auto"/>
        <w:ind w:firstLine="420" w:firstLineChars="200"/>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C</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《破阵子</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为陈同甫赋壮词以寄之》中</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可怜</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两字凸显词中人物的情感变化，从前九句的壮怀激烈陡然变为末句的黯然伤神，表达了作者壮志难酬、报国无门的沉痛和悲愤。</w:t>
      </w:r>
    </w:p>
    <w:p w:rsidR="007D68E8" w:rsidRPr="00E35DB7" w:rsidP="00CD59B8">
      <w:pPr>
        <w:snapToGrid w:val="0"/>
        <w:spacing w:line="288" w:lineRule="auto"/>
        <w:ind w:firstLine="420" w:firstLineChars="200"/>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D</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《渔家傲</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秋思》中</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长烟落日孤城闭</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一句中的</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闭</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字表现了当时前线战事吃紧，说明守边将士对侵略者的恐惧。</w:t>
      </w:r>
    </w:p>
    <w:p w:rsidR="007D68E8" w:rsidRPr="00E35DB7" w:rsidP="00CD59B8">
      <w:pPr>
        <w:snapToGrid w:val="0"/>
        <w:spacing w:line="288" w:lineRule="auto"/>
        <w:ind w:firstLine="420" w:firstLineChars="200"/>
        <w:rPr>
          <w:rFonts w:ascii="Times New Roman" w:hAnsi="Times New Roman" w:cs="Times New Roman"/>
          <w:szCs w:val="21"/>
          <w:shd w:val="clear" w:color="auto" w:fill="FFFFFF"/>
        </w:rPr>
      </w:pPr>
    </w:p>
    <w:p w:rsidR="007D68E8" w:rsidRPr="00E35DB7" w:rsidP="00CD59B8">
      <w:pPr>
        <w:snapToGrid w:val="0"/>
        <w:spacing w:line="288" w:lineRule="auto"/>
        <w:rPr>
          <w:rFonts w:ascii="Times New Roman" w:hAnsi="Times New Roman" w:cs="Times New Roman"/>
          <w:b/>
          <w:bCs/>
          <w:szCs w:val="21"/>
          <w:shd w:val="clear" w:color="auto" w:fill="FFFFFF"/>
        </w:rPr>
      </w:pPr>
      <w:r w:rsidRPr="00E35DB7">
        <w:rPr>
          <w:rFonts w:ascii="Times New Roman" w:hAnsi="Times New Roman" w:cs="Times New Roman"/>
          <w:b/>
          <w:bCs/>
          <w:szCs w:val="21"/>
          <w:shd w:val="clear" w:color="auto" w:fill="FFFFFF"/>
        </w:rPr>
        <w:t>四、（</w:t>
      </w:r>
      <w:r w:rsidRPr="00E35DB7">
        <w:rPr>
          <w:rFonts w:ascii="Times New Roman" w:hAnsi="Times New Roman" w:cs="Times New Roman"/>
          <w:b/>
          <w:bCs/>
          <w:szCs w:val="21"/>
          <w:shd w:val="clear" w:color="auto" w:fill="FFFFFF"/>
        </w:rPr>
        <w:t>10</w:t>
      </w:r>
      <w:r w:rsidRPr="00E35DB7">
        <w:rPr>
          <w:rFonts w:ascii="Times New Roman" w:hAnsi="Times New Roman" w:cs="Times New Roman"/>
          <w:b/>
          <w:bCs/>
          <w:szCs w:val="21"/>
          <w:shd w:val="clear" w:color="auto" w:fill="FFFFFF"/>
        </w:rPr>
        <w:t>小题，</w:t>
      </w:r>
      <w:r w:rsidRPr="00E35DB7">
        <w:rPr>
          <w:rFonts w:ascii="Times New Roman" w:hAnsi="Times New Roman" w:cs="Times New Roman"/>
          <w:b/>
          <w:bCs/>
          <w:szCs w:val="21"/>
          <w:shd w:val="clear" w:color="auto" w:fill="FFFFFF"/>
        </w:rPr>
        <w:t>40</w:t>
      </w:r>
      <w:r w:rsidRPr="00E35DB7">
        <w:rPr>
          <w:rFonts w:ascii="Times New Roman" w:hAnsi="Times New Roman" w:cs="Times New Roman"/>
          <w:b/>
          <w:bCs/>
          <w:szCs w:val="21"/>
          <w:shd w:val="clear" w:color="auto" w:fill="FFFFFF"/>
        </w:rPr>
        <w:t>分）</w:t>
      </w:r>
    </w:p>
    <w:p w:rsidR="007D68E8" w:rsidRPr="00E35DB7" w:rsidP="00CD59B8">
      <w:pPr>
        <w:snapToGrid w:val="0"/>
        <w:spacing w:line="288" w:lineRule="auto"/>
        <w:rPr>
          <w:rFonts w:ascii="Times New Roman" w:hAnsi="Times New Roman" w:cs="Times New Roman"/>
          <w:b/>
          <w:bCs/>
          <w:szCs w:val="21"/>
          <w:shd w:val="clear" w:color="auto" w:fill="FFFFFF"/>
        </w:rPr>
      </w:pPr>
      <w:r w:rsidRPr="00E35DB7">
        <w:rPr>
          <w:rFonts w:ascii="Times New Roman" w:hAnsi="Times New Roman" w:cs="Times New Roman"/>
          <w:b/>
          <w:bCs/>
          <w:szCs w:val="21"/>
          <w:shd w:val="clear" w:color="auto" w:fill="FFFFFF"/>
        </w:rPr>
        <w:t>（一）阅读下面文字，完成</w:t>
      </w:r>
      <w:r w:rsidRPr="00E35DB7">
        <w:rPr>
          <w:rFonts w:ascii="Times New Roman" w:hAnsi="Times New Roman" w:cs="Times New Roman"/>
          <w:b/>
          <w:bCs/>
          <w:szCs w:val="21"/>
          <w:shd w:val="clear" w:color="auto" w:fill="FFFFFF"/>
        </w:rPr>
        <w:t>13~17</w:t>
      </w:r>
      <w:r w:rsidRPr="00E35DB7">
        <w:rPr>
          <w:rFonts w:ascii="Times New Roman" w:hAnsi="Times New Roman" w:cs="Times New Roman"/>
          <w:b/>
          <w:bCs/>
          <w:szCs w:val="21"/>
          <w:shd w:val="clear" w:color="auto" w:fill="FFFFFF"/>
        </w:rPr>
        <w:t>题。（</w:t>
      </w:r>
      <w:r w:rsidRPr="00E35DB7">
        <w:rPr>
          <w:rFonts w:ascii="Times New Roman" w:hAnsi="Times New Roman" w:cs="Times New Roman"/>
          <w:b/>
          <w:bCs/>
          <w:szCs w:val="21"/>
          <w:shd w:val="clear" w:color="auto" w:fill="FFFFFF"/>
        </w:rPr>
        <w:t>18</w:t>
      </w:r>
      <w:r w:rsidRPr="00E35DB7">
        <w:rPr>
          <w:rFonts w:ascii="Times New Roman" w:hAnsi="Times New Roman" w:cs="Times New Roman"/>
          <w:b/>
          <w:bCs/>
          <w:szCs w:val="21"/>
          <w:shd w:val="clear" w:color="auto" w:fill="FFFFFF"/>
        </w:rPr>
        <w:t>分）</w:t>
      </w:r>
    </w:p>
    <w:p w:rsidR="007D68E8" w:rsidRPr="00BB015E" w:rsidP="00CD59B8">
      <w:pPr>
        <w:snapToGrid w:val="0"/>
        <w:spacing w:line="288" w:lineRule="auto"/>
        <w:jc w:val="center"/>
        <w:rPr>
          <w:rFonts w:ascii="宋体" w:eastAsia="宋体" w:hAnsi="宋体" w:cs="Times New Roman"/>
          <w:bCs/>
          <w:szCs w:val="21"/>
          <w:shd w:val="clear" w:color="auto" w:fill="FFFFFF"/>
        </w:rPr>
      </w:pPr>
      <w:r w:rsidRPr="00BB015E">
        <w:rPr>
          <w:rFonts w:ascii="宋体" w:eastAsia="宋体" w:hAnsi="宋体" w:cs="Times New Roman"/>
          <w:bCs/>
          <w:szCs w:val="21"/>
          <w:shd w:val="clear" w:color="auto" w:fill="FFFFFF"/>
        </w:rPr>
        <w:t>当手机成为我们共同的敌人</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社会学家、心理学家雪莉</w:t>
      </w:r>
      <w:r w:rsidRPr="00E35DB7">
        <w:rPr>
          <w:rFonts w:ascii="Times New Roman" w:eastAsia="楷体" w:hAnsi="Times New Roman" w:cs="Times New Roman"/>
          <w:szCs w:val="21"/>
          <w:shd w:val="clear" w:color="auto" w:fill="FFFFFF"/>
        </w:rPr>
        <w:t>·</w:t>
      </w:r>
      <w:r w:rsidRPr="00E35DB7">
        <w:rPr>
          <w:rFonts w:ascii="Times New Roman" w:eastAsia="楷体" w:hAnsi="Times New Roman" w:cs="Times New Roman"/>
          <w:szCs w:val="21"/>
          <w:shd w:val="clear" w:color="auto" w:fill="FFFFFF"/>
        </w:rPr>
        <w:t>特克勒多年来她一直在警告我们，手机等电子产品将对社会生活产生负面的影响。</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特克勒发现，在表面波澜不惊的生活下，潜藏着一股</w:t>
      </w:r>
      <w:r w:rsidRPr="00E35DB7">
        <w:rPr>
          <w:rFonts w:ascii="Times New Roman" w:eastAsia="楷体" w:hAnsi="Times New Roman" w:cs="Times New Roman"/>
          <w:b/>
          <w:bCs/>
          <w:szCs w:val="21"/>
          <w:shd w:val="clear" w:color="auto" w:fill="FFFFFF"/>
          <w:em w:val="dot"/>
        </w:rPr>
        <w:t>巨大的暗流</w:t>
      </w:r>
      <w:r w:rsidRPr="00E35DB7">
        <w:rPr>
          <w:rFonts w:ascii="Times New Roman" w:eastAsia="楷体" w:hAnsi="Times New Roman" w:cs="Times New Roman"/>
          <w:szCs w:val="21"/>
          <w:shd w:val="clear" w:color="auto" w:fill="FFFFFF"/>
        </w:rPr>
        <w:t>，它将人们之间的距离拉远了，哪怕表面上恰恰相反。对于青少年一边编写短信息，一边和谈话对象保持眼神交流的新技能，特</w:t>
      </w:r>
      <w:r w:rsidRPr="00E35DB7">
        <w:rPr>
          <w:rFonts w:ascii="Times New Roman" w:eastAsia="楷体" w:hAnsi="Times New Roman" w:cs="Times New Roman"/>
          <w:szCs w:val="21"/>
          <w:shd w:val="clear" w:color="auto" w:fill="FFFFFF"/>
        </w:rPr>
        <w:t>克勒持批判</w:t>
      </w:r>
      <w:r w:rsidRPr="00E35DB7">
        <w:rPr>
          <w:rFonts w:ascii="Times New Roman" w:eastAsia="楷体" w:hAnsi="Times New Roman" w:cs="Times New Roman"/>
          <w:szCs w:val="21"/>
          <w:shd w:val="clear" w:color="auto" w:fill="FFFFFF"/>
        </w:rPr>
        <w:t>态度，因为这是在假装专注和关心。她担心年青的一代会越来越冷漠，因为孩子们见面更少，发短信更频繁，他们不知道如何理解他人，以及对他人的举止和表情做出恰当的反应。特克勒表示，面对面的对话是人类最富有人性的沟通途径。在谈话中，我们展现自己，认识其他人，学会如何被理解，学习接受和拒绝。而总盯着大大小小的屏幕，对获得这样的经验毫无益处。</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在线聊天提供了一种不成熟的联系方式。特克勒表示：短信息服务如此流行，是因为它为沟通构建了一种新的可能，让人与人之间可以不用真正亲近地交流</w:t>
      </w:r>
      <w:r w:rsidRPr="00E35DB7">
        <w:rPr>
          <w:rFonts w:ascii="Times New Roman" w:eastAsia="楷体" w:hAnsi="Times New Roman" w:cs="Times New Roman"/>
          <w:szCs w:val="21"/>
          <w:shd w:val="clear" w:color="auto" w:fill="FFFFFF"/>
        </w:rPr>
        <w:t>——</w:t>
      </w:r>
      <w:r w:rsidRPr="00E35DB7">
        <w:rPr>
          <w:rFonts w:ascii="Times New Roman" w:eastAsia="楷体" w:hAnsi="Times New Roman" w:cs="Times New Roman"/>
          <w:szCs w:val="21"/>
          <w:shd w:val="clear" w:color="auto" w:fill="FFFFFF"/>
        </w:rPr>
        <w:t>不管是空间上的还是情感上的。人们之间的距离总是足够远，可以避免受伤</w:t>
      </w:r>
      <w:r w:rsidRPr="00E35DB7">
        <w:rPr>
          <w:rFonts w:ascii="Times New Roman" w:eastAsia="楷体" w:hAnsi="Times New Roman" w:cs="Times New Roman"/>
          <w:szCs w:val="21"/>
          <w:shd w:val="clear" w:color="auto" w:fill="FFFFFF"/>
        </w:rPr>
        <w:t>;</w:t>
      </w:r>
      <w:r w:rsidRPr="00E35DB7">
        <w:rPr>
          <w:rFonts w:ascii="Times New Roman" w:eastAsia="楷体" w:hAnsi="Times New Roman" w:cs="Times New Roman"/>
          <w:szCs w:val="21"/>
          <w:shd w:val="clear" w:color="auto" w:fill="FFFFFF"/>
        </w:rPr>
        <w:t>也足够近，可以有保持联系的感觉。</w:t>
      </w:r>
    </w:p>
    <w:p w:rsidR="007D68E8" w:rsidRPr="00D31C1A" w:rsidP="00CD59B8">
      <w:pPr>
        <w:snapToGrid w:val="0"/>
        <w:spacing w:line="288" w:lineRule="auto"/>
        <w:jc w:val="center"/>
        <w:rPr>
          <w:rFonts w:ascii="宋体" w:eastAsia="宋体" w:hAnsi="宋体" w:cs="Times New Roman"/>
          <w:bCs/>
          <w:szCs w:val="21"/>
          <w:shd w:val="clear" w:color="auto" w:fill="FFFFFF"/>
        </w:rPr>
      </w:pPr>
      <w:r w:rsidRPr="00D31C1A">
        <w:rPr>
          <w:rFonts w:ascii="宋体" w:eastAsia="宋体" w:hAnsi="宋体" w:cs="Times New Roman"/>
          <w:bCs/>
          <w:szCs w:val="21"/>
          <w:shd w:val="clear" w:color="auto" w:fill="FFFFFF"/>
        </w:rPr>
        <w:t>手机依赖症</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电子产品的诱惑可能很快就会占据优势，但这并不意味着青少年感觉不到自己失去了控制权，或是被推送信息和不耐烦的朋友们所烦扰。一个</w:t>
      </w:r>
      <w:r w:rsidRPr="00E35DB7">
        <w:rPr>
          <w:rFonts w:ascii="Times New Roman" w:eastAsia="楷体" w:hAnsi="Times New Roman" w:cs="Times New Roman"/>
          <w:szCs w:val="21"/>
          <w:shd w:val="clear" w:color="auto" w:fill="FFFFFF"/>
        </w:rPr>
        <w:t>16</w:t>
      </w:r>
      <w:r w:rsidRPr="00E35DB7">
        <w:rPr>
          <w:rFonts w:ascii="Times New Roman" w:eastAsia="楷体" w:hAnsi="Times New Roman" w:cs="Times New Roman"/>
          <w:szCs w:val="21"/>
          <w:shd w:val="clear" w:color="auto" w:fill="FFFFFF"/>
        </w:rPr>
        <w:t>岁的德国姑娘这样描述她的感觉：</w:t>
      </w:r>
      <w:r w:rsidRPr="00E35DB7">
        <w:rPr>
          <w:rFonts w:ascii="Times New Roman" w:eastAsia="楷体" w:hAnsi="Times New Roman" w:cs="Times New Roman"/>
          <w:szCs w:val="21"/>
          <w:shd w:val="clear" w:color="auto" w:fill="FFFFFF"/>
        </w:rPr>
        <w:t>“</w:t>
      </w:r>
      <w:r w:rsidRPr="00E35DB7">
        <w:rPr>
          <w:rFonts w:ascii="Times New Roman" w:eastAsia="楷体" w:hAnsi="Times New Roman" w:cs="Times New Roman"/>
          <w:szCs w:val="21"/>
          <w:shd w:val="clear" w:color="auto" w:fill="FFFFFF"/>
        </w:rPr>
        <w:t>真正让我烦心的，是必须马上回复信息的压力。其他人可以看到你在线，如果你没有立即回复，几分钟后就会有人问你：</w:t>
      </w:r>
      <w:r w:rsidRPr="00E35DB7">
        <w:rPr>
          <w:rFonts w:ascii="Times New Roman" w:eastAsia="楷体" w:hAnsi="Times New Roman" w:cs="Times New Roman"/>
          <w:szCs w:val="21"/>
          <w:shd w:val="clear" w:color="auto" w:fill="FFFFFF"/>
        </w:rPr>
        <w:t>‘</w:t>
      </w:r>
      <w:r w:rsidRPr="00E35DB7">
        <w:rPr>
          <w:rFonts w:ascii="Times New Roman" w:eastAsia="楷体" w:hAnsi="Times New Roman" w:cs="Times New Roman"/>
          <w:szCs w:val="21"/>
          <w:shd w:val="clear" w:color="auto" w:fill="FFFFFF"/>
        </w:rPr>
        <w:t>你生我的气了吗？怎么不回复我？</w:t>
      </w:r>
      <w:r w:rsidRPr="00E35DB7">
        <w:rPr>
          <w:rFonts w:ascii="Times New Roman" w:eastAsia="楷体" w:hAnsi="Times New Roman" w:cs="Times New Roman"/>
          <w:szCs w:val="21"/>
          <w:shd w:val="clear" w:color="auto" w:fill="FFFFFF"/>
        </w:rPr>
        <w:t>’”</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研究智能手机用户在应用软件上行为方式的德国信息专家亚历山大</w:t>
      </w:r>
      <w:r w:rsidRPr="00E35DB7">
        <w:rPr>
          <w:rFonts w:ascii="Times New Roman" w:eastAsia="楷体" w:hAnsi="Times New Roman" w:cs="Times New Roman"/>
          <w:szCs w:val="21"/>
          <w:shd w:val="clear" w:color="auto" w:fill="FFFFFF"/>
        </w:rPr>
        <w:t>·</w:t>
      </w:r>
      <w:r w:rsidRPr="00E35DB7">
        <w:rPr>
          <w:rFonts w:ascii="Times New Roman" w:eastAsia="楷体" w:hAnsi="Times New Roman" w:cs="Times New Roman"/>
          <w:szCs w:val="21"/>
          <w:shd w:val="clear" w:color="auto" w:fill="FFFFFF"/>
        </w:rPr>
        <w:t>马克维茨称之为</w:t>
      </w:r>
      <w:r w:rsidRPr="00E35DB7">
        <w:rPr>
          <w:rFonts w:ascii="Times New Roman" w:eastAsia="楷体" w:hAnsi="Times New Roman" w:cs="Times New Roman"/>
          <w:szCs w:val="21"/>
          <w:shd w:val="clear" w:color="auto" w:fill="FFFFFF"/>
        </w:rPr>
        <w:t>“</w:t>
      </w:r>
      <w:r w:rsidRPr="00E35DB7">
        <w:rPr>
          <w:rFonts w:ascii="Times New Roman" w:eastAsia="楷体" w:hAnsi="Times New Roman" w:cs="Times New Roman"/>
          <w:szCs w:val="21"/>
          <w:shd w:val="clear" w:color="auto" w:fill="FFFFFF"/>
        </w:rPr>
        <w:t>数字时代的集体崩溃</w:t>
      </w:r>
      <w:r w:rsidRPr="00E35DB7">
        <w:rPr>
          <w:rFonts w:ascii="Times New Roman" w:eastAsia="楷体" w:hAnsi="Times New Roman" w:cs="Times New Roman"/>
          <w:szCs w:val="21"/>
          <w:shd w:val="clear" w:color="auto" w:fill="FFFFFF"/>
        </w:rPr>
        <w:t>”</w:t>
      </w:r>
      <w:r w:rsidRPr="00E35DB7">
        <w:rPr>
          <w:rFonts w:ascii="Times New Roman" w:eastAsia="楷体" w:hAnsi="Times New Roman" w:cs="Times New Roman"/>
          <w:szCs w:val="21"/>
          <w:shd w:val="clear" w:color="auto" w:fill="FFFFFF"/>
        </w:rPr>
        <w:t>。马克维茨相信，持续被外界信息打断思路会损害我们的大脑，影响我们的思考能力和专注力。很多手机应用软件利用神经活动的规律，促进幸福激素多巴胺的释放，让我们一再拿起手机。马克维茨说，大多数人已经适应了这种有损健康的生活方式，严重依赖手机，甚至出现了行为障碍。</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而来自乌尔</w:t>
      </w:r>
      <w:r w:rsidRPr="00E35DB7">
        <w:rPr>
          <w:rFonts w:ascii="Times New Roman" w:eastAsia="楷体" w:hAnsi="Times New Roman" w:cs="Times New Roman"/>
          <w:szCs w:val="21"/>
          <w:shd w:val="clear" w:color="auto" w:fill="FFFFFF"/>
        </w:rPr>
        <w:t>姆</w:t>
      </w:r>
      <w:r w:rsidRPr="00E35DB7">
        <w:rPr>
          <w:rFonts w:ascii="Times New Roman" w:eastAsia="楷体" w:hAnsi="Times New Roman" w:cs="Times New Roman"/>
          <w:szCs w:val="21"/>
          <w:shd w:val="clear" w:color="auto" w:fill="FFFFFF"/>
        </w:rPr>
        <w:t>的脑研究学者、成功的作家曼弗雷德</w:t>
      </w:r>
      <w:r w:rsidRPr="00E35DB7">
        <w:rPr>
          <w:rFonts w:ascii="Times New Roman" w:eastAsia="楷体" w:hAnsi="Times New Roman" w:cs="Times New Roman"/>
          <w:szCs w:val="21"/>
          <w:shd w:val="clear" w:color="auto" w:fill="FFFFFF"/>
        </w:rPr>
        <w:t>·</w:t>
      </w:r>
      <w:r w:rsidRPr="00E35DB7">
        <w:rPr>
          <w:rFonts w:ascii="Times New Roman" w:eastAsia="楷体" w:hAnsi="Times New Roman" w:cs="Times New Roman"/>
          <w:szCs w:val="21"/>
          <w:shd w:val="clear" w:color="auto" w:fill="FFFFFF"/>
        </w:rPr>
        <w:t>施皮策尔对此发表了最尖锐的观点。他认为电脑和手机让人愚蠢，现代人正走在</w:t>
      </w:r>
      <w:r w:rsidRPr="00E35DB7">
        <w:rPr>
          <w:rFonts w:ascii="Times New Roman" w:eastAsia="楷体" w:hAnsi="Times New Roman" w:cs="Times New Roman"/>
          <w:szCs w:val="21"/>
          <w:shd w:val="clear" w:color="auto" w:fill="FFFFFF"/>
        </w:rPr>
        <w:t>“</w:t>
      </w:r>
      <w:r w:rsidRPr="00E35DB7">
        <w:rPr>
          <w:rFonts w:ascii="Times New Roman" w:eastAsia="楷体" w:hAnsi="Times New Roman" w:cs="Times New Roman"/>
          <w:szCs w:val="21"/>
          <w:shd w:val="clear" w:color="auto" w:fill="FFFFFF"/>
        </w:rPr>
        <w:t>数字化痴呆症</w:t>
      </w:r>
      <w:r w:rsidRPr="00E35DB7">
        <w:rPr>
          <w:rFonts w:ascii="Times New Roman" w:eastAsia="楷体" w:hAnsi="Times New Roman" w:cs="Times New Roman"/>
          <w:szCs w:val="21"/>
          <w:shd w:val="clear" w:color="auto" w:fill="FFFFFF"/>
        </w:rPr>
        <w:t>”</w:t>
      </w:r>
      <w:r w:rsidRPr="00E35DB7">
        <w:rPr>
          <w:rFonts w:ascii="Times New Roman" w:eastAsia="楷体" w:hAnsi="Times New Roman" w:cs="Times New Roman"/>
          <w:szCs w:val="21"/>
          <w:shd w:val="clear" w:color="auto" w:fill="FFFFFF"/>
        </w:rPr>
        <w:t>的道路上。</w:t>
      </w:r>
    </w:p>
    <w:p w:rsidR="007D68E8" w:rsidRPr="00D31C1A" w:rsidP="00CD59B8">
      <w:pPr>
        <w:snapToGrid w:val="0"/>
        <w:spacing w:line="288" w:lineRule="auto"/>
        <w:jc w:val="center"/>
        <w:rPr>
          <w:rFonts w:ascii="宋体" w:eastAsia="宋体" w:hAnsi="宋体" w:cs="Times New Roman"/>
          <w:bCs/>
          <w:szCs w:val="21"/>
          <w:shd w:val="clear" w:color="auto" w:fill="FFFFFF"/>
        </w:rPr>
      </w:pPr>
      <w:r w:rsidRPr="00D31C1A">
        <w:rPr>
          <w:rFonts w:ascii="宋体" w:eastAsia="宋体" w:hAnsi="宋体" w:cs="Times New Roman"/>
          <w:bCs/>
          <w:szCs w:val="21"/>
          <w:shd w:val="clear" w:color="auto" w:fill="FFFFFF"/>
        </w:rPr>
        <w:t>你会怎么做？</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对于如何对待电子产品，</w:t>
      </w:r>
      <w:r w:rsidRPr="00E35DB7">
        <w:rPr>
          <w:rFonts w:ascii="Times New Roman" w:eastAsia="楷体" w:hAnsi="Times New Roman" w:cs="Times New Roman"/>
          <w:szCs w:val="21"/>
          <w:shd w:val="clear" w:color="auto" w:fill="FFFFFF"/>
        </w:rPr>
        <w:t>86</w:t>
      </w:r>
      <w:r w:rsidRPr="00E35DB7">
        <w:rPr>
          <w:rFonts w:ascii="Times New Roman" w:eastAsia="楷体" w:hAnsi="Times New Roman" w:cs="Times New Roman"/>
          <w:szCs w:val="21"/>
          <w:shd w:val="clear" w:color="auto" w:fill="FFFFFF"/>
        </w:rPr>
        <w:t>岁的著名心理学家瓦尔特</w:t>
      </w:r>
      <w:r w:rsidRPr="00E35DB7">
        <w:rPr>
          <w:rFonts w:ascii="Times New Roman" w:eastAsia="楷体" w:hAnsi="Times New Roman" w:cs="Times New Roman"/>
          <w:szCs w:val="21"/>
          <w:shd w:val="clear" w:color="auto" w:fill="FFFFFF"/>
        </w:rPr>
        <w:t>·</w:t>
      </w:r>
      <w:r w:rsidRPr="00E35DB7">
        <w:rPr>
          <w:rFonts w:ascii="Times New Roman" w:eastAsia="楷体" w:hAnsi="Times New Roman" w:cs="Times New Roman"/>
          <w:szCs w:val="21"/>
          <w:shd w:val="clear" w:color="auto" w:fill="FFFFFF"/>
        </w:rPr>
        <w:t>米歇尔给出了一个答案。</w:t>
      </w:r>
      <w:r w:rsidRPr="00E35DB7">
        <w:rPr>
          <w:rFonts w:ascii="Times New Roman" w:eastAsia="楷体" w:hAnsi="Times New Roman" w:cs="Times New Roman"/>
          <w:szCs w:val="21"/>
          <w:shd w:val="clear" w:color="auto" w:fill="FFFFFF"/>
        </w:rPr>
        <w:t>40</w:t>
      </w:r>
      <w:r w:rsidRPr="00E35DB7">
        <w:rPr>
          <w:rFonts w:ascii="Times New Roman" w:eastAsia="楷体" w:hAnsi="Times New Roman" w:cs="Times New Roman"/>
          <w:szCs w:val="21"/>
          <w:shd w:val="clear" w:color="auto" w:fill="FFFFFF"/>
        </w:rPr>
        <w:t>多年前，他做了那个著名的</w:t>
      </w:r>
      <w:r w:rsidRPr="00E35DB7">
        <w:rPr>
          <w:rFonts w:ascii="Times New Roman" w:eastAsia="楷体" w:hAnsi="Times New Roman" w:cs="Times New Roman"/>
          <w:szCs w:val="21"/>
          <w:shd w:val="clear" w:color="auto" w:fill="FFFFFF"/>
        </w:rPr>
        <w:t>“</w:t>
      </w:r>
      <w:r w:rsidRPr="00E35DB7">
        <w:rPr>
          <w:rFonts w:ascii="Times New Roman" w:eastAsia="楷体" w:hAnsi="Times New Roman" w:cs="Times New Roman"/>
          <w:szCs w:val="21"/>
          <w:shd w:val="clear" w:color="auto" w:fill="FFFFFF"/>
        </w:rPr>
        <w:t>棉花糖实验</w:t>
      </w:r>
      <w:r w:rsidRPr="00E35DB7">
        <w:rPr>
          <w:rFonts w:ascii="Times New Roman" w:eastAsia="楷体" w:hAnsi="Times New Roman" w:cs="Times New Roman"/>
          <w:szCs w:val="21"/>
          <w:shd w:val="clear" w:color="auto" w:fill="FFFFFF"/>
        </w:rPr>
        <w:t>”</w:t>
      </w:r>
      <w:r w:rsidRPr="00E35DB7">
        <w:rPr>
          <w:rFonts w:ascii="Times New Roman" w:eastAsia="楷体" w:hAnsi="Times New Roman" w:cs="Times New Roman"/>
          <w:szCs w:val="21"/>
          <w:shd w:val="clear" w:color="auto" w:fill="FFFFFF"/>
        </w:rPr>
        <w:t>，实验大体过程是：一个学龄前儿童坐在棉花糖等甜品前，一个成人告诉他，你可以马上吃掉棉花糖，也可以等我再次来到房间时再吃，这样我会再给你一个。结果是，约</w:t>
      </w:r>
      <w:r w:rsidRPr="00E35DB7">
        <w:rPr>
          <w:rFonts w:ascii="Times New Roman" w:eastAsia="楷体" w:hAnsi="Times New Roman" w:cs="Times New Roman"/>
          <w:szCs w:val="21"/>
          <w:shd w:val="clear" w:color="auto" w:fill="FFFFFF"/>
        </w:rPr>
        <w:t>1/3</w:t>
      </w:r>
      <w:r w:rsidRPr="00E35DB7">
        <w:rPr>
          <w:rFonts w:ascii="Times New Roman" w:eastAsia="楷体" w:hAnsi="Times New Roman" w:cs="Times New Roman"/>
          <w:szCs w:val="21"/>
          <w:shd w:val="clear" w:color="auto" w:fill="FFFFFF"/>
        </w:rPr>
        <w:t>的孩子马上吃掉了棉花糖，</w:t>
      </w:r>
      <w:r w:rsidRPr="00E35DB7">
        <w:rPr>
          <w:rFonts w:ascii="Times New Roman" w:eastAsia="楷体" w:hAnsi="Times New Roman" w:cs="Times New Roman"/>
          <w:szCs w:val="21"/>
          <w:shd w:val="clear" w:color="auto" w:fill="FFFFFF"/>
        </w:rPr>
        <w:t>1/3</w:t>
      </w:r>
      <w:r w:rsidRPr="00E35DB7">
        <w:rPr>
          <w:rFonts w:ascii="Times New Roman" w:eastAsia="楷体" w:hAnsi="Times New Roman" w:cs="Times New Roman"/>
          <w:szCs w:val="21"/>
          <w:shd w:val="clear" w:color="auto" w:fill="FFFFFF"/>
        </w:rPr>
        <w:t>先是克制自己，但最终没忍住，还有</w:t>
      </w:r>
      <w:r w:rsidRPr="00E35DB7">
        <w:rPr>
          <w:rFonts w:ascii="Times New Roman" w:eastAsia="楷体" w:hAnsi="Times New Roman" w:cs="Times New Roman"/>
          <w:szCs w:val="21"/>
          <w:shd w:val="clear" w:color="auto" w:fill="FFFFFF"/>
        </w:rPr>
        <w:t>1/3</w:t>
      </w:r>
      <w:r w:rsidRPr="00E35DB7">
        <w:rPr>
          <w:rFonts w:ascii="Times New Roman" w:eastAsia="楷体" w:hAnsi="Times New Roman" w:cs="Times New Roman"/>
          <w:szCs w:val="21"/>
          <w:shd w:val="clear" w:color="auto" w:fill="FFFFFF"/>
        </w:rPr>
        <w:t>则做到了耐心等待。</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在接下来十几年里，米歇尔一直在观察这些孩子中的一部分。他确信，那些能够克制自己的人，总体而言在学校成绩更好，身材更加苗条，过着更好的生活。</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控制冲动是人生成功的基本条件，能让胖者变瘦，在多年后仍然维持婚姻的完整，学业、事业都更加成功。</w:t>
      </w:r>
      <w:r w:rsidRPr="00E35DB7">
        <w:rPr>
          <w:rFonts w:ascii="Times New Roman" w:eastAsia="楷体" w:hAnsi="Times New Roman" w:cs="Times New Roman"/>
          <w:szCs w:val="21"/>
          <w:shd w:val="clear" w:color="auto" w:fill="FFFFFF"/>
        </w:rPr>
        <w:t>冲动控制</w:t>
      </w:r>
      <w:r w:rsidRPr="00E35DB7">
        <w:rPr>
          <w:rFonts w:ascii="Times New Roman" w:eastAsia="楷体" w:hAnsi="Times New Roman" w:cs="Times New Roman"/>
          <w:szCs w:val="21"/>
          <w:shd w:val="clear" w:color="auto" w:fill="FFFFFF"/>
        </w:rPr>
        <w:t>是完整人格的重要组成部分，必须如走路、说话一样习得。而教会孩子自我控制、遵守纪律、坚持等品质，是父母的首要任务。</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那么，我们应该怎么做？我们应该控制自己使用手机的时间，增加与其他人相处和交流的时间。知道如何掌控自我的人，才能赢回遗失的自由和独立。</w:t>
      </w:r>
    </w:p>
    <w:p w:rsidR="007D68E8" w:rsidRPr="00D31C1A" w:rsidP="00D31C1A">
      <w:pPr>
        <w:snapToGrid w:val="0"/>
        <w:spacing w:line="288" w:lineRule="auto"/>
        <w:jc w:val="right"/>
        <w:rPr>
          <w:rFonts w:ascii="宋体" w:eastAsia="宋体" w:hAnsi="宋体" w:cs="Times New Roman"/>
          <w:bCs/>
          <w:szCs w:val="21"/>
          <w:shd w:val="clear" w:color="auto" w:fill="FFFFFF"/>
        </w:rPr>
      </w:pPr>
      <w:r w:rsidRPr="00D31C1A">
        <w:rPr>
          <w:rFonts w:ascii="宋体" w:eastAsia="宋体" w:hAnsi="宋体" w:cs="Times New Roman"/>
          <w:bCs/>
          <w:szCs w:val="21"/>
          <w:shd w:val="clear" w:color="auto" w:fill="FFFFFF"/>
        </w:rPr>
        <w:t>（节选自《读者》2017年第4期，有删改）</w:t>
      </w:r>
    </w:p>
    <w:p w:rsidR="007D68E8" w:rsidRPr="00E35DB7" w:rsidP="00CD59B8">
      <w:pPr>
        <w:snapToGrid w:val="0"/>
        <w:spacing w:line="288" w:lineRule="auto"/>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链接</w:t>
      </w:r>
      <w:r w:rsidRPr="00E35DB7">
        <w:rPr>
          <w:rFonts w:ascii="Times New Roman" w:eastAsia="楷体" w:hAnsi="Times New Roman" w:cs="Times New Roman"/>
          <w:szCs w:val="21"/>
          <w:shd w:val="clear" w:color="auto" w:fill="FFFFFF"/>
        </w:rPr>
        <w:t>一</w:t>
      </w:r>
      <w:r w:rsidRPr="00E35DB7">
        <w:rPr>
          <w:rFonts w:ascii="Times New Roman" w:eastAsia="楷体" w:hAnsi="Times New Roman" w:cs="Times New Roman"/>
          <w:szCs w:val="21"/>
          <w:shd w:val="clear" w:color="auto" w:fill="FFFFFF"/>
        </w:rPr>
        <w:t>：</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有关机构对大学生</w:t>
      </w:r>
      <w:r w:rsidRPr="00E35DB7">
        <w:rPr>
          <w:rFonts w:ascii="Times New Roman" w:eastAsia="楷体" w:hAnsi="Times New Roman" w:cs="Times New Roman"/>
          <w:szCs w:val="21"/>
          <w:shd w:val="clear" w:color="auto" w:fill="FFFFFF"/>
        </w:rPr>
        <w:t>“</w:t>
      </w:r>
      <w:r w:rsidRPr="00E35DB7">
        <w:rPr>
          <w:rFonts w:ascii="Times New Roman" w:eastAsia="楷体" w:hAnsi="Times New Roman" w:cs="Times New Roman"/>
          <w:szCs w:val="21"/>
          <w:shd w:val="clear" w:color="auto" w:fill="FFFFFF"/>
        </w:rPr>
        <w:t>是否想过放弃手机游戏</w:t>
      </w:r>
      <w:r w:rsidRPr="00E35DB7">
        <w:rPr>
          <w:rFonts w:ascii="Times New Roman" w:eastAsia="楷体" w:hAnsi="Times New Roman" w:cs="Times New Roman"/>
          <w:szCs w:val="21"/>
          <w:shd w:val="clear" w:color="auto" w:fill="FFFFFF"/>
        </w:rPr>
        <w:t>”</w:t>
      </w:r>
      <w:r w:rsidRPr="00E35DB7">
        <w:rPr>
          <w:rFonts w:ascii="Times New Roman" w:eastAsia="楷体" w:hAnsi="Times New Roman" w:cs="Times New Roman"/>
          <w:szCs w:val="21"/>
          <w:shd w:val="clear" w:color="auto" w:fill="FFFFFF"/>
        </w:rPr>
        <w:t>的调查统计结果：</w:t>
      </w:r>
    </w:p>
    <w:p w:rsidR="007D68E8" w:rsidRPr="00E35DB7" w:rsidP="00CD59B8">
      <w:pPr>
        <w:snapToGrid w:val="0"/>
        <w:spacing w:line="288" w:lineRule="auto"/>
        <w:jc w:val="center"/>
        <w:rPr>
          <w:rFonts w:ascii="Times New Roman" w:hAnsi="Times New Roman" w:cs="Times New Roman"/>
        </w:rPr>
      </w:pPr>
      <w:r w:rsidRPr="00E35DB7">
        <w:rPr>
          <w:rFonts w:ascii="Times New Roman" w:hAnsi="Times New Roman" w:cs="Times New Roman"/>
          <w:noProof/>
        </w:rPr>
        <w:drawing>
          <wp:inline distT="0" distB="0" distL="114300" distR="114300">
            <wp:extent cx="4344035" cy="2138680"/>
            <wp:effectExtent l="0" t="0" r="5715"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xmlns:r="http://schemas.openxmlformats.org/officeDocument/2006/relationships" r:embed="rId7">
                      <a:clrChange>
                        <a:clrFrom>
                          <a:srgbClr val="FFFFFF">
                            <a:alpha val="100000"/>
                          </a:srgbClr>
                        </a:clrFrom>
                        <a:clrTo>
                          <a:srgbClr val="FFFFFF">
                            <a:alpha val="100000"/>
                            <a:alpha val="0"/>
                          </a:srgbClr>
                        </a:clrTo>
                      </a:clrChange>
                    </a:blip>
                    <a:stretch>
                      <a:fillRect/>
                    </a:stretch>
                  </pic:blipFill>
                  <pic:spPr>
                    <a:xfrm>
                      <a:off x="0" y="0"/>
                      <a:ext cx="4344035" cy="2138680"/>
                    </a:xfrm>
                    <a:prstGeom prst="rect">
                      <a:avLst/>
                    </a:prstGeom>
                    <a:noFill/>
                    <a:ln w="9525">
                      <a:noFill/>
                    </a:ln>
                  </pic:spPr>
                </pic:pic>
              </a:graphicData>
            </a:graphic>
          </wp:inline>
        </w:drawing>
      </w:r>
    </w:p>
    <w:p w:rsidR="007D68E8" w:rsidRPr="00E35DB7" w:rsidP="00CD59B8">
      <w:pPr>
        <w:snapToGrid w:val="0"/>
        <w:spacing w:line="288" w:lineRule="auto"/>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链接二：</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科学家发现肥胖是会传染的，它会在家庭内部和朋友之间传染。如果一个人身边有个朋友超重了，那么他变胖的概率就会增加</w:t>
      </w:r>
      <w:r w:rsidRPr="00E35DB7">
        <w:rPr>
          <w:rFonts w:ascii="Times New Roman" w:eastAsia="楷体" w:hAnsi="Times New Roman" w:cs="Times New Roman"/>
          <w:szCs w:val="21"/>
          <w:shd w:val="clear" w:color="auto" w:fill="FFFFFF"/>
        </w:rPr>
        <w:t>171</w:t>
      </w:r>
      <w:r w:rsidRPr="00E35DB7">
        <w:rPr>
          <w:rFonts w:ascii="Times New Roman" w:eastAsia="楷体" w:hAnsi="Times New Roman" w:cs="Times New Roman"/>
          <w:szCs w:val="21"/>
          <w:shd w:val="clear" w:color="auto" w:fill="FFFFFF"/>
        </w:rPr>
        <w:t>％。科学家也发现</w:t>
      </w:r>
      <w:r w:rsidRPr="00E35DB7">
        <w:rPr>
          <w:rFonts w:ascii="Times New Roman" w:eastAsia="楷体" w:hAnsi="Times New Roman" w:cs="Times New Roman"/>
          <w:szCs w:val="21"/>
          <w:shd w:val="clear" w:color="auto" w:fill="FFFFFF"/>
        </w:rPr>
        <w:t>“</w:t>
      </w:r>
      <w:r w:rsidRPr="00E35DB7">
        <w:rPr>
          <w:rFonts w:ascii="Times New Roman" w:eastAsia="楷体" w:hAnsi="Times New Roman" w:cs="Times New Roman"/>
          <w:szCs w:val="21"/>
          <w:shd w:val="clear" w:color="auto" w:fill="FFFFFF"/>
        </w:rPr>
        <w:t>自控力可以传染</w:t>
      </w:r>
      <w:r w:rsidRPr="00E35DB7">
        <w:rPr>
          <w:rFonts w:ascii="Times New Roman" w:eastAsia="楷体" w:hAnsi="Times New Roman" w:cs="Times New Roman"/>
          <w:szCs w:val="21"/>
          <w:shd w:val="clear" w:color="auto" w:fill="FFFFFF"/>
        </w:rPr>
        <w:t>”</w:t>
      </w:r>
      <w:r w:rsidRPr="00E35DB7">
        <w:rPr>
          <w:rFonts w:ascii="Times New Roman" w:eastAsia="楷体" w:hAnsi="Times New Roman" w:cs="Times New Roman"/>
          <w:szCs w:val="21"/>
          <w:shd w:val="clear" w:color="auto" w:fill="FFFFFF"/>
        </w:rPr>
        <w:t>，如果一个人戒烟了，那么他家人和朋友戒烟的概率也会增加。上述事实说明：坏习惯和积极的改变都能像细菌一样在人群中传播，而且没有人能完全不受其影响。</w:t>
      </w:r>
    </w:p>
    <w:p w:rsidR="007D68E8" w:rsidRPr="007A1958" w:rsidP="007A1958">
      <w:pPr>
        <w:snapToGrid w:val="0"/>
        <w:spacing w:line="288" w:lineRule="auto"/>
        <w:jc w:val="right"/>
        <w:rPr>
          <w:rFonts w:ascii="宋体" w:eastAsia="宋体" w:hAnsi="宋体" w:cs="Times New Roman"/>
          <w:bCs/>
          <w:szCs w:val="21"/>
          <w:shd w:val="clear" w:color="auto" w:fill="FFFFFF"/>
        </w:rPr>
      </w:pPr>
      <w:r w:rsidRPr="007A1958">
        <w:rPr>
          <w:rFonts w:ascii="宋体" w:eastAsia="宋体" w:hAnsi="宋体" w:cs="Times New Roman"/>
          <w:bCs/>
          <w:szCs w:val="21"/>
          <w:shd w:val="clear" w:color="auto" w:fill="FFFFFF"/>
        </w:rPr>
        <w:t>（摘自 《自控力》，有删改）</w:t>
      </w:r>
    </w:p>
    <w:p w:rsidR="007D68E8" w:rsidRPr="00E35DB7" w:rsidP="00CD59B8">
      <w:pPr>
        <w:snapToGrid w:val="0"/>
        <w:spacing w:line="288" w:lineRule="auto"/>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链接三：</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德比大学的智能手机效应研究人员建议，在手机和应用程序上研发健康提醒功能。这可能是其中一种解决办法，但我们还要让年轻父母意识到与孩子交流和玩耍的重要性，因为</w:t>
      </w:r>
      <w:r w:rsidRPr="00E35DB7">
        <w:rPr>
          <w:rFonts w:ascii="Times New Roman" w:eastAsia="楷体" w:hAnsi="Times New Roman" w:cs="Times New Roman"/>
          <w:szCs w:val="21"/>
          <w:shd w:val="clear" w:color="auto" w:fill="FFFFFF"/>
        </w:rPr>
        <w:t>0</w:t>
      </w:r>
      <w:r w:rsidRPr="00E35DB7">
        <w:rPr>
          <w:rFonts w:ascii="Times New Roman" w:eastAsia="楷体" w:hAnsi="Times New Roman" w:cs="Times New Roman"/>
          <w:szCs w:val="21"/>
          <w:shd w:val="clear" w:color="auto" w:fill="FFFFFF"/>
        </w:rPr>
        <w:t>到</w:t>
      </w:r>
      <w:r w:rsidRPr="00E35DB7">
        <w:rPr>
          <w:rFonts w:ascii="Times New Roman" w:eastAsia="楷体" w:hAnsi="Times New Roman" w:cs="Times New Roman"/>
          <w:szCs w:val="21"/>
          <w:shd w:val="clear" w:color="auto" w:fill="FFFFFF"/>
        </w:rPr>
        <w:t>5</w:t>
      </w:r>
      <w:r w:rsidRPr="00E35DB7">
        <w:rPr>
          <w:rFonts w:ascii="Times New Roman" w:eastAsia="楷体" w:hAnsi="Times New Roman" w:cs="Times New Roman"/>
          <w:szCs w:val="21"/>
          <w:shd w:val="clear" w:color="auto" w:fill="FFFFFF"/>
        </w:rPr>
        <w:t>岁是儿童智力和情感发育</w:t>
      </w:r>
      <w:r w:rsidRPr="00E35DB7">
        <w:rPr>
          <w:rFonts w:ascii="Times New Roman" w:eastAsia="楷体" w:hAnsi="Times New Roman" w:cs="Times New Roman"/>
          <w:szCs w:val="21"/>
          <w:shd w:val="clear" w:color="auto" w:fill="FFFFFF"/>
        </w:rPr>
        <w:t>最</w:t>
      </w:r>
      <w:r w:rsidRPr="00E35DB7">
        <w:rPr>
          <w:rFonts w:ascii="Times New Roman" w:eastAsia="楷体" w:hAnsi="Times New Roman" w:cs="Times New Roman"/>
          <w:szCs w:val="21"/>
          <w:shd w:val="clear" w:color="auto" w:fill="FFFFFF"/>
        </w:rPr>
        <w:t>关键的阶段。我们需要广泛宣传沉迷数码产品的危害，同时也要重视</w:t>
      </w:r>
      <w:r w:rsidRPr="00E35DB7">
        <w:rPr>
          <w:rFonts w:ascii="Times New Roman" w:eastAsia="楷体" w:hAnsi="Times New Roman" w:cs="Times New Roman"/>
          <w:szCs w:val="21"/>
          <w:shd w:val="clear" w:color="auto" w:fill="FFFFFF"/>
        </w:rPr>
        <w:t>“</w:t>
      </w:r>
      <w:r w:rsidRPr="00E35DB7">
        <w:rPr>
          <w:rFonts w:ascii="Times New Roman" w:eastAsia="楷体" w:hAnsi="Times New Roman" w:cs="Times New Roman"/>
          <w:szCs w:val="21"/>
          <w:shd w:val="clear" w:color="auto" w:fill="FFFFFF"/>
        </w:rPr>
        <w:t>父母因玩手机而忽视孩子</w:t>
      </w:r>
      <w:r w:rsidRPr="00E35DB7">
        <w:rPr>
          <w:rFonts w:ascii="Times New Roman" w:eastAsia="楷体" w:hAnsi="Times New Roman" w:cs="Times New Roman"/>
          <w:szCs w:val="21"/>
          <w:shd w:val="clear" w:color="auto" w:fill="FFFFFF"/>
        </w:rPr>
        <w:t>”</w:t>
      </w:r>
      <w:r w:rsidRPr="00E35DB7">
        <w:rPr>
          <w:rFonts w:ascii="Times New Roman" w:eastAsia="楷体" w:hAnsi="Times New Roman" w:cs="Times New Roman"/>
          <w:szCs w:val="21"/>
          <w:shd w:val="clear" w:color="auto" w:fill="FFFFFF"/>
        </w:rPr>
        <w:t>的风险，正如我们要意识到</w:t>
      </w:r>
      <w:r w:rsidRPr="00E35DB7">
        <w:rPr>
          <w:rFonts w:ascii="Times New Roman" w:eastAsia="楷体" w:hAnsi="Times New Roman" w:cs="Times New Roman"/>
          <w:szCs w:val="21"/>
          <w:shd w:val="clear" w:color="auto" w:fill="FFFFFF"/>
        </w:rPr>
        <w:t>“</w:t>
      </w:r>
      <w:r w:rsidRPr="00E35DB7">
        <w:rPr>
          <w:rFonts w:ascii="Times New Roman" w:eastAsia="楷体" w:hAnsi="Times New Roman" w:cs="Times New Roman"/>
          <w:szCs w:val="21"/>
          <w:shd w:val="clear" w:color="auto" w:fill="FFFFFF"/>
        </w:rPr>
        <w:t>在汽车中吸烟会给孩子带来伤害</w:t>
      </w:r>
      <w:r w:rsidRPr="00E35DB7">
        <w:rPr>
          <w:rFonts w:ascii="Times New Roman" w:eastAsia="楷体" w:hAnsi="Times New Roman" w:cs="Times New Roman"/>
          <w:szCs w:val="21"/>
          <w:shd w:val="clear" w:color="auto" w:fill="FFFFFF"/>
        </w:rPr>
        <w:t>”</w:t>
      </w:r>
      <w:r w:rsidRPr="00E35DB7">
        <w:rPr>
          <w:rFonts w:ascii="Times New Roman" w:eastAsia="楷体" w:hAnsi="Times New Roman" w:cs="Times New Roman"/>
          <w:szCs w:val="21"/>
          <w:shd w:val="clear" w:color="auto" w:fill="FFFFFF"/>
        </w:rPr>
        <w:t>一样。帮助孩子克服手机依赖症的责任在父母，而非学校或社会。</w:t>
      </w:r>
    </w:p>
    <w:p w:rsidR="007D68E8" w:rsidRPr="007A1958" w:rsidP="007A1958">
      <w:pPr>
        <w:snapToGrid w:val="0"/>
        <w:spacing w:line="288" w:lineRule="auto"/>
        <w:jc w:val="right"/>
        <w:rPr>
          <w:rFonts w:ascii="宋体" w:eastAsia="宋体" w:hAnsi="宋体" w:cs="Times New Roman"/>
          <w:bCs/>
          <w:szCs w:val="21"/>
          <w:shd w:val="clear" w:color="auto" w:fill="FFFFFF"/>
        </w:rPr>
      </w:pPr>
      <w:r w:rsidRPr="007A1958">
        <w:rPr>
          <w:rFonts w:ascii="宋体" w:eastAsia="宋体" w:hAnsi="宋体" w:cs="Times New Roman"/>
          <w:bCs/>
          <w:szCs w:val="21"/>
          <w:shd w:val="clear" w:color="auto" w:fill="FFFFFF"/>
        </w:rPr>
        <w:t>（摘自《糟糕的家庭教育才是罪魁祸首》）</w:t>
      </w:r>
    </w:p>
    <w:p w:rsidR="007D68E8" w:rsidRPr="00A979A3" w:rsidP="00CD59B8">
      <w:pPr>
        <w:snapToGrid w:val="0"/>
        <w:spacing w:line="288" w:lineRule="auto"/>
        <w:ind w:firstLine="420" w:firstLineChars="200"/>
        <w:jc w:val="right"/>
        <w:rPr>
          <w:rFonts w:ascii="Times New Roman" w:eastAsia="楷体" w:hAnsi="Times New Roman" w:cs="Times New Roman"/>
          <w:szCs w:val="21"/>
          <w:shd w:val="clear" w:color="auto" w:fill="FFFFFF"/>
        </w:rPr>
      </w:pPr>
    </w:p>
    <w:p w:rsidR="007D68E8" w:rsidRPr="00E35DB7" w:rsidP="00CD59B8">
      <w:pPr>
        <w:snapToGrid w:val="0"/>
        <w:spacing w:line="288" w:lineRule="auto"/>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13</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阅读上述村料，下列说法符合文意的一项是（</w:t>
      </w:r>
      <w:r w:rsidRPr="00E35DB7">
        <w:rPr>
          <w:rFonts w:ascii="Times New Roman" w:hAnsi="Times New Roman" w:cs="Times New Roman"/>
          <w:szCs w:val="21"/>
          <w:shd w:val="clear" w:color="auto" w:fill="FFFFFF"/>
        </w:rPr>
        <w:t xml:space="preserve">    </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3</w:t>
      </w:r>
      <w:r w:rsidRPr="00E35DB7">
        <w:rPr>
          <w:rFonts w:ascii="Times New Roman" w:hAnsi="Times New Roman" w:cs="Times New Roman"/>
          <w:szCs w:val="21"/>
          <w:shd w:val="clear" w:color="auto" w:fill="FFFFFF"/>
        </w:rPr>
        <w:t>分）</w:t>
      </w:r>
    </w:p>
    <w:p w:rsidR="007D68E8" w:rsidRPr="00E35DB7" w:rsidP="00CD59B8">
      <w:pPr>
        <w:snapToGrid w:val="0"/>
        <w:spacing w:line="288" w:lineRule="auto"/>
        <w:ind w:firstLine="420" w:firstLineChars="200"/>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A</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社会学家、心理学家雪莉</w:t>
      </w:r>
      <w:r w:rsidRPr="00E35DB7">
        <w:rPr>
          <w:rFonts w:ascii="Times New Roman" w:eastAsia="宋体" w:hAnsi="Times New Roman" w:cs="Times New Roman"/>
          <w:szCs w:val="21"/>
          <w:shd w:val="clear" w:color="auto" w:fill="FFFFFF"/>
        </w:rPr>
        <w:t>·</w:t>
      </w:r>
      <w:r w:rsidRPr="00E35DB7">
        <w:rPr>
          <w:rFonts w:ascii="Times New Roman" w:hAnsi="Times New Roman" w:cs="Times New Roman"/>
          <w:szCs w:val="21"/>
          <w:shd w:val="clear" w:color="auto" w:fill="FFFFFF"/>
        </w:rPr>
        <w:t>特克勒长期研究手机等电子产品对社会生活的影响。</w:t>
      </w:r>
    </w:p>
    <w:p w:rsidR="007D68E8" w:rsidRPr="00E35DB7" w:rsidP="00CD59B8">
      <w:pPr>
        <w:snapToGrid w:val="0"/>
        <w:spacing w:line="288" w:lineRule="auto"/>
        <w:ind w:firstLine="420" w:firstLineChars="200"/>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B</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电子产品的诱惑占据了优势，青少年感觉不到它已使自己失去对生活的控制权。</w:t>
      </w:r>
    </w:p>
    <w:p w:rsidR="007D68E8" w:rsidRPr="00E35DB7" w:rsidP="00CD59B8">
      <w:pPr>
        <w:snapToGrid w:val="0"/>
        <w:spacing w:line="288" w:lineRule="auto"/>
        <w:ind w:firstLine="420" w:firstLineChars="200"/>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C</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调查显示，没想过放弃手机游戏的人比较少，可见少部分人认识到手机游戏有害。</w:t>
      </w:r>
    </w:p>
    <w:p w:rsidR="007D68E8" w:rsidRPr="00E35DB7" w:rsidP="00CD59B8">
      <w:pPr>
        <w:snapToGrid w:val="0"/>
        <w:spacing w:line="288" w:lineRule="auto"/>
        <w:ind w:firstLine="420" w:firstLineChars="200"/>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D</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专家认为父母因玩手机而忽视孩子的风险远小于在汽车中吸烟会给孩子带来伤害。</w:t>
      </w:r>
    </w:p>
    <w:p w:rsidR="007D68E8" w:rsidRPr="00E35DB7" w:rsidP="00CD59B8">
      <w:pPr>
        <w:snapToGrid w:val="0"/>
        <w:spacing w:line="288" w:lineRule="auto"/>
        <w:ind w:firstLine="420" w:firstLineChars="200"/>
        <w:rPr>
          <w:rFonts w:ascii="Times New Roman" w:hAnsi="Times New Roman" w:cs="Times New Roman"/>
          <w:szCs w:val="21"/>
          <w:shd w:val="clear" w:color="auto" w:fill="FFFFFF"/>
        </w:rPr>
      </w:pPr>
    </w:p>
    <w:p w:rsidR="007D68E8" w:rsidRPr="00E35DB7" w:rsidP="00CD59B8">
      <w:pPr>
        <w:snapToGrid w:val="0"/>
        <w:spacing w:line="288" w:lineRule="auto"/>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14</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对手机危害人类生活的概述，符合文意的一项是（</w:t>
      </w:r>
      <w:r w:rsidRPr="00E35DB7">
        <w:rPr>
          <w:rFonts w:ascii="Times New Roman" w:hAnsi="Times New Roman" w:cs="Times New Roman"/>
          <w:szCs w:val="21"/>
          <w:shd w:val="clear" w:color="auto" w:fill="FFFFFF"/>
        </w:rPr>
        <w:t xml:space="preserve">    </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3</w:t>
      </w:r>
      <w:r w:rsidRPr="00E35DB7">
        <w:rPr>
          <w:rFonts w:ascii="Times New Roman" w:hAnsi="Times New Roman" w:cs="Times New Roman"/>
          <w:szCs w:val="21"/>
          <w:shd w:val="clear" w:color="auto" w:fill="FFFFFF"/>
        </w:rPr>
        <w:t>分）</w:t>
      </w:r>
    </w:p>
    <w:p w:rsidR="007D68E8" w:rsidRPr="00E35DB7" w:rsidP="00CD59B8">
      <w:pPr>
        <w:snapToGrid w:val="0"/>
        <w:spacing w:line="288" w:lineRule="auto"/>
        <w:ind w:firstLine="420" w:firstLineChars="200"/>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A</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有些青少年能边编写短信息边和谈话对象保持眼神交流，说明其专注力、沟通</w:t>
      </w:r>
      <w:r w:rsidRPr="00E35DB7">
        <w:rPr>
          <w:rFonts w:ascii="Times New Roman" w:hAnsi="Times New Roman" w:cs="Times New Roman"/>
          <w:szCs w:val="21"/>
          <w:shd w:val="clear" w:color="auto" w:fill="FFFFFF"/>
        </w:rPr>
        <w:t>力不断</w:t>
      </w:r>
      <w:r w:rsidRPr="00E35DB7">
        <w:rPr>
          <w:rFonts w:ascii="Times New Roman" w:hAnsi="Times New Roman" w:cs="Times New Roman"/>
          <w:szCs w:val="21"/>
          <w:shd w:val="clear" w:color="auto" w:fill="FFFFFF"/>
        </w:rPr>
        <w:t>提高。</w:t>
      </w:r>
    </w:p>
    <w:p w:rsidR="007D68E8" w:rsidRPr="00E35DB7" w:rsidP="00CD59B8">
      <w:pPr>
        <w:snapToGrid w:val="0"/>
        <w:spacing w:line="288" w:lineRule="auto"/>
        <w:ind w:firstLine="420" w:firstLineChars="200"/>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B</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外界信息持续冲击使人类大脑严重受损，出现了行为障碍，此即</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数字时代的集体崩溃</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w:t>
      </w:r>
    </w:p>
    <w:p w:rsidR="007D68E8" w:rsidRPr="00E35DB7" w:rsidP="00CD59B8">
      <w:pPr>
        <w:snapToGrid w:val="0"/>
        <w:spacing w:line="288" w:lineRule="auto"/>
        <w:ind w:firstLine="420" w:firstLineChars="200"/>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C</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人们沉溺于手机，皆因很多手机应用软件利用神经活动规律，促进幸福激素多巴胺的释放。</w:t>
      </w:r>
    </w:p>
    <w:p w:rsidR="007D68E8" w:rsidRPr="00E35DB7" w:rsidP="00CD59B8">
      <w:pPr>
        <w:snapToGrid w:val="0"/>
        <w:spacing w:line="288" w:lineRule="auto"/>
        <w:ind w:firstLine="420" w:firstLineChars="200"/>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D</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脑研究学者施皮策尔认为智能手机让人愚蠢，现代人必将走上</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数字化痴呆症</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的道路。</w:t>
      </w:r>
    </w:p>
    <w:p w:rsidR="007D68E8" w:rsidRPr="00E35DB7" w:rsidP="00CD59B8">
      <w:pPr>
        <w:snapToGrid w:val="0"/>
        <w:spacing w:line="288" w:lineRule="auto"/>
        <w:ind w:firstLine="420" w:firstLineChars="200"/>
        <w:rPr>
          <w:rFonts w:ascii="Times New Roman" w:hAnsi="Times New Roman" w:cs="Times New Roman"/>
          <w:szCs w:val="21"/>
          <w:shd w:val="clear" w:color="auto" w:fill="FFFFFF"/>
        </w:rPr>
      </w:pPr>
    </w:p>
    <w:p w:rsidR="007D68E8" w:rsidRPr="00E35DB7" w:rsidP="00CD59B8">
      <w:pPr>
        <w:snapToGrid w:val="0"/>
        <w:spacing w:line="288" w:lineRule="auto"/>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15</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下列对材料中相关内容的理解与分析，不正确的一项是（</w:t>
      </w:r>
      <w:r w:rsidRPr="00E35DB7">
        <w:rPr>
          <w:rFonts w:ascii="Times New Roman" w:hAnsi="Times New Roman" w:cs="Times New Roman"/>
          <w:szCs w:val="21"/>
          <w:shd w:val="clear" w:color="auto" w:fill="FFFFFF"/>
        </w:rPr>
        <w:t xml:space="preserve">    </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3</w:t>
      </w:r>
      <w:r w:rsidRPr="00E35DB7">
        <w:rPr>
          <w:rFonts w:ascii="Times New Roman" w:hAnsi="Times New Roman" w:cs="Times New Roman"/>
          <w:szCs w:val="21"/>
          <w:shd w:val="clear" w:color="auto" w:fill="FFFFFF"/>
        </w:rPr>
        <w:t>分）</w:t>
      </w:r>
    </w:p>
    <w:p w:rsidR="007D68E8" w:rsidRPr="00E35DB7" w:rsidP="00CD59B8">
      <w:pPr>
        <w:snapToGrid w:val="0"/>
        <w:spacing w:line="288" w:lineRule="auto"/>
        <w:ind w:firstLine="420" w:firstLineChars="200"/>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A</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适当减少使用手机的时间，尽量增加与其他人相处和交流的时间。</w:t>
      </w:r>
    </w:p>
    <w:p w:rsidR="007D68E8" w:rsidRPr="00E35DB7" w:rsidP="00CD59B8">
      <w:pPr>
        <w:snapToGrid w:val="0"/>
        <w:spacing w:line="288" w:lineRule="auto"/>
        <w:ind w:firstLine="420" w:firstLineChars="200"/>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B</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提高自身抵御手机诱惑的能力，需要更多接近那些不依赖手机的人。</w:t>
      </w:r>
    </w:p>
    <w:p w:rsidR="007D68E8" w:rsidRPr="00E35DB7" w:rsidP="00CD59B8">
      <w:pPr>
        <w:snapToGrid w:val="0"/>
        <w:spacing w:line="288" w:lineRule="auto"/>
        <w:ind w:firstLine="420" w:firstLineChars="200"/>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C</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智能手机用户应积极主动在手机和应用程序上研发健康提醒功能。</w:t>
      </w:r>
    </w:p>
    <w:p w:rsidR="007D68E8" w:rsidRPr="00E35DB7" w:rsidP="00CD59B8">
      <w:pPr>
        <w:snapToGrid w:val="0"/>
        <w:spacing w:line="288" w:lineRule="auto"/>
        <w:ind w:firstLine="420" w:firstLineChars="200"/>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D</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在儿童智力情感发育关键期，年轻父母应放下手机，与孩子交流。</w:t>
      </w:r>
    </w:p>
    <w:p w:rsidR="007D68E8" w:rsidRPr="00E35DB7" w:rsidP="00CD59B8">
      <w:pPr>
        <w:snapToGrid w:val="0"/>
        <w:spacing w:line="288" w:lineRule="auto"/>
        <w:ind w:firstLine="420" w:firstLineChars="200"/>
        <w:rPr>
          <w:rFonts w:ascii="Times New Roman" w:hAnsi="Times New Roman" w:cs="Times New Roman"/>
          <w:szCs w:val="21"/>
          <w:shd w:val="clear" w:color="auto" w:fill="FFFFFF"/>
        </w:rPr>
      </w:pPr>
    </w:p>
    <w:p w:rsidR="007D68E8" w:rsidRPr="00E35DB7" w:rsidP="00CD59B8">
      <w:pPr>
        <w:snapToGrid w:val="0"/>
        <w:spacing w:line="288" w:lineRule="auto"/>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16</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请分析下面语句中</w:t>
      </w:r>
      <w:r w:rsidRPr="00E35DB7" w:rsidR="00CD59B8">
        <w:rPr>
          <w:rFonts w:ascii="Times New Roman" w:hAnsi="Times New Roman" w:cs="Times New Roman"/>
          <w:szCs w:val="21"/>
          <w:shd w:val="clear" w:color="auto" w:fill="FFFFFF"/>
        </w:rPr>
        <w:t>加粗</w:t>
      </w:r>
      <w:r w:rsidRPr="00E35DB7">
        <w:rPr>
          <w:rFonts w:ascii="Times New Roman" w:hAnsi="Times New Roman" w:cs="Times New Roman"/>
          <w:szCs w:val="21"/>
          <w:shd w:val="clear" w:color="auto" w:fill="FFFFFF"/>
        </w:rPr>
        <w:t>词的表达效果。（</w:t>
      </w:r>
      <w:r w:rsidRPr="00E35DB7">
        <w:rPr>
          <w:rFonts w:ascii="Times New Roman" w:hAnsi="Times New Roman" w:cs="Times New Roman"/>
          <w:szCs w:val="21"/>
          <w:shd w:val="clear" w:color="auto" w:fill="FFFFFF"/>
        </w:rPr>
        <w:t>4</w:t>
      </w:r>
      <w:r w:rsidRPr="00E35DB7">
        <w:rPr>
          <w:rFonts w:ascii="Times New Roman" w:hAnsi="Times New Roman" w:cs="Times New Roman"/>
          <w:szCs w:val="21"/>
          <w:shd w:val="clear" w:color="auto" w:fill="FFFFFF"/>
        </w:rPr>
        <w:t>分）</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特克勒发现，在表面波澜不惊的生活下，潜藏着一股</w:t>
      </w:r>
      <w:r w:rsidRPr="00E35DB7">
        <w:rPr>
          <w:rFonts w:ascii="Times New Roman" w:eastAsia="楷体" w:hAnsi="Times New Roman" w:cs="Times New Roman"/>
          <w:b/>
          <w:bCs/>
          <w:szCs w:val="21"/>
          <w:shd w:val="clear" w:color="auto" w:fill="FFFFFF"/>
          <w:em w:val="dot"/>
        </w:rPr>
        <w:t>巨大的暗流</w:t>
      </w:r>
      <w:r w:rsidRPr="00E35DB7">
        <w:rPr>
          <w:rFonts w:ascii="Times New Roman" w:eastAsia="楷体" w:hAnsi="Times New Roman" w:cs="Times New Roman"/>
          <w:szCs w:val="21"/>
          <w:shd w:val="clear" w:color="auto" w:fill="FFFFFF"/>
        </w:rPr>
        <w:t>，它将人们之间的距离拉远了，哪怕表面上恰恰相反。</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p>
    <w:p w:rsidR="007D68E8" w:rsidRPr="00E35DB7" w:rsidP="00CD59B8">
      <w:pPr>
        <w:snapToGrid w:val="0"/>
        <w:spacing w:line="288" w:lineRule="auto"/>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17</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克服手机依赖症主要是靠家庭还是靠自己？请根据材料内容并联系生活谈谈你的理解（</w:t>
      </w:r>
      <w:r w:rsidRPr="00E35DB7">
        <w:rPr>
          <w:rFonts w:ascii="Times New Roman" w:hAnsi="Times New Roman" w:cs="Times New Roman"/>
          <w:szCs w:val="21"/>
          <w:shd w:val="clear" w:color="auto" w:fill="FFFFFF"/>
        </w:rPr>
        <w:t>5</w:t>
      </w:r>
      <w:r w:rsidRPr="00E35DB7">
        <w:rPr>
          <w:rFonts w:ascii="Times New Roman" w:hAnsi="Times New Roman" w:cs="Times New Roman"/>
          <w:szCs w:val="21"/>
          <w:shd w:val="clear" w:color="auto" w:fill="FFFFFF"/>
        </w:rPr>
        <w:t>分）</w:t>
      </w:r>
    </w:p>
    <w:p w:rsidR="007D68E8" w:rsidRPr="00E35DB7" w:rsidP="00CD59B8">
      <w:pPr>
        <w:snapToGrid w:val="0"/>
        <w:spacing w:line="288" w:lineRule="auto"/>
        <w:rPr>
          <w:rFonts w:ascii="Times New Roman" w:hAnsi="Times New Roman" w:cs="Times New Roman"/>
          <w:szCs w:val="21"/>
          <w:shd w:val="clear" w:color="auto" w:fill="FFFFFF"/>
        </w:rPr>
      </w:pPr>
    </w:p>
    <w:p w:rsidR="007D68E8" w:rsidRPr="00E35DB7" w:rsidP="00CD59B8">
      <w:pPr>
        <w:snapToGrid w:val="0"/>
        <w:spacing w:line="288" w:lineRule="auto"/>
        <w:rPr>
          <w:rFonts w:ascii="Times New Roman" w:hAnsi="Times New Roman" w:cs="Times New Roman"/>
          <w:b/>
          <w:bCs/>
          <w:szCs w:val="21"/>
          <w:shd w:val="clear" w:color="auto" w:fill="FFFFFF"/>
        </w:rPr>
      </w:pPr>
      <w:r w:rsidRPr="00E35DB7">
        <w:rPr>
          <w:rFonts w:ascii="Times New Roman" w:hAnsi="Times New Roman" w:cs="Times New Roman"/>
          <w:b/>
          <w:bCs/>
          <w:szCs w:val="21"/>
          <w:shd w:val="clear" w:color="auto" w:fill="FFFFFF"/>
        </w:rPr>
        <w:t>（二）阅读下面文字，完成</w:t>
      </w:r>
      <w:r w:rsidRPr="00E35DB7">
        <w:rPr>
          <w:rFonts w:ascii="Times New Roman" w:hAnsi="Times New Roman" w:cs="Times New Roman"/>
          <w:b/>
          <w:bCs/>
          <w:szCs w:val="21"/>
          <w:shd w:val="clear" w:color="auto" w:fill="FFFFFF"/>
        </w:rPr>
        <w:t>18--22</w:t>
      </w:r>
      <w:r w:rsidRPr="00E35DB7">
        <w:rPr>
          <w:rFonts w:ascii="Times New Roman" w:hAnsi="Times New Roman" w:cs="Times New Roman"/>
          <w:b/>
          <w:bCs/>
          <w:szCs w:val="21"/>
          <w:shd w:val="clear" w:color="auto" w:fill="FFFFFF"/>
        </w:rPr>
        <w:t>题。（</w:t>
      </w:r>
      <w:r w:rsidRPr="00E35DB7">
        <w:rPr>
          <w:rFonts w:ascii="Times New Roman" w:hAnsi="Times New Roman" w:cs="Times New Roman"/>
          <w:b/>
          <w:bCs/>
          <w:szCs w:val="21"/>
          <w:shd w:val="clear" w:color="auto" w:fill="FFFFFF"/>
        </w:rPr>
        <w:t>22</w:t>
      </w:r>
      <w:r w:rsidRPr="00E35DB7">
        <w:rPr>
          <w:rFonts w:ascii="Times New Roman" w:hAnsi="Times New Roman" w:cs="Times New Roman"/>
          <w:b/>
          <w:bCs/>
          <w:szCs w:val="21"/>
          <w:shd w:val="clear" w:color="auto" w:fill="FFFFFF"/>
        </w:rPr>
        <w:t>分）</w:t>
      </w:r>
    </w:p>
    <w:p w:rsidR="007D68E8" w:rsidRPr="00A979A3" w:rsidP="00CD59B8">
      <w:pPr>
        <w:snapToGrid w:val="0"/>
        <w:spacing w:line="288" w:lineRule="auto"/>
        <w:jc w:val="center"/>
        <w:rPr>
          <w:rFonts w:ascii="Times New Roman" w:hAnsi="Times New Roman" w:cs="Times New Roman"/>
          <w:bCs/>
          <w:szCs w:val="21"/>
          <w:shd w:val="clear" w:color="auto" w:fill="FFFFFF"/>
        </w:rPr>
      </w:pPr>
      <w:r w:rsidRPr="00A979A3">
        <w:rPr>
          <w:rFonts w:ascii="Times New Roman" w:hAnsi="Times New Roman" w:cs="Times New Roman"/>
          <w:bCs/>
          <w:szCs w:val="21"/>
          <w:shd w:val="clear" w:color="auto" w:fill="FFFFFF"/>
        </w:rPr>
        <w:t>灿烂千阳（节选）</w:t>
      </w:r>
    </w:p>
    <w:p w:rsidR="007D68E8" w:rsidRPr="00A979A3" w:rsidP="00A979A3">
      <w:pPr>
        <w:snapToGrid w:val="0"/>
        <w:spacing w:line="288" w:lineRule="auto"/>
        <w:jc w:val="center"/>
        <w:rPr>
          <w:rFonts w:ascii="Times New Roman" w:hAnsi="Times New Roman" w:cs="Times New Roman"/>
          <w:bCs/>
          <w:szCs w:val="21"/>
          <w:shd w:val="clear" w:color="auto" w:fill="FFFFFF"/>
        </w:rPr>
      </w:pPr>
      <w:r w:rsidRPr="00A979A3">
        <w:rPr>
          <w:rFonts w:ascii="Times New Roman" w:hAnsi="Times New Roman" w:cs="Times New Roman"/>
          <w:bCs/>
          <w:szCs w:val="21"/>
          <w:shd w:val="clear" w:color="auto" w:fill="FFFFFF"/>
        </w:rPr>
        <w:t>【美】卡勒德</w:t>
      </w:r>
      <w:r w:rsidRPr="00A979A3">
        <w:rPr>
          <w:rFonts w:ascii="Times New Roman" w:hAnsi="Times New Roman" w:cs="Times New Roman"/>
          <w:bCs/>
          <w:szCs w:val="21"/>
          <w:shd w:val="clear" w:color="auto" w:fill="FFFFFF"/>
        </w:rPr>
        <w:t>·</w:t>
      </w:r>
      <w:r w:rsidRPr="00A979A3">
        <w:rPr>
          <w:rFonts w:ascii="Times New Roman" w:hAnsi="Times New Roman" w:cs="Times New Roman"/>
          <w:bCs/>
          <w:szCs w:val="21"/>
          <w:shd w:val="clear" w:color="auto" w:fill="FFFFFF"/>
        </w:rPr>
        <w:t>胡赛尼</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hAnsi="Times New Roman" w:cs="Times New Roman"/>
          <w:szCs w:val="21"/>
          <w:shd w:val="clear" w:color="auto" w:fill="FFFFFF"/>
        </w:rPr>
        <w:t>故事链接：</w:t>
      </w:r>
      <w:r w:rsidRPr="00E35DB7">
        <w:rPr>
          <w:rFonts w:ascii="Times New Roman" w:eastAsia="楷体" w:hAnsi="Times New Roman" w:cs="Times New Roman"/>
          <w:szCs w:val="21"/>
          <w:shd w:val="clear" w:color="auto" w:fill="FFFFFF"/>
        </w:rPr>
        <w:t>玛丽雅姆</w:t>
      </w:r>
      <w:r w:rsidRPr="00E35DB7">
        <w:rPr>
          <w:rFonts w:ascii="Times New Roman" w:eastAsia="楷体" w:hAnsi="Times New Roman" w:cs="Times New Roman"/>
          <w:szCs w:val="21"/>
          <w:shd w:val="clear" w:color="auto" w:fill="FFFFFF"/>
        </w:rPr>
        <w:t>是个哈拉米</w:t>
      </w:r>
      <w:r w:rsidRPr="00E35DB7">
        <w:rPr>
          <w:rFonts w:ascii="Times New Roman" w:eastAsia="楷体" w:hAnsi="Times New Roman" w:cs="Times New Roman"/>
          <w:szCs w:val="21"/>
          <w:shd w:val="clear" w:color="auto" w:fill="FFFFFF"/>
        </w:rPr>
        <w:t>（私生女），是母亲娜娜在扎里勒家做仆人的时候生的。她的童年总是在无尽地等待，等待父亲，等待关爱，等待尊重。</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从星期二晚上，她就开始焦虑了。玛丽雅姆会睡不着，生怕星期四会有什么事情导致扎里勒无法过来；要是那样的话，她就得再等上一整个星期才能见到他了。到了星期三，她会到外面走走，绕着泥屋，心不在焉地将鸡饲料撒到鸡圈里面去。她漫无目的地走动，捡起掉落的花瓣，拍打那些</w:t>
      </w:r>
      <w:r w:rsidRPr="00E35DB7">
        <w:rPr>
          <w:rFonts w:ascii="Times New Roman" w:eastAsia="楷体" w:hAnsi="Times New Roman" w:cs="Times New Roman"/>
          <w:szCs w:val="21"/>
          <w:shd w:val="clear" w:color="auto" w:fill="FFFFFF"/>
        </w:rPr>
        <w:t>叮咬她</w:t>
      </w:r>
      <w:r w:rsidRPr="00E35DB7">
        <w:rPr>
          <w:rFonts w:ascii="Times New Roman" w:eastAsia="楷体" w:hAnsi="Times New Roman" w:cs="Times New Roman"/>
          <w:szCs w:val="21"/>
          <w:shd w:val="clear" w:color="auto" w:fill="FFFFFF"/>
        </w:rPr>
        <w:t>手臂的蚊子。星期四终于来临，她唯一能做的事情就是背靠墙壁静静地坐着，眼睛死死地盯着山溪，等待着。如果扎里勒迟迟未到，一阵可怕的张皇会一点一滴地涌上她心头。她的膝盖舍变软，需要找个地方躺下来。</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然后娜娜会说：</w:t>
      </w:r>
      <w:r w:rsidRPr="00E35DB7">
        <w:rPr>
          <w:rFonts w:ascii="Times New Roman" w:eastAsia="楷体" w:hAnsi="Times New Roman" w:cs="Times New Roman"/>
          <w:szCs w:val="21"/>
          <w:shd w:val="clear" w:color="auto" w:fill="FFFFFF"/>
        </w:rPr>
        <w:t>“</w:t>
      </w:r>
      <w:r w:rsidRPr="00E35DB7">
        <w:rPr>
          <w:rFonts w:ascii="Times New Roman" w:eastAsia="楷体" w:hAnsi="Times New Roman" w:cs="Times New Roman"/>
          <w:szCs w:val="21"/>
          <w:shd w:val="clear" w:color="auto" w:fill="FFFFFF"/>
        </w:rPr>
        <w:t>他来了，你的父亲，人模狗样的。</w:t>
      </w:r>
      <w:r w:rsidRPr="00E35DB7">
        <w:rPr>
          <w:rFonts w:ascii="Times New Roman" w:eastAsia="楷体" w:hAnsi="Times New Roman" w:cs="Times New Roman"/>
          <w:szCs w:val="21"/>
          <w:shd w:val="clear" w:color="auto" w:fill="FFFFFF"/>
        </w:rPr>
        <w:t>”</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每当见到他踏着石块穿过溪流，玛丽雅姆就会一下子跳起来，露出灿烂的笑容，兴奋地挥舞着手臂。玛丽雅姆知道娜娜一直在看着她，观察她的反应。可是要忍住不向他奔去，而是留在门口等待着，看着他慢慢向她走过来实在太难了。她约束自己，耐心地看着他走过那片高高的杂草，他的西装衫甩在肩膀上，和风吹拂起他的红领带。</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扎里勒走进空地后，将外衣放在烤炉上，张开双臂。玛丽雅姆迎向他，一开始是走过去，然后跑了起来；他会抓住她的腋下，将她高高地抛向空中。玛丽雅姆便高兴地尖叫起来。</w:t>
      </w:r>
    </w:p>
    <w:p w:rsidR="007D68E8" w:rsidRPr="00E35DB7" w:rsidP="00CD59B8">
      <w:pPr>
        <w:snapToGrid w:val="0"/>
        <w:spacing w:line="288" w:lineRule="auto"/>
        <w:ind w:firstLine="420" w:firstLineChars="200"/>
        <w:rPr>
          <w:rFonts w:ascii="Times New Roman" w:eastAsia="楷体" w:hAnsi="Times New Roman" w:cs="Times New Roman"/>
          <w:szCs w:val="21"/>
          <w:u w:val="single"/>
          <w:shd w:val="clear" w:color="auto" w:fill="FFFFFF"/>
        </w:rPr>
      </w:pPr>
      <w:r w:rsidRPr="00E35DB7">
        <w:rPr>
          <w:rFonts w:ascii="Times New Roman" w:eastAsia="楷体" w:hAnsi="Times New Roman" w:cs="Times New Roman"/>
          <w:szCs w:val="21"/>
          <w:shd w:val="clear" w:color="auto" w:fill="FFFFFF"/>
        </w:rPr>
        <w:t>悬在半空的玛丽雅姆能够见到扎里勒在她身下扬起的脸，弯弯的微笑、额头的发尖、下巴上因为笑而出现的酒窝，正好可以容下她的指尖，还有他的牙齿</w:t>
      </w:r>
      <w:r w:rsidRPr="00E35DB7">
        <w:rPr>
          <w:rFonts w:ascii="Times New Roman" w:eastAsia="楷体" w:hAnsi="Times New Roman" w:cs="Times New Roman"/>
          <w:szCs w:val="21"/>
          <w:shd w:val="clear" w:color="auto" w:fill="FFFFFF"/>
        </w:rPr>
        <w:t>——</w:t>
      </w:r>
      <w:r w:rsidRPr="00E35DB7">
        <w:rPr>
          <w:rFonts w:ascii="Times New Roman" w:eastAsia="楷体" w:hAnsi="Times New Roman" w:cs="Times New Roman"/>
          <w:szCs w:val="21"/>
          <w:shd w:val="clear" w:color="auto" w:fill="FFFFFF"/>
        </w:rPr>
        <w:t>这个地方的人都有蛀牙，他的牙齿算是最白的了。她喜欢他那修剪齐整的胡子，也喜欢他不管天气怎么样，每次来都穿着一套西装</w:t>
      </w:r>
      <w:r w:rsidRPr="00E35DB7">
        <w:rPr>
          <w:rFonts w:ascii="Times New Roman" w:eastAsia="楷体" w:hAnsi="Times New Roman" w:cs="Times New Roman"/>
          <w:szCs w:val="21"/>
          <w:shd w:val="clear" w:color="auto" w:fill="FFFFFF"/>
        </w:rPr>
        <w:t>——</w:t>
      </w:r>
      <w:r w:rsidRPr="00E35DB7">
        <w:rPr>
          <w:rFonts w:ascii="Times New Roman" w:eastAsia="楷体" w:hAnsi="Times New Roman" w:cs="Times New Roman"/>
          <w:szCs w:val="21"/>
          <w:shd w:val="clear" w:color="auto" w:fill="FFFFFF"/>
        </w:rPr>
        <w:t>暗棕色的，这是他最喜欢的颜色，胸前的口袋放着折成三角形的白色手帕</w:t>
      </w:r>
      <w:r w:rsidRPr="00E35DB7">
        <w:rPr>
          <w:rFonts w:ascii="Times New Roman" w:eastAsia="楷体" w:hAnsi="Times New Roman" w:cs="Times New Roman"/>
          <w:szCs w:val="21"/>
          <w:shd w:val="clear" w:color="auto" w:fill="FFFFFF"/>
        </w:rPr>
        <w:t>——</w:t>
      </w:r>
      <w:r w:rsidRPr="00E35DB7">
        <w:rPr>
          <w:rFonts w:ascii="Times New Roman" w:eastAsia="楷体" w:hAnsi="Times New Roman" w:cs="Times New Roman"/>
          <w:szCs w:val="21"/>
          <w:shd w:val="clear" w:color="auto" w:fill="FFFFFF"/>
        </w:rPr>
        <w:t>打着袖钉，系着领带。领带通常是红色的，系得松松垮垮。</w:t>
      </w:r>
      <w:r w:rsidRPr="00E35DB7">
        <w:rPr>
          <w:rFonts w:ascii="Times New Roman" w:eastAsia="楷体" w:hAnsi="Times New Roman" w:cs="Times New Roman"/>
          <w:szCs w:val="21"/>
          <w:u w:val="single"/>
          <w:shd w:val="clear" w:color="auto" w:fill="FFFFFF"/>
        </w:rPr>
        <w:t>玛丽雅姆也能看到自己，她的脸映在扎里勒棕色的眼睛里：她的头发飘扬着，脸上散发着光芒，身后晴空一片。</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娜娜说迟早有一天他会失手，玛丽雅姆就会从他的</w:t>
      </w:r>
      <w:r w:rsidRPr="00E35DB7">
        <w:rPr>
          <w:rFonts w:ascii="Times New Roman" w:eastAsia="楷体" w:hAnsi="Times New Roman" w:cs="Times New Roman"/>
          <w:szCs w:val="21"/>
          <w:shd w:val="clear" w:color="auto" w:fill="FFFFFF"/>
        </w:rPr>
        <w:t>手指间滑下来</w:t>
      </w:r>
      <w:r w:rsidRPr="00E35DB7">
        <w:rPr>
          <w:rFonts w:ascii="Times New Roman" w:eastAsia="楷体" w:hAnsi="Times New Roman" w:cs="Times New Roman"/>
          <w:szCs w:val="21"/>
          <w:shd w:val="clear" w:color="auto" w:fill="FFFFFF"/>
        </w:rPr>
        <w:t>，掉在地上，摔断骨头。但玛丽雅姆相</w:t>
      </w:r>
      <w:r w:rsidRPr="00E35DB7">
        <w:rPr>
          <w:rFonts w:ascii="Times New Roman" w:eastAsia="楷体" w:hAnsi="Times New Roman" w:cs="Times New Roman"/>
          <w:szCs w:val="21"/>
          <w:shd w:val="clear" w:color="auto" w:fill="FFFFFF"/>
        </w:rPr>
        <w:t>信扎</w:t>
      </w:r>
      <w:r w:rsidRPr="00E35DB7">
        <w:rPr>
          <w:rFonts w:ascii="Times New Roman" w:eastAsia="楷体" w:hAnsi="Times New Roman" w:cs="Times New Roman"/>
          <w:szCs w:val="21"/>
          <w:shd w:val="clear" w:color="auto" w:fill="FFFFFF"/>
        </w:rPr>
        <w:t>里</w:t>
      </w:r>
      <w:r w:rsidRPr="00E35DB7">
        <w:rPr>
          <w:rFonts w:ascii="Times New Roman" w:eastAsia="楷体" w:hAnsi="Times New Roman" w:cs="Times New Roman"/>
          <w:szCs w:val="21"/>
          <w:shd w:val="clear" w:color="auto" w:fill="FFFFFF"/>
        </w:rPr>
        <w:t>勒不会</w:t>
      </w:r>
      <w:r w:rsidRPr="00E35DB7">
        <w:rPr>
          <w:rFonts w:ascii="Times New Roman" w:eastAsia="楷体" w:hAnsi="Times New Roman" w:cs="Times New Roman"/>
          <w:szCs w:val="21"/>
          <w:shd w:val="clear" w:color="auto" w:fill="FFFFFF"/>
        </w:rPr>
        <w:t>让她摔下来。她相信她总是能够安然无恙地落在父亲干干净净、指甲修剪得整整齐齐的手中。</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跟娜娜一起用过茶之后，玛丽雅姆和扎里勒总会在山溪钓鱼。他教她如何抛竿，如何卷动钓鱼丝把鲑鱼收上来。他教她清除鲑鱼内脏的正确方式，怎样把它洗干净，如何一刀就把鱼肉从骨头上起出来。等待鱼儿上钩时，他会给她画画，教她如何笔不离纸、一气呵成地画出一只大象。他还教她唱歌。他们一起唱着：</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盆儿盆儿</w:t>
      </w:r>
      <w:r w:rsidRPr="00E35DB7">
        <w:rPr>
          <w:rFonts w:ascii="Times New Roman" w:eastAsia="楷体" w:hAnsi="Times New Roman" w:cs="Times New Roman"/>
          <w:szCs w:val="21"/>
          <w:shd w:val="clear" w:color="auto" w:fill="FFFFFF"/>
        </w:rPr>
        <w:t>像百合，</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安然伫立泥路旁，</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鱼儿盆沿来解渴，</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掉进水里扑通响。</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扎里勒从</w:t>
      </w:r>
      <w:r w:rsidRPr="00E35DB7">
        <w:rPr>
          <w:rFonts w:ascii="Times New Roman" w:eastAsia="楷体" w:hAnsi="Times New Roman" w:cs="Times New Roman"/>
          <w:szCs w:val="21"/>
          <w:shd w:val="clear" w:color="auto" w:fill="FFFFFF"/>
        </w:rPr>
        <w:t>赫</w:t>
      </w:r>
      <w:r w:rsidRPr="00E35DB7">
        <w:rPr>
          <w:rFonts w:ascii="Times New Roman" w:eastAsia="楷体" w:hAnsi="Times New Roman" w:cs="Times New Roman"/>
          <w:szCs w:val="21"/>
          <w:shd w:val="clear" w:color="auto" w:fill="FFFFFF"/>
        </w:rPr>
        <w:t>拉特的报纸《伊斯兰教统一报》上剪下新闻，带过来念给她听。他是玛丽雅姆和外界的联系，向她证明在泥屋之外，在古尔德曼和</w:t>
      </w:r>
      <w:r w:rsidRPr="00E35DB7">
        <w:rPr>
          <w:rFonts w:ascii="Times New Roman" w:eastAsia="楷体" w:hAnsi="Times New Roman" w:cs="Times New Roman"/>
          <w:szCs w:val="21"/>
          <w:shd w:val="clear" w:color="auto" w:fill="FFFFFF"/>
        </w:rPr>
        <w:t>赫</w:t>
      </w:r>
      <w:r w:rsidRPr="00E35DB7">
        <w:rPr>
          <w:rFonts w:ascii="Times New Roman" w:eastAsia="楷体" w:hAnsi="Times New Roman" w:cs="Times New Roman"/>
          <w:szCs w:val="21"/>
          <w:shd w:val="clear" w:color="auto" w:fill="FFFFFF"/>
        </w:rPr>
        <w:t>拉特之外，还存在着一个广阔的世界，这个世界的领导人有着她不知道该怎么念的名字，这个世界有火车、博物馆和足球，有绕着地球运转和在月球上登陆的火箭。每个星期四，扎里勒带着这个世界的一部分来到泥屋。</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他见到她在看着他外套侧边鼓起的口袋。</w:t>
      </w:r>
      <w:r w:rsidRPr="00E35DB7">
        <w:rPr>
          <w:rFonts w:ascii="Times New Roman" w:eastAsia="楷体" w:hAnsi="Times New Roman" w:cs="Times New Roman"/>
          <w:szCs w:val="21"/>
          <w:shd w:val="clear" w:color="auto" w:fill="FFFFFF"/>
        </w:rPr>
        <w:t>“</w:t>
      </w:r>
      <w:r w:rsidRPr="00E35DB7">
        <w:rPr>
          <w:rFonts w:ascii="Times New Roman" w:eastAsia="楷体" w:hAnsi="Times New Roman" w:cs="Times New Roman"/>
          <w:szCs w:val="21"/>
          <w:shd w:val="clear" w:color="auto" w:fill="FFFFFF"/>
        </w:rPr>
        <w:t>啊。对了。嗯。给你。不用再惦记啦</w:t>
      </w:r>
      <w:r w:rsidRPr="00E35DB7">
        <w:rPr>
          <w:rFonts w:ascii="Times New Roman" w:eastAsia="楷体" w:hAnsi="Times New Roman" w:cs="Times New Roman"/>
          <w:szCs w:val="21"/>
          <w:shd w:val="clear" w:color="auto" w:fill="FFFFFF"/>
        </w:rPr>
        <w:t>……”</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他从口袋里掏出一个小盒子递给她。他不时会这样，给她带来一些小玩意。有一次是一个玛瑙手镯，还有一次是一条缀着天青色珠子的短项链。那天，玛丽雅姆打开盒子，看到一件树叶形状的挂饰，上面</w:t>
      </w:r>
      <w:r w:rsidRPr="00E35DB7">
        <w:rPr>
          <w:rFonts w:ascii="Times New Roman" w:eastAsia="楷体" w:hAnsi="Times New Roman" w:cs="Times New Roman"/>
          <w:szCs w:val="21"/>
          <w:shd w:val="clear" w:color="auto" w:fill="FFFFFF"/>
        </w:rPr>
        <w:t>坠着</w:t>
      </w:r>
      <w:r w:rsidRPr="00E35DB7">
        <w:rPr>
          <w:rFonts w:ascii="Times New Roman" w:eastAsia="楷体" w:hAnsi="Times New Roman" w:cs="Times New Roman"/>
          <w:szCs w:val="21"/>
          <w:shd w:val="clear" w:color="auto" w:fill="FFFFFF"/>
        </w:rPr>
        <w:t>几个雕刻成月亮和星星的硬币。</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w:t>
      </w:r>
      <w:r w:rsidRPr="00E35DB7">
        <w:rPr>
          <w:rFonts w:ascii="Times New Roman" w:eastAsia="楷体" w:hAnsi="Times New Roman" w:cs="Times New Roman"/>
          <w:szCs w:val="21"/>
          <w:shd w:val="clear" w:color="auto" w:fill="FFFFFF"/>
        </w:rPr>
        <w:t>戴上它看看，亲爱的玛丽雅姆。</w:t>
      </w:r>
      <w:r w:rsidRPr="00E35DB7">
        <w:rPr>
          <w:rFonts w:ascii="Times New Roman" w:eastAsia="楷体" w:hAnsi="Times New Roman" w:cs="Times New Roman"/>
          <w:szCs w:val="21"/>
          <w:shd w:val="clear" w:color="auto" w:fill="FFFFFF"/>
        </w:rPr>
        <w:t>”</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她戴上了。</w:t>
      </w:r>
      <w:r w:rsidRPr="00E35DB7">
        <w:rPr>
          <w:rFonts w:ascii="Times New Roman" w:eastAsia="楷体" w:hAnsi="Times New Roman" w:cs="Times New Roman"/>
          <w:szCs w:val="21"/>
          <w:shd w:val="clear" w:color="auto" w:fill="FFFFFF"/>
        </w:rPr>
        <w:t>“</w:t>
      </w:r>
      <w:r w:rsidRPr="00E35DB7">
        <w:rPr>
          <w:rFonts w:ascii="Times New Roman" w:eastAsia="楷体" w:hAnsi="Times New Roman" w:cs="Times New Roman"/>
          <w:szCs w:val="21"/>
          <w:shd w:val="clear" w:color="auto" w:fill="FFFFFF"/>
        </w:rPr>
        <w:t>你觉得怎样？</w:t>
      </w:r>
      <w:r w:rsidRPr="00E35DB7">
        <w:rPr>
          <w:rFonts w:ascii="Times New Roman" w:eastAsia="楷体" w:hAnsi="Times New Roman" w:cs="Times New Roman"/>
          <w:szCs w:val="21"/>
          <w:shd w:val="clear" w:color="auto" w:fill="FFFFFF"/>
        </w:rPr>
        <w:t>”</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扎里勒笑逐颜开。</w:t>
      </w:r>
      <w:r w:rsidRPr="00E35DB7">
        <w:rPr>
          <w:rFonts w:ascii="Times New Roman" w:eastAsia="楷体" w:hAnsi="Times New Roman" w:cs="Times New Roman"/>
          <w:szCs w:val="21"/>
          <w:shd w:val="clear" w:color="auto" w:fill="FFFFFF"/>
        </w:rPr>
        <w:t>“</w:t>
      </w:r>
      <w:r w:rsidRPr="00E35DB7">
        <w:rPr>
          <w:rFonts w:ascii="Times New Roman" w:eastAsia="楷体" w:hAnsi="Times New Roman" w:cs="Times New Roman"/>
          <w:szCs w:val="21"/>
          <w:shd w:val="clear" w:color="auto" w:fill="FFFFFF"/>
        </w:rPr>
        <w:t>我觉得你像一位女王。</w:t>
      </w:r>
      <w:r w:rsidRPr="00E35DB7">
        <w:rPr>
          <w:rFonts w:ascii="Times New Roman" w:eastAsia="楷体" w:hAnsi="Times New Roman" w:cs="Times New Roman"/>
          <w:szCs w:val="21"/>
          <w:shd w:val="clear" w:color="auto" w:fill="FFFFFF"/>
        </w:rPr>
        <w:t>”</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他走了之后，娜娜看到玛丽雅姆脖子上的挂坠。</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w:t>
      </w:r>
      <w:r w:rsidRPr="00E35DB7">
        <w:rPr>
          <w:rFonts w:ascii="Times New Roman" w:eastAsia="楷体" w:hAnsi="Times New Roman" w:cs="Times New Roman"/>
          <w:szCs w:val="21"/>
          <w:shd w:val="clear" w:color="auto" w:fill="FFFFFF"/>
        </w:rPr>
        <w:t>这是游牧部落的饰品，</w:t>
      </w:r>
      <w:r w:rsidRPr="00E35DB7">
        <w:rPr>
          <w:rFonts w:ascii="Times New Roman" w:eastAsia="楷体" w:hAnsi="Times New Roman" w:cs="Times New Roman"/>
          <w:szCs w:val="21"/>
          <w:shd w:val="clear" w:color="auto" w:fill="FFFFFF"/>
        </w:rPr>
        <w:t>”</w:t>
      </w:r>
      <w:r w:rsidRPr="00E35DB7">
        <w:rPr>
          <w:rFonts w:ascii="Times New Roman" w:eastAsia="楷体" w:hAnsi="Times New Roman" w:cs="Times New Roman"/>
          <w:szCs w:val="21"/>
          <w:shd w:val="clear" w:color="auto" w:fill="FFFFFF"/>
        </w:rPr>
        <w:t>她说。</w:t>
      </w:r>
      <w:r w:rsidRPr="00E35DB7">
        <w:rPr>
          <w:rFonts w:ascii="Times New Roman" w:eastAsia="楷体" w:hAnsi="Times New Roman" w:cs="Times New Roman"/>
          <w:szCs w:val="21"/>
          <w:shd w:val="clear" w:color="auto" w:fill="FFFFFF"/>
        </w:rPr>
        <w:t>“</w:t>
      </w:r>
      <w:r w:rsidRPr="00E35DB7">
        <w:rPr>
          <w:rFonts w:ascii="Times New Roman" w:eastAsia="楷体" w:hAnsi="Times New Roman" w:cs="Times New Roman"/>
          <w:szCs w:val="21"/>
          <w:shd w:val="clear" w:color="auto" w:fill="FFFFFF"/>
        </w:rPr>
        <w:t>我见过他们怎样制作。他们把人们丢给他们的硬币熔掉做成饰品。他要对你好，干嘛不给你带点金的啊，你这个宝贝父亲。看他下次带什么来。</w:t>
      </w:r>
      <w:r w:rsidRPr="00E35DB7">
        <w:rPr>
          <w:rFonts w:ascii="Times New Roman" w:eastAsia="楷体" w:hAnsi="Times New Roman" w:cs="Times New Roman"/>
          <w:szCs w:val="21"/>
          <w:shd w:val="clear" w:color="auto" w:fill="FFFFFF"/>
        </w:rPr>
        <w:t>”</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每当扎里勒要离开的时候，玛丽雅姆总是站在门口，看着他走出空地；</w:t>
      </w:r>
      <w:r w:rsidRPr="00E35DB7">
        <w:rPr>
          <w:rFonts w:ascii="Times New Roman" w:eastAsia="楷体" w:hAnsi="Times New Roman" w:cs="Times New Roman"/>
          <w:szCs w:val="21"/>
          <w:u w:val="single"/>
          <w:shd w:val="clear" w:color="auto" w:fill="FFFFFF"/>
        </w:rPr>
        <w:t>想到她和他下次来访之间的七天就像横亘着一件无法搬动的庞然大物一样，她一下子泄了气。</w:t>
      </w:r>
      <w:r w:rsidRPr="00E35DB7">
        <w:rPr>
          <w:rFonts w:ascii="Times New Roman" w:eastAsia="楷体" w:hAnsi="Times New Roman" w:cs="Times New Roman"/>
          <w:szCs w:val="21"/>
          <w:shd w:val="clear" w:color="auto" w:fill="FFFFFF"/>
        </w:rPr>
        <w:t>玛丽雅姆看着他离开的时候总是屏住呼吸。她屏住呼吸，心里计算过了多少秒。她假装认为她屏气的时间每多一秒，真主就会让她和扎里勒多待一天。</w:t>
      </w:r>
    </w:p>
    <w:p w:rsidR="007D68E8" w:rsidRPr="00E35DB7" w:rsidP="00CD59B8">
      <w:pPr>
        <w:snapToGrid w:val="0"/>
        <w:spacing w:line="288" w:lineRule="auto"/>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18</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【内容概括】父亲扎里勒到泥屋探望玛丽雅姆时为她做了哪些事，请分点概括。（</w:t>
      </w:r>
      <w:r w:rsidRPr="00E35DB7">
        <w:rPr>
          <w:rFonts w:ascii="Times New Roman" w:hAnsi="Times New Roman" w:cs="Times New Roman"/>
          <w:szCs w:val="21"/>
          <w:shd w:val="clear" w:color="auto" w:fill="FFFFFF"/>
        </w:rPr>
        <w:t>4</w:t>
      </w:r>
      <w:r w:rsidRPr="00E35DB7">
        <w:rPr>
          <w:rFonts w:ascii="Times New Roman" w:hAnsi="Times New Roman" w:cs="Times New Roman"/>
          <w:szCs w:val="21"/>
          <w:shd w:val="clear" w:color="auto" w:fill="FFFFFF"/>
        </w:rPr>
        <w:t>分）</w:t>
      </w:r>
    </w:p>
    <w:p w:rsidR="007D68E8" w:rsidRPr="00E35DB7" w:rsidP="00CD59B8">
      <w:pPr>
        <w:snapToGrid w:val="0"/>
        <w:spacing w:line="288" w:lineRule="auto"/>
        <w:rPr>
          <w:rFonts w:ascii="Times New Roman" w:hAnsi="Times New Roman" w:cs="Times New Roman"/>
          <w:szCs w:val="21"/>
          <w:shd w:val="clear" w:color="auto" w:fill="FFFFFF"/>
        </w:rPr>
      </w:pPr>
    </w:p>
    <w:p w:rsidR="007D68E8" w:rsidRPr="00E35DB7" w:rsidP="00CD59B8">
      <w:pPr>
        <w:snapToGrid w:val="0"/>
        <w:spacing w:line="288" w:lineRule="auto"/>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19</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【写法分析】文章第一段在内容和结构方面有什么作用？请谈谈你的理解。（</w:t>
      </w:r>
      <w:r w:rsidRPr="00E35DB7">
        <w:rPr>
          <w:rFonts w:ascii="Times New Roman" w:hAnsi="Times New Roman" w:cs="Times New Roman"/>
          <w:szCs w:val="21"/>
          <w:shd w:val="clear" w:color="auto" w:fill="FFFFFF"/>
        </w:rPr>
        <w:t>4</w:t>
      </w:r>
      <w:r w:rsidRPr="00E35DB7">
        <w:rPr>
          <w:rFonts w:ascii="Times New Roman" w:hAnsi="Times New Roman" w:cs="Times New Roman"/>
          <w:szCs w:val="21"/>
          <w:shd w:val="clear" w:color="auto" w:fill="FFFFFF"/>
        </w:rPr>
        <w:t>分）</w:t>
      </w:r>
    </w:p>
    <w:p w:rsidR="007D68E8" w:rsidRPr="00E35DB7" w:rsidP="00CD59B8">
      <w:pPr>
        <w:snapToGrid w:val="0"/>
        <w:spacing w:line="288" w:lineRule="auto"/>
        <w:rPr>
          <w:rFonts w:ascii="Times New Roman" w:hAnsi="Times New Roman" w:cs="Times New Roman"/>
          <w:szCs w:val="21"/>
          <w:shd w:val="clear" w:color="auto" w:fill="FFFFFF"/>
        </w:rPr>
      </w:pPr>
    </w:p>
    <w:p w:rsidR="007D68E8" w:rsidRPr="00E35DB7" w:rsidP="00CD59B8">
      <w:pPr>
        <w:snapToGrid w:val="0"/>
        <w:spacing w:line="288" w:lineRule="auto"/>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20</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【词句赏析】结合语境，按要求回答下面的问题。（</w:t>
      </w:r>
      <w:r w:rsidRPr="00E35DB7">
        <w:rPr>
          <w:rFonts w:ascii="Times New Roman" w:hAnsi="Times New Roman" w:cs="Times New Roman"/>
          <w:szCs w:val="21"/>
          <w:shd w:val="clear" w:color="auto" w:fill="FFFFFF"/>
        </w:rPr>
        <w:t>5</w:t>
      </w:r>
      <w:r w:rsidRPr="00E35DB7">
        <w:rPr>
          <w:rFonts w:ascii="Times New Roman" w:hAnsi="Times New Roman" w:cs="Times New Roman"/>
          <w:szCs w:val="21"/>
          <w:shd w:val="clear" w:color="auto" w:fill="FFFFFF"/>
        </w:rPr>
        <w:t>分）</w:t>
      </w:r>
    </w:p>
    <w:p w:rsidR="007D68E8" w:rsidRPr="00E35DB7" w:rsidP="00CD59B8">
      <w:pPr>
        <w:snapToGrid w:val="0"/>
        <w:spacing w:line="288" w:lineRule="auto"/>
        <w:rPr>
          <w:rFonts w:ascii="Times New Roman" w:hAnsi="Times New Roman" w:cs="Times New Roman"/>
          <w:szCs w:val="21"/>
          <w:shd w:val="clear" w:color="auto" w:fill="FFFFFF"/>
        </w:rPr>
      </w:pPr>
      <w:r w:rsidRPr="00E35DB7">
        <w:rPr>
          <w:rFonts w:ascii="宋体" w:eastAsia="宋体" w:hAnsi="宋体" w:cs="宋体" w:hint="eastAsia"/>
          <w:szCs w:val="21"/>
          <w:shd w:val="clear" w:color="auto" w:fill="FFFFFF"/>
        </w:rPr>
        <w:t>①</w:t>
      </w:r>
      <w:r w:rsidRPr="00E35DB7">
        <w:rPr>
          <w:rFonts w:ascii="Times New Roman" w:hAnsi="Times New Roman" w:cs="Times New Roman"/>
          <w:szCs w:val="21"/>
          <w:shd w:val="clear" w:color="auto" w:fill="FFFFFF"/>
        </w:rPr>
        <w:t>下面的句子写出玛丽雅姆怎样的心情？请赏析。（</w:t>
      </w:r>
      <w:r w:rsidRPr="00E35DB7">
        <w:rPr>
          <w:rFonts w:ascii="Times New Roman" w:hAnsi="Times New Roman" w:cs="Times New Roman"/>
          <w:szCs w:val="21"/>
          <w:shd w:val="clear" w:color="auto" w:fill="FFFFFF"/>
        </w:rPr>
        <w:t>2</w:t>
      </w:r>
      <w:r w:rsidRPr="00E35DB7">
        <w:rPr>
          <w:rFonts w:ascii="Times New Roman" w:hAnsi="Times New Roman" w:cs="Times New Roman"/>
          <w:szCs w:val="21"/>
          <w:shd w:val="clear" w:color="auto" w:fill="FFFFFF"/>
        </w:rPr>
        <w:t>分）</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玛丽雅姆也能看到自己，她的脸映在扎里勒棕色的眼睛里：她的头发飘扬着，脸上散发着光芒，身后晴空一片。</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p>
    <w:p w:rsidR="007D68E8" w:rsidRPr="00E35DB7" w:rsidP="00CD59B8">
      <w:pPr>
        <w:snapToGrid w:val="0"/>
        <w:spacing w:line="288" w:lineRule="auto"/>
        <w:rPr>
          <w:rFonts w:ascii="Times New Roman" w:hAnsi="Times New Roman" w:cs="Times New Roman"/>
          <w:szCs w:val="21"/>
          <w:shd w:val="clear" w:color="auto" w:fill="FFFFFF"/>
        </w:rPr>
      </w:pPr>
      <w:r w:rsidRPr="00E35DB7">
        <w:rPr>
          <w:rFonts w:ascii="宋体" w:eastAsia="宋体" w:hAnsi="宋体" w:cs="宋体" w:hint="eastAsia"/>
          <w:szCs w:val="21"/>
          <w:shd w:val="clear" w:color="auto" w:fill="FFFFFF"/>
        </w:rPr>
        <w:t>②</w:t>
      </w:r>
      <w:r w:rsidRPr="00E35DB7">
        <w:rPr>
          <w:rFonts w:ascii="Times New Roman" w:hAnsi="Times New Roman" w:cs="Times New Roman"/>
          <w:szCs w:val="21"/>
          <w:shd w:val="clear" w:color="auto" w:fill="FFFFFF"/>
        </w:rPr>
        <w:t>下面的句子，表现出玛丽雅姆怎样的心理？请赏析。（</w:t>
      </w:r>
      <w:r w:rsidRPr="00E35DB7">
        <w:rPr>
          <w:rFonts w:ascii="Times New Roman" w:hAnsi="Times New Roman" w:cs="Times New Roman"/>
          <w:szCs w:val="21"/>
          <w:shd w:val="clear" w:color="auto" w:fill="FFFFFF"/>
        </w:rPr>
        <w:t>3</w:t>
      </w:r>
      <w:r w:rsidRPr="00E35DB7">
        <w:rPr>
          <w:rFonts w:ascii="Times New Roman" w:hAnsi="Times New Roman" w:cs="Times New Roman"/>
          <w:szCs w:val="21"/>
          <w:shd w:val="clear" w:color="auto" w:fill="FFFFFF"/>
        </w:rPr>
        <w:t>分）</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r w:rsidRPr="00E35DB7">
        <w:rPr>
          <w:rFonts w:ascii="Times New Roman" w:eastAsia="楷体" w:hAnsi="Times New Roman" w:cs="Times New Roman"/>
          <w:szCs w:val="21"/>
          <w:shd w:val="clear" w:color="auto" w:fill="FFFFFF"/>
        </w:rPr>
        <w:t>想到她和他下次来访之间的七天就像横亘着一件无法搬动的庞然大物一样，她一下子泄了气。</w:t>
      </w:r>
    </w:p>
    <w:p w:rsidR="007D68E8" w:rsidRPr="00E35DB7" w:rsidP="00CD59B8">
      <w:pPr>
        <w:snapToGrid w:val="0"/>
        <w:spacing w:line="288" w:lineRule="auto"/>
        <w:ind w:firstLine="420" w:firstLineChars="200"/>
        <w:rPr>
          <w:rFonts w:ascii="Times New Roman" w:eastAsia="楷体" w:hAnsi="Times New Roman" w:cs="Times New Roman"/>
          <w:szCs w:val="21"/>
          <w:shd w:val="clear" w:color="auto" w:fill="FFFFFF"/>
        </w:rPr>
      </w:pPr>
    </w:p>
    <w:p w:rsidR="007D68E8" w:rsidRPr="00E35DB7" w:rsidP="00CD59B8">
      <w:pPr>
        <w:snapToGrid w:val="0"/>
        <w:spacing w:line="288" w:lineRule="auto"/>
        <w:rPr>
          <w:rFonts w:ascii="Times New Roman" w:hAnsi="Times New Roman" w:cs="Times New Roman"/>
          <w:szCs w:val="21"/>
          <w:shd w:val="clear" w:color="auto" w:fill="FFFFFF"/>
        </w:rPr>
      </w:pPr>
      <w:r w:rsidRPr="00E35DB7">
        <w:rPr>
          <w:rFonts w:ascii="Times New Roman" w:hAnsi="Times New Roman" w:cs="Times New Roman"/>
          <w:szCs w:val="21"/>
          <w:shd w:val="clear" w:color="auto" w:fill="FFFFFF"/>
        </w:rPr>
        <w:t>21</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【形象分析】文中的玛丽雅姆是一个怎样的人？请概括她的两个特点并分别举出相应的例子。（</w:t>
      </w:r>
      <w:r w:rsidRPr="00E35DB7">
        <w:rPr>
          <w:rFonts w:ascii="Times New Roman" w:hAnsi="Times New Roman" w:cs="Times New Roman"/>
          <w:szCs w:val="21"/>
          <w:shd w:val="clear" w:color="auto" w:fill="FFFFFF"/>
        </w:rPr>
        <w:t>6</w:t>
      </w:r>
      <w:r w:rsidRPr="00E35DB7">
        <w:rPr>
          <w:rFonts w:ascii="Times New Roman" w:hAnsi="Times New Roman" w:cs="Times New Roman"/>
          <w:szCs w:val="21"/>
          <w:shd w:val="clear" w:color="auto" w:fill="FFFFFF"/>
        </w:rPr>
        <w:t>分）</w:t>
      </w:r>
    </w:p>
    <w:p w:rsidR="007D68E8" w:rsidRPr="00E35DB7" w:rsidP="00CD59B8">
      <w:pPr>
        <w:snapToGrid w:val="0"/>
        <w:spacing w:line="288" w:lineRule="auto"/>
        <w:rPr>
          <w:rFonts w:ascii="Times New Roman" w:hAnsi="Times New Roman" w:cs="Times New Roman"/>
          <w:szCs w:val="21"/>
          <w:shd w:val="clear" w:color="auto" w:fill="FFFFFF"/>
        </w:rPr>
      </w:pPr>
    </w:p>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shd w:val="clear" w:color="auto" w:fill="FFFFFF"/>
        </w:rPr>
        <w:t>22</w:t>
      </w:r>
      <w:r w:rsidRPr="00E35DB7" w:rsidR="00441AA5">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【点评探究】</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灿烂千阳</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在英文里是一千个太阳的意思。作者为什么用</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灿烂千阳</w:t>
      </w:r>
      <w:r w:rsidRPr="00E35DB7">
        <w:rPr>
          <w:rFonts w:ascii="Times New Roman" w:hAnsi="Times New Roman" w:cs="Times New Roman"/>
          <w:szCs w:val="21"/>
          <w:shd w:val="clear" w:color="auto" w:fill="FFFFFF"/>
        </w:rPr>
        <w:t>”</w:t>
      </w:r>
      <w:r w:rsidRPr="00E35DB7">
        <w:rPr>
          <w:rFonts w:ascii="Times New Roman" w:hAnsi="Times New Roman" w:cs="Times New Roman"/>
          <w:szCs w:val="21"/>
          <w:shd w:val="clear" w:color="auto" w:fill="FFFFFF"/>
        </w:rPr>
        <w:t>作为文章的题目？联系选文，谈谈你的理解。（</w:t>
      </w:r>
      <w:r w:rsidRPr="00E35DB7">
        <w:rPr>
          <w:rFonts w:ascii="Times New Roman" w:hAnsi="Times New Roman" w:cs="Times New Roman"/>
          <w:szCs w:val="21"/>
          <w:shd w:val="clear" w:color="auto" w:fill="FFFFFF"/>
        </w:rPr>
        <w:t>3</w:t>
      </w:r>
      <w:r w:rsidRPr="00E35DB7">
        <w:rPr>
          <w:rFonts w:ascii="Times New Roman" w:hAnsi="Times New Roman" w:cs="Times New Roman"/>
          <w:szCs w:val="21"/>
          <w:shd w:val="clear" w:color="auto" w:fill="FFFFFF"/>
        </w:rPr>
        <w:t>分）</w:t>
      </w:r>
    </w:p>
    <w:p w:rsidR="007D68E8" w:rsidRPr="00E35DB7" w:rsidP="00CD59B8">
      <w:pPr>
        <w:snapToGrid w:val="0"/>
        <w:spacing w:line="288" w:lineRule="auto"/>
        <w:jc w:val="center"/>
        <w:rPr>
          <w:rFonts w:ascii="Times New Roman" w:hAnsi="Times New Roman" w:cs="Times New Roman"/>
          <w:b/>
          <w:bCs/>
        </w:rPr>
      </w:pPr>
    </w:p>
    <w:p w:rsidR="007D68E8" w:rsidRPr="00E35DB7" w:rsidP="00CD59B8">
      <w:pPr>
        <w:snapToGrid w:val="0"/>
        <w:spacing w:line="288" w:lineRule="auto"/>
        <w:jc w:val="center"/>
        <w:rPr>
          <w:rFonts w:ascii="Times New Roman" w:hAnsi="Times New Roman" w:cs="Times New Roman"/>
          <w:b/>
          <w:bCs/>
        </w:rPr>
      </w:pPr>
      <w:r w:rsidRPr="00E35DB7">
        <w:rPr>
          <w:rFonts w:ascii="Times New Roman" w:hAnsi="Times New Roman" w:cs="Times New Roman"/>
          <w:b/>
          <w:bCs/>
        </w:rPr>
        <w:t>第三部分</w:t>
      </w:r>
      <w:r w:rsidRPr="00E35DB7">
        <w:rPr>
          <w:rFonts w:ascii="Times New Roman" w:hAnsi="Times New Roman" w:cs="Times New Roman"/>
          <w:b/>
          <w:bCs/>
        </w:rPr>
        <w:t xml:space="preserve">  </w:t>
      </w:r>
      <w:r w:rsidRPr="00E35DB7">
        <w:rPr>
          <w:rFonts w:ascii="Times New Roman" w:hAnsi="Times New Roman" w:cs="Times New Roman"/>
          <w:b/>
          <w:bCs/>
        </w:rPr>
        <w:t>写作</w:t>
      </w:r>
      <w:r w:rsidRPr="00E35DB7">
        <w:rPr>
          <w:rFonts w:ascii="Times New Roman" w:hAnsi="Times New Roman" w:cs="Times New Roman"/>
          <w:b/>
          <w:bCs/>
        </w:rPr>
        <w:t>(</w:t>
      </w:r>
      <w:r w:rsidRPr="00E35DB7">
        <w:rPr>
          <w:rFonts w:ascii="Times New Roman" w:hAnsi="Times New Roman" w:cs="Times New Roman"/>
          <w:b/>
          <w:bCs/>
        </w:rPr>
        <w:t>共</w:t>
      </w:r>
      <w:r w:rsidRPr="00E35DB7">
        <w:rPr>
          <w:rFonts w:ascii="Times New Roman" w:hAnsi="Times New Roman" w:cs="Times New Roman"/>
          <w:b/>
          <w:bCs/>
        </w:rPr>
        <w:t>60</w:t>
      </w:r>
      <w:r w:rsidRPr="00E35DB7">
        <w:rPr>
          <w:rFonts w:ascii="Times New Roman" w:hAnsi="Times New Roman" w:cs="Times New Roman"/>
          <w:b/>
          <w:bCs/>
        </w:rPr>
        <w:t>分</w:t>
      </w:r>
      <w:r w:rsidRPr="00E35DB7">
        <w:rPr>
          <w:rFonts w:ascii="Times New Roman" w:hAnsi="Times New Roman" w:cs="Times New Roman"/>
          <w:b/>
          <w:bCs/>
        </w:rPr>
        <w:t>)</w:t>
      </w:r>
    </w:p>
    <w:p w:rsidR="007D68E8" w:rsidRPr="00E35DB7" w:rsidP="00CD59B8">
      <w:pPr>
        <w:snapToGrid w:val="0"/>
        <w:spacing w:line="288" w:lineRule="auto"/>
        <w:rPr>
          <w:rFonts w:ascii="Times New Roman" w:hAnsi="Times New Roman" w:cs="Times New Roman"/>
          <w:b/>
          <w:bCs/>
        </w:rPr>
      </w:pPr>
      <w:r w:rsidRPr="00E35DB7">
        <w:rPr>
          <w:rFonts w:ascii="Times New Roman" w:hAnsi="Times New Roman" w:cs="Times New Roman"/>
          <w:b/>
          <w:bCs/>
        </w:rPr>
        <w:t>五、</w:t>
      </w:r>
      <w:r w:rsidRPr="00E35DB7">
        <w:rPr>
          <w:rFonts w:ascii="Times New Roman" w:hAnsi="Times New Roman" w:cs="Times New Roman"/>
          <w:b/>
          <w:bCs/>
        </w:rPr>
        <w:t>(1</w:t>
      </w:r>
      <w:r w:rsidRPr="00E35DB7">
        <w:rPr>
          <w:rFonts w:ascii="Times New Roman" w:hAnsi="Times New Roman" w:cs="Times New Roman"/>
          <w:b/>
          <w:bCs/>
        </w:rPr>
        <w:t>小题，</w:t>
      </w:r>
      <w:r w:rsidRPr="00E35DB7">
        <w:rPr>
          <w:rFonts w:ascii="Times New Roman" w:hAnsi="Times New Roman" w:cs="Times New Roman"/>
          <w:b/>
          <w:bCs/>
        </w:rPr>
        <w:t>60</w:t>
      </w:r>
      <w:r w:rsidRPr="00E35DB7">
        <w:rPr>
          <w:rFonts w:ascii="Times New Roman" w:hAnsi="Times New Roman" w:cs="Times New Roman"/>
          <w:b/>
          <w:bCs/>
        </w:rPr>
        <w:t>分</w:t>
      </w:r>
      <w:r w:rsidRPr="00E35DB7">
        <w:rPr>
          <w:rFonts w:ascii="Times New Roman" w:hAnsi="Times New Roman" w:cs="Times New Roman"/>
          <w:b/>
          <w:bCs/>
        </w:rPr>
        <w:t>)</w:t>
      </w:r>
    </w:p>
    <w:p w:rsidR="007D68E8" w:rsidRPr="00E35DB7" w:rsidP="00CD59B8">
      <w:pPr>
        <w:snapToGrid w:val="0"/>
        <w:spacing w:line="288" w:lineRule="auto"/>
        <w:ind w:firstLine="420" w:firstLineChars="200"/>
        <w:rPr>
          <w:rFonts w:ascii="Times New Roman" w:hAnsi="Times New Roman" w:cs="Times New Roman"/>
        </w:rPr>
      </w:pPr>
      <w:r w:rsidRPr="00E35DB7">
        <w:rPr>
          <w:rFonts w:ascii="Times New Roman" w:hAnsi="Times New Roman" w:cs="Times New Roman"/>
        </w:rPr>
        <w:t>23</w:t>
      </w:r>
      <w:r w:rsidRPr="00E35DB7" w:rsidR="00441AA5">
        <w:rPr>
          <w:rFonts w:ascii="Times New Roman" w:hAnsi="Times New Roman" w:cs="Times New Roman"/>
        </w:rPr>
        <w:t>．</w:t>
      </w:r>
      <w:r w:rsidRPr="00E35DB7">
        <w:rPr>
          <w:rFonts w:ascii="Times New Roman" w:hAnsi="Times New Roman" w:cs="Times New Roman"/>
        </w:rPr>
        <w:t>等待是生命的一种常态。</w:t>
      </w:r>
      <w:r w:rsidRPr="00E35DB7">
        <w:rPr>
          <w:rFonts w:ascii="Times New Roman" w:hAnsi="Times New Roman" w:cs="Times New Roman"/>
        </w:rPr>
        <w:t>“</w:t>
      </w:r>
      <w:r w:rsidRPr="00E35DB7">
        <w:rPr>
          <w:rFonts w:ascii="Times New Roman" w:hAnsi="Times New Roman" w:cs="Times New Roman"/>
        </w:rPr>
        <w:t>过尽千帆皆不是，斜晖脉脉水悠悠</w:t>
      </w:r>
      <w:r w:rsidRPr="00E35DB7">
        <w:rPr>
          <w:rFonts w:ascii="Times New Roman" w:hAnsi="Times New Roman" w:cs="Times New Roman"/>
        </w:rPr>
        <w:t>”</w:t>
      </w:r>
      <w:r w:rsidRPr="00E35DB7">
        <w:rPr>
          <w:rFonts w:ascii="Times New Roman" w:hAnsi="Times New Roman" w:cs="Times New Roman"/>
        </w:rPr>
        <w:t>是等待；</w:t>
      </w:r>
      <w:r w:rsidRPr="00E35DB7">
        <w:rPr>
          <w:rFonts w:ascii="Times New Roman" w:hAnsi="Times New Roman" w:cs="Times New Roman"/>
        </w:rPr>
        <w:t>“</w:t>
      </w:r>
      <w:r w:rsidRPr="00E35DB7">
        <w:rPr>
          <w:rFonts w:ascii="Times New Roman" w:hAnsi="Times New Roman" w:cs="Times New Roman"/>
        </w:rPr>
        <w:t>有约不来过半夜，闲敲棋子落灯花</w:t>
      </w:r>
      <w:r w:rsidRPr="00E35DB7">
        <w:rPr>
          <w:rFonts w:ascii="Times New Roman" w:hAnsi="Times New Roman" w:cs="Times New Roman"/>
        </w:rPr>
        <w:t>”</w:t>
      </w:r>
      <w:r w:rsidRPr="00E35DB7">
        <w:rPr>
          <w:rFonts w:ascii="Times New Roman" w:hAnsi="Times New Roman" w:cs="Times New Roman"/>
        </w:rPr>
        <w:t>是等待。《灿烂千阳》一文中的玛丽雅姆在等待父亲，身残志坚的海伦</w:t>
      </w:r>
      <w:r w:rsidRPr="00E35DB7">
        <w:rPr>
          <w:rFonts w:ascii="Times New Roman" w:hAnsi="Times New Roman" w:cs="Times New Roman"/>
        </w:rPr>
        <w:t>·</w:t>
      </w:r>
      <w:r w:rsidRPr="00E35DB7">
        <w:rPr>
          <w:rFonts w:ascii="Times New Roman" w:hAnsi="Times New Roman" w:cs="Times New Roman"/>
        </w:rPr>
        <w:t>凯勒在等待着三天的光明，院落里的夜来香在等待着夜幕的降临</w:t>
      </w:r>
      <w:r w:rsidRPr="00E35DB7">
        <w:rPr>
          <w:rFonts w:ascii="Times New Roman" w:hAnsi="Times New Roman" w:cs="Times New Roman"/>
        </w:rPr>
        <w:t>……</w:t>
      </w:r>
      <w:r w:rsidRPr="00E35DB7">
        <w:rPr>
          <w:rFonts w:ascii="Times New Roman" w:hAnsi="Times New Roman" w:cs="Times New Roman"/>
        </w:rPr>
        <w:t>生活处处有等待。</w:t>
      </w:r>
    </w:p>
    <w:p w:rsidR="007D68E8" w:rsidRPr="00E35DB7" w:rsidP="00CD59B8">
      <w:pPr>
        <w:snapToGrid w:val="0"/>
        <w:spacing w:line="288" w:lineRule="auto"/>
        <w:ind w:firstLine="420" w:firstLineChars="200"/>
        <w:rPr>
          <w:rFonts w:ascii="Times New Roman" w:hAnsi="Times New Roman" w:cs="Times New Roman"/>
        </w:rPr>
      </w:pPr>
      <w:r w:rsidRPr="00E35DB7">
        <w:rPr>
          <w:rFonts w:ascii="Times New Roman" w:hAnsi="Times New Roman" w:cs="Times New Roman"/>
        </w:rPr>
        <w:t>请以</w:t>
      </w:r>
      <w:r w:rsidRPr="00E35DB7">
        <w:rPr>
          <w:rFonts w:ascii="Times New Roman" w:hAnsi="Times New Roman" w:cs="Times New Roman"/>
        </w:rPr>
        <w:t>“</w:t>
      </w:r>
      <w:r w:rsidRPr="00E35DB7">
        <w:rPr>
          <w:rFonts w:ascii="Times New Roman" w:hAnsi="Times New Roman" w:cs="Times New Roman"/>
        </w:rPr>
        <w:t>等待</w:t>
      </w:r>
      <w:r w:rsidRPr="00E35DB7">
        <w:rPr>
          <w:rFonts w:ascii="Times New Roman" w:hAnsi="Times New Roman" w:cs="Times New Roman"/>
        </w:rPr>
        <w:t>”</w:t>
      </w:r>
      <w:r w:rsidRPr="00E35DB7">
        <w:rPr>
          <w:rFonts w:ascii="Times New Roman" w:hAnsi="Times New Roman" w:cs="Times New Roman"/>
        </w:rPr>
        <w:t>为题目，写一篇作文。</w:t>
      </w:r>
    </w:p>
    <w:p w:rsidR="007D68E8" w:rsidRPr="00E35DB7" w:rsidP="00CD59B8">
      <w:pPr>
        <w:snapToGrid w:val="0"/>
        <w:spacing w:line="288" w:lineRule="auto"/>
        <w:ind w:firstLine="420" w:firstLineChars="200"/>
        <w:rPr>
          <w:rFonts w:ascii="Times New Roman" w:hAnsi="Times New Roman" w:cs="Times New Roman"/>
        </w:rPr>
      </w:pPr>
      <w:r w:rsidRPr="00E35DB7">
        <w:rPr>
          <w:rFonts w:ascii="Times New Roman" w:hAnsi="Times New Roman" w:cs="Times New Roman"/>
        </w:rPr>
        <w:t>要求：</w:t>
      </w:r>
      <w:r w:rsidRPr="00E35DB7">
        <w:rPr>
          <w:rFonts w:ascii="宋体" w:eastAsia="宋体" w:hAnsi="宋体" w:cs="宋体" w:hint="eastAsia"/>
        </w:rPr>
        <w:t>①</w:t>
      </w:r>
      <w:r w:rsidRPr="00E35DB7">
        <w:rPr>
          <w:rFonts w:ascii="Times New Roman" w:hAnsi="Times New Roman" w:cs="Times New Roman"/>
        </w:rPr>
        <w:t>文体自选（诗歌除外）。</w:t>
      </w:r>
    </w:p>
    <w:p w:rsidR="007D68E8" w:rsidRPr="00E35DB7" w:rsidP="00CD59B8">
      <w:pPr>
        <w:snapToGrid w:val="0"/>
        <w:spacing w:line="288" w:lineRule="auto"/>
        <w:ind w:firstLine="1050" w:firstLineChars="500"/>
        <w:rPr>
          <w:rFonts w:ascii="Times New Roman" w:hAnsi="Times New Roman" w:cs="Times New Roman"/>
        </w:rPr>
      </w:pPr>
      <w:r w:rsidRPr="00E35DB7">
        <w:rPr>
          <w:rFonts w:ascii="宋体" w:eastAsia="宋体" w:hAnsi="宋体" w:cs="宋体" w:hint="eastAsia"/>
        </w:rPr>
        <w:t>②</w:t>
      </w:r>
      <w:r w:rsidRPr="00E35DB7">
        <w:rPr>
          <w:rFonts w:ascii="Times New Roman" w:hAnsi="Times New Roman" w:cs="Times New Roman"/>
        </w:rPr>
        <w:t>600</w:t>
      </w:r>
      <w:r w:rsidRPr="00E35DB7">
        <w:rPr>
          <w:rFonts w:ascii="Times New Roman" w:hAnsi="Times New Roman" w:cs="Times New Roman"/>
        </w:rPr>
        <w:t>字以上。</w:t>
      </w:r>
    </w:p>
    <w:p w:rsidR="007D68E8" w:rsidRPr="00E35DB7" w:rsidP="00CD59B8">
      <w:pPr>
        <w:snapToGrid w:val="0"/>
        <w:spacing w:line="288" w:lineRule="auto"/>
        <w:ind w:firstLine="1050" w:firstLineChars="500"/>
        <w:rPr>
          <w:rFonts w:ascii="Times New Roman" w:hAnsi="Times New Roman" w:cs="Times New Roman"/>
        </w:rPr>
      </w:pPr>
      <w:r w:rsidRPr="00E35DB7">
        <w:rPr>
          <w:rFonts w:ascii="宋体" w:eastAsia="宋体" w:hAnsi="宋体" w:cs="宋体" w:hint="eastAsia"/>
        </w:rPr>
        <w:t>③</w:t>
      </w:r>
      <w:r w:rsidRPr="00E35DB7">
        <w:rPr>
          <w:rFonts w:ascii="Times New Roman" w:hAnsi="Times New Roman" w:cs="Times New Roman"/>
        </w:rPr>
        <w:t>文中不得出现考生真实姓名和所在学校名称。</w:t>
      </w:r>
    </w:p>
    <w:p w:rsidR="007D68E8" w:rsidRPr="00E35DB7" w:rsidP="00CD59B8">
      <w:pPr>
        <w:snapToGrid w:val="0"/>
        <w:spacing w:line="288" w:lineRule="auto"/>
        <w:ind w:firstLine="1050" w:firstLineChars="500"/>
        <w:rPr>
          <w:rFonts w:ascii="Times New Roman" w:hAnsi="Times New Roman" w:cs="Times New Roman"/>
        </w:rPr>
      </w:pPr>
      <w:r w:rsidRPr="00E35DB7">
        <w:rPr>
          <w:rFonts w:ascii="宋体" w:eastAsia="宋体" w:hAnsi="宋体" w:cs="宋体" w:hint="eastAsia"/>
        </w:rPr>
        <w:t>④</w:t>
      </w:r>
      <w:r w:rsidRPr="00E35DB7">
        <w:rPr>
          <w:rFonts w:ascii="Times New Roman" w:hAnsi="Times New Roman" w:cs="Times New Roman"/>
        </w:rPr>
        <w:t>不得抄袭《灿烂千阳》一文的内容。</w:t>
      </w:r>
    </w:p>
    <w:p w:rsidR="007D68E8" w:rsidRPr="00E35DB7" w:rsidP="00CD59B8">
      <w:pPr>
        <w:snapToGrid w:val="0"/>
        <w:spacing w:line="288" w:lineRule="auto"/>
        <w:rPr>
          <w:rFonts w:ascii="Times New Roman" w:hAnsi="Times New Roman" w:cs="Times New Roman"/>
        </w:rPr>
      </w:pPr>
      <w:r w:rsidRPr="00E35DB7">
        <w:rPr>
          <w:rFonts w:ascii="Times New Roman" w:hAnsi="Times New Roman" w:cs="Times New Roman"/>
        </w:rPr>
        <w:br w:type="page"/>
      </w:r>
    </w:p>
    <w:p w:rsidR="007D68E8" w:rsidRPr="00E35DB7" w:rsidP="00CD59B8">
      <w:pPr>
        <w:snapToGrid w:val="0"/>
        <w:spacing w:line="288" w:lineRule="auto"/>
        <w:jc w:val="center"/>
        <w:rPr>
          <w:rFonts w:ascii="Times New Roman" w:hAnsi="Times New Roman" w:cs="Times New Roman"/>
          <w:b/>
          <w:bCs/>
          <w:szCs w:val="21"/>
        </w:rPr>
      </w:pPr>
      <w:r w:rsidRPr="00E35DB7">
        <w:rPr>
          <w:rFonts w:ascii="Times New Roman" w:hAnsi="Times New Roman" w:cs="Times New Roman"/>
          <w:b/>
          <w:bCs/>
          <w:szCs w:val="21"/>
        </w:rPr>
        <w:t>2017</w:t>
      </w:r>
      <w:r w:rsidRPr="00E35DB7">
        <w:rPr>
          <w:rFonts w:ascii="Times New Roman" w:hAnsi="Times New Roman" w:cs="Times New Roman"/>
          <w:b/>
          <w:bCs/>
          <w:szCs w:val="21"/>
        </w:rPr>
        <w:t>学年上学期期中考试参考答案</w:t>
      </w:r>
    </w:p>
    <w:tbl>
      <w:tblPr>
        <w:tblStyle w:val="TableGrid"/>
        <w:tblW w:w="9652" w:type="dxa"/>
        <w:tblInd w:w="107" w:type="dxa"/>
        <w:tblLayout w:type="fixed"/>
        <w:tblLook w:val="04A0"/>
      </w:tblPr>
      <w:tblGrid>
        <w:gridCol w:w="563"/>
        <w:gridCol w:w="543"/>
        <w:gridCol w:w="8546"/>
      </w:tblGrid>
      <w:tr>
        <w:tblPrEx>
          <w:tblW w:w="9652" w:type="dxa"/>
          <w:tblInd w:w="107" w:type="dxa"/>
          <w:tblLayout w:type="fixed"/>
          <w:tblLook w:val="04A0"/>
        </w:tblPrEx>
        <w:tc>
          <w:tcPr>
            <w:tcW w:w="563" w:type="dxa"/>
            <w:vAlign w:val="center"/>
          </w:tcPr>
          <w:p w:rsidR="007D68E8" w:rsidRPr="00E35DB7" w:rsidP="00CD59B8">
            <w:pPr>
              <w:snapToGrid w:val="0"/>
              <w:spacing w:line="288" w:lineRule="auto"/>
              <w:jc w:val="center"/>
              <w:rPr>
                <w:rFonts w:ascii="Times New Roman" w:hAnsi="Times New Roman" w:cs="Times New Roman"/>
                <w:b/>
                <w:bCs/>
                <w:szCs w:val="21"/>
              </w:rPr>
            </w:pPr>
            <w:r w:rsidRPr="00E35DB7">
              <w:rPr>
                <w:rFonts w:ascii="Times New Roman" w:hAnsi="Times New Roman" w:cs="Times New Roman"/>
                <w:b/>
                <w:bCs/>
                <w:szCs w:val="21"/>
              </w:rPr>
              <w:t>题目</w:t>
            </w:r>
          </w:p>
        </w:tc>
        <w:tc>
          <w:tcPr>
            <w:tcW w:w="543" w:type="dxa"/>
            <w:vAlign w:val="center"/>
          </w:tcPr>
          <w:p w:rsidR="007D68E8" w:rsidRPr="00E35DB7" w:rsidP="00CD59B8">
            <w:pPr>
              <w:snapToGrid w:val="0"/>
              <w:spacing w:line="288" w:lineRule="auto"/>
              <w:jc w:val="center"/>
              <w:rPr>
                <w:rFonts w:ascii="Times New Roman" w:hAnsi="Times New Roman" w:cs="Times New Roman"/>
                <w:b/>
                <w:bCs/>
                <w:szCs w:val="21"/>
              </w:rPr>
            </w:pPr>
            <w:r w:rsidRPr="00E35DB7">
              <w:rPr>
                <w:rFonts w:ascii="Times New Roman" w:hAnsi="Times New Roman" w:cs="Times New Roman"/>
                <w:b/>
                <w:bCs/>
                <w:szCs w:val="21"/>
              </w:rPr>
              <w:t>分值</w:t>
            </w:r>
          </w:p>
        </w:tc>
        <w:tc>
          <w:tcPr>
            <w:tcW w:w="8546" w:type="dxa"/>
            <w:vAlign w:val="center"/>
          </w:tcPr>
          <w:p w:rsidR="007D68E8" w:rsidRPr="00E35DB7" w:rsidP="00CD59B8">
            <w:pPr>
              <w:snapToGrid w:val="0"/>
              <w:spacing w:line="288" w:lineRule="auto"/>
              <w:jc w:val="center"/>
              <w:rPr>
                <w:rFonts w:ascii="Times New Roman" w:hAnsi="Times New Roman" w:cs="Times New Roman"/>
                <w:b/>
                <w:bCs/>
                <w:szCs w:val="21"/>
              </w:rPr>
            </w:pPr>
            <w:r w:rsidRPr="00E35DB7">
              <w:rPr>
                <w:rFonts w:ascii="Times New Roman" w:hAnsi="Times New Roman" w:cs="Times New Roman"/>
                <w:b/>
                <w:bCs/>
                <w:szCs w:val="21"/>
              </w:rPr>
              <w:t>参考答案及评分说明</w:t>
            </w:r>
          </w:p>
        </w:tc>
      </w:tr>
      <w:tr>
        <w:tblPrEx>
          <w:tblW w:w="9652" w:type="dxa"/>
          <w:tblInd w:w="107" w:type="dxa"/>
          <w:tblLayout w:type="fixed"/>
          <w:tblLook w:val="04A0"/>
        </w:tblPrEx>
        <w:tc>
          <w:tcPr>
            <w:tcW w:w="56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1</w:t>
            </w:r>
          </w:p>
        </w:tc>
        <w:tc>
          <w:tcPr>
            <w:tcW w:w="54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3</w:t>
            </w:r>
          </w:p>
        </w:tc>
        <w:tc>
          <w:tcPr>
            <w:tcW w:w="8546" w:type="dxa"/>
          </w:tcPr>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B</w:t>
            </w:r>
            <w:r w:rsidRPr="00E35DB7">
              <w:rPr>
                <w:rFonts w:ascii="Times New Roman" w:hAnsi="Times New Roman" w:cs="Times New Roman"/>
                <w:szCs w:val="21"/>
              </w:rPr>
              <w:t>（</w:t>
            </w:r>
            <w:r w:rsidRPr="00E35DB7">
              <w:rPr>
                <w:rFonts w:ascii="Times New Roman" w:hAnsi="Times New Roman" w:cs="Times New Roman"/>
                <w:szCs w:val="21"/>
              </w:rPr>
              <w:t xml:space="preserve">A </w:t>
            </w:r>
            <w:r w:rsidRPr="00E35DB7">
              <w:rPr>
                <w:rFonts w:ascii="Times New Roman" w:hAnsi="Times New Roman" w:cs="Times New Roman"/>
                <w:szCs w:val="21"/>
              </w:rPr>
              <w:t>恪</w:t>
            </w:r>
            <w:r w:rsidRPr="00E35DB7">
              <w:rPr>
                <w:rFonts w:ascii="Times New Roman" w:hAnsi="Times New Roman" w:cs="Times New Roman"/>
                <w:szCs w:val="21"/>
              </w:rPr>
              <w:t xml:space="preserve">kè </w:t>
            </w:r>
            <w:r w:rsidRPr="00E35DB7">
              <w:rPr>
                <w:rFonts w:ascii="Times New Roman" w:hAnsi="Times New Roman" w:cs="Times New Roman"/>
                <w:szCs w:val="21"/>
              </w:rPr>
              <w:t>襁</w:t>
            </w:r>
            <w:r w:rsidRPr="00E35DB7">
              <w:rPr>
                <w:rFonts w:ascii="Times New Roman" w:hAnsi="Times New Roman" w:cs="Times New Roman"/>
                <w:szCs w:val="21"/>
              </w:rPr>
              <w:t>qiǎ</w:t>
            </w:r>
            <w:r w:rsidRPr="00E35DB7">
              <w:rPr>
                <w:rFonts w:ascii="Times New Roman" w:hAnsi="Times New Roman" w:cs="Times New Roman"/>
                <w:szCs w:val="21"/>
              </w:rPr>
              <w:t>ng</w:t>
            </w:r>
            <w:r w:rsidRPr="00E35DB7">
              <w:rPr>
                <w:rFonts w:ascii="Times New Roman" w:hAnsi="Times New Roman" w:cs="Times New Roman"/>
                <w:szCs w:val="21"/>
              </w:rPr>
              <w:t xml:space="preserve">  C </w:t>
            </w:r>
            <w:r w:rsidRPr="00E35DB7">
              <w:rPr>
                <w:rFonts w:ascii="Times New Roman" w:hAnsi="Times New Roman" w:cs="Times New Roman"/>
                <w:szCs w:val="21"/>
              </w:rPr>
              <w:t>谧</w:t>
            </w:r>
            <w:r w:rsidRPr="00E35DB7">
              <w:rPr>
                <w:rFonts w:ascii="Times New Roman" w:hAnsi="Times New Roman" w:cs="Times New Roman"/>
                <w:szCs w:val="21"/>
              </w:rPr>
              <w:t xml:space="preserve">mì </w:t>
            </w:r>
            <w:r w:rsidRPr="00E35DB7">
              <w:rPr>
                <w:rFonts w:ascii="Times New Roman" w:hAnsi="Times New Roman" w:cs="Times New Roman"/>
                <w:szCs w:val="21"/>
              </w:rPr>
              <w:t>栖</w:t>
            </w:r>
            <w:r w:rsidRPr="00E35DB7">
              <w:rPr>
                <w:rFonts w:ascii="Times New Roman" w:hAnsi="Times New Roman" w:cs="Times New Roman"/>
                <w:szCs w:val="21"/>
              </w:rPr>
              <w:t xml:space="preserve">qī </w:t>
            </w:r>
            <w:r w:rsidRPr="00E35DB7">
              <w:rPr>
                <w:rFonts w:ascii="Times New Roman" w:hAnsi="Times New Roman" w:cs="Times New Roman"/>
                <w:szCs w:val="21"/>
              </w:rPr>
              <w:t>抔</w:t>
            </w:r>
            <w:r w:rsidRPr="00E35DB7">
              <w:rPr>
                <w:rFonts w:ascii="Times New Roman" w:hAnsi="Times New Roman" w:cs="Times New Roman"/>
                <w:szCs w:val="21"/>
              </w:rPr>
              <w:t xml:space="preserve">póu  D </w:t>
            </w:r>
            <w:r w:rsidRPr="00E35DB7">
              <w:rPr>
                <w:rFonts w:ascii="Times New Roman" w:hAnsi="Times New Roman" w:cs="Times New Roman"/>
                <w:szCs w:val="21"/>
              </w:rPr>
              <w:t>娆</w:t>
            </w:r>
            <w:r w:rsidRPr="00E35DB7">
              <w:rPr>
                <w:rFonts w:ascii="Times New Roman" w:hAnsi="Times New Roman" w:cs="Times New Roman"/>
                <w:szCs w:val="21"/>
              </w:rPr>
              <w:t xml:space="preserve">ráo </w:t>
            </w:r>
            <w:r w:rsidRPr="00E35DB7">
              <w:rPr>
                <w:rFonts w:ascii="Times New Roman" w:hAnsi="Times New Roman" w:cs="Times New Roman"/>
                <w:szCs w:val="21"/>
              </w:rPr>
              <w:t>锢</w:t>
            </w:r>
            <w:r w:rsidRPr="00E35DB7">
              <w:rPr>
                <w:rFonts w:ascii="Times New Roman" w:hAnsi="Times New Roman" w:cs="Times New Roman"/>
                <w:szCs w:val="21"/>
              </w:rPr>
              <w:t>gù</w:t>
            </w:r>
            <w:r w:rsidRPr="00E35DB7">
              <w:rPr>
                <w:rFonts w:ascii="Times New Roman" w:hAnsi="Times New Roman" w:cs="Times New Roman"/>
                <w:szCs w:val="21"/>
              </w:rPr>
              <w:t>）</w:t>
            </w:r>
          </w:p>
        </w:tc>
      </w:tr>
      <w:tr>
        <w:tblPrEx>
          <w:tblW w:w="9652" w:type="dxa"/>
          <w:tblInd w:w="107" w:type="dxa"/>
          <w:tblLayout w:type="fixed"/>
          <w:tblLook w:val="04A0"/>
        </w:tblPrEx>
        <w:tc>
          <w:tcPr>
            <w:tcW w:w="56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2</w:t>
            </w:r>
          </w:p>
        </w:tc>
        <w:tc>
          <w:tcPr>
            <w:tcW w:w="54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3</w:t>
            </w:r>
          </w:p>
        </w:tc>
        <w:tc>
          <w:tcPr>
            <w:tcW w:w="8546" w:type="dxa"/>
          </w:tcPr>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D</w:t>
            </w:r>
            <w:r w:rsidRPr="00E35DB7">
              <w:rPr>
                <w:rFonts w:ascii="Times New Roman" w:hAnsi="Times New Roman" w:cs="Times New Roman"/>
                <w:szCs w:val="21"/>
              </w:rPr>
              <w:t>（</w:t>
            </w:r>
            <w:r w:rsidRPr="00E35DB7">
              <w:rPr>
                <w:rFonts w:ascii="Times New Roman" w:hAnsi="Times New Roman" w:cs="Times New Roman"/>
                <w:szCs w:val="21"/>
              </w:rPr>
              <w:t xml:space="preserve">A </w:t>
            </w:r>
            <w:r w:rsidRPr="00E35DB7">
              <w:rPr>
                <w:rFonts w:ascii="Times New Roman" w:hAnsi="Times New Roman" w:cs="Times New Roman"/>
                <w:szCs w:val="21"/>
              </w:rPr>
              <w:t>一代天骄</w:t>
            </w:r>
            <w:r w:rsidRPr="00E35DB7">
              <w:rPr>
                <w:rFonts w:ascii="Times New Roman" w:hAnsi="Times New Roman" w:cs="Times New Roman"/>
                <w:szCs w:val="21"/>
              </w:rPr>
              <w:t xml:space="preserve">   B</w:t>
            </w:r>
            <w:r w:rsidRPr="00E35DB7">
              <w:rPr>
                <w:rFonts w:ascii="Times New Roman" w:hAnsi="Times New Roman" w:cs="Times New Roman"/>
                <w:szCs w:val="21"/>
              </w:rPr>
              <w:t>断章取义</w:t>
            </w:r>
            <w:r w:rsidRPr="00E35DB7">
              <w:rPr>
                <w:rFonts w:ascii="Times New Roman" w:hAnsi="Times New Roman" w:cs="Times New Roman"/>
                <w:szCs w:val="21"/>
              </w:rPr>
              <w:t xml:space="preserve">   C</w:t>
            </w:r>
            <w:r w:rsidRPr="00E35DB7">
              <w:rPr>
                <w:rFonts w:ascii="Times New Roman" w:hAnsi="Times New Roman" w:cs="Times New Roman"/>
                <w:szCs w:val="21"/>
              </w:rPr>
              <w:t>重蹈覆辙</w:t>
            </w:r>
            <w:r w:rsidRPr="00E35DB7">
              <w:rPr>
                <w:rFonts w:ascii="Times New Roman" w:hAnsi="Times New Roman" w:cs="Times New Roman"/>
                <w:szCs w:val="21"/>
              </w:rPr>
              <w:t xml:space="preserve"> </w:t>
            </w:r>
            <w:r w:rsidRPr="00E35DB7">
              <w:rPr>
                <w:rFonts w:ascii="Times New Roman" w:hAnsi="Times New Roman" w:cs="Times New Roman"/>
                <w:szCs w:val="21"/>
              </w:rPr>
              <w:t>）</w:t>
            </w:r>
          </w:p>
        </w:tc>
      </w:tr>
      <w:tr>
        <w:tblPrEx>
          <w:tblW w:w="9652" w:type="dxa"/>
          <w:tblInd w:w="107" w:type="dxa"/>
          <w:tblLayout w:type="fixed"/>
          <w:tblLook w:val="04A0"/>
        </w:tblPrEx>
        <w:tc>
          <w:tcPr>
            <w:tcW w:w="56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3</w:t>
            </w:r>
          </w:p>
        </w:tc>
        <w:tc>
          <w:tcPr>
            <w:tcW w:w="54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3</w:t>
            </w:r>
          </w:p>
        </w:tc>
        <w:tc>
          <w:tcPr>
            <w:tcW w:w="8546" w:type="dxa"/>
          </w:tcPr>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 xml:space="preserve">D </w:t>
            </w:r>
            <w:r w:rsidRPr="00E35DB7">
              <w:rPr>
                <w:rFonts w:ascii="Times New Roman" w:hAnsi="Times New Roman" w:cs="Times New Roman"/>
                <w:szCs w:val="21"/>
              </w:rPr>
              <w:t>趋之若鹜：多比喻许多人争着去追逐不好的事物，贬义，与语境不合。</w:t>
            </w:r>
          </w:p>
        </w:tc>
      </w:tr>
      <w:tr>
        <w:tblPrEx>
          <w:tblW w:w="9652" w:type="dxa"/>
          <w:tblInd w:w="107" w:type="dxa"/>
          <w:tblLayout w:type="fixed"/>
          <w:tblLook w:val="04A0"/>
        </w:tblPrEx>
        <w:tc>
          <w:tcPr>
            <w:tcW w:w="56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4</w:t>
            </w:r>
          </w:p>
        </w:tc>
        <w:tc>
          <w:tcPr>
            <w:tcW w:w="54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3</w:t>
            </w:r>
          </w:p>
        </w:tc>
        <w:tc>
          <w:tcPr>
            <w:tcW w:w="8546" w:type="dxa"/>
          </w:tcPr>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D</w:t>
            </w:r>
          </w:p>
        </w:tc>
      </w:tr>
      <w:tr>
        <w:tblPrEx>
          <w:tblW w:w="9652" w:type="dxa"/>
          <w:tblInd w:w="107" w:type="dxa"/>
          <w:tblLayout w:type="fixed"/>
          <w:tblLook w:val="04A0"/>
        </w:tblPrEx>
        <w:tc>
          <w:tcPr>
            <w:tcW w:w="56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5</w:t>
            </w:r>
          </w:p>
        </w:tc>
        <w:tc>
          <w:tcPr>
            <w:tcW w:w="54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3</w:t>
            </w:r>
          </w:p>
        </w:tc>
        <w:tc>
          <w:tcPr>
            <w:tcW w:w="8546" w:type="dxa"/>
          </w:tcPr>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C</w:t>
            </w:r>
          </w:p>
        </w:tc>
      </w:tr>
      <w:tr>
        <w:tblPrEx>
          <w:tblW w:w="9652" w:type="dxa"/>
          <w:tblInd w:w="107" w:type="dxa"/>
          <w:tblLayout w:type="fixed"/>
          <w:tblLook w:val="04A0"/>
        </w:tblPrEx>
        <w:tc>
          <w:tcPr>
            <w:tcW w:w="56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6</w:t>
            </w:r>
          </w:p>
        </w:tc>
        <w:tc>
          <w:tcPr>
            <w:tcW w:w="54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5</w:t>
            </w:r>
          </w:p>
        </w:tc>
        <w:tc>
          <w:tcPr>
            <w:tcW w:w="8546" w:type="dxa"/>
          </w:tcPr>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答案：</w:t>
            </w:r>
            <w:r w:rsidRPr="00E35DB7">
              <w:rPr>
                <w:rFonts w:ascii="Times New Roman" w:hAnsi="Times New Roman" w:cs="Times New Roman"/>
                <w:szCs w:val="21"/>
              </w:rPr>
              <w:fldChar w:fldCharType="begin"/>
            </w:r>
            <w:r w:rsidRPr="00E35DB7">
              <w:rPr>
                <w:rFonts w:ascii="Times New Roman" w:hAnsi="Times New Roman" w:cs="Times New Roman"/>
                <w:szCs w:val="21"/>
              </w:rPr>
              <w:instrText xml:space="preserve"> EQ \o\ac(</w:instrText>
            </w:r>
            <w:r w:rsidRPr="00E35DB7">
              <w:rPr>
                <w:rFonts w:ascii="Times New Roman" w:hAnsi="Times New Roman" w:cs="Times New Roman"/>
                <w:position w:val="-4"/>
                <w:sz w:val="31"/>
                <w:szCs w:val="21"/>
              </w:rPr>
              <w:instrText>○</w:instrText>
            </w:r>
            <w:r w:rsidRPr="00E35DB7">
              <w:rPr>
                <w:rFonts w:ascii="Times New Roman" w:hAnsi="Times New Roman" w:cs="Times New Roman"/>
                <w:szCs w:val="21"/>
              </w:rPr>
              <w:instrText>,1)</w:instrText>
            </w:r>
            <w:r w:rsidRPr="00E35DB7">
              <w:rPr>
                <w:rFonts w:ascii="Times New Roman" w:hAnsi="Times New Roman" w:cs="Times New Roman"/>
                <w:szCs w:val="21"/>
              </w:rPr>
              <w:fldChar w:fldCharType="separate"/>
            </w:r>
            <w:r w:rsidRPr="00E35DB7">
              <w:rPr>
                <w:rFonts w:ascii="Times New Roman" w:hAnsi="Times New Roman" w:cs="Times New Roman"/>
                <w:szCs w:val="21"/>
              </w:rPr>
              <w:fldChar w:fldCharType="end"/>
            </w:r>
            <w:r w:rsidRPr="00E35DB7">
              <w:rPr>
                <w:rFonts w:ascii="Times New Roman" w:hAnsi="Times New Roman" w:cs="Times New Roman"/>
                <w:szCs w:val="21"/>
              </w:rPr>
              <w:t>招贴画题为</w:t>
            </w:r>
            <w:r w:rsidRPr="00E35DB7">
              <w:rPr>
                <w:rFonts w:ascii="Times New Roman" w:hAnsi="Times New Roman" w:cs="Times New Roman"/>
                <w:szCs w:val="21"/>
              </w:rPr>
              <w:t>“</w:t>
            </w:r>
            <w:r w:rsidRPr="00E35DB7">
              <w:rPr>
                <w:rFonts w:ascii="Times New Roman" w:hAnsi="Times New Roman" w:cs="Times New Roman"/>
                <w:szCs w:val="21"/>
              </w:rPr>
              <w:t>绿色家园</w:t>
            </w:r>
            <w:r w:rsidRPr="00E35DB7">
              <w:rPr>
                <w:rFonts w:ascii="Times New Roman" w:hAnsi="Times New Roman" w:cs="Times New Roman"/>
                <w:szCs w:val="21"/>
              </w:rPr>
              <w:t>”</w:t>
            </w:r>
            <w:r w:rsidRPr="00E35DB7">
              <w:rPr>
                <w:rFonts w:ascii="Times New Roman" w:hAnsi="Times New Roman" w:cs="Times New Roman"/>
                <w:szCs w:val="21"/>
              </w:rPr>
              <w:t>，一片大树叶中有一个地球，</w:t>
            </w:r>
            <w:r w:rsidRPr="00E35DB7">
              <w:rPr>
                <w:rFonts w:ascii="Times New Roman" w:hAnsi="Times New Roman" w:cs="Times New Roman"/>
                <w:szCs w:val="21"/>
              </w:rPr>
              <w:t>整个图似只</w:t>
            </w:r>
            <w:r w:rsidRPr="00E35DB7">
              <w:rPr>
                <w:rFonts w:ascii="Times New Roman" w:hAnsi="Times New Roman" w:cs="Times New Roman"/>
                <w:szCs w:val="21"/>
              </w:rPr>
              <w:t>眼睛。（</w:t>
            </w:r>
            <w:r w:rsidRPr="00E35DB7">
              <w:rPr>
                <w:rFonts w:ascii="Times New Roman" w:hAnsi="Times New Roman" w:cs="Times New Roman"/>
                <w:szCs w:val="21"/>
              </w:rPr>
              <w:t>3</w:t>
            </w:r>
            <w:r w:rsidRPr="00E35DB7">
              <w:rPr>
                <w:rFonts w:ascii="Times New Roman" w:hAnsi="Times New Roman" w:cs="Times New Roman"/>
                <w:szCs w:val="21"/>
              </w:rPr>
              <w:t>分）</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t xml:space="preserve">  </w:t>
            </w:r>
            <w:r w:rsidRPr="00E35DB7">
              <w:rPr>
                <w:rFonts w:ascii="Times New Roman" w:hAnsi="Times New Roman" w:cs="Times New Roman"/>
                <w:szCs w:val="21"/>
              </w:rPr>
              <w:fldChar w:fldCharType="begin"/>
            </w:r>
            <w:r w:rsidRPr="00E35DB7">
              <w:rPr>
                <w:rFonts w:ascii="Times New Roman" w:hAnsi="Times New Roman" w:cs="Times New Roman"/>
                <w:szCs w:val="21"/>
              </w:rPr>
              <w:instrText xml:space="preserve"> EQ \o\ac(</w:instrText>
            </w:r>
            <w:r w:rsidRPr="00E35DB7">
              <w:rPr>
                <w:rFonts w:ascii="Times New Roman" w:hAnsi="Times New Roman" w:cs="Times New Roman"/>
                <w:position w:val="-4"/>
                <w:sz w:val="31"/>
                <w:szCs w:val="21"/>
              </w:rPr>
              <w:instrText>○</w:instrText>
            </w:r>
            <w:r w:rsidRPr="00E35DB7">
              <w:rPr>
                <w:rFonts w:ascii="Times New Roman" w:hAnsi="Times New Roman" w:cs="Times New Roman"/>
                <w:szCs w:val="21"/>
              </w:rPr>
              <w:instrText>,2)</w:instrText>
            </w:r>
            <w:r w:rsidRPr="00E35DB7">
              <w:rPr>
                <w:rFonts w:ascii="Times New Roman" w:hAnsi="Times New Roman" w:cs="Times New Roman"/>
                <w:szCs w:val="21"/>
              </w:rPr>
              <w:fldChar w:fldCharType="separate"/>
            </w:r>
            <w:r w:rsidRPr="00E35DB7">
              <w:rPr>
                <w:rFonts w:ascii="Times New Roman" w:hAnsi="Times New Roman" w:cs="Times New Roman"/>
                <w:szCs w:val="21"/>
              </w:rPr>
              <w:fldChar w:fldCharType="end"/>
            </w:r>
            <w:r w:rsidRPr="00E35DB7">
              <w:rPr>
                <w:rFonts w:ascii="Times New Roman" w:hAnsi="Times New Roman" w:cs="Times New Roman"/>
                <w:szCs w:val="21"/>
              </w:rPr>
              <w:t>像保护眼睛（眼珠、眼球）一样保护地球，爱护绿色家园（人类的生存环境）。或</w:t>
            </w:r>
            <w:r w:rsidRPr="00E35DB7">
              <w:rPr>
                <w:rFonts w:ascii="Times New Roman" w:hAnsi="Times New Roman" w:cs="Times New Roman"/>
                <w:szCs w:val="21"/>
              </w:rPr>
              <w:t>“</w:t>
            </w:r>
            <w:r w:rsidRPr="00E35DB7">
              <w:rPr>
                <w:rFonts w:ascii="Times New Roman" w:hAnsi="Times New Roman" w:cs="Times New Roman"/>
                <w:szCs w:val="21"/>
              </w:rPr>
              <w:t>关注环境保护，建设绿色家园。</w:t>
            </w:r>
            <w:r w:rsidRPr="00E35DB7">
              <w:rPr>
                <w:rFonts w:ascii="Times New Roman" w:hAnsi="Times New Roman" w:cs="Times New Roman"/>
                <w:szCs w:val="21"/>
              </w:rPr>
              <w:t>”</w:t>
            </w:r>
            <w:r w:rsidRPr="00E35DB7">
              <w:rPr>
                <w:rFonts w:ascii="Times New Roman" w:hAnsi="Times New Roman" w:cs="Times New Roman"/>
                <w:szCs w:val="21"/>
              </w:rPr>
              <w:t>（</w:t>
            </w:r>
            <w:r w:rsidRPr="00E35DB7">
              <w:rPr>
                <w:rFonts w:ascii="Times New Roman" w:hAnsi="Times New Roman" w:cs="Times New Roman"/>
                <w:szCs w:val="21"/>
              </w:rPr>
              <w:t>2</w:t>
            </w:r>
            <w:r w:rsidRPr="00E35DB7">
              <w:rPr>
                <w:rFonts w:ascii="Times New Roman" w:hAnsi="Times New Roman" w:cs="Times New Roman"/>
                <w:szCs w:val="21"/>
              </w:rPr>
              <w:t>分）</w:t>
            </w:r>
          </w:p>
        </w:tc>
      </w:tr>
      <w:tr>
        <w:tblPrEx>
          <w:tblW w:w="9652" w:type="dxa"/>
          <w:tblInd w:w="107" w:type="dxa"/>
          <w:tblLayout w:type="fixed"/>
          <w:tblLook w:val="04A0"/>
        </w:tblPrEx>
        <w:tc>
          <w:tcPr>
            <w:tcW w:w="56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7</w:t>
            </w:r>
          </w:p>
        </w:tc>
        <w:tc>
          <w:tcPr>
            <w:tcW w:w="54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10</w:t>
            </w:r>
          </w:p>
        </w:tc>
        <w:tc>
          <w:tcPr>
            <w:tcW w:w="8546" w:type="dxa"/>
          </w:tcPr>
          <w:p w:rsidR="007D68E8" w:rsidRPr="00E35DB7" w:rsidP="00CD59B8">
            <w:pPr>
              <w:snapToGrid w:val="0"/>
              <w:spacing w:line="288" w:lineRule="auto"/>
              <w:rPr>
                <w:rFonts w:ascii="Times New Roman" w:hAnsi="Times New Roman" w:cs="Times New Roman"/>
              </w:rPr>
            </w:pPr>
            <w:r w:rsidRPr="00E35DB7">
              <w:rPr>
                <w:rFonts w:ascii="Times New Roman" w:hAnsi="Times New Roman" w:cs="Times New Roman"/>
                <w:szCs w:val="21"/>
              </w:rPr>
              <w:t>（</w:t>
            </w:r>
            <w:r w:rsidRPr="00E35DB7">
              <w:rPr>
                <w:rFonts w:ascii="Times New Roman" w:hAnsi="Times New Roman" w:cs="Times New Roman"/>
                <w:szCs w:val="21"/>
              </w:rPr>
              <w:t>1</w:t>
            </w:r>
            <w:r w:rsidRPr="00E35DB7">
              <w:rPr>
                <w:rFonts w:ascii="Times New Roman" w:hAnsi="Times New Roman" w:cs="Times New Roman"/>
                <w:szCs w:val="21"/>
              </w:rPr>
              <w:t>）</w:t>
            </w:r>
            <w:r w:rsidRPr="00E35DB7">
              <w:rPr>
                <w:rFonts w:ascii="Times New Roman" w:hAnsi="Times New Roman" w:cs="Times New Roman"/>
                <w:szCs w:val="21"/>
              </w:rPr>
              <w:t xml:space="preserve">D F  </w:t>
            </w:r>
            <w:r w:rsidRPr="00E35DB7">
              <w:rPr>
                <w:rFonts w:ascii="Times New Roman" w:hAnsi="Times New Roman" w:cs="Times New Roman"/>
                <w:szCs w:val="21"/>
              </w:rPr>
              <w:t>（</w:t>
            </w:r>
            <w:r w:rsidRPr="00E35DB7">
              <w:rPr>
                <w:rFonts w:ascii="Times New Roman" w:hAnsi="Times New Roman" w:cs="Times New Roman"/>
                <w:szCs w:val="21"/>
              </w:rPr>
              <w:t>2</w:t>
            </w:r>
            <w:r w:rsidRPr="00E35DB7">
              <w:rPr>
                <w:rFonts w:ascii="Times New Roman" w:hAnsi="Times New Roman" w:cs="Times New Roman"/>
                <w:szCs w:val="21"/>
              </w:rPr>
              <w:t>）</w:t>
            </w:r>
            <w:r w:rsidRPr="00E35DB7">
              <w:rPr>
                <w:rFonts w:ascii="Times New Roman" w:hAnsi="Times New Roman" w:cs="Times New Roman"/>
                <w:szCs w:val="21"/>
              </w:rPr>
              <w:fldChar w:fldCharType="begin"/>
            </w:r>
            <w:r w:rsidRPr="00E35DB7">
              <w:rPr>
                <w:rFonts w:ascii="Times New Roman" w:hAnsi="Times New Roman" w:cs="Times New Roman"/>
                <w:szCs w:val="21"/>
              </w:rPr>
              <w:instrText xml:space="preserve"> EQ \o\ac(</w:instrText>
            </w:r>
            <w:r w:rsidRPr="00E35DB7">
              <w:rPr>
                <w:rFonts w:ascii="Times New Roman" w:hAnsi="Times New Roman" w:cs="Times New Roman"/>
                <w:position w:val="-4"/>
                <w:sz w:val="31"/>
                <w:szCs w:val="21"/>
              </w:rPr>
              <w:instrText>○</w:instrText>
            </w:r>
            <w:r w:rsidRPr="00E35DB7">
              <w:rPr>
                <w:rFonts w:ascii="Times New Roman" w:hAnsi="Times New Roman" w:cs="Times New Roman"/>
                <w:szCs w:val="21"/>
              </w:rPr>
              <w:instrText>,1)</w:instrText>
            </w:r>
            <w:r w:rsidRPr="00E35DB7">
              <w:rPr>
                <w:rFonts w:ascii="Times New Roman" w:hAnsi="Times New Roman" w:cs="Times New Roman"/>
                <w:szCs w:val="21"/>
              </w:rPr>
              <w:fldChar w:fldCharType="separate"/>
            </w:r>
            <w:r w:rsidRPr="00E35DB7">
              <w:rPr>
                <w:rFonts w:ascii="Times New Roman" w:hAnsi="Times New Roman" w:cs="Times New Roman"/>
                <w:szCs w:val="21"/>
              </w:rPr>
              <w:fldChar w:fldCharType="end"/>
            </w:r>
            <w:r w:rsidRPr="00E35DB7">
              <w:rPr>
                <w:rFonts w:ascii="Times New Roman" w:hAnsi="Times New Roman" w:cs="Times New Roman"/>
                <w:szCs w:val="21"/>
              </w:rPr>
              <w:t>列国周</w:t>
            </w:r>
            <w:r w:rsidRPr="00E35DB7">
              <w:rPr>
                <w:rFonts w:ascii="Times New Roman" w:hAnsi="Times New Roman" w:cs="Times New Roman"/>
                <w:szCs w:val="21"/>
              </w:rPr>
              <w:t>齐秦汉楚。</w:t>
            </w:r>
            <w:r w:rsidRPr="00E35DB7">
              <w:rPr>
                <w:rFonts w:ascii="Times New Roman" w:hAnsi="Times New Roman" w:cs="Times New Roman"/>
                <w:szCs w:val="21"/>
              </w:rPr>
              <w:fldChar w:fldCharType="begin"/>
            </w:r>
            <w:r w:rsidRPr="00E35DB7">
              <w:rPr>
                <w:rFonts w:ascii="Times New Roman" w:hAnsi="Times New Roman" w:cs="Times New Roman"/>
                <w:szCs w:val="21"/>
              </w:rPr>
              <w:instrText xml:space="preserve"> EQ \o\ac(</w:instrText>
            </w:r>
            <w:r w:rsidRPr="00E35DB7">
              <w:rPr>
                <w:rFonts w:ascii="Times New Roman" w:hAnsi="Times New Roman" w:cs="Times New Roman"/>
                <w:position w:val="-4"/>
                <w:sz w:val="31"/>
                <w:szCs w:val="21"/>
              </w:rPr>
              <w:instrText>○</w:instrText>
            </w:r>
            <w:r w:rsidRPr="00E35DB7">
              <w:rPr>
                <w:rFonts w:ascii="Times New Roman" w:hAnsi="Times New Roman" w:cs="Times New Roman"/>
                <w:szCs w:val="21"/>
              </w:rPr>
              <w:instrText>,2)</w:instrText>
            </w:r>
            <w:r w:rsidRPr="00E35DB7">
              <w:rPr>
                <w:rFonts w:ascii="Times New Roman" w:hAnsi="Times New Roman" w:cs="Times New Roman"/>
                <w:szCs w:val="21"/>
              </w:rPr>
              <w:fldChar w:fldCharType="separate"/>
            </w:r>
            <w:r w:rsidRPr="00E35DB7">
              <w:rPr>
                <w:rFonts w:ascii="Times New Roman" w:hAnsi="Times New Roman" w:cs="Times New Roman"/>
                <w:szCs w:val="21"/>
              </w:rPr>
              <w:fldChar w:fldCharType="end"/>
            </w:r>
            <w:r w:rsidRPr="00E35DB7">
              <w:rPr>
                <w:rFonts w:ascii="Times New Roman" w:hAnsi="Times New Roman" w:cs="Times New Roman"/>
                <w:szCs w:val="21"/>
              </w:rPr>
              <w:t>此后汉所以倾颓也。</w:t>
            </w:r>
            <w:r w:rsidRPr="00E35DB7">
              <w:rPr>
                <w:rFonts w:ascii="Times New Roman" w:hAnsi="Times New Roman" w:cs="Times New Roman"/>
                <w:szCs w:val="21"/>
              </w:rPr>
              <w:fldChar w:fldCharType="begin"/>
            </w:r>
            <w:r w:rsidRPr="00E35DB7">
              <w:rPr>
                <w:rFonts w:ascii="Times New Roman" w:hAnsi="Times New Roman" w:cs="Times New Roman"/>
                <w:szCs w:val="21"/>
              </w:rPr>
              <w:instrText xml:space="preserve"> EQ \o\ac(</w:instrText>
            </w:r>
            <w:r w:rsidRPr="00E35DB7">
              <w:rPr>
                <w:rFonts w:ascii="Times New Roman" w:hAnsi="Times New Roman" w:cs="Times New Roman"/>
                <w:position w:val="-4"/>
                <w:sz w:val="31"/>
                <w:szCs w:val="21"/>
              </w:rPr>
              <w:instrText>○</w:instrText>
            </w:r>
            <w:r w:rsidRPr="00E35DB7">
              <w:rPr>
                <w:rFonts w:ascii="Times New Roman" w:hAnsi="Times New Roman" w:cs="Times New Roman"/>
                <w:szCs w:val="21"/>
              </w:rPr>
              <w:instrText>,3)</w:instrText>
            </w:r>
            <w:r w:rsidRPr="00E35DB7">
              <w:rPr>
                <w:rFonts w:ascii="Times New Roman" w:hAnsi="Times New Roman" w:cs="Times New Roman"/>
                <w:szCs w:val="21"/>
              </w:rPr>
              <w:fldChar w:fldCharType="separate"/>
            </w:r>
            <w:r w:rsidRPr="00E35DB7">
              <w:rPr>
                <w:rFonts w:ascii="Times New Roman" w:hAnsi="Times New Roman" w:cs="Times New Roman"/>
                <w:szCs w:val="21"/>
              </w:rPr>
              <w:fldChar w:fldCharType="end"/>
            </w:r>
            <w:r w:rsidRPr="00E35DB7">
              <w:rPr>
                <w:rFonts w:ascii="Times New Roman" w:hAnsi="Times New Roman" w:cs="Times New Roman"/>
                <w:szCs w:val="21"/>
              </w:rPr>
              <w:t>童稚携壶浆。</w:t>
            </w:r>
            <w:r w:rsidRPr="00E35DB7">
              <w:rPr>
                <w:rFonts w:ascii="Times New Roman" w:hAnsi="Times New Roman" w:cs="Times New Roman"/>
                <w:szCs w:val="21"/>
              </w:rPr>
              <w:fldChar w:fldCharType="begin"/>
            </w:r>
            <w:r w:rsidRPr="00E35DB7">
              <w:rPr>
                <w:rFonts w:ascii="Times New Roman" w:hAnsi="Times New Roman" w:cs="Times New Roman"/>
                <w:szCs w:val="21"/>
              </w:rPr>
              <w:instrText xml:space="preserve"> EQ \o\ac(</w:instrText>
            </w:r>
            <w:r w:rsidRPr="00E35DB7">
              <w:rPr>
                <w:rFonts w:ascii="Times New Roman" w:hAnsi="Times New Roman" w:cs="Times New Roman"/>
                <w:position w:val="-4"/>
                <w:sz w:val="31"/>
                <w:szCs w:val="21"/>
              </w:rPr>
              <w:instrText>○</w:instrText>
            </w:r>
            <w:r w:rsidRPr="00E35DB7">
              <w:rPr>
                <w:rFonts w:ascii="Times New Roman" w:hAnsi="Times New Roman" w:cs="Times New Roman"/>
                <w:szCs w:val="21"/>
              </w:rPr>
              <w:instrText>,4)</w:instrText>
            </w:r>
            <w:r w:rsidRPr="00E35DB7">
              <w:rPr>
                <w:rFonts w:ascii="Times New Roman" w:hAnsi="Times New Roman" w:cs="Times New Roman"/>
                <w:szCs w:val="21"/>
              </w:rPr>
              <w:fldChar w:fldCharType="separate"/>
            </w:r>
            <w:r w:rsidRPr="00E35DB7">
              <w:rPr>
                <w:rFonts w:ascii="Times New Roman" w:hAnsi="Times New Roman" w:cs="Times New Roman"/>
                <w:szCs w:val="21"/>
              </w:rPr>
              <w:fldChar w:fldCharType="end"/>
            </w:r>
            <w:r w:rsidRPr="00E35DB7">
              <w:rPr>
                <w:rFonts w:ascii="Times New Roman" w:hAnsi="Times New Roman" w:cs="Times New Roman"/>
                <w:szCs w:val="21"/>
              </w:rPr>
              <w:t>物是人非事事休。</w:t>
            </w:r>
            <w:r w:rsidRPr="00E35DB7">
              <w:rPr>
                <w:rFonts w:ascii="Times New Roman" w:hAnsi="Times New Roman" w:cs="Times New Roman"/>
                <w:szCs w:val="21"/>
              </w:rPr>
              <w:fldChar w:fldCharType="begin"/>
            </w:r>
            <w:r w:rsidRPr="00E35DB7">
              <w:rPr>
                <w:rFonts w:ascii="Times New Roman" w:hAnsi="Times New Roman" w:cs="Times New Roman"/>
                <w:szCs w:val="21"/>
              </w:rPr>
              <w:instrText xml:space="preserve"> EQ \o\ac(</w:instrText>
            </w:r>
            <w:r w:rsidRPr="00E35DB7">
              <w:rPr>
                <w:rFonts w:ascii="Times New Roman" w:hAnsi="Times New Roman" w:cs="Times New Roman"/>
                <w:position w:val="-4"/>
                <w:sz w:val="31"/>
                <w:szCs w:val="21"/>
              </w:rPr>
              <w:instrText>○</w:instrText>
            </w:r>
            <w:r w:rsidRPr="00E35DB7">
              <w:rPr>
                <w:rFonts w:ascii="Times New Roman" w:hAnsi="Times New Roman" w:cs="Times New Roman"/>
                <w:szCs w:val="21"/>
              </w:rPr>
              <w:instrText>,5)</w:instrText>
            </w:r>
            <w:r w:rsidRPr="00E35DB7">
              <w:rPr>
                <w:rFonts w:ascii="Times New Roman" w:hAnsi="Times New Roman" w:cs="Times New Roman"/>
                <w:szCs w:val="21"/>
              </w:rPr>
              <w:fldChar w:fldCharType="separate"/>
            </w:r>
            <w:r w:rsidRPr="00E35DB7">
              <w:rPr>
                <w:rFonts w:ascii="Times New Roman" w:hAnsi="Times New Roman" w:cs="Times New Roman"/>
                <w:szCs w:val="21"/>
              </w:rPr>
              <w:fldChar w:fldCharType="end"/>
            </w:r>
            <w:r w:rsidRPr="00E35DB7">
              <w:rPr>
                <w:rFonts w:ascii="Times New Roman" w:hAnsi="Times New Roman" w:cs="Times New Roman"/>
                <w:szCs w:val="21"/>
              </w:rPr>
              <w:t>酒酣胸胆尚开张。</w:t>
            </w:r>
            <w:r w:rsidRPr="00E35DB7">
              <w:rPr>
                <w:rFonts w:ascii="Times New Roman" w:hAnsi="Times New Roman" w:cs="Times New Roman"/>
                <w:szCs w:val="21"/>
              </w:rPr>
              <w:fldChar w:fldCharType="begin"/>
            </w:r>
            <w:r w:rsidRPr="00E35DB7">
              <w:rPr>
                <w:rFonts w:ascii="Times New Roman" w:hAnsi="Times New Roman" w:cs="Times New Roman"/>
                <w:szCs w:val="21"/>
              </w:rPr>
              <w:instrText xml:space="preserve"> EQ \o\ac(</w:instrText>
            </w:r>
            <w:r w:rsidRPr="00E35DB7">
              <w:rPr>
                <w:rFonts w:ascii="Times New Roman" w:hAnsi="Times New Roman" w:cs="Times New Roman"/>
                <w:position w:val="-4"/>
                <w:sz w:val="31"/>
                <w:szCs w:val="21"/>
              </w:rPr>
              <w:instrText>○</w:instrText>
            </w:r>
            <w:r w:rsidRPr="00E35DB7">
              <w:rPr>
                <w:rFonts w:ascii="Times New Roman" w:hAnsi="Times New Roman" w:cs="Times New Roman"/>
                <w:szCs w:val="21"/>
              </w:rPr>
              <w:instrText>,6)</w:instrText>
            </w:r>
            <w:r w:rsidRPr="00E35DB7">
              <w:rPr>
                <w:rFonts w:ascii="Times New Roman" w:hAnsi="Times New Roman" w:cs="Times New Roman"/>
                <w:szCs w:val="21"/>
              </w:rPr>
              <w:fldChar w:fldCharType="separate"/>
            </w:r>
            <w:r w:rsidRPr="00E35DB7">
              <w:rPr>
                <w:rFonts w:ascii="Times New Roman" w:hAnsi="Times New Roman" w:cs="Times New Roman"/>
                <w:szCs w:val="21"/>
              </w:rPr>
              <w:fldChar w:fldCharType="end"/>
            </w:r>
            <w:r w:rsidRPr="00E35DB7">
              <w:rPr>
                <w:rFonts w:ascii="Times New Roman" w:hAnsi="Times New Roman" w:cs="Times New Roman"/>
                <w:szCs w:val="21"/>
              </w:rPr>
              <w:t>北斗阑干南斗斜。（如写四句以上，则只看前四句）</w:t>
            </w:r>
          </w:p>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w:t>
            </w:r>
            <w:r w:rsidRPr="00E35DB7">
              <w:rPr>
                <w:rFonts w:ascii="Times New Roman" w:hAnsi="Times New Roman" w:cs="Times New Roman"/>
                <w:szCs w:val="21"/>
              </w:rPr>
              <w:t>3</w:t>
            </w:r>
            <w:r w:rsidRPr="00E35DB7">
              <w:rPr>
                <w:rFonts w:ascii="Times New Roman" w:hAnsi="Times New Roman" w:cs="Times New Roman"/>
                <w:szCs w:val="21"/>
              </w:rPr>
              <w:t>）我寄愁心与明月</w:t>
            </w:r>
            <w:r w:rsidRPr="00E35DB7">
              <w:rPr>
                <w:rFonts w:ascii="Times New Roman" w:hAnsi="Times New Roman" w:cs="Times New Roman"/>
                <w:szCs w:val="21"/>
              </w:rPr>
              <w:t xml:space="preserve">   </w:t>
            </w:r>
            <w:r w:rsidRPr="00E35DB7">
              <w:rPr>
                <w:rFonts w:ascii="Times New Roman" w:hAnsi="Times New Roman" w:cs="Times New Roman"/>
                <w:szCs w:val="21"/>
              </w:rPr>
              <w:t>举杯消愁愁更愁</w:t>
            </w:r>
            <w:r w:rsidRPr="00E35DB7">
              <w:rPr>
                <w:rFonts w:ascii="Times New Roman" w:hAnsi="Times New Roman" w:cs="Times New Roman"/>
                <w:szCs w:val="21"/>
              </w:rPr>
              <w:t xml:space="preserve">   </w:t>
            </w:r>
            <w:r w:rsidRPr="00E35DB7">
              <w:rPr>
                <w:rFonts w:ascii="Times New Roman" w:hAnsi="Times New Roman" w:cs="Times New Roman"/>
                <w:szCs w:val="21"/>
              </w:rPr>
              <w:t>载不动许多</w:t>
            </w:r>
            <w:r w:rsidRPr="00E35DB7">
              <w:rPr>
                <w:rFonts w:ascii="Times New Roman" w:hAnsi="Times New Roman" w:cs="Times New Roman"/>
                <w:szCs w:val="21"/>
              </w:rPr>
              <w:t>悉</w:t>
            </w:r>
            <w:r w:rsidRPr="00E35DB7">
              <w:rPr>
                <w:rFonts w:ascii="Times New Roman" w:hAnsi="Times New Roman" w:cs="Times New Roman"/>
                <w:szCs w:val="21"/>
              </w:rPr>
              <w:t xml:space="preserve">   </w:t>
            </w:r>
            <w:r w:rsidRPr="00E35DB7">
              <w:rPr>
                <w:rFonts w:ascii="Times New Roman" w:hAnsi="Times New Roman" w:cs="Times New Roman"/>
                <w:szCs w:val="21"/>
              </w:rPr>
              <w:t>是离愁</w:t>
            </w:r>
            <w:r w:rsidRPr="00E35DB7">
              <w:rPr>
                <w:rFonts w:ascii="Times New Roman" w:hAnsi="Times New Roman" w:cs="Times New Roman"/>
                <w:szCs w:val="21"/>
              </w:rPr>
              <w:t xml:space="preserve">   </w:t>
            </w:r>
            <w:r w:rsidRPr="00E35DB7">
              <w:rPr>
                <w:rFonts w:ascii="Times New Roman" w:hAnsi="Times New Roman" w:cs="Times New Roman"/>
                <w:szCs w:val="21"/>
              </w:rPr>
              <w:t>酒入愁肠薄雾浓云愁永昼</w:t>
            </w:r>
          </w:p>
        </w:tc>
      </w:tr>
      <w:tr>
        <w:tblPrEx>
          <w:tblW w:w="9652" w:type="dxa"/>
          <w:tblInd w:w="107" w:type="dxa"/>
          <w:tblLayout w:type="fixed"/>
          <w:tblLook w:val="04A0"/>
        </w:tblPrEx>
        <w:tc>
          <w:tcPr>
            <w:tcW w:w="56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8</w:t>
            </w:r>
          </w:p>
        </w:tc>
        <w:tc>
          <w:tcPr>
            <w:tcW w:w="54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5</w:t>
            </w:r>
          </w:p>
        </w:tc>
        <w:tc>
          <w:tcPr>
            <w:tcW w:w="8546" w:type="dxa"/>
          </w:tcPr>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w:t>
            </w:r>
            <w:r w:rsidRPr="00E35DB7">
              <w:rPr>
                <w:rFonts w:ascii="Times New Roman" w:hAnsi="Times New Roman" w:cs="Times New Roman"/>
                <w:szCs w:val="21"/>
              </w:rPr>
              <w:t>1</w:t>
            </w:r>
            <w:r w:rsidRPr="00E35DB7">
              <w:rPr>
                <w:rFonts w:ascii="Times New Roman" w:hAnsi="Times New Roman" w:cs="Times New Roman"/>
                <w:szCs w:val="21"/>
              </w:rPr>
              <w:t>）承认、同意</w:t>
            </w:r>
            <w:r w:rsidRPr="00E35DB7">
              <w:rPr>
                <w:rFonts w:ascii="Times New Roman" w:hAnsi="Times New Roman" w:cs="Times New Roman"/>
                <w:szCs w:val="21"/>
              </w:rPr>
              <w:t xml:space="preserve">  </w:t>
            </w:r>
            <w:r w:rsidRPr="00E35DB7">
              <w:rPr>
                <w:rFonts w:ascii="Times New Roman" w:hAnsi="Times New Roman" w:cs="Times New Roman"/>
                <w:szCs w:val="21"/>
              </w:rPr>
              <w:t>（</w:t>
            </w:r>
            <w:r w:rsidRPr="00E35DB7">
              <w:rPr>
                <w:rFonts w:ascii="Times New Roman" w:hAnsi="Times New Roman" w:cs="Times New Roman"/>
                <w:szCs w:val="21"/>
              </w:rPr>
              <w:t>2</w:t>
            </w:r>
            <w:r w:rsidRPr="00E35DB7">
              <w:rPr>
                <w:rFonts w:ascii="Times New Roman" w:hAnsi="Times New Roman" w:cs="Times New Roman"/>
                <w:szCs w:val="21"/>
              </w:rPr>
              <w:t>）通</w:t>
            </w:r>
            <w:r w:rsidRPr="00E35DB7">
              <w:rPr>
                <w:rFonts w:ascii="Times New Roman" w:hAnsi="Times New Roman" w:cs="Times New Roman"/>
                <w:szCs w:val="21"/>
              </w:rPr>
              <w:t>“</w:t>
            </w:r>
            <w:r w:rsidRPr="00E35DB7">
              <w:rPr>
                <w:rFonts w:ascii="Times New Roman" w:hAnsi="Times New Roman" w:cs="Times New Roman"/>
                <w:szCs w:val="21"/>
              </w:rPr>
              <w:t>伸</w:t>
            </w:r>
            <w:r w:rsidRPr="00E35DB7">
              <w:rPr>
                <w:rFonts w:ascii="Times New Roman" w:hAnsi="Times New Roman" w:cs="Times New Roman"/>
                <w:szCs w:val="21"/>
              </w:rPr>
              <w:t>”</w:t>
            </w:r>
            <w:r w:rsidRPr="00E35DB7">
              <w:rPr>
                <w:rFonts w:ascii="Times New Roman" w:hAnsi="Times New Roman" w:cs="Times New Roman"/>
                <w:szCs w:val="21"/>
              </w:rPr>
              <w:t>，伸张</w:t>
            </w:r>
            <w:r w:rsidRPr="00E35DB7">
              <w:rPr>
                <w:rFonts w:ascii="Times New Roman" w:hAnsi="Times New Roman" w:cs="Times New Roman"/>
                <w:szCs w:val="21"/>
              </w:rPr>
              <w:t xml:space="preserve">  </w:t>
            </w:r>
            <w:r w:rsidRPr="00E35DB7">
              <w:rPr>
                <w:rFonts w:ascii="Times New Roman" w:hAnsi="Times New Roman" w:cs="Times New Roman"/>
                <w:szCs w:val="21"/>
              </w:rPr>
              <w:t>（</w:t>
            </w:r>
            <w:r w:rsidRPr="00E35DB7">
              <w:rPr>
                <w:rFonts w:ascii="Times New Roman" w:hAnsi="Times New Roman" w:cs="Times New Roman"/>
                <w:szCs w:val="21"/>
              </w:rPr>
              <w:t>3</w:t>
            </w:r>
            <w:r w:rsidRPr="00E35DB7">
              <w:rPr>
                <w:rFonts w:ascii="Times New Roman" w:hAnsi="Times New Roman" w:cs="Times New Roman"/>
                <w:szCs w:val="21"/>
              </w:rPr>
              <w:t>）时</w:t>
            </w:r>
            <w:r w:rsidRPr="00E35DB7">
              <w:rPr>
                <w:rFonts w:ascii="Times New Roman" w:hAnsi="Times New Roman" w:cs="Times New Roman"/>
                <w:szCs w:val="21"/>
              </w:rPr>
              <w:t xml:space="preserve">  </w:t>
            </w:r>
            <w:r w:rsidRPr="00E35DB7">
              <w:rPr>
                <w:rFonts w:ascii="Times New Roman" w:hAnsi="Times New Roman" w:cs="Times New Roman"/>
                <w:szCs w:val="21"/>
              </w:rPr>
              <w:t>（</w:t>
            </w:r>
            <w:r w:rsidRPr="00E35DB7">
              <w:rPr>
                <w:rFonts w:ascii="Times New Roman" w:hAnsi="Times New Roman" w:cs="Times New Roman"/>
                <w:szCs w:val="21"/>
              </w:rPr>
              <w:t>4</w:t>
            </w:r>
            <w:r w:rsidRPr="00E35DB7">
              <w:rPr>
                <w:rFonts w:ascii="Times New Roman" w:hAnsi="Times New Roman" w:cs="Times New Roman"/>
                <w:szCs w:val="21"/>
              </w:rPr>
              <w:t>）亲近</w:t>
            </w:r>
            <w:r w:rsidRPr="00E35DB7">
              <w:rPr>
                <w:rFonts w:ascii="Times New Roman" w:hAnsi="Times New Roman" w:cs="Times New Roman"/>
                <w:szCs w:val="21"/>
              </w:rPr>
              <w:t xml:space="preserve">  </w:t>
            </w:r>
            <w:r w:rsidRPr="00E35DB7">
              <w:rPr>
                <w:rFonts w:ascii="Times New Roman" w:hAnsi="Times New Roman" w:cs="Times New Roman"/>
                <w:szCs w:val="21"/>
              </w:rPr>
              <w:t>（</w:t>
            </w:r>
            <w:r w:rsidRPr="00E35DB7">
              <w:rPr>
                <w:rFonts w:ascii="Times New Roman" w:hAnsi="Times New Roman" w:cs="Times New Roman"/>
                <w:szCs w:val="21"/>
              </w:rPr>
              <w:t>5</w:t>
            </w:r>
            <w:r w:rsidRPr="00E35DB7">
              <w:rPr>
                <w:rFonts w:ascii="Times New Roman" w:hAnsi="Times New Roman" w:cs="Times New Roman"/>
                <w:szCs w:val="21"/>
              </w:rPr>
              <w:t>）物资</w:t>
            </w:r>
          </w:p>
        </w:tc>
      </w:tr>
      <w:tr>
        <w:tblPrEx>
          <w:tblW w:w="9652" w:type="dxa"/>
          <w:tblInd w:w="107" w:type="dxa"/>
          <w:tblLayout w:type="fixed"/>
          <w:tblLook w:val="04A0"/>
        </w:tblPrEx>
        <w:tc>
          <w:tcPr>
            <w:tcW w:w="56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9</w:t>
            </w:r>
          </w:p>
        </w:tc>
        <w:tc>
          <w:tcPr>
            <w:tcW w:w="54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3</w:t>
            </w:r>
          </w:p>
        </w:tc>
        <w:tc>
          <w:tcPr>
            <w:tcW w:w="8546" w:type="dxa"/>
          </w:tcPr>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C</w:t>
            </w:r>
          </w:p>
        </w:tc>
      </w:tr>
      <w:tr>
        <w:tblPrEx>
          <w:tblW w:w="9652" w:type="dxa"/>
          <w:tblInd w:w="107" w:type="dxa"/>
          <w:tblLayout w:type="fixed"/>
          <w:tblLook w:val="04A0"/>
        </w:tblPrEx>
        <w:tc>
          <w:tcPr>
            <w:tcW w:w="56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10</w:t>
            </w:r>
          </w:p>
        </w:tc>
        <w:tc>
          <w:tcPr>
            <w:tcW w:w="54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3</w:t>
            </w:r>
          </w:p>
        </w:tc>
        <w:tc>
          <w:tcPr>
            <w:tcW w:w="8546" w:type="dxa"/>
          </w:tcPr>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C</w:t>
            </w:r>
          </w:p>
        </w:tc>
      </w:tr>
      <w:tr>
        <w:tblPrEx>
          <w:tblW w:w="9652" w:type="dxa"/>
          <w:tblInd w:w="107" w:type="dxa"/>
          <w:tblLayout w:type="fixed"/>
          <w:tblLook w:val="04A0"/>
        </w:tblPrEx>
        <w:tc>
          <w:tcPr>
            <w:tcW w:w="56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11</w:t>
            </w:r>
          </w:p>
        </w:tc>
        <w:tc>
          <w:tcPr>
            <w:tcW w:w="54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4</w:t>
            </w:r>
          </w:p>
        </w:tc>
        <w:tc>
          <w:tcPr>
            <w:tcW w:w="8546" w:type="dxa"/>
          </w:tcPr>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w:t>
            </w:r>
            <w:r w:rsidRPr="00E35DB7">
              <w:rPr>
                <w:rFonts w:ascii="Times New Roman" w:hAnsi="Times New Roman" w:cs="Times New Roman"/>
                <w:szCs w:val="21"/>
              </w:rPr>
              <w:t>1</w:t>
            </w:r>
            <w:r w:rsidRPr="00E35DB7">
              <w:rPr>
                <w:rFonts w:ascii="Times New Roman" w:hAnsi="Times New Roman" w:cs="Times New Roman"/>
                <w:szCs w:val="21"/>
              </w:rPr>
              <w:t>）第二天，士兵中到处（</w:t>
            </w:r>
            <w:r w:rsidRPr="00E35DB7">
              <w:rPr>
                <w:rFonts w:ascii="Times New Roman" w:hAnsi="Times New Roman" w:cs="Times New Roman"/>
                <w:szCs w:val="21"/>
              </w:rPr>
              <w:t>“</w:t>
            </w:r>
            <w:r w:rsidRPr="00E35DB7">
              <w:rPr>
                <w:rFonts w:ascii="Times New Roman" w:hAnsi="Times New Roman" w:cs="Times New Roman"/>
                <w:szCs w:val="21"/>
              </w:rPr>
              <w:t>往往</w:t>
            </w:r>
            <w:r w:rsidRPr="00E35DB7">
              <w:rPr>
                <w:rFonts w:ascii="Times New Roman" w:hAnsi="Times New Roman" w:cs="Times New Roman"/>
                <w:szCs w:val="21"/>
              </w:rPr>
              <w:t>”1</w:t>
            </w:r>
            <w:r w:rsidRPr="00E35DB7">
              <w:rPr>
                <w:rFonts w:ascii="Times New Roman" w:hAnsi="Times New Roman" w:cs="Times New Roman"/>
                <w:szCs w:val="21"/>
              </w:rPr>
              <w:t>分）谈论，都指指点点，互相以目示意（</w:t>
            </w:r>
            <w:r w:rsidRPr="00E35DB7">
              <w:rPr>
                <w:rFonts w:ascii="Times New Roman" w:hAnsi="Times New Roman" w:cs="Times New Roman"/>
                <w:szCs w:val="21"/>
              </w:rPr>
              <w:t>“</w:t>
            </w:r>
            <w:r w:rsidRPr="00E35DB7">
              <w:rPr>
                <w:rFonts w:ascii="Times New Roman" w:hAnsi="Times New Roman" w:cs="Times New Roman"/>
                <w:szCs w:val="21"/>
              </w:rPr>
              <w:t>目</w:t>
            </w:r>
            <w:r w:rsidRPr="00E35DB7">
              <w:rPr>
                <w:rFonts w:ascii="Times New Roman" w:hAnsi="Times New Roman" w:cs="Times New Roman"/>
                <w:szCs w:val="21"/>
              </w:rPr>
              <w:t>”1</w:t>
            </w:r>
            <w:r w:rsidRPr="00E35DB7">
              <w:rPr>
                <w:rFonts w:ascii="Times New Roman" w:hAnsi="Times New Roman" w:cs="Times New Roman"/>
                <w:szCs w:val="21"/>
              </w:rPr>
              <w:t>分）陈胜。</w:t>
            </w:r>
          </w:p>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w:t>
            </w:r>
            <w:r w:rsidRPr="00E35DB7">
              <w:rPr>
                <w:rFonts w:ascii="Times New Roman" w:hAnsi="Times New Roman" w:cs="Times New Roman"/>
                <w:szCs w:val="21"/>
              </w:rPr>
              <w:t>2</w:t>
            </w:r>
            <w:r w:rsidRPr="00E35DB7">
              <w:rPr>
                <w:rFonts w:ascii="Times New Roman" w:hAnsi="Times New Roman" w:cs="Times New Roman"/>
                <w:szCs w:val="21"/>
              </w:rPr>
              <w:t>）即使（</w:t>
            </w:r>
            <w:r w:rsidRPr="00E35DB7">
              <w:rPr>
                <w:rFonts w:ascii="Times New Roman" w:hAnsi="Times New Roman" w:cs="Times New Roman"/>
                <w:szCs w:val="21"/>
              </w:rPr>
              <w:t>“</w:t>
            </w:r>
            <w:r w:rsidRPr="00E35DB7">
              <w:rPr>
                <w:rFonts w:ascii="Times New Roman" w:hAnsi="Times New Roman" w:cs="Times New Roman"/>
                <w:szCs w:val="21"/>
              </w:rPr>
              <w:t>虽</w:t>
            </w:r>
            <w:r w:rsidRPr="00E35DB7">
              <w:rPr>
                <w:rFonts w:ascii="Times New Roman" w:hAnsi="Times New Roman" w:cs="Times New Roman"/>
                <w:szCs w:val="21"/>
              </w:rPr>
              <w:t>”1</w:t>
            </w:r>
            <w:r w:rsidRPr="00E35DB7">
              <w:rPr>
                <w:rFonts w:ascii="Times New Roman" w:hAnsi="Times New Roman" w:cs="Times New Roman"/>
                <w:szCs w:val="21"/>
              </w:rPr>
              <w:t>分）是一千里的土地也不敢交换，何况仅仅（</w:t>
            </w:r>
            <w:r w:rsidRPr="00E35DB7">
              <w:rPr>
                <w:rFonts w:ascii="Times New Roman" w:hAnsi="Times New Roman" w:cs="Times New Roman"/>
                <w:szCs w:val="21"/>
              </w:rPr>
              <w:t>“</w:t>
            </w:r>
            <w:r w:rsidRPr="00E35DB7">
              <w:rPr>
                <w:rFonts w:ascii="Times New Roman" w:hAnsi="Times New Roman" w:cs="Times New Roman"/>
                <w:szCs w:val="21"/>
              </w:rPr>
              <w:t>直</w:t>
            </w:r>
            <w:r w:rsidRPr="00E35DB7">
              <w:rPr>
                <w:rFonts w:ascii="Times New Roman" w:hAnsi="Times New Roman" w:cs="Times New Roman"/>
                <w:szCs w:val="21"/>
              </w:rPr>
              <w:t>”1</w:t>
            </w:r>
            <w:r w:rsidRPr="00E35DB7">
              <w:rPr>
                <w:rFonts w:ascii="Times New Roman" w:hAnsi="Times New Roman" w:cs="Times New Roman"/>
                <w:szCs w:val="21"/>
              </w:rPr>
              <w:t>分）用五百里的土地（就能交换）呢？</w:t>
            </w:r>
          </w:p>
        </w:tc>
      </w:tr>
      <w:tr>
        <w:tblPrEx>
          <w:tblW w:w="9652" w:type="dxa"/>
          <w:tblInd w:w="107" w:type="dxa"/>
          <w:tblLayout w:type="fixed"/>
          <w:tblLook w:val="04A0"/>
        </w:tblPrEx>
        <w:tc>
          <w:tcPr>
            <w:tcW w:w="56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12</w:t>
            </w:r>
          </w:p>
        </w:tc>
        <w:tc>
          <w:tcPr>
            <w:tcW w:w="54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2</w:t>
            </w:r>
          </w:p>
        </w:tc>
        <w:tc>
          <w:tcPr>
            <w:tcW w:w="8546" w:type="dxa"/>
          </w:tcPr>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w:t>
            </w:r>
            <w:r w:rsidRPr="00E35DB7">
              <w:rPr>
                <w:rFonts w:ascii="Times New Roman" w:hAnsi="Times New Roman" w:cs="Times New Roman"/>
                <w:szCs w:val="21"/>
              </w:rPr>
              <w:t>1</w:t>
            </w:r>
            <w:r w:rsidRPr="00E35DB7">
              <w:rPr>
                <w:rFonts w:ascii="Times New Roman" w:hAnsi="Times New Roman" w:cs="Times New Roman"/>
                <w:szCs w:val="21"/>
              </w:rPr>
              <w:t>）</w:t>
            </w:r>
            <w:r w:rsidRPr="00E35DB7">
              <w:rPr>
                <w:rFonts w:ascii="Times New Roman" w:hAnsi="Times New Roman" w:cs="Times New Roman"/>
                <w:szCs w:val="21"/>
              </w:rPr>
              <w:fldChar w:fldCharType="begin"/>
            </w:r>
            <w:r w:rsidRPr="00E35DB7">
              <w:rPr>
                <w:rFonts w:ascii="Times New Roman" w:hAnsi="Times New Roman" w:cs="Times New Roman"/>
                <w:szCs w:val="21"/>
              </w:rPr>
              <w:instrText xml:space="preserve"> EQ \o\ac(</w:instrText>
            </w:r>
            <w:r w:rsidRPr="00E35DB7">
              <w:rPr>
                <w:rFonts w:ascii="Times New Roman" w:hAnsi="Times New Roman" w:cs="Times New Roman"/>
                <w:position w:val="-4"/>
                <w:sz w:val="31"/>
                <w:szCs w:val="21"/>
              </w:rPr>
              <w:instrText>○</w:instrText>
            </w:r>
            <w:r w:rsidRPr="00E35DB7">
              <w:rPr>
                <w:rFonts w:ascii="Times New Roman" w:hAnsi="Times New Roman" w:cs="Times New Roman"/>
                <w:szCs w:val="21"/>
              </w:rPr>
              <w:instrText>,1)</w:instrText>
            </w:r>
            <w:r w:rsidRPr="00E35DB7">
              <w:rPr>
                <w:rFonts w:ascii="Times New Roman" w:hAnsi="Times New Roman" w:cs="Times New Roman"/>
                <w:szCs w:val="21"/>
              </w:rPr>
              <w:fldChar w:fldCharType="separate"/>
            </w:r>
            <w:r w:rsidRPr="00E35DB7">
              <w:rPr>
                <w:rFonts w:ascii="Times New Roman" w:hAnsi="Times New Roman" w:cs="Times New Roman"/>
                <w:szCs w:val="21"/>
              </w:rPr>
              <w:fldChar w:fldCharType="end"/>
            </w:r>
            <w:r w:rsidRPr="00E35DB7">
              <w:rPr>
                <w:rFonts w:ascii="Times New Roman" w:hAnsi="Times New Roman" w:cs="Times New Roman"/>
                <w:szCs w:val="21"/>
              </w:rPr>
              <w:t>崇山峻岭</w:t>
            </w:r>
            <w:r w:rsidRPr="00E35DB7">
              <w:rPr>
                <w:rFonts w:ascii="Times New Roman" w:hAnsi="Times New Roman" w:cs="Times New Roman"/>
                <w:szCs w:val="21"/>
              </w:rPr>
              <w:t xml:space="preserve"> </w:t>
            </w:r>
            <w:r w:rsidRPr="00E35DB7">
              <w:rPr>
                <w:rFonts w:ascii="Times New Roman" w:hAnsi="Times New Roman" w:cs="Times New Roman"/>
                <w:szCs w:val="21"/>
              </w:rPr>
              <w:fldChar w:fldCharType="begin"/>
            </w:r>
            <w:r w:rsidRPr="00E35DB7">
              <w:rPr>
                <w:rFonts w:ascii="Times New Roman" w:hAnsi="Times New Roman" w:cs="Times New Roman"/>
                <w:szCs w:val="21"/>
              </w:rPr>
              <w:instrText xml:space="preserve"> EQ \o\ac(</w:instrText>
            </w:r>
            <w:r w:rsidRPr="00E35DB7">
              <w:rPr>
                <w:rFonts w:ascii="Times New Roman" w:hAnsi="Times New Roman" w:cs="Times New Roman"/>
                <w:position w:val="-4"/>
                <w:sz w:val="31"/>
                <w:szCs w:val="21"/>
              </w:rPr>
              <w:instrText>○</w:instrText>
            </w:r>
            <w:r w:rsidRPr="00E35DB7">
              <w:rPr>
                <w:rFonts w:ascii="Times New Roman" w:hAnsi="Times New Roman" w:cs="Times New Roman"/>
                <w:szCs w:val="21"/>
              </w:rPr>
              <w:instrText>,2)</w:instrText>
            </w:r>
            <w:r w:rsidRPr="00E35DB7">
              <w:rPr>
                <w:rFonts w:ascii="Times New Roman" w:hAnsi="Times New Roman" w:cs="Times New Roman"/>
                <w:szCs w:val="21"/>
              </w:rPr>
              <w:fldChar w:fldCharType="separate"/>
            </w:r>
            <w:r w:rsidRPr="00E35DB7">
              <w:rPr>
                <w:rFonts w:ascii="Times New Roman" w:hAnsi="Times New Roman" w:cs="Times New Roman"/>
                <w:szCs w:val="21"/>
              </w:rPr>
              <w:fldChar w:fldCharType="end"/>
            </w:r>
            <w:r w:rsidRPr="00E35DB7">
              <w:rPr>
                <w:rFonts w:ascii="Times New Roman" w:hAnsi="Times New Roman" w:cs="Times New Roman"/>
                <w:szCs w:val="21"/>
              </w:rPr>
              <w:t>战场</w:t>
            </w:r>
          </w:p>
        </w:tc>
      </w:tr>
      <w:tr>
        <w:tblPrEx>
          <w:tblW w:w="9652" w:type="dxa"/>
          <w:tblInd w:w="107" w:type="dxa"/>
          <w:tblLayout w:type="fixed"/>
          <w:tblLook w:val="04A0"/>
        </w:tblPrEx>
        <w:tc>
          <w:tcPr>
            <w:tcW w:w="563" w:type="dxa"/>
          </w:tcPr>
          <w:p w:rsidR="007D68E8" w:rsidRPr="00E35DB7" w:rsidP="00CD59B8">
            <w:pPr>
              <w:snapToGrid w:val="0"/>
              <w:spacing w:line="288" w:lineRule="auto"/>
              <w:jc w:val="center"/>
              <w:rPr>
                <w:rFonts w:ascii="Times New Roman" w:hAnsi="Times New Roman" w:cs="Times New Roman"/>
                <w:szCs w:val="21"/>
              </w:rPr>
            </w:pPr>
          </w:p>
        </w:tc>
        <w:tc>
          <w:tcPr>
            <w:tcW w:w="54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3</w:t>
            </w:r>
          </w:p>
        </w:tc>
        <w:tc>
          <w:tcPr>
            <w:tcW w:w="8546" w:type="dxa"/>
          </w:tcPr>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w:t>
            </w:r>
            <w:r w:rsidRPr="00E35DB7">
              <w:rPr>
                <w:rFonts w:ascii="Times New Roman" w:hAnsi="Times New Roman" w:cs="Times New Roman"/>
                <w:szCs w:val="21"/>
              </w:rPr>
              <w:t>2</w:t>
            </w:r>
            <w:r w:rsidRPr="00E35DB7">
              <w:rPr>
                <w:rFonts w:ascii="Times New Roman" w:hAnsi="Times New Roman" w:cs="Times New Roman"/>
                <w:szCs w:val="21"/>
              </w:rPr>
              <w:t>）</w:t>
            </w:r>
            <w:r w:rsidRPr="00E35DB7">
              <w:rPr>
                <w:rFonts w:ascii="Times New Roman" w:hAnsi="Times New Roman" w:cs="Times New Roman"/>
                <w:szCs w:val="21"/>
              </w:rPr>
              <w:t>D</w:t>
            </w:r>
          </w:p>
        </w:tc>
      </w:tr>
      <w:tr>
        <w:tblPrEx>
          <w:tblW w:w="9652" w:type="dxa"/>
          <w:tblInd w:w="107" w:type="dxa"/>
          <w:tblLayout w:type="fixed"/>
          <w:tblLook w:val="04A0"/>
        </w:tblPrEx>
        <w:tc>
          <w:tcPr>
            <w:tcW w:w="56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13</w:t>
            </w:r>
          </w:p>
        </w:tc>
        <w:tc>
          <w:tcPr>
            <w:tcW w:w="54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3</w:t>
            </w:r>
          </w:p>
        </w:tc>
        <w:tc>
          <w:tcPr>
            <w:tcW w:w="8546" w:type="dxa"/>
          </w:tcPr>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【信息筛选】（</w:t>
            </w:r>
            <w:r w:rsidRPr="00E35DB7">
              <w:rPr>
                <w:rFonts w:ascii="Times New Roman" w:hAnsi="Times New Roman" w:cs="Times New Roman"/>
                <w:szCs w:val="21"/>
              </w:rPr>
              <w:t>3</w:t>
            </w:r>
            <w:r w:rsidRPr="00E35DB7">
              <w:rPr>
                <w:rFonts w:ascii="Times New Roman" w:hAnsi="Times New Roman" w:cs="Times New Roman"/>
                <w:szCs w:val="21"/>
              </w:rPr>
              <w:t>分）</w:t>
            </w:r>
            <w:r w:rsidRPr="00E35DB7">
              <w:rPr>
                <w:rFonts w:ascii="Times New Roman" w:hAnsi="Times New Roman" w:cs="Times New Roman"/>
                <w:szCs w:val="21"/>
              </w:rPr>
              <w:t>A</w:t>
            </w:r>
            <w:r w:rsidRPr="00E35DB7">
              <w:rPr>
                <w:rFonts w:ascii="Times New Roman" w:hAnsi="Times New Roman" w:cs="Times New Roman"/>
                <w:szCs w:val="21"/>
              </w:rPr>
              <w:t>（</w:t>
            </w:r>
            <w:r w:rsidRPr="00E35DB7">
              <w:rPr>
                <w:rFonts w:ascii="Times New Roman" w:hAnsi="Times New Roman" w:cs="Times New Roman"/>
                <w:szCs w:val="21"/>
              </w:rPr>
              <w:t>B</w:t>
            </w:r>
            <w:r w:rsidRPr="00E35DB7" w:rsidR="00441AA5">
              <w:rPr>
                <w:rFonts w:ascii="Times New Roman" w:hAnsi="Times New Roman" w:cs="Times New Roman"/>
                <w:szCs w:val="21"/>
              </w:rPr>
              <w:t>．</w:t>
            </w:r>
            <w:r w:rsidRPr="00E35DB7">
              <w:rPr>
                <w:rFonts w:ascii="Times New Roman" w:hAnsi="Times New Roman" w:cs="Times New Roman"/>
                <w:szCs w:val="21"/>
              </w:rPr>
              <w:t>“</w:t>
            </w:r>
            <w:r w:rsidRPr="00E35DB7">
              <w:rPr>
                <w:rFonts w:ascii="Times New Roman" w:hAnsi="Times New Roman" w:cs="Times New Roman"/>
                <w:szCs w:val="21"/>
              </w:rPr>
              <w:t>电子产品的诱惑占据了优势</w:t>
            </w:r>
            <w:r w:rsidRPr="00E35DB7">
              <w:rPr>
                <w:rFonts w:ascii="Times New Roman" w:hAnsi="Times New Roman" w:cs="Times New Roman"/>
                <w:szCs w:val="21"/>
              </w:rPr>
              <w:t>”</w:t>
            </w:r>
            <w:r w:rsidRPr="00E35DB7">
              <w:rPr>
                <w:rFonts w:ascii="Times New Roman" w:hAnsi="Times New Roman" w:cs="Times New Roman"/>
                <w:szCs w:val="21"/>
              </w:rPr>
              <w:t>有误，原文是</w:t>
            </w:r>
            <w:r w:rsidRPr="00E35DB7">
              <w:rPr>
                <w:rFonts w:ascii="Times New Roman" w:hAnsi="Times New Roman" w:cs="Times New Roman"/>
                <w:szCs w:val="21"/>
              </w:rPr>
              <w:t>“</w:t>
            </w:r>
            <w:r w:rsidRPr="00E35DB7">
              <w:rPr>
                <w:rFonts w:ascii="Times New Roman" w:hAnsi="Times New Roman" w:cs="Times New Roman"/>
                <w:szCs w:val="21"/>
              </w:rPr>
              <w:t>电子产品的诱惑可能很快就会占据优势</w:t>
            </w:r>
            <w:r w:rsidRPr="00E35DB7">
              <w:rPr>
                <w:rFonts w:ascii="Times New Roman" w:hAnsi="Times New Roman" w:cs="Times New Roman"/>
                <w:szCs w:val="21"/>
              </w:rPr>
              <w:t>”</w:t>
            </w:r>
            <w:r w:rsidRPr="00E35DB7">
              <w:rPr>
                <w:rFonts w:ascii="Times New Roman" w:hAnsi="Times New Roman" w:cs="Times New Roman"/>
                <w:szCs w:val="21"/>
              </w:rPr>
              <w:t>，</w:t>
            </w:r>
            <w:r w:rsidRPr="00E35DB7">
              <w:rPr>
                <w:rFonts w:ascii="Times New Roman" w:hAnsi="Times New Roman" w:cs="Times New Roman"/>
                <w:szCs w:val="21"/>
              </w:rPr>
              <w:t>“</w:t>
            </w:r>
            <w:r w:rsidRPr="00E35DB7">
              <w:rPr>
                <w:rFonts w:ascii="Times New Roman" w:hAnsi="Times New Roman" w:cs="Times New Roman"/>
                <w:szCs w:val="21"/>
              </w:rPr>
              <w:t>青少年感觉不到自己因其诱惑失去了对生活的控制权</w:t>
            </w:r>
            <w:r w:rsidRPr="00E35DB7">
              <w:rPr>
                <w:rFonts w:ascii="Times New Roman" w:hAnsi="Times New Roman" w:cs="Times New Roman"/>
                <w:szCs w:val="21"/>
              </w:rPr>
              <w:t>”</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t>有误，原文是</w:t>
            </w:r>
            <w:r w:rsidRPr="00E35DB7">
              <w:rPr>
                <w:rFonts w:ascii="Times New Roman" w:hAnsi="Times New Roman" w:cs="Times New Roman"/>
                <w:szCs w:val="21"/>
              </w:rPr>
              <w:t>“</w:t>
            </w:r>
            <w:r w:rsidRPr="00E35DB7">
              <w:rPr>
                <w:rFonts w:ascii="Times New Roman" w:hAnsi="Times New Roman" w:cs="Times New Roman"/>
                <w:szCs w:val="21"/>
              </w:rPr>
              <w:t>这并不意味着青少年感觉不到自己失去了控制权</w:t>
            </w:r>
            <w:r w:rsidRPr="00E35DB7">
              <w:rPr>
                <w:rFonts w:ascii="Times New Roman" w:hAnsi="Times New Roman" w:cs="Times New Roman"/>
                <w:szCs w:val="21"/>
              </w:rPr>
              <w:t>”</w:t>
            </w:r>
            <w:r w:rsidRPr="00E35DB7">
              <w:rPr>
                <w:rFonts w:ascii="Times New Roman" w:hAnsi="Times New Roman" w:cs="Times New Roman"/>
                <w:szCs w:val="21"/>
              </w:rPr>
              <w:t>；</w:t>
            </w:r>
            <w:r w:rsidRPr="00E35DB7">
              <w:rPr>
                <w:rFonts w:ascii="Times New Roman" w:hAnsi="Times New Roman" w:cs="Times New Roman"/>
                <w:szCs w:val="21"/>
              </w:rPr>
              <w:t>C“</w:t>
            </w:r>
            <w:r w:rsidRPr="00E35DB7">
              <w:rPr>
                <w:rFonts w:ascii="Times New Roman" w:hAnsi="Times New Roman" w:cs="Times New Roman"/>
                <w:szCs w:val="21"/>
              </w:rPr>
              <w:t>少部分人认识到手机游戏有害</w:t>
            </w:r>
            <w:r w:rsidRPr="00E35DB7">
              <w:rPr>
                <w:rFonts w:ascii="Times New Roman" w:hAnsi="Times New Roman" w:cs="Times New Roman"/>
                <w:szCs w:val="21"/>
              </w:rPr>
              <w:t>”</w:t>
            </w:r>
            <w:r w:rsidRPr="00E35DB7">
              <w:rPr>
                <w:rFonts w:ascii="Times New Roman" w:hAnsi="Times New Roman" w:cs="Times New Roman"/>
                <w:szCs w:val="21"/>
              </w:rPr>
              <w:t>有误，根据统计图超过半数的人想过放弃手机；</w:t>
            </w:r>
            <w:r w:rsidRPr="00E35DB7">
              <w:rPr>
                <w:rFonts w:ascii="Times New Roman" w:hAnsi="Times New Roman" w:cs="Times New Roman"/>
                <w:szCs w:val="21"/>
              </w:rPr>
              <w:t>D</w:t>
            </w:r>
            <w:r w:rsidRPr="00E35DB7" w:rsidR="00441AA5">
              <w:rPr>
                <w:rFonts w:ascii="Times New Roman" w:hAnsi="Times New Roman" w:cs="Times New Roman"/>
                <w:szCs w:val="21"/>
              </w:rPr>
              <w:t>．</w:t>
            </w:r>
            <w:r w:rsidRPr="00E35DB7">
              <w:rPr>
                <w:rFonts w:ascii="Times New Roman" w:hAnsi="Times New Roman" w:cs="Times New Roman"/>
                <w:szCs w:val="21"/>
              </w:rPr>
              <w:t>“</w:t>
            </w:r>
            <w:r w:rsidRPr="00E35DB7">
              <w:rPr>
                <w:rFonts w:ascii="Times New Roman" w:hAnsi="Times New Roman" w:cs="Times New Roman"/>
                <w:szCs w:val="21"/>
              </w:rPr>
              <w:t>远小于</w:t>
            </w:r>
            <w:r w:rsidRPr="00E35DB7">
              <w:rPr>
                <w:rFonts w:ascii="Times New Roman" w:eastAsia="宋体" w:hAnsi="Times New Roman" w:cs="Times New Roman"/>
                <w:szCs w:val="21"/>
              </w:rPr>
              <w:t>‘</w:t>
            </w:r>
            <w:r w:rsidRPr="00E35DB7">
              <w:rPr>
                <w:rFonts w:ascii="Times New Roman" w:eastAsia="宋体" w:hAnsi="Times New Roman" w:cs="Times New Roman"/>
                <w:szCs w:val="21"/>
              </w:rPr>
              <w:t>在汽车中吸烟会给孩子带来伤害</w:t>
            </w:r>
            <w:r w:rsidRPr="00E35DB7">
              <w:rPr>
                <w:rFonts w:ascii="Times New Roman" w:eastAsia="宋体" w:hAnsi="Times New Roman" w:cs="Times New Roman"/>
                <w:szCs w:val="21"/>
              </w:rPr>
              <w:t>'</w:t>
            </w:r>
            <w:r w:rsidRPr="00E35DB7">
              <w:rPr>
                <w:rFonts w:ascii="Times New Roman" w:hAnsi="Times New Roman" w:cs="Times New Roman"/>
                <w:szCs w:val="21"/>
              </w:rPr>
              <w:t>”</w:t>
            </w:r>
            <w:r w:rsidRPr="00E35DB7">
              <w:rPr>
                <w:rFonts w:ascii="Times New Roman" w:hAnsi="Times New Roman" w:cs="Times New Roman"/>
                <w:szCs w:val="21"/>
              </w:rPr>
              <w:t>与原文不符。）</w:t>
            </w:r>
          </w:p>
        </w:tc>
      </w:tr>
      <w:tr>
        <w:tblPrEx>
          <w:tblW w:w="9652" w:type="dxa"/>
          <w:tblInd w:w="107" w:type="dxa"/>
          <w:tblLayout w:type="fixed"/>
          <w:tblLook w:val="04A0"/>
        </w:tblPrEx>
        <w:tc>
          <w:tcPr>
            <w:tcW w:w="56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14</w:t>
            </w:r>
          </w:p>
        </w:tc>
        <w:tc>
          <w:tcPr>
            <w:tcW w:w="54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3</w:t>
            </w:r>
          </w:p>
        </w:tc>
        <w:tc>
          <w:tcPr>
            <w:tcW w:w="8546" w:type="dxa"/>
          </w:tcPr>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【信息筛选】（</w:t>
            </w:r>
            <w:r w:rsidRPr="00E35DB7">
              <w:rPr>
                <w:rFonts w:ascii="Times New Roman" w:hAnsi="Times New Roman" w:cs="Times New Roman"/>
                <w:szCs w:val="21"/>
              </w:rPr>
              <w:t>3</w:t>
            </w:r>
            <w:r w:rsidRPr="00E35DB7">
              <w:rPr>
                <w:rFonts w:ascii="Times New Roman" w:hAnsi="Times New Roman" w:cs="Times New Roman"/>
                <w:szCs w:val="21"/>
              </w:rPr>
              <w:t>分）</w:t>
            </w:r>
            <w:r w:rsidRPr="00E35DB7">
              <w:rPr>
                <w:rFonts w:ascii="Times New Roman" w:hAnsi="Times New Roman" w:cs="Times New Roman"/>
                <w:szCs w:val="21"/>
              </w:rPr>
              <w:t>C</w:t>
            </w:r>
            <w:r w:rsidRPr="00E35DB7">
              <w:rPr>
                <w:rFonts w:ascii="Times New Roman" w:hAnsi="Times New Roman" w:cs="Times New Roman"/>
                <w:szCs w:val="21"/>
              </w:rPr>
              <w:t>（</w:t>
            </w:r>
            <w:r w:rsidRPr="00E35DB7">
              <w:rPr>
                <w:rFonts w:ascii="Times New Roman" w:hAnsi="Times New Roman" w:cs="Times New Roman"/>
                <w:szCs w:val="21"/>
              </w:rPr>
              <w:t>A</w:t>
            </w:r>
            <w:r w:rsidRPr="00E35DB7" w:rsidR="00441AA5">
              <w:rPr>
                <w:rFonts w:ascii="Times New Roman" w:hAnsi="Times New Roman" w:cs="Times New Roman"/>
                <w:szCs w:val="21"/>
              </w:rPr>
              <w:t>．</w:t>
            </w:r>
            <w:r w:rsidRPr="00E35DB7">
              <w:rPr>
                <w:rFonts w:ascii="Times New Roman" w:hAnsi="Times New Roman" w:cs="Times New Roman"/>
                <w:szCs w:val="21"/>
              </w:rPr>
              <w:t>“</w:t>
            </w:r>
            <w:r w:rsidRPr="00E35DB7">
              <w:rPr>
                <w:rFonts w:ascii="Times New Roman" w:hAnsi="Times New Roman" w:cs="Times New Roman"/>
                <w:szCs w:val="21"/>
              </w:rPr>
              <w:t>说明其专注力、沟通力不断提高</w:t>
            </w:r>
            <w:r w:rsidRPr="00E35DB7">
              <w:rPr>
                <w:rFonts w:ascii="Times New Roman" w:hAnsi="Times New Roman" w:cs="Times New Roman"/>
                <w:szCs w:val="21"/>
              </w:rPr>
              <w:t>”</w:t>
            </w:r>
            <w:r w:rsidRPr="00E35DB7">
              <w:rPr>
                <w:rFonts w:ascii="Times New Roman" w:hAnsi="Times New Roman" w:cs="Times New Roman"/>
                <w:szCs w:val="21"/>
              </w:rPr>
              <w:t>有误，原文是</w:t>
            </w:r>
            <w:r w:rsidRPr="00E35DB7">
              <w:rPr>
                <w:rFonts w:ascii="Times New Roman" w:hAnsi="Times New Roman" w:cs="Times New Roman"/>
                <w:szCs w:val="21"/>
              </w:rPr>
              <w:t>“</w:t>
            </w:r>
            <w:r w:rsidRPr="00E35DB7">
              <w:rPr>
                <w:rFonts w:ascii="Times New Roman" w:hAnsi="Times New Roman" w:cs="Times New Roman"/>
                <w:szCs w:val="21"/>
              </w:rPr>
              <w:t>因为这是在假装专注和关心</w:t>
            </w:r>
            <w:r w:rsidRPr="00E35DB7">
              <w:rPr>
                <w:rFonts w:ascii="Times New Roman" w:hAnsi="Times New Roman" w:cs="Times New Roman"/>
                <w:szCs w:val="21"/>
              </w:rPr>
              <w:t>……</w:t>
            </w:r>
            <w:r w:rsidRPr="00E35DB7">
              <w:rPr>
                <w:rFonts w:ascii="Times New Roman" w:hAnsi="Times New Roman" w:cs="Times New Roman"/>
                <w:szCs w:val="21"/>
              </w:rPr>
              <w:t>他们不知道如何理解他人，并对他人的举止和表情做出恰当的反应。</w:t>
            </w:r>
            <w:r w:rsidRPr="00E35DB7">
              <w:rPr>
                <w:rFonts w:ascii="Times New Roman" w:hAnsi="Times New Roman" w:cs="Times New Roman"/>
                <w:szCs w:val="21"/>
              </w:rPr>
              <w:t>”</w:t>
            </w:r>
            <w:r w:rsidRPr="00E35DB7">
              <w:rPr>
                <w:rFonts w:ascii="Times New Roman" w:hAnsi="Times New Roman" w:cs="Times New Roman"/>
                <w:szCs w:val="21"/>
              </w:rPr>
              <w:t>；</w:t>
            </w:r>
            <w:r w:rsidRPr="00E35DB7">
              <w:rPr>
                <w:rFonts w:ascii="Times New Roman" w:hAnsi="Times New Roman" w:cs="Times New Roman"/>
                <w:szCs w:val="21"/>
              </w:rPr>
              <w:t>B</w:t>
            </w:r>
            <w:r w:rsidRPr="00E35DB7" w:rsidR="00441AA5">
              <w:rPr>
                <w:rFonts w:ascii="Times New Roman" w:hAnsi="Times New Roman" w:cs="Times New Roman"/>
                <w:szCs w:val="21"/>
              </w:rPr>
              <w:t>．</w:t>
            </w:r>
            <w:r w:rsidRPr="00E35DB7">
              <w:rPr>
                <w:rFonts w:ascii="Times New Roman" w:hAnsi="Times New Roman" w:cs="Times New Roman"/>
                <w:szCs w:val="21"/>
              </w:rPr>
              <w:t>“</w:t>
            </w:r>
            <w:r w:rsidRPr="00E35DB7">
              <w:rPr>
                <w:rFonts w:ascii="Times New Roman" w:hAnsi="Times New Roman" w:cs="Times New Roman"/>
                <w:szCs w:val="21"/>
              </w:rPr>
              <w:t>外界信息持续冲动使人类大脑严重受损</w:t>
            </w:r>
            <w:r w:rsidRPr="00E35DB7">
              <w:rPr>
                <w:rFonts w:ascii="Times New Roman" w:hAnsi="Times New Roman" w:cs="Times New Roman"/>
                <w:szCs w:val="21"/>
              </w:rPr>
              <w:t>”</w:t>
            </w:r>
            <w:r w:rsidRPr="00E35DB7">
              <w:rPr>
                <w:rFonts w:ascii="Times New Roman" w:hAnsi="Times New Roman" w:cs="Times New Roman"/>
                <w:szCs w:val="21"/>
              </w:rPr>
              <w:t>有误，原文是</w:t>
            </w:r>
            <w:r w:rsidRPr="00E35DB7">
              <w:rPr>
                <w:rFonts w:ascii="Times New Roman" w:hAnsi="Times New Roman" w:cs="Times New Roman"/>
                <w:szCs w:val="21"/>
              </w:rPr>
              <w:t>“</w:t>
            </w:r>
            <w:r w:rsidRPr="00E35DB7">
              <w:rPr>
                <w:rFonts w:ascii="Times New Roman" w:hAnsi="Times New Roman" w:cs="Times New Roman"/>
                <w:szCs w:val="21"/>
              </w:rPr>
              <w:t>持续被外界信息打断思路会损害我们的大脑</w:t>
            </w:r>
            <w:r w:rsidRPr="00E35DB7">
              <w:rPr>
                <w:rFonts w:ascii="Times New Roman" w:hAnsi="Times New Roman" w:cs="Times New Roman"/>
                <w:szCs w:val="21"/>
              </w:rPr>
              <w:t>”</w:t>
            </w:r>
            <w:r w:rsidRPr="00E35DB7">
              <w:rPr>
                <w:rFonts w:ascii="Times New Roman" w:hAnsi="Times New Roman" w:cs="Times New Roman"/>
                <w:szCs w:val="21"/>
              </w:rPr>
              <w:t>；</w:t>
            </w:r>
            <w:r w:rsidRPr="00E35DB7">
              <w:rPr>
                <w:rFonts w:ascii="Times New Roman" w:hAnsi="Times New Roman" w:cs="Times New Roman"/>
                <w:szCs w:val="21"/>
              </w:rPr>
              <w:t>D</w:t>
            </w:r>
            <w:r w:rsidRPr="00E35DB7" w:rsidR="00441AA5">
              <w:rPr>
                <w:rFonts w:ascii="Times New Roman" w:hAnsi="Times New Roman" w:cs="Times New Roman"/>
                <w:szCs w:val="21"/>
              </w:rPr>
              <w:t>．</w:t>
            </w:r>
            <w:r w:rsidRPr="00E35DB7">
              <w:rPr>
                <w:rFonts w:ascii="Times New Roman" w:hAnsi="Times New Roman" w:cs="Times New Roman"/>
                <w:szCs w:val="21"/>
              </w:rPr>
              <w:t>“</w:t>
            </w:r>
            <w:r w:rsidRPr="00E35DB7">
              <w:rPr>
                <w:rFonts w:ascii="Times New Roman" w:hAnsi="Times New Roman" w:cs="Times New Roman"/>
                <w:szCs w:val="21"/>
              </w:rPr>
              <w:t>认为智能手机让人愚蠢</w:t>
            </w:r>
            <w:r w:rsidRPr="00E35DB7">
              <w:rPr>
                <w:rFonts w:ascii="Times New Roman" w:hAnsi="Times New Roman" w:cs="Times New Roman"/>
                <w:szCs w:val="21"/>
              </w:rPr>
              <w:t>”</w:t>
            </w:r>
            <w:r w:rsidRPr="00E35DB7">
              <w:rPr>
                <w:rFonts w:ascii="Times New Roman" w:hAnsi="Times New Roman" w:cs="Times New Roman"/>
                <w:szCs w:val="21"/>
              </w:rPr>
              <w:t>有误，原文是</w:t>
            </w:r>
            <w:r w:rsidRPr="00E35DB7">
              <w:rPr>
                <w:rFonts w:ascii="Times New Roman" w:hAnsi="Times New Roman" w:cs="Times New Roman"/>
                <w:szCs w:val="21"/>
              </w:rPr>
              <w:t>“</w:t>
            </w:r>
            <w:r w:rsidRPr="00E35DB7">
              <w:rPr>
                <w:rFonts w:ascii="Times New Roman" w:hAnsi="Times New Roman" w:cs="Times New Roman"/>
                <w:szCs w:val="21"/>
              </w:rPr>
              <w:t>电脑和手机让人愚蠢</w:t>
            </w:r>
            <w:r w:rsidRPr="00E35DB7">
              <w:rPr>
                <w:rFonts w:ascii="Times New Roman" w:hAnsi="Times New Roman" w:cs="Times New Roman"/>
                <w:szCs w:val="21"/>
              </w:rPr>
              <w:t>”</w:t>
            </w:r>
            <w:r w:rsidRPr="00E35DB7">
              <w:rPr>
                <w:rFonts w:ascii="Times New Roman" w:hAnsi="Times New Roman" w:cs="Times New Roman"/>
                <w:szCs w:val="21"/>
              </w:rPr>
              <w:t>，原文是现代人</w:t>
            </w:r>
            <w:r w:rsidRPr="00E35DB7">
              <w:rPr>
                <w:rFonts w:ascii="Times New Roman" w:hAnsi="Times New Roman" w:cs="Times New Roman"/>
                <w:szCs w:val="21"/>
              </w:rPr>
              <w:t>“</w:t>
            </w:r>
            <w:r w:rsidRPr="00E35DB7">
              <w:rPr>
                <w:rFonts w:ascii="Times New Roman" w:hAnsi="Times New Roman" w:cs="Times New Roman"/>
                <w:szCs w:val="21"/>
              </w:rPr>
              <w:t>正走在</w:t>
            </w:r>
            <w:r w:rsidRPr="00E35DB7">
              <w:rPr>
                <w:rFonts w:ascii="Times New Roman" w:hAnsi="Times New Roman" w:cs="Times New Roman"/>
                <w:szCs w:val="21"/>
              </w:rPr>
              <w:t>”</w:t>
            </w:r>
            <w:r w:rsidRPr="00E35DB7">
              <w:rPr>
                <w:rFonts w:ascii="Times New Roman" w:hAnsi="Times New Roman" w:cs="Times New Roman"/>
                <w:szCs w:val="21"/>
              </w:rPr>
              <w:t>数字化痴呆症的道路上而不是</w:t>
            </w:r>
            <w:r w:rsidRPr="00E35DB7">
              <w:rPr>
                <w:rFonts w:ascii="Times New Roman" w:hAnsi="Times New Roman" w:cs="Times New Roman"/>
                <w:szCs w:val="21"/>
              </w:rPr>
              <w:t>“</w:t>
            </w:r>
            <w:r w:rsidRPr="00E35DB7">
              <w:rPr>
                <w:rFonts w:ascii="Times New Roman" w:hAnsi="Times New Roman" w:cs="Times New Roman"/>
                <w:szCs w:val="21"/>
              </w:rPr>
              <w:t>必将</w:t>
            </w:r>
            <w:r w:rsidRPr="00E35DB7">
              <w:rPr>
                <w:rFonts w:ascii="Times New Roman" w:hAnsi="Times New Roman" w:cs="Times New Roman"/>
                <w:szCs w:val="21"/>
              </w:rPr>
              <w:t>”</w:t>
            </w:r>
            <w:r w:rsidRPr="00E35DB7">
              <w:rPr>
                <w:rFonts w:ascii="Times New Roman" w:hAnsi="Times New Roman" w:cs="Times New Roman"/>
                <w:szCs w:val="21"/>
              </w:rPr>
              <w:t>。）</w:t>
            </w:r>
          </w:p>
        </w:tc>
      </w:tr>
      <w:tr>
        <w:tblPrEx>
          <w:tblW w:w="9652" w:type="dxa"/>
          <w:tblInd w:w="107" w:type="dxa"/>
          <w:tblLayout w:type="fixed"/>
          <w:tblLook w:val="04A0"/>
        </w:tblPrEx>
        <w:tc>
          <w:tcPr>
            <w:tcW w:w="56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15</w:t>
            </w:r>
          </w:p>
        </w:tc>
        <w:tc>
          <w:tcPr>
            <w:tcW w:w="54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3</w:t>
            </w:r>
          </w:p>
        </w:tc>
        <w:tc>
          <w:tcPr>
            <w:tcW w:w="8546" w:type="dxa"/>
          </w:tcPr>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【信息筛选】（</w:t>
            </w:r>
            <w:r w:rsidRPr="00E35DB7">
              <w:rPr>
                <w:rFonts w:ascii="Times New Roman" w:hAnsi="Times New Roman" w:cs="Times New Roman"/>
                <w:szCs w:val="21"/>
              </w:rPr>
              <w:t>3</w:t>
            </w:r>
            <w:r w:rsidRPr="00E35DB7">
              <w:rPr>
                <w:rFonts w:ascii="Times New Roman" w:hAnsi="Times New Roman" w:cs="Times New Roman"/>
                <w:szCs w:val="21"/>
              </w:rPr>
              <w:t>分）</w:t>
            </w:r>
            <w:r w:rsidRPr="00E35DB7">
              <w:rPr>
                <w:rFonts w:ascii="Times New Roman" w:hAnsi="Times New Roman" w:cs="Times New Roman"/>
                <w:szCs w:val="21"/>
              </w:rPr>
              <w:t>C</w:t>
            </w:r>
            <w:r w:rsidRPr="00E35DB7">
              <w:rPr>
                <w:rFonts w:ascii="Times New Roman" w:hAnsi="Times New Roman" w:cs="Times New Roman"/>
                <w:szCs w:val="21"/>
              </w:rPr>
              <w:t>（健康提醒功能不由手机用户研发。）</w:t>
            </w:r>
          </w:p>
        </w:tc>
      </w:tr>
      <w:tr>
        <w:tblPrEx>
          <w:tblW w:w="9652" w:type="dxa"/>
          <w:tblInd w:w="107" w:type="dxa"/>
          <w:tblLayout w:type="fixed"/>
          <w:tblLook w:val="04A0"/>
        </w:tblPrEx>
        <w:tc>
          <w:tcPr>
            <w:tcW w:w="56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16</w:t>
            </w:r>
          </w:p>
        </w:tc>
        <w:tc>
          <w:tcPr>
            <w:tcW w:w="54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4</w:t>
            </w:r>
          </w:p>
        </w:tc>
        <w:tc>
          <w:tcPr>
            <w:tcW w:w="8546" w:type="dxa"/>
          </w:tcPr>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【词句赏析】（</w:t>
            </w:r>
            <w:r w:rsidRPr="00E35DB7">
              <w:rPr>
                <w:rFonts w:ascii="Times New Roman" w:hAnsi="Times New Roman" w:cs="Times New Roman"/>
                <w:szCs w:val="21"/>
              </w:rPr>
              <w:t>4</w:t>
            </w:r>
            <w:r w:rsidRPr="00E35DB7">
              <w:rPr>
                <w:rFonts w:ascii="Times New Roman" w:hAnsi="Times New Roman" w:cs="Times New Roman"/>
                <w:szCs w:val="21"/>
              </w:rPr>
              <w:t>分）运用了比喻的修辞手法（</w:t>
            </w:r>
            <w:r w:rsidRPr="00E35DB7">
              <w:rPr>
                <w:rFonts w:ascii="Times New Roman" w:hAnsi="Times New Roman" w:cs="Times New Roman"/>
                <w:szCs w:val="21"/>
              </w:rPr>
              <w:t>1</w:t>
            </w:r>
            <w:r w:rsidRPr="00E35DB7">
              <w:rPr>
                <w:rFonts w:ascii="Times New Roman" w:hAnsi="Times New Roman" w:cs="Times New Roman"/>
                <w:szCs w:val="21"/>
              </w:rPr>
              <w:t>分），把</w:t>
            </w:r>
            <w:r w:rsidRPr="00E35DB7">
              <w:rPr>
                <w:rFonts w:ascii="Times New Roman" w:hAnsi="Times New Roman" w:cs="Times New Roman"/>
                <w:szCs w:val="21"/>
              </w:rPr>
              <w:t>“</w:t>
            </w:r>
            <w:r w:rsidRPr="00E35DB7">
              <w:rPr>
                <w:rFonts w:ascii="Times New Roman" w:hAnsi="Times New Roman" w:cs="Times New Roman"/>
                <w:szCs w:val="21"/>
              </w:rPr>
              <w:t>手机等电子产品对人们生活的潜在影响</w:t>
            </w:r>
            <w:r w:rsidRPr="00E35DB7">
              <w:rPr>
                <w:rFonts w:ascii="Times New Roman" w:hAnsi="Times New Roman" w:cs="Times New Roman"/>
                <w:szCs w:val="21"/>
              </w:rPr>
              <w:t>”</w:t>
            </w:r>
            <w:r w:rsidRPr="00E35DB7">
              <w:rPr>
                <w:rFonts w:ascii="Times New Roman" w:hAnsi="Times New Roman" w:cs="Times New Roman"/>
                <w:szCs w:val="21"/>
              </w:rPr>
              <w:t>比作</w:t>
            </w:r>
            <w:r w:rsidRPr="00E35DB7">
              <w:rPr>
                <w:rFonts w:ascii="Times New Roman" w:hAnsi="Times New Roman" w:cs="Times New Roman"/>
                <w:szCs w:val="21"/>
              </w:rPr>
              <w:t>“</w:t>
            </w:r>
            <w:r w:rsidRPr="00E35DB7">
              <w:rPr>
                <w:rFonts w:ascii="Times New Roman" w:hAnsi="Times New Roman" w:cs="Times New Roman"/>
                <w:szCs w:val="21"/>
              </w:rPr>
              <w:t>巨大的暗流</w:t>
            </w:r>
            <w:r w:rsidRPr="00E35DB7">
              <w:rPr>
                <w:rFonts w:ascii="Times New Roman" w:hAnsi="Times New Roman" w:cs="Times New Roman"/>
                <w:szCs w:val="21"/>
              </w:rPr>
              <w:t>”(1</w:t>
            </w:r>
            <w:r w:rsidRPr="00E35DB7">
              <w:rPr>
                <w:rFonts w:ascii="Times New Roman" w:hAnsi="Times New Roman" w:cs="Times New Roman"/>
                <w:szCs w:val="21"/>
              </w:rPr>
              <w:t>分</w:t>
            </w:r>
            <w:r w:rsidRPr="00E35DB7">
              <w:rPr>
                <w:rFonts w:ascii="Times New Roman" w:hAnsi="Times New Roman" w:cs="Times New Roman"/>
                <w:szCs w:val="21"/>
              </w:rPr>
              <w:t>)</w:t>
            </w:r>
            <w:r w:rsidRPr="00E35DB7">
              <w:rPr>
                <w:rFonts w:ascii="Times New Roman" w:hAnsi="Times New Roman" w:cs="Times New Roman"/>
                <w:szCs w:val="21"/>
              </w:rPr>
              <w:t>，形象生动地突出了其危害性之大，拉远了人们之间的距离（</w:t>
            </w:r>
            <w:r w:rsidRPr="00E35DB7">
              <w:rPr>
                <w:rFonts w:ascii="Times New Roman" w:hAnsi="Times New Roman" w:cs="Times New Roman"/>
                <w:szCs w:val="21"/>
              </w:rPr>
              <w:t>1</w:t>
            </w:r>
            <w:r w:rsidRPr="00E35DB7">
              <w:rPr>
                <w:rFonts w:ascii="Times New Roman" w:hAnsi="Times New Roman" w:cs="Times New Roman"/>
                <w:szCs w:val="21"/>
              </w:rPr>
              <w:t>分），而且具有极大的隐蔽性。（</w:t>
            </w:r>
            <w:r w:rsidRPr="00E35DB7">
              <w:rPr>
                <w:rFonts w:ascii="Times New Roman" w:hAnsi="Times New Roman" w:cs="Times New Roman"/>
                <w:szCs w:val="21"/>
              </w:rPr>
              <w:t>1</w:t>
            </w:r>
            <w:r w:rsidRPr="00E35DB7">
              <w:rPr>
                <w:rFonts w:ascii="Times New Roman" w:hAnsi="Times New Roman" w:cs="Times New Roman"/>
                <w:szCs w:val="21"/>
              </w:rPr>
              <w:t>分）。</w:t>
            </w:r>
          </w:p>
        </w:tc>
      </w:tr>
      <w:tr>
        <w:tblPrEx>
          <w:tblW w:w="9652" w:type="dxa"/>
          <w:tblInd w:w="107" w:type="dxa"/>
          <w:tblLayout w:type="fixed"/>
          <w:tblLook w:val="04A0"/>
        </w:tblPrEx>
        <w:tc>
          <w:tcPr>
            <w:tcW w:w="56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17</w:t>
            </w:r>
          </w:p>
        </w:tc>
        <w:tc>
          <w:tcPr>
            <w:tcW w:w="54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5</w:t>
            </w:r>
          </w:p>
        </w:tc>
        <w:tc>
          <w:tcPr>
            <w:tcW w:w="8546" w:type="dxa"/>
          </w:tcPr>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w:t>
            </w:r>
            <w:r w:rsidRPr="00E35DB7">
              <w:rPr>
                <w:rFonts w:ascii="Times New Roman" w:hAnsi="Times New Roman" w:cs="Times New Roman"/>
                <w:szCs w:val="21"/>
              </w:rPr>
              <w:t>点评探究</w:t>
            </w:r>
            <w:r w:rsidRPr="00E35DB7">
              <w:rPr>
                <w:rFonts w:ascii="Times New Roman" w:hAnsi="Times New Roman" w:cs="Times New Roman"/>
                <w:szCs w:val="21"/>
              </w:rPr>
              <w:t>]</w:t>
            </w:r>
            <w:r w:rsidRPr="00E35DB7">
              <w:rPr>
                <w:rFonts w:ascii="Times New Roman" w:hAnsi="Times New Roman" w:cs="Times New Roman"/>
                <w:szCs w:val="21"/>
              </w:rPr>
              <w:t>（</w:t>
            </w:r>
            <w:r w:rsidRPr="00E35DB7">
              <w:rPr>
                <w:rFonts w:ascii="Times New Roman" w:hAnsi="Times New Roman" w:cs="Times New Roman"/>
                <w:szCs w:val="21"/>
              </w:rPr>
              <w:t>5</w:t>
            </w:r>
            <w:r w:rsidRPr="00E35DB7">
              <w:rPr>
                <w:rFonts w:ascii="Times New Roman" w:hAnsi="Times New Roman" w:cs="Times New Roman"/>
                <w:szCs w:val="21"/>
              </w:rPr>
              <w:t>分）</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t>示例</w:t>
            </w:r>
            <w:r w:rsidRPr="00E35DB7">
              <w:rPr>
                <w:rFonts w:ascii="Times New Roman" w:hAnsi="Times New Roman" w:cs="Times New Roman"/>
                <w:szCs w:val="21"/>
              </w:rPr>
              <w:t>一</w:t>
            </w:r>
            <w:r w:rsidRPr="00E35DB7">
              <w:rPr>
                <w:rFonts w:ascii="Times New Roman" w:hAnsi="Times New Roman" w:cs="Times New Roman"/>
                <w:szCs w:val="21"/>
              </w:rPr>
              <w:t>：靠家庭。教会孩子自我控制，不要沉沦于手机是父母的首要任务；我父母控制</w:t>
            </w:r>
            <w:r w:rsidRPr="00E35DB7">
              <w:rPr>
                <w:rFonts w:ascii="Times New Roman" w:hAnsi="Times New Roman" w:cs="Times New Roman"/>
                <w:szCs w:val="21"/>
              </w:rPr>
              <w:t>自己在家使用手机的时间，在他们的影响下我也不会整天依赖着手机。所以家庭教育可以帮助孩子克服手机依赖症。</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t>示例二：靠自己。具有良好自控力是人生成功的基本条件；课余</w:t>
            </w:r>
            <w:r w:rsidRPr="00E35DB7">
              <w:rPr>
                <w:rFonts w:ascii="Times New Roman" w:hAnsi="Times New Roman" w:cs="Times New Roman"/>
                <w:szCs w:val="21"/>
              </w:rPr>
              <w:t>我限制</w:t>
            </w:r>
            <w:r w:rsidRPr="00E35DB7">
              <w:rPr>
                <w:rFonts w:ascii="Times New Roman" w:hAnsi="Times New Roman" w:cs="Times New Roman"/>
                <w:szCs w:val="21"/>
              </w:rPr>
              <w:t>自己使用手机的时间，事实证明我的学习与生活并未受到困扰。所以克服手机</w:t>
            </w:r>
            <w:r w:rsidRPr="00E35DB7">
              <w:rPr>
                <w:rFonts w:ascii="Times New Roman" w:hAnsi="Times New Roman" w:cs="Times New Roman"/>
                <w:szCs w:val="21"/>
              </w:rPr>
              <w:t>依赖症要靠</w:t>
            </w:r>
            <w:r w:rsidRPr="00E35DB7">
              <w:rPr>
                <w:rFonts w:ascii="Times New Roman" w:hAnsi="Times New Roman" w:cs="Times New Roman"/>
                <w:szCs w:val="21"/>
              </w:rPr>
              <w:t>自己。</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t>（表明观点</w:t>
            </w:r>
            <w:r w:rsidRPr="00E35DB7">
              <w:rPr>
                <w:rFonts w:ascii="Times New Roman" w:hAnsi="Times New Roman" w:cs="Times New Roman"/>
                <w:szCs w:val="21"/>
              </w:rPr>
              <w:t>1</w:t>
            </w:r>
            <w:r w:rsidRPr="00E35DB7">
              <w:rPr>
                <w:rFonts w:ascii="Times New Roman" w:hAnsi="Times New Roman" w:cs="Times New Roman"/>
                <w:szCs w:val="21"/>
              </w:rPr>
              <w:t>分，根据材料</w:t>
            </w:r>
            <w:r w:rsidRPr="00E35DB7">
              <w:rPr>
                <w:rFonts w:ascii="Times New Roman" w:hAnsi="Times New Roman" w:cs="Times New Roman"/>
                <w:szCs w:val="21"/>
              </w:rPr>
              <w:t>2</w:t>
            </w:r>
            <w:r w:rsidRPr="00E35DB7">
              <w:rPr>
                <w:rFonts w:ascii="Times New Roman" w:hAnsi="Times New Roman" w:cs="Times New Roman"/>
                <w:szCs w:val="21"/>
              </w:rPr>
              <w:t>分，结合生活实际</w:t>
            </w:r>
            <w:r w:rsidRPr="00E35DB7">
              <w:rPr>
                <w:rFonts w:ascii="Times New Roman" w:hAnsi="Times New Roman" w:cs="Times New Roman"/>
                <w:szCs w:val="21"/>
              </w:rPr>
              <w:t>2</w:t>
            </w:r>
            <w:r w:rsidRPr="00E35DB7">
              <w:rPr>
                <w:rFonts w:ascii="Times New Roman" w:hAnsi="Times New Roman" w:cs="Times New Roman"/>
                <w:szCs w:val="21"/>
              </w:rPr>
              <w:t>分，观点与分析材料要保持一致。）</w:t>
            </w:r>
          </w:p>
        </w:tc>
      </w:tr>
      <w:tr>
        <w:tblPrEx>
          <w:tblW w:w="9652" w:type="dxa"/>
          <w:tblInd w:w="107" w:type="dxa"/>
          <w:tblLayout w:type="fixed"/>
          <w:tblLook w:val="04A0"/>
        </w:tblPrEx>
        <w:tc>
          <w:tcPr>
            <w:tcW w:w="56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18</w:t>
            </w:r>
          </w:p>
        </w:tc>
        <w:tc>
          <w:tcPr>
            <w:tcW w:w="54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4</w:t>
            </w:r>
          </w:p>
        </w:tc>
        <w:tc>
          <w:tcPr>
            <w:tcW w:w="8546" w:type="dxa"/>
          </w:tcPr>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答：</w:t>
            </w:r>
            <w:r w:rsidRPr="00E35DB7">
              <w:rPr>
                <w:rFonts w:ascii="宋体" w:eastAsia="宋体" w:hAnsi="宋体" w:cs="宋体" w:hint="eastAsia"/>
                <w:szCs w:val="21"/>
              </w:rPr>
              <w:t>①</w:t>
            </w:r>
            <w:r w:rsidRPr="00E35DB7">
              <w:rPr>
                <w:rFonts w:ascii="Times New Roman" w:hAnsi="Times New Roman" w:cs="Times New Roman"/>
                <w:szCs w:val="21"/>
              </w:rPr>
              <w:t>父亲与玛丽雅姆玩耍；</w:t>
            </w:r>
            <w:r w:rsidRPr="00E35DB7">
              <w:rPr>
                <w:rFonts w:ascii="宋体" w:eastAsia="宋体" w:hAnsi="宋体" w:cs="宋体" w:hint="eastAsia"/>
                <w:szCs w:val="21"/>
              </w:rPr>
              <w:t>②</w:t>
            </w:r>
            <w:r w:rsidRPr="00E35DB7">
              <w:rPr>
                <w:rFonts w:ascii="Times New Roman" w:hAnsi="Times New Roman" w:cs="Times New Roman"/>
                <w:szCs w:val="21"/>
              </w:rPr>
              <w:t>父亲教玛丽雅姆钓鱼；</w:t>
            </w:r>
            <w:r w:rsidRPr="00E35DB7">
              <w:rPr>
                <w:rFonts w:ascii="Times New Roman" w:hAnsi="Times New Roman" w:cs="Times New Roman"/>
                <w:szCs w:val="21"/>
              </w:rPr>
              <w:fldChar w:fldCharType="begin"/>
            </w:r>
            <w:r w:rsidRPr="00E35DB7">
              <w:rPr>
                <w:rFonts w:ascii="Times New Roman" w:hAnsi="Times New Roman" w:cs="Times New Roman"/>
                <w:szCs w:val="21"/>
              </w:rPr>
              <w:instrText xml:space="preserve"> EQ \o\ac(</w:instrText>
            </w:r>
            <w:r w:rsidRPr="00E35DB7">
              <w:rPr>
                <w:rFonts w:ascii="Times New Roman" w:hAnsi="Times New Roman" w:cs="Times New Roman"/>
                <w:position w:val="-4"/>
                <w:sz w:val="31"/>
                <w:szCs w:val="21"/>
              </w:rPr>
              <w:instrText>○</w:instrText>
            </w:r>
            <w:r w:rsidRPr="00E35DB7">
              <w:rPr>
                <w:rFonts w:ascii="Times New Roman" w:hAnsi="Times New Roman" w:cs="Times New Roman"/>
                <w:szCs w:val="21"/>
              </w:rPr>
              <w:instrText>,3)</w:instrText>
            </w:r>
            <w:r w:rsidRPr="00E35DB7">
              <w:rPr>
                <w:rFonts w:ascii="Times New Roman" w:hAnsi="Times New Roman" w:cs="Times New Roman"/>
                <w:szCs w:val="21"/>
              </w:rPr>
              <w:fldChar w:fldCharType="separate"/>
            </w:r>
            <w:r w:rsidRPr="00E35DB7">
              <w:rPr>
                <w:rFonts w:ascii="Times New Roman" w:hAnsi="Times New Roman" w:cs="Times New Roman"/>
                <w:szCs w:val="21"/>
              </w:rPr>
              <w:fldChar w:fldCharType="end"/>
            </w:r>
            <w:r w:rsidRPr="00E35DB7">
              <w:rPr>
                <w:rFonts w:ascii="Times New Roman" w:hAnsi="Times New Roman" w:cs="Times New Roman"/>
                <w:szCs w:val="21"/>
              </w:rPr>
              <w:t>父亲教玛丽雅姆画画、唱歌；</w:t>
            </w:r>
          </w:p>
          <w:p w:rsidR="007D68E8" w:rsidRPr="00E35DB7" w:rsidP="00CD59B8">
            <w:pPr>
              <w:snapToGrid w:val="0"/>
              <w:spacing w:line="288" w:lineRule="auto"/>
              <w:rPr>
                <w:rFonts w:ascii="Times New Roman" w:hAnsi="Times New Roman" w:cs="Times New Roman"/>
                <w:szCs w:val="21"/>
              </w:rPr>
            </w:pPr>
            <w:r w:rsidRPr="00E35DB7">
              <w:rPr>
                <w:rFonts w:ascii="宋体" w:eastAsia="宋体" w:hAnsi="宋体" w:cs="宋体" w:hint="eastAsia"/>
                <w:szCs w:val="21"/>
              </w:rPr>
              <w:t>④</w:t>
            </w:r>
            <w:r w:rsidRPr="00E35DB7">
              <w:rPr>
                <w:rFonts w:ascii="Times New Roman" w:hAnsi="Times New Roman" w:cs="Times New Roman"/>
                <w:szCs w:val="21"/>
              </w:rPr>
              <w:t>父亲读报给玛丽雅姆听；</w:t>
            </w:r>
            <w:r w:rsidRPr="00E35DB7">
              <w:rPr>
                <w:rFonts w:ascii="宋体" w:eastAsia="宋体" w:hAnsi="宋体" w:cs="宋体" w:hint="eastAsia"/>
                <w:szCs w:val="21"/>
              </w:rPr>
              <w:t>⑤</w:t>
            </w:r>
            <w:r w:rsidRPr="00E35DB7">
              <w:rPr>
                <w:rFonts w:ascii="Times New Roman" w:hAnsi="Times New Roman" w:cs="Times New Roman"/>
                <w:szCs w:val="21"/>
              </w:rPr>
              <w:t>父亲</w:t>
            </w:r>
            <w:r w:rsidRPr="00E35DB7">
              <w:rPr>
                <w:rFonts w:ascii="Times New Roman" w:hAnsi="Times New Roman" w:cs="Times New Roman"/>
                <w:szCs w:val="21"/>
              </w:rPr>
              <w:t>送挂饰给</w:t>
            </w:r>
            <w:r w:rsidRPr="00E35DB7">
              <w:rPr>
                <w:rFonts w:ascii="Times New Roman" w:hAnsi="Times New Roman" w:cs="Times New Roman"/>
                <w:szCs w:val="21"/>
              </w:rPr>
              <w:t>玛丽雅姆。（每点</w:t>
            </w:r>
            <w:r w:rsidRPr="00E35DB7">
              <w:rPr>
                <w:rFonts w:ascii="Times New Roman" w:hAnsi="Times New Roman" w:cs="Times New Roman"/>
                <w:szCs w:val="21"/>
              </w:rPr>
              <w:t>1</w:t>
            </w:r>
            <w:r w:rsidRPr="00E35DB7">
              <w:rPr>
                <w:rFonts w:ascii="Times New Roman" w:hAnsi="Times New Roman" w:cs="Times New Roman"/>
                <w:szCs w:val="21"/>
              </w:rPr>
              <w:t>分，共</w:t>
            </w:r>
            <w:r w:rsidRPr="00E35DB7">
              <w:rPr>
                <w:rFonts w:ascii="Times New Roman" w:hAnsi="Times New Roman" w:cs="Times New Roman"/>
                <w:szCs w:val="21"/>
              </w:rPr>
              <w:t>4</w:t>
            </w:r>
            <w:r w:rsidRPr="00E35DB7">
              <w:rPr>
                <w:rFonts w:ascii="Times New Roman" w:hAnsi="Times New Roman" w:cs="Times New Roman"/>
                <w:szCs w:val="21"/>
              </w:rPr>
              <w:t>分）</w:t>
            </w:r>
          </w:p>
        </w:tc>
      </w:tr>
      <w:tr>
        <w:tblPrEx>
          <w:tblW w:w="9652" w:type="dxa"/>
          <w:tblInd w:w="107" w:type="dxa"/>
          <w:tblLayout w:type="fixed"/>
          <w:tblLook w:val="04A0"/>
        </w:tblPrEx>
        <w:tc>
          <w:tcPr>
            <w:tcW w:w="56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19</w:t>
            </w:r>
          </w:p>
        </w:tc>
        <w:tc>
          <w:tcPr>
            <w:tcW w:w="54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4</w:t>
            </w:r>
          </w:p>
        </w:tc>
        <w:tc>
          <w:tcPr>
            <w:tcW w:w="8546" w:type="dxa"/>
          </w:tcPr>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答：内容上：第一段中运用了动作描写、心理描写来表现玛丽雅姆等待父亲到来时的焦急心理，体现了她渴望父爱的真情。（</w:t>
            </w:r>
            <w:r w:rsidRPr="00E35DB7">
              <w:rPr>
                <w:rFonts w:ascii="Times New Roman" w:hAnsi="Times New Roman" w:cs="Times New Roman"/>
                <w:szCs w:val="21"/>
              </w:rPr>
              <w:t>2</w:t>
            </w:r>
            <w:r w:rsidRPr="00E35DB7">
              <w:rPr>
                <w:rFonts w:ascii="Times New Roman" w:hAnsi="Times New Roman" w:cs="Times New Roman"/>
                <w:szCs w:val="21"/>
              </w:rPr>
              <w:t>分）</w:t>
            </w:r>
          </w:p>
          <w:p w:rsidR="007D68E8" w:rsidRPr="00E35DB7" w:rsidP="00CD59B8">
            <w:pPr>
              <w:snapToGrid w:val="0"/>
              <w:spacing w:line="288" w:lineRule="auto"/>
              <w:ind w:firstLine="420" w:firstLineChars="200"/>
              <w:rPr>
                <w:rFonts w:ascii="Times New Roman" w:hAnsi="Times New Roman" w:cs="Times New Roman"/>
                <w:szCs w:val="21"/>
              </w:rPr>
            </w:pPr>
            <w:r w:rsidRPr="00E35DB7">
              <w:rPr>
                <w:rFonts w:ascii="Times New Roman" w:hAnsi="Times New Roman" w:cs="Times New Roman"/>
                <w:szCs w:val="21"/>
              </w:rPr>
              <w:t>结构上：开篇设置悬念，引发读者思考：玛丽雅姆为何如此焦急等待？（</w:t>
            </w:r>
            <w:r w:rsidRPr="00E35DB7">
              <w:rPr>
                <w:rFonts w:ascii="Times New Roman" w:hAnsi="Times New Roman" w:cs="Times New Roman"/>
                <w:szCs w:val="21"/>
              </w:rPr>
              <w:t>1</w:t>
            </w:r>
            <w:r w:rsidRPr="00E35DB7">
              <w:rPr>
                <w:rFonts w:ascii="Times New Roman" w:hAnsi="Times New Roman" w:cs="Times New Roman"/>
                <w:szCs w:val="21"/>
              </w:rPr>
              <w:t>分）同时也为下文</w:t>
            </w:r>
            <w:r w:rsidRPr="00E35DB7">
              <w:rPr>
                <w:rFonts w:ascii="Times New Roman" w:hAnsi="Times New Roman" w:cs="Times New Roman"/>
                <w:szCs w:val="21"/>
              </w:rPr>
              <w:t>“</w:t>
            </w:r>
            <w:r w:rsidRPr="00E35DB7">
              <w:rPr>
                <w:rFonts w:ascii="Times New Roman" w:hAnsi="Times New Roman" w:cs="Times New Roman"/>
                <w:szCs w:val="21"/>
              </w:rPr>
              <w:t>父亲</w:t>
            </w:r>
            <w:r w:rsidRPr="00E35DB7">
              <w:rPr>
                <w:rFonts w:ascii="Times New Roman" w:hAnsi="Times New Roman" w:cs="Times New Roman"/>
                <w:szCs w:val="21"/>
              </w:rPr>
              <w:t>”</w:t>
            </w:r>
            <w:r w:rsidRPr="00E35DB7">
              <w:rPr>
                <w:rFonts w:ascii="Times New Roman" w:hAnsi="Times New Roman" w:cs="Times New Roman"/>
                <w:szCs w:val="21"/>
              </w:rPr>
              <w:t>扎里勒的出场做了铺垫。（</w:t>
            </w:r>
            <w:r w:rsidRPr="00E35DB7">
              <w:rPr>
                <w:rFonts w:ascii="Times New Roman" w:hAnsi="Times New Roman" w:cs="Times New Roman"/>
                <w:szCs w:val="21"/>
              </w:rPr>
              <w:t>1</w:t>
            </w:r>
            <w:r w:rsidRPr="00E35DB7">
              <w:rPr>
                <w:rFonts w:ascii="Times New Roman" w:hAnsi="Times New Roman" w:cs="Times New Roman"/>
                <w:szCs w:val="21"/>
              </w:rPr>
              <w:t>分）</w:t>
            </w:r>
          </w:p>
        </w:tc>
      </w:tr>
      <w:tr>
        <w:tblPrEx>
          <w:tblW w:w="9652" w:type="dxa"/>
          <w:tblInd w:w="107" w:type="dxa"/>
          <w:tblLayout w:type="fixed"/>
          <w:tblLook w:val="04A0"/>
        </w:tblPrEx>
        <w:tc>
          <w:tcPr>
            <w:tcW w:w="56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20</w:t>
            </w:r>
          </w:p>
        </w:tc>
        <w:tc>
          <w:tcPr>
            <w:tcW w:w="54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5</w:t>
            </w:r>
          </w:p>
        </w:tc>
        <w:tc>
          <w:tcPr>
            <w:tcW w:w="8546" w:type="dxa"/>
          </w:tcPr>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答：</w:t>
            </w:r>
            <w:r w:rsidRPr="00E35DB7">
              <w:rPr>
                <w:rFonts w:ascii="宋体" w:eastAsia="宋体" w:hAnsi="宋体" w:cs="宋体" w:hint="eastAsia"/>
                <w:szCs w:val="21"/>
              </w:rPr>
              <w:t>①</w:t>
            </w:r>
            <w:r w:rsidRPr="00E35DB7">
              <w:rPr>
                <w:rFonts w:ascii="Times New Roman" w:hAnsi="Times New Roman" w:cs="Times New Roman"/>
                <w:szCs w:val="21"/>
              </w:rPr>
              <w:t>“</w:t>
            </w:r>
            <w:r w:rsidRPr="00E35DB7">
              <w:rPr>
                <w:rFonts w:ascii="Times New Roman" w:hAnsi="Times New Roman" w:cs="Times New Roman"/>
                <w:szCs w:val="21"/>
              </w:rPr>
              <w:t>飘扬的头发</w:t>
            </w:r>
            <w:r w:rsidRPr="00E35DB7">
              <w:rPr>
                <w:rFonts w:ascii="Times New Roman" w:hAnsi="Times New Roman" w:cs="Times New Roman"/>
                <w:szCs w:val="21"/>
              </w:rPr>
              <w:t>”</w:t>
            </w:r>
            <w:r w:rsidRPr="00E35DB7">
              <w:rPr>
                <w:rFonts w:ascii="Times New Roman" w:hAnsi="Times New Roman" w:cs="Times New Roman"/>
                <w:szCs w:val="21"/>
              </w:rPr>
              <w:t>、</w:t>
            </w:r>
            <w:r w:rsidRPr="00E35DB7">
              <w:rPr>
                <w:rFonts w:ascii="Times New Roman" w:hAnsi="Times New Roman" w:cs="Times New Roman"/>
                <w:szCs w:val="21"/>
              </w:rPr>
              <w:t>“</w:t>
            </w:r>
            <w:r w:rsidRPr="00E35DB7">
              <w:rPr>
                <w:rFonts w:ascii="Times New Roman" w:hAnsi="Times New Roman" w:cs="Times New Roman"/>
                <w:szCs w:val="21"/>
              </w:rPr>
              <w:t>散发着光芒的脸</w:t>
            </w:r>
            <w:r w:rsidRPr="00E35DB7">
              <w:rPr>
                <w:rFonts w:ascii="Times New Roman" w:hAnsi="Times New Roman" w:cs="Times New Roman"/>
                <w:szCs w:val="21"/>
              </w:rPr>
              <w:t>”</w:t>
            </w:r>
            <w:r w:rsidRPr="00E35DB7">
              <w:rPr>
                <w:rFonts w:ascii="Times New Roman" w:hAnsi="Times New Roman" w:cs="Times New Roman"/>
                <w:szCs w:val="21"/>
              </w:rPr>
              <w:t>等外貌描写，（</w:t>
            </w:r>
            <w:r w:rsidRPr="00E35DB7">
              <w:rPr>
                <w:rFonts w:ascii="Times New Roman" w:hAnsi="Times New Roman" w:cs="Times New Roman"/>
                <w:szCs w:val="21"/>
              </w:rPr>
              <w:t>1</w:t>
            </w:r>
            <w:r w:rsidRPr="00E35DB7">
              <w:rPr>
                <w:rFonts w:ascii="Times New Roman" w:hAnsi="Times New Roman" w:cs="Times New Roman"/>
                <w:szCs w:val="21"/>
              </w:rPr>
              <w:t>分）表现了玛丽雅姆和</w:t>
            </w:r>
            <w:r w:rsidRPr="00E35DB7">
              <w:rPr>
                <w:rFonts w:ascii="Times New Roman" w:hAnsi="Times New Roman" w:cs="Times New Roman"/>
                <w:szCs w:val="21"/>
              </w:rPr>
              <w:t>“</w:t>
            </w:r>
            <w:r w:rsidRPr="00E35DB7">
              <w:rPr>
                <w:rFonts w:ascii="Times New Roman" w:hAnsi="Times New Roman" w:cs="Times New Roman"/>
                <w:szCs w:val="21"/>
              </w:rPr>
              <w:t>父亲</w:t>
            </w:r>
            <w:r w:rsidRPr="00E35DB7">
              <w:rPr>
                <w:rFonts w:ascii="Times New Roman" w:hAnsi="Times New Roman" w:cs="Times New Roman"/>
                <w:szCs w:val="21"/>
              </w:rPr>
              <w:t>”</w:t>
            </w:r>
            <w:r w:rsidRPr="00E35DB7">
              <w:rPr>
                <w:rFonts w:ascii="Times New Roman" w:hAnsi="Times New Roman" w:cs="Times New Roman"/>
                <w:szCs w:val="21"/>
              </w:rPr>
              <w:t>玩耍时兴奋愉快的心情。（</w:t>
            </w:r>
            <w:r w:rsidRPr="00E35DB7">
              <w:rPr>
                <w:rFonts w:ascii="Times New Roman" w:hAnsi="Times New Roman" w:cs="Times New Roman"/>
                <w:szCs w:val="21"/>
              </w:rPr>
              <w:t>1</w:t>
            </w:r>
            <w:r w:rsidRPr="00E35DB7">
              <w:rPr>
                <w:rFonts w:ascii="Times New Roman" w:hAnsi="Times New Roman" w:cs="Times New Roman"/>
                <w:szCs w:val="21"/>
              </w:rPr>
              <w:t>分）</w:t>
            </w:r>
          </w:p>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答：</w:t>
            </w:r>
            <w:r w:rsidRPr="00E35DB7">
              <w:rPr>
                <w:rFonts w:ascii="宋体" w:eastAsia="宋体" w:hAnsi="宋体" w:cs="宋体" w:hint="eastAsia"/>
                <w:szCs w:val="21"/>
              </w:rPr>
              <w:t>②</w:t>
            </w:r>
            <w:r w:rsidRPr="00E35DB7">
              <w:rPr>
                <w:rFonts w:ascii="Times New Roman" w:hAnsi="Times New Roman" w:cs="Times New Roman"/>
                <w:szCs w:val="21"/>
              </w:rPr>
              <w:t>用了比喻和夸张的手法，把</w:t>
            </w:r>
            <w:r w:rsidRPr="00E35DB7">
              <w:rPr>
                <w:rFonts w:ascii="Times New Roman" w:hAnsi="Times New Roman" w:cs="Times New Roman"/>
                <w:szCs w:val="21"/>
              </w:rPr>
              <w:t>“</w:t>
            </w:r>
            <w:r w:rsidRPr="00E35DB7">
              <w:rPr>
                <w:rFonts w:ascii="Times New Roman" w:hAnsi="Times New Roman" w:cs="Times New Roman"/>
                <w:szCs w:val="21"/>
              </w:rPr>
              <w:t>七天的等待</w:t>
            </w:r>
            <w:r w:rsidRPr="00E35DB7">
              <w:rPr>
                <w:rFonts w:ascii="Times New Roman" w:hAnsi="Times New Roman" w:cs="Times New Roman"/>
                <w:szCs w:val="21"/>
              </w:rPr>
              <w:t>”</w:t>
            </w:r>
            <w:r w:rsidRPr="00E35DB7">
              <w:rPr>
                <w:rFonts w:ascii="Times New Roman" w:hAnsi="Times New Roman" w:cs="Times New Roman"/>
                <w:szCs w:val="21"/>
              </w:rPr>
              <w:t>比作</w:t>
            </w:r>
            <w:r w:rsidRPr="00E35DB7">
              <w:rPr>
                <w:rFonts w:ascii="Times New Roman" w:hAnsi="Times New Roman" w:cs="Times New Roman"/>
                <w:szCs w:val="21"/>
              </w:rPr>
              <w:t>“</w:t>
            </w:r>
            <w:r w:rsidRPr="00E35DB7">
              <w:rPr>
                <w:rFonts w:ascii="Times New Roman" w:hAnsi="Times New Roman" w:cs="Times New Roman"/>
                <w:szCs w:val="21"/>
              </w:rPr>
              <w:t>无法搬动的庞然大物</w:t>
            </w:r>
            <w:r w:rsidRPr="00E35DB7">
              <w:rPr>
                <w:rFonts w:ascii="Times New Roman" w:hAnsi="Times New Roman" w:cs="Times New Roman"/>
                <w:szCs w:val="21"/>
              </w:rPr>
              <w:t>”</w:t>
            </w:r>
            <w:r w:rsidRPr="00E35DB7">
              <w:rPr>
                <w:rFonts w:ascii="Times New Roman" w:hAnsi="Times New Roman" w:cs="Times New Roman"/>
                <w:szCs w:val="21"/>
              </w:rPr>
              <w:t>，（</w:t>
            </w:r>
            <w:r w:rsidRPr="00E35DB7">
              <w:rPr>
                <w:rFonts w:ascii="Times New Roman" w:hAnsi="Times New Roman" w:cs="Times New Roman"/>
                <w:szCs w:val="21"/>
              </w:rPr>
              <w:t>1</w:t>
            </w:r>
            <w:r w:rsidRPr="00E35DB7">
              <w:rPr>
                <w:rFonts w:ascii="Times New Roman" w:hAnsi="Times New Roman" w:cs="Times New Roman"/>
                <w:szCs w:val="21"/>
              </w:rPr>
              <w:t>分）表达了玛丽雅姆对一周等待的无奈，（</w:t>
            </w:r>
            <w:r w:rsidRPr="00E35DB7">
              <w:rPr>
                <w:rFonts w:ascii="Times New Roman" w:hAnsi="Times New Roman" w:cs="Times New Roman"/>
                <w:szCs w:val="21"/>
              </w:rPr>
              <w:t>1</w:t>
            </w:r>
            <w:r w:rsidRPr="00E35DB7">
              <w:rPr>
                <w:rFonts w:ascii="Times New Roman" w:hAnsi="Times New Roman" w:cs="Times New Roman"/>
                <w:szCs w:val="21"/>
              </w:rPr>
              <w:t>分）也体现了她对父亲离开的不舍，渴望得到父爱的强烈愿望。（</w:t>
            </w:r>
            <w:r w:rsidRPr="00E35DB7">
              <w:rPr>
                <w:rFonts w:ascii="Times New Roman" w:hAnsi="Times New Roman" w:cs="Times New Roman"/>
                <w:szCs w:val="21"/>
              </w:rPr>
              <w:t>1</w:t>
            </w:r>
            <w:r w:rsidRPr="00E35DB7">
              <w:rPr>
                <w:rFonts w:ascii="Times New Roman" w:hAnsi="Times New Roman" w:cs="Times New Roman"/>
                <w:szCs w:val="21"/>
              </w:rPr>
              <w:t>分）</w:t>
            </w:r>
          </w:p>
        </w:tc>
      </w:tr>
      <w:tr>
        <w:tblPrEx>
          <w:tblW w:w="9652" w:type="dxa"/>
          <w:tblInd w:w="107" w:type="dxa"/>
          <w:tblLayout w:type="fixed"/>
          <w:tblLook w:val="04A0"/>
        </w:tblPrEx>
        <w:tc>
          <w:tcPr>
            <w:tcW w:w="56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21</w:t>
            </w:r>
          </w:p>
        </w:tc>
        <w:tc>
          <w:tcPr>
            <w:tcW w:w="54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6</w:t>
            </w:r>
          </w:p>
        </w:tc>
        <w:tc>
          <w:tcPr>
            <w:tcW w:w="8546" w:type="dxa"/>
          </w:tcPr>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答：</w:t>
            </w:r>
            <w:r w:rsidRPr="00E35DB7">
              <w:rPr>
                <w:rFonts w:ascii="宋体" w:eastAsia="宋体" w:hAnsi="宋体" w:cs="宋体" w:hint="eastAsia"/>
                <w:szCs w:val="21"/>
              </w:rPr>
              <w:t>①</w:t>
            </w:r>
            <w:r w:rsidRPr="00E35DB7">
              <w:rPr>
                <w:rFonts w:ascii="Times New Roman" w:hAnsi="Times New Roman" w:cs="Times New Roman"/>
                <w:szCs w:val="21"/>
              </w:rPr>
              <w:t>渴望父爱。从星期二晚上，她就开始焦虑了。玛丽雅姆会睡不着，生怕星期四会有什么事情导致扎里勒无法过来。</w:t>
            </w:r>
          </w:p>
          <w:p w:rsidR="007D68E8" w:rsidRPr="00E35DB7" w:rsidP="00CD59B8">
            <w:pPr>
              <w:snapToGrid w:val="0"/>
              <w:spacing w:line="288" w:lineRule="auto"/>
              <w:rPr>
                <w:rFonts w:ascii="Times New Roman" w:hAnsi="Times New Roman" w:cs="Times New Roman"/>
                <w:szCs w:val="21"/>
              </w:rPr>
            </w:pPr>
            <w:r w:rsidRPr="00E35DB7">
              <w:rPr>
                <w:rFonts w:ascii="宋体" w:eastAsia="宋体" w:hAnsi="宋体" w:cs="宋体" w:hint="eastAsia"/>
                <w:szCs w:val="21"/>
              </w:rPr>
              <w:t>②</w:t>
            </w:r>
            <w:r w:rsidRPr="00E35DB7">
              <w:rPr>
                <w:rFonts w:ascii="Times New Roman" w:hAnsi="Times New Roman" w:cs="Times New Roman"/>
                <w:szCs w:val="21"/>
              </w:rPr>
              <w:t>懂事、克制。</w:t>
            </w:r>
            <w:r w:rsidRPr="00E35DB7">
              <w:rPr>
                <w:rFonts w:ascii="Times New Roman" w:hAnsi="Times New Roman" w:cs="Times New Roman"/>
                <w:szCs w:val="21"/>
              </w:rPr>
              <w:t>“</w:t>
            </w:r>
            <w:r w:rsidRPr="00E35DB7">
              <w:rPr>
                <w:rFonts w:ascii="Times New Roman" w:hAnsi="Times New Roman" w:cs="Times New Roman"/>
                <w:szCs w:val="21"/>
              </w:rPr>
              <w:t>她约束自己，耐心地看着他走过那片高高的杂草，他的西装衫甩在肩膀上，和风吹拂起他的红领带。</w:t>
            </w:r>
            <w:r w:rsidRPr="00E35DB7">
              <w:rPr>
                <w:rFonts w:ascii="Times New Roman" w:hAnsi="Times New Roman" w:cs="Times New Roman"/>
                <w:szCs w:val="21"/>
              </w:rPr>
              <w:t>”</w:t>
            </w:r>
          </w:p>
          <w:p w:rsidR="007D68E8" w:rsidRPr="00E35DB7" w:rsidP="00CD59B8">
            <w:pPr>
              <w:snapToGrid w:val="0"/>
              <w:spacing w:line="288" w:lineRule="auto"/>
              <w:rPr>
                <w:rFonts w:ascii="Times New Roman" w:hAnsi="Times New Roman" w:cs="Times New Roman"/>
                <w:szCs w:val="21"/>
              </w:rPr>
            </w:pPr>
            <w:r w:rsidRPr="00E35DB7">
              <w:rPr>
                <w:rFonts w:ascii="宋体" w:eastAsia="宋体" w:hAnsi="宋体" w:cs="宋体" w:hint="eastAsia"/>
                <w:szCs w:val="21"/>
              </w:rPr>
              <w:t>③</w:t>
            </w:r>
            <w:r w:rsidRPr="00E35DB7">
              <w:rPr>
                <w:rFonts w:ascii="Times New Roman" w:hAnsi="Times New Roman" w:cs="Times New Roman"/>
                <w:szCs w:val="21"/>
              </w:rPr>
              <w:t>天真、单纯，活泼、好动。</w:t>
            </w:r>
            <w:r w:rsidRPr="00E35DB7">
              <w:rPr>
                <w:rFonts w:ascii="Times New Roman" w:hAnsi="Times New Roman" w:cs="Times New Roman"/>
                <w:szCs w:val="21"/>
              </w:rPr>
              <w:t>“</w:t>
            </w:r>
            <w:r w:rsidRPr="00E35DB7">
              <w:rPr>
                <w:rFonts w:ascii="Times New Roman" w:hAnsi="Times New Roman" w:cs="Times New Roman"/>
                <w:szCs w:val="21"/>
              </w:rPr>
              <w:t>玛丽雅姆相</w:t>
            </w:r>
            <w:r w:rsidRPr="00E35DB7">
              <w:rPr>
                <w:rFonts w:ascii="Times New Roman" w:hAnsi="Times New Roman" w:cs="Times New Roman"/>
                <w:szCs w:val="21"/>
              </w:rPr>
              <w:t>信扎</w:t>
            </w:r>
            <w:r w:rsidRPr="00E35DB7">
              <w:rPr>
                <w:rFonts w:ascii="Times New Roman" w:hAnsi="Times New Roman" w:cs="Times New Roman"/>
                <w:szCs w:val="21"/>
              </w:rPr>
              <w:t>里勒不会让她摔下来。她相信她总是能够安然无恙地落在父亲干干净净、指甲修剪得整整齐齐的手中。</w:t>
            </w:r>
            <w:r w:rsidRPr="00E35DB7">
              <w:rPr>
                <w:rFonts w:ascii="Times New Roman" w:hAnsi="Times New Roman" w:cs="Times New Roman"/>
                <w:szCs w:val="21"/>
              </w:rPr>
              <w:t>”</w:t>
            </w:r>
          </w:p>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（每个特点</w:t>
            </w:r>
            <w:r w:rsidRPr="00E35DB7">
              <w:rPr>
                <w:rFonts w:ascii="Times New Roman" w:hAnsi="Times New Roman" w:cs="Times New Roman"/>
                <w:szCs w:val="21"/>
              </w:rPr>
              <w:t>2</w:t>
            </w:r>
            <w:r w:rsidRPr="00E35DB7">
              <w:rPr>
                <w:rFonts w:ascii="Times New Roman" w:hAnsi="Times New Roman" w:cs="Times New Roman"/>
                <w:szCs w:val="21"/>
              </w:rPr>
              <w:t>分，每个例子</w:t>
            </w:r>
            <w:r w:rsidRPr="00E35DB7">
              <w:rPr>
                <w:rFonts w:ascii="Times New Roman" w:hAnsi="Times New Roman" w:cs="Times New Roman"/>
                <w:szCs w:val="21"/>
              </w:rPr>
              <w:t>1</w:t>
            </w:r>
            <w:r w:rsidRPr="00E35DB7">
              <w:rPr>
                <w:rFonts w:ascii="Times New Roman" w:hAnsi="Times New Roman" w:cs="Times New Roman"/>
                <w:szCs w:val="21"/>
              </w:rPr>
              <w:t>分。）</w:t>
            </w:r>
          </w:p>
        </w:tc>
      </w:tr>
      <w:tr>
        <w:tblPrEx>
          <w:tblW w:w="9652" w:type="dxa"/>
          <w:tblInd w:w="107" w:type="dxa"/>
          <w:tblLayout w:type="fixed"/>
          <w:tblLook w:val="04A0"/>
        </w:tblPrEx>
        <w:tc>
          <w:tcPr>
            <w:tcW w:w="56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22</w:t>
            </w:r>
          </w:p>
        </w:tc>
        <w:tc>
          <w:tcPr>
            <w:tcW w:w="543" w:type="dxa"/>
          </w:tcPr>
          <w:p w:rsidR="007D68E8" w:rsidRPr="00E35DB7" w:rsidP="00CD59B8">
            <w:pPr>
              <w:snapToGrid w:val="0"/>
              <w:spacing w:line="288" w:lineRule="auto"/>
              <w:jc w:val="center"/>
              <w:rPr>
                <w:rFonts w:ascii="Times New Roman" w:hAnsi="Times New Roman" w:cs="Times New Roman"/>
                <w:szCs w:val="21"/>
              </w:rPr>
            </w:pPr>
            <w:r w:rsidRPr="00E35DB7">
              <w:rPr>
                <w:rFonts w:ascii="Times New Roman" w:hAnsi="Times New Roman" w:cs="Times New Roman"/>
                <w:szCs w:val="21"/>
              </w:rPr>
              <w:t>3</w:t>
            </w:r>
          </w:p>
        </w:tc>
        <w:tc>
          <w:tcPr>
            <w:tcW w:w="8546" w:type="dxa"/>
          </w:tcPr>
          <w:p w:rsidR="007D68E8" w:rsidRPr="00E35DB7" w:rsidP="00CD59B8">
            <w:pPr>
              <w:snapToGrid w:val="0"/>
              <w:spacing w:line="288" w:lineRule="auto"/>
              <w:rPr>
                <w:rFonts w:ascii="Times New Roman" w:hAnsi="Times New Roman" w:cs="Times New Roman"/>
                <w:szCs w:val="21"/>
              </w:rPr>
            </w:pPr>
            <w:r w:rsidRPr="00E35DB7">
              <w:rPr>
                <w:rFonts w:ascii="Times New Roman" w:hAnsi="Times New Roman" w:cs="Times New Roman"/>
                <w:szCs w:val="21"/>
              </w:rPr>
              <w:t>答：太阳代表的是生活中热烈美好的事物（或代表的是希望、温暖、温情）。（</w:t>
            </w:r>
            <w:r w:rsidRPr="00E35DB7">
              <w:rPr>
                <w:rFonts w:ascii="Times New Roman" w:hAnsi="Times New Roman" w:cs="Times New Roman"/>
                <w:szCs w:val="21"/>
              </w:rPr>
              <w:t>1</w:t>
            </w:r>
            <w:r w:rsidRPr="00E35DB7">
              <w:rPr>
                <w:rFonts w:ascii="Times New Roman" w:hAnsi="Times New Roman" w:cs="Times New Roman"/>
                <w:szCs w:val="21"/>
              </w:rPr>
              <w:t>分）用</w:t>
            </w:r>
            <w:r w:rsidRPr="00E35DB7">
              <w:rPr>
                <w:rFonts w:ascii="Times New Roman" w:hAnsi="Times New Roman" w:cs="Times New Roman"/>
                <w:szCs w:val="21"/>
              </w:rPr>
              <w:t>“</w:t>
            </w:r>
            <w:r w:rsidRPr="00E35DB7">
              <w:rPr>
                <w:rFonts w:ascii="Times New Roman" w:hAnsi="Times New Roman" w:cs="Times New Roman"/>
                <w:szCs w:val="21"/>
              </w:rPr>
              <w:t>灿烂千阳</w:t>
            </w:r>
            <w:r w:rsidRPr="00E35DB7">
              <w:rPr>
                <w:rFonts w:ascii="Times New Roman" w:hAnsi="Times New Roman" w:cs="Times New Roman"/>
                <w:szCs w:val="21"/>
              </w:rPr>
              <w:t>”</w:t>
            </w:r>
            <w:r w:rsidRPr="00E35DB7">
              <w:rPr>
                <w:rFonts w:ascii="Times New Roman" w:hAnsi="Times New Roman" w:cs="Times New Roman"/>
                <w:szCs w:val="21"/>
              </w:rPr>
              <w:t>作标题，是要表达这样的意思：文中的玛丽雅姆虽被歧视，但她对生活、对亲情仍然充满期待，心中的渴望如灿烂的一千个太阳一般热烈。（结合作品分析</w:t>
            </w:r>
            <w:r w:rsidRPr="00E35DB7">
              <w:rPr>
                <w:rFonts w:ascii="Times New Roman" w:hAnsi="Times New Roman" w:cs="Times New Roman"/>
                <w:szCs w:val="21"/>
              </w:rPr>
              <w:t>2</w:t>
            </w:r>
            <w:r w:rsidRPr="00E35DB7">
              <w:rPr>
                <w:rFonts w:ascii="Times New Roman" w:hAnsi="Times New Roman" w:cs="Times New Roman"/>
                <w:szCs w:val="21"/>
              </w:rPr>
              <w:t>分，意思接近即可。）</w:t>
            </w:r>
          </w:p>
        </w:tc>
      </w:tr>
      <w:tr>
        <w:tblPrEx>
          <w:tblW w:w="9652" w:type="dxa"/>
          <w:tblInd w:w="107" w:type="dxa"/>
          <w:tblLayout w:type="fixed"/>
          <w:tblLook w:val="04A0"/>
        </w:tblPrEx>
        <w:tc>
          <w:tcPr>
            <w:tcW w:w="563" w:type="dxa"/>
          </w:tcPr>
          <w:p w:rsidR="007D68E8" w:rsidRPr="00E35DB7" w:rsidP="00CD59B8">
            <w:pPr>
              <w:snapToGrid w:val="0"/>
              <w:spacing w:line="288" w:lineRule="auto"/>
              <w:jc w:val="center"/>
              <w:rPr>
                <w:rFonts w:ascii="Times New Roman" w:hAnsi="Times New Roman" w:cs="Times New Roman"/>
                <w:szCs w:val="21"/>
              </w:rPr>
            </w:pPr>
          </w:p>
        </w:tc>
        <w:tc>
          <w:tcPr>
            <w:tcW w:w="543" w:type="dxa"/>
          </w:tcPr>
          <w:p w:rsidR="007D68E8" w:rsidRPr="00E35DB7" w:rsidP="00CD59B8">
            <w:pPr>
              <w:snapToGrid w:val="0"/>
              <w:spacing w:line="288" w:lineRule="auto"/>
              <w:jc w:val="center"/>
              <w:rPr>
                <w:rFonts w:ascii="Times New Roman" w:hAnsi="Times New Roman" w:cs="Times New Roman"/>
                <w:szCs w:val="21"/>
              </w:rPr>
            </w:pPr>
          </w:p>
        </w:tc>
        <w:tc>
          <w:tcPr>
            <w:tcW w:w="8546" w:type="dxa"/>
          </w:tcPr>
          <w:p w:rsidR="007D68E8" w:rsidRPr="00E35DB7" w:rsidP="00CD59B8">
            <w:pPr>
              <w:snapToGrid w:val="0"/>
              <w:spacing w:line="288" w:lineRule="auto"/>
              <w:rPr>
                <w:rFonts w:ascii="Times New Roman" w:hAnsi="Times New Roman" w:cs="Times New Roman"/>
                <w:szCs w:val="21"/>
              </w:rPr>
            </w:pPr>
          </w:p>
        </w:tc>
      </w:tr>
    </w:tbl>
    <w:p w:rsidR="007D68E8" w:rsidRPr="00E35DB7" w:rsidP="00CD59B8">
      <w:pPr>
        <w:snapToGrid w:val="0"/>
        <w:spacing w:line="288" w:lineRule="auto"/>
        <w:jc w:val="center"/>
        <w:rPr>
          <w:rFonts w:ascii="Times New Roman" w:hAnsi="Times New Roman" w:cs="Times New Roman"/>
          <w:b/>
          <w:bCs/>
          <w:szCs w:val="21"/>
        </w:rPr>
      </w:pPr>
    </w:p>
    <w:p w:rsidR="007D68E8" w:rsidRPr="00E35DB7" w:rsidP="00CD59B8">
      <w:pPr>
        <w:snapToGrid w:val="0"/>
        <w:spacing w:line="288" w:lineRule="auto"/>
        <w:rPr>
          <w:rFonts w:ascii="Times New Roman" w:hAnsi="Times New Roman" w:cs="Times New Roman"/>
        </w:rPr>
      </w:pPr>
    </w:p>
    <w:p w:rsidR="007D68E8" w:rsidRPr="00E35DB7" w:rsidP="00CD59B8">
      <w:pPr>
        <w:snapToGrid w:val="0"/>
        <w:spacing w:line="288" w:lineRule="auto"/>
        <w:rPr>
          <w:rFonts w:ascii="Times New Roman" w:eastAsia="楷体" w:hAnsi="Times New Roman" w:cs="Times New Roman"/>
          <w:szCs w:val="21"/>
          <w:shd w:val="clear" w:color="auto" w:fill="FFFFFF"/>
        </w:rPr>
      </w:pPr>
    </w:p>
    <w:sectPr w:rsidSect="00CD59B8">
      <w:footerReference w:type="default" r:id="rId8"/>
      <w:pgSz w:w="11906" w:h="16838"/>
      <w:pgMar w:top="1701" w:right="1020" w:bottom="1134" w:left="1134" w:header="850"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10DE4">
    <w:pPr>
      <w:pStyle w:val="Footer"/>
    </w:pPr>
    <w:r>
      <w:rPr>
        <w:noProof/>
      </w:rPr>
      <w:pict>
        <v:shapetype id="_x0000_t202" coordsize="21600,21600" o:spt="202" path="m,l,21600r21600,l21600,xe">
          <v:stroke joinstyle="miter"/>
          <v:path gradientshapeok="t" o:connecttype="rect"/>
        </v:shapetype>
        <v:shape id="文本框 1" o:spid="_x0000_s2049" type="#_x0000_t202" style="height:2in;margin-left:0;margin-top:0;mso-position-horizontal:center;mso-position-horizontal-relative:margin;mso-wrap-distance-bottom:0;mso-wrap-distance-left:9pt;mso-wrap-distance-right:9pt;mso-wrap-distance-top:0;mso-wrap-style:none;position:absolute;v-text-anchor:top;visibility:visible;width:2in;z-index:251658240" filled="f" fillcolor="white" stroked="f" strokeweight="0.5pt">
          <v:textbox style="mso-fit-shape-to-text:t" inset="0,0,0,0">
            <w:txbxContent>
              <w:p w:rsidR="00710DE4">
                <w:pPr>
                  <w:pStyle w:val="Footer"/>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sidR="00FD2628">
                  <w:rPr>
                    <w:noProof/>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fldChar w:fldCharType="begin"/>
                </w:r>
                <w:r>
                  <w:instrText xml:space="preserve"> NUMPAGES  \* MERGEFORMAT </w:instrText>
                </w:r>
                <w:r>
                  <w:fldChar w:fldCharType="separate"/>
                </w:r>
                <w:r w:rsidR="00FD2628">
                  <w:rPr>
                    <w:noProof/>
                  </w:rPr>
                  <w:t>10</w:t>
                </w:r>
                <w:r w:rsidR="00FD2628">
                  <w:rPr>
                    <w:noProof/>
                  </w:rPr>
                  <w:fldChar w:fldCharType="end"/>
                </w:r>
                <w:r>
                  <w:rPr>
                    <w:rFonts w:hint="eastAsia"/>
                  </w:rPr>
                  <w:t xml:space="preserve"> </w:t>
                </w:r>
                <w:r>
                  <w:rPr>
                    <w:rFonts w:hint="eastAsia"/>
                  </w:rPr>
                  <w:t>页</w:t>
                </w:r>
              </w:p>
            </w:txbxContent>
          </v:textbox>
          <w10:wrap anchorx="margin"/>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rFonts w:asciiTheme="minorHAnsi" w:eastAsiaTheme="minorEastAsia" w:hAnsiTheme="minorHAnsi" w:cstheme="minorBidi"/>
      <w:kern w:val="2"/>
      <w:sz w:val="21"/>
      <w:szCs w:val="24"/>
    </w:rPr>
  </w:style>
  <w:style w:type="paragraph" w:styleId="Heading2">
    <w:name w:val="heading 2"/>
    <w:basedOn w:val="Normal"/>
    <w:next w:val="Normal"/>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il"/>
        <w:left w:val="nil"/>
        <w:bottom w:val="nil"/>
        <w:right w:val="nil"/>
      </w:pBdr>
      <w:tabs>
        <w:tab w:val="center" w:pos="4153"/>
        <w:tab w:val="right" w:pos="8306"/>
      </w:tabs>
      <w:snapToGrid w:val="0"/>
    </w:pPr>
    <w:rPr>
      <w:sz w:val="18"/>
    </w:rPr>
  </w:style>
  <w:style w:type="paragraph" w:styleId="NormalWeb">
    <w:name w:val="Normal (Web)"/>
    <w:basedOn w:val="Normal"/>
    <w:pPr>
      <w:spacing w:beforeAutospacing="1" w:afterAutospacing="1"/>
      <w:jc w:val="left"/>
    </w:pPr>
    <w:rPr>
      <w:rFonts w:cs="Times New Roman"/>
      <w:kern w:val="0"/>
      <w:sz w:val="24"/>
    </w:rPr>
  </w:style>
  <w:style w:type="character" w:styleId="Strong">
    <w:name w:val="Strong"/>
    <w:basedOn w:val="DefaultParagraphFont"/>
    <w:qFormat/>
    <w:rPr>
      <w:b/>
    </w:rPr>
  </w:style>
  <w:style w:type="character" w:styleId="Hyperlink">
    <w:name w:val="Hyperlink"/>
    <w:basedOn w:val="DefaultParagraphFont"/>
    <w:qFormat/>
    <w:rPr>
      <w:color w:val="0000FF"/>
      <w:u w:val="single"/>
    </w:rPr>
  </w:style>
  <w:style w:type="table" w:styleId="TableGrid">
    <w:name w:val="Table Grid"/>
    <w:basedOn w:val="TableNormal"/>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Char"/>
    <w:rsid w:val="00CD59B8"/>
    <w:rPr>
      <w:sz w:val="18"/>
      <w:szCs w:val="18"/>
    </w:rPr>
  </w:style>
  <w:style w:type="character" w:customStyle="1" w:styleId="Char">
    <w:name w:val="批注框文本 Char"/>
    <w:basedOn w:val="DefaultParagraphFont"/>
    <w:link w:val="BalloonText"/>
    <w:rsid w:val="00CD59B8"/>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footer" Target="footer1.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10</Pages>
  <Words>1877</Words>
  <Characters>10704</Characters>
  <Application>Microsoft Office Word</Application>
  <DocSecurity>0</DocSecurity>
  <Lines>89</Lines>
  <Paragraphs>25</Paragraphs>
  <ScaleCrop>false</ScaleCrop>
  <Company>China</Company>
  <LinksUpToDate>false</LinksUpToDate>
  <CharactersWithSpaces>12556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825380695@qq.com</dc:creator>
  <cp:lastModifiedBy>User</cp:lastModifiedBy>
  <cp:revision>22</cp:revision>
  <dcterms:created xsi:type="dcterms:W3CDTF">2017-12-20T08:49:00Z</dcterms:created>
  <dcterms:modified xsi:type="dcterms:W3CDTF">2017-12-26T11:20:00Z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