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right="-286" w:rightChars="-136"/>
        <w:jc w:val="center"/>
        <w:outlineLvl w:val="9"/>
        <w:rPr>
          <w:rFonts w:ascii="黑体" w:eastAsia="黑体"/>
          <w:bCs/>
          <w:spacing w:val="-10"/>
          <w:sz w:val="36"/>
        </w:rPr>
      </w:pPr>
      <w:r>
        <w:rPr>
          <w:rFonts w:hint="eastAsia" w:ascii="黑体" w:eastAsia="黑体"/>
          <w:bCs/>
          <w:spacing w:val="-10"/>
          <w:sz w:val="36"/>
        </w:rPr>
        <w:pict>
          <v:shape id="_x0000_s1026" o:spid="_x0000_s1026" o:spt="75" type="#_x0000_t75" style="position:absolute;left:0pt;margin-left:869pt;margin-top:932pt;height:33pt;width:26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 w:ascii="黑体" w:eastAsia="黑体"/>
          <w:bCs/>
          <w:spacing w:val="-10"/>
          <w:sz w:val="36"/>
        </w:rPr>
        <w:t>八年级物理试题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right="-286" w:rightChars="-136"/>
        <w:jc w:val="center"/>
        <w:outlineLvl w:val="9"/>
        <w:rPr>
          <w:rFonts w:ascii="黑体" w:eastAsia="黑体"/>
          <w:bCs/>
          <w:spacing w:val="-10"/>
          <w:sz w:val="36"/>
        </w:rPr>
      </w:pPr>
      <w:r>
        <w:rPr>
          <w:rFonts w:hint="eastAsia" w:ascii="楷体_GB2312" w:eastAsia="楷体_GB2312"/>
          <w:spacing w:val="-10"/>
          <w:szCs w:val="21"/>
        </w:rPr>
        <w:t>（考试时间：100分钟   满分：100分）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640" w:firstLineChars="1200"/>
        <w:outlineLvl w:val="9"/>
        <w:rPr>
          <w:rFonts w:ascii="黑体" w:eastAsia="黑体"/>
          <w:spacing w:val="-10"/>
          <w:sz w:val="24"/>
        </w:rPr>
      </w:pPr>
      <w:r>
        <w:rPr>
          <w:rFonts w:hint="eastAsia" w:ascii="黑体" w:eastAsia="黑体"/>
          <w:spacing w:val="-10"/>
          <w:sz w:val="24"/>
        </w:rPr>
        <w:t>第一部分   选择题（共24分）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outlineLvl w:val="9"/>
        <w:rPr>
          <w:rFonts w:ascii="黑体" w:eastAsia="黑体"/>
          <w:szCs w:val="21"/>
          <w:lang w:val="zh-CN"/>
        </w:rPr>
      </w:pPr>
      <w:r>
        <w:rPr>
          <w:rFonts w:hint="eastAsia" w:ascii="黑体" w:eastAsia="黑体"/>
          <w:szCs w:val="21"/>
          <w:lang w:val="zh-CN"/>
        </w:rPr>
        <w:t>一、选择题（每小题4个选项中只有1个符合题意，每小题2分，共24分．）</w:t>
      </w: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hAnsi="Times New Roman"/>
        </w:rPr>
      </w:pPr>
      <w:r>
        <w:rPr>
          <w:rFonts w:hAnsi="Times New Roman"/>
          <w:szCs w:val="21"/>
        </w:rPr>
        <w:t>1．</w:t>
      </w:r>
      <w:r>
        <w:rPr>
          <w:rFonts w:hAnsi="Times New Roman"/>
        </w:rPr>
        <w:t>下列</w:t>
      </w:r>
      <w:r>
        <w:rPr>
          <w:rFonts w:hint="eastAsia" w:hAnsi="Times New Roman"/>
        </w:rPr>
        <w:t>物体所受重力接近20N</w:t>
      </w:r>
      <w:r>
        <w:rPr>
          <w:rFonts w:hAnsi="Times New Roman"/>
        </w:rPr>
        <w:t>的是</w:t>
      </w:r>
    </w:p>
    <w:p>
      <w:pPr>
        <w:pStyle w:val="13"/>
        <w:keepNext w:val="0"/>
        <w:keepLines w:val="0"/>
        <w:pageBreakBefore w:val="0"/>
        <w:tabs>
          <w:tab w:val="left" w:pos="7"/>
          <w:tab w:val="left" w:pos="371"/>
        </w:tabs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hAnsi="Times New Roman"/>
        </w:rPr>
      </w:pPr>
      <w:r>
        <w:rPr>
          <w:rFonts w:hAnsi="Times New Roman"/>
        </w:rPr>
        <w:t>A．</w:t>
      </w:r>
      <w:r>
        <w:rPr>
          <w:rFonts w:hint="eastAsia" w:hAnsi="Times New Roman"/>
        </w:rPr>
        <w:t>一名初中学生</w:t>
      </w:r>
      <w:r>
        <w:rPr>
          <w:rFonts w:hAnsi="Times New Roman"/>
        </w:rPr>
        <w:t xml:space="preserve">     </w:t>
      </w:r>
      <w:r>
        <w:rPr>
          <w:rFonts w:hint="eastAsia" w:hAnsi="Times New Roman"/>
        </w:rPr>
        <w:t xml:space="preserve"> </w:t>
      </w:r>
      <w:r>
        <w:rPr>
          <w:rFonts w:hAnsi="Times New Roman"/>
        </w:rPr>
        <w:t>B．</w:t>
      </w:r>
      <w:r>
        <w:rPr>
          <w:rFonts w:hint="eastAsia" w:hAnsi="Times New Roman"/>
        </w:rPr>
        <w:t>一只公鸡</w:t>
      </w:r>
    </w:p>
    <w:p>
      <w:pPr>
        <w:pStyle w:val="13"/>
        <w:keepNext w:val="0"/>
        <w:keepLines w:val="0"/>
        <w:pageBreakBefore w:val="0"/>
        <w:tabs>
          <w:tab w:val="left" w:pos="7"/>
          <w:tab w:val="left" w:pos="371"/>
        </w:tabs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rFonts w:hAnsi="Times New Roman"/>
        </w:rPr>
      </w:pPr>
      <w:r>
        <w:rPr>
          <w:rFonts w:hAnsi="Times New Roman"/>
        </w:rPr>
        <w:t>C．</w:t>
      </w:r>
      <w:r>
        <w:rPr>
          <w:rFonts w:hint="eastAsia" w:hAnsi="Times New Roman"/>
        </w:rPr>
        <w:t xml:space="preserve">一支钢笔   </w:t>
      </w:r>
      <w:r>
        <w:rPr>
          <w:rFonts w:hint="eastAsia" w:hAnsi="Times New Roman"/>
        </w:rPr>
        <w:drawing>
          <wp:inline distT="0" distB="0" distL="0" distR="0">
            <wp:extent cx="12700" cy="17145"/>
            <wp:effectExtent l="19050" t="0" r="6350" b="0"/>
            <wp:docPr id="24" name="图片 2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hAnsi="Times New Roman"/>
        </w:rPr>
        <w:t xml:space="preserve">       </w:t>
      </w:r>
      <w:r>
        <w:rPr>
          <w:rFonts w:hAnsi="Times New Roman"/>
        </w:rPr>
        <w:t>D．</w:t>
      </w:r>
      <w:r>
        <w:rPr>
          <w:rFonts w:hint="eastAsia" w:hAnsi="Times New Roman"/>
        </w:rPr>
        <w:t>一辆自行车</w:t>
      </w:r>
      <w:r>
        <w:rPr>
          <w:rFonts w:hint="eastAsia" w:hAnsi="Times New Roman"/>
          <w:color w:val="FFFFFF"/>
          <w:sz w:val="4"/>
        </w:rPr>
        <w:t>[来源:学。科。网Z。X。X。K]</w:t>
      </w:r>
    </w:p>
    <w:p>
      <w:pPr>
        <w:pStyle w:val="13"/>
        <w:keepNext w:val="0"/>
        <w:keepLines w:val="0"/>
        <w:pageBreakBefore w:val="0"/>
        <w:tabs>
          <w:tab w:val="left" w:pos="7"/>
          <w:tab w:val="left" w:pos="371"/>
        </w:tabs>
        <w:kinsoku/>
        <w:wordWrap/>
        <w:overflowPunct/>
        <w:topLinePunct w:val="0"/>
        <w:bidi w:val="0"/>
        <w:spacing w:line="240" w:lineRule="auto"/>
        <w:outlineLvl w:val="9"/>
        <w:rPr>
          <w:rFonts w:hAnsi="Times New Roman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523240</wp:posOffset>
            </wp:positionV>
            <wp:extent cx="1304925" cy="910590"/>
            <wp:effectExtent l="19050" t="0" r="9525" b="0"/>
            <wp:wrapSquare wrapText="bothSides"/>
            <wp:docPr id="2255" name="图片 225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5" name="图片 225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91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2</w:t>
      </w:r>
      <w:r>
        <w:rPr>
          <w:rFonts w:hint="eastAsia"/>
        </w:rPr>
        <w:t>．</w:t>
      </w:r>
      <w:r>
        <w:t>为了探究压强大小跟哪些因素有关，老师准备了如图器材：</w:t>
      </w:r>
      <w:r>
        <w:rPr>
          <w:rFonts w:ascii="宋体" w:hAnsi="宋体"/>
        </w:rPr>
        <w:t>①</w:t>
      </w:r>
      <w:r>
        <w:t xml:space="preserve"> 用钉子做腿的小桌 </w:t>
      </w:r>
      <w:r>
        <w:rPr>
          <w:rFonts w:hint="eastAsia"/>
        </w:rPr>
        <w:t xml:space="preserve"> </w:t>
      </w:r>
      <w:r>
        <w:rPr>
          <w:rFonts w:ascii="宋体" w:hAnsi="宋体"/>
        </w:rPr>
        <w:t>②</w:t>
      </w:r>
      <w:r>
        <w:t xml:space="preserve"> 海绵 </w:t>
      </w:r>
      <w:r>
        <w:rPr>
          <w:rFonts w:ascii="宋体" w:hAnsi="宋体"/>
        </w:rPr>
        <w:t>③</w:t>
      </w:r>
      <w:r>
        <w:t xml:space="preserve"> 砝码 </w:t>
      </w:r>
      <w:r>
        <w:rPr>
          <w:rFonts w:hint="eastAsia"/>
        </w:rPr>
        <w:t xml:space="preserve"> </w:t>
      </w:r>
      <w:r>
        <w:rPr>
          <w:rFonts w:ascii="宋体" w:hAnsi="宋体"/>
        </w:rPr>
        <w:t>④</w:t>
      </w:r>
      <w:r>
        <w:t xml:space="preserve"> 木板 </w:t>
      </w:r>
      <w:r>
        <w:rPr>
          <w:rFonts w:hint="eastAsia"/>
        </w:rPr>
        <w:t xml:space="preserve"> </w:t>
      </w:r>
      <w:r>
        <w:rPr>
          <w:rFonts w:ascii="宋体" w:hAnsi="宋体"/>
        </w:rPr>
        <w:t>⑤</w:t>
      </w:r>
      <w:r>
        <w:t xml:space="preserve"> 盛有适量水的矿泉水瓶</w:t>
      </w:r>
      <w:r>
        <w:rPr>
          <w:rFonts w:hint="eastAsia"/>
        </w:rPr>
        <w:t xml:space="preserve">  </w:t>
      </w:r>
      <w:r>
        <w:t xml:space="preserve"> </w:t>
      </w:r>
      <w:r>
        <w:rPr>
          <w:rFonts w:ascii="宋体" w:hAnsi="宋体"/>
        </w:rPr>
        <w:t>⑥</w:t>
      </w:r>
      <w:r>
        <w:t xml:space="preserve"> 装有沙的容器等供同学们选择．同学所选的四组器材中，</w:t>
      </w:r>
      <w:r>
        <w:rPr>
          <w:em w:val="dot"/>
        </w:rPr>
        <w:t>不能</w:t>
      </w:r>
      <w:r>
        <w:t>达到探究目的的是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szCs w:val="21"/>
        </w:rPr>
      </w:pPr>
      <w:r>
        <w:rPr>
          <w:szCs w:val="21"/>
        </w:rPr>
        <w:t>A．</w:t>
      </w:r>
      <w:r>
        <w:rPr>
          <w:rFonts w:ascii="宋体" w:hAnsi="宋体"/>
          <w:szCs w:val="21"/>
        </w:rPr>
        <w:t>①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③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⑥</w:t>
      </w:r>
      <w:r>
        <w:rPr>
          <w:rFonts w:hint="eastAsia"/>
          <w:szCs w:val="21"/>
        </w:rPr>
        <w:t xml:space="preserve">              </w:t>
      </w:r>
      <w:r>
        <w:rPr>
          <w:szCs w:val="21"/>
        </w:rPr>
        <w:t>B．</w:t>
      </w:r>
      <w:r>
        <w:rPr>
          <w:rFonts w:ascii="宋体" w:hAnsi="宋体"/>
          <w:szCs w:val="21"/>
        </w:rPr>
        <w:t>③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④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⑤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  <w:rPr>
          <w:szCs w:val="21"/>
        </w:rPr>
      </w:pPr>
      <w:r>
        <w:rPr>
          <w:szCs w:val="21"/>
        </w:rPr>
        <w:t>C．</w:t>
      </w:r>
      <w:r>
        <w:rPr>
          <w:rFonts w:ascii="宋体" w:hAnsi="宋体"/>
          <w:szCs w:val="21"/>
        </w:rPr>
        <w:t>②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③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④</w:t>
      </w:r>
      <w:r>
        <w:rPr>
          <w:rFonts w:hint="eastAsia"/>
          <w:szCs w:val="21"/>
        </w:rPr>
        <w:t xml:space="preserve">              </w:t>
      </w:r>
      <w:r>
        <w:rPr>
          <w:szCs w:val="21"/>
        </w:rPr>
        <w:t>D．</w:t>
      </w:r>
      <w:r>
        <w:rPr>
          <w:rFonts w:ascii="宋体" w:hAnsi="宋体"/>
          <w:szCs w:val="21"/>
        </w:rPr>
        <w:t>②</w:t>
      </w:r>
      <w:r>
        <w:rPr>
          <w:szCs w:val="21"/>
        </w:rPr>
        <w:t xml:space="preserve"> </w:t>
      </w:r>
      <w:r>
        <w:rPr>
          <w:rFonts w:ascii="宋体" w:hAnsi="宋体"/>
          <w:szCs w:val="21"/>
        </w:rPr>
        <w:t>⑤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 xml:space="preserve">3．下列有关力的说法正确的是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 xml:space="preserve">A．只有相互接触的物体才会产生力的作用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 xml:space="preserve">B．踢出去的足球受到踢力和重力的作用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 xml:space="preserve">C．“孤掌难鸣”说明：一个物体不能产生力的作用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D．手握住绳子提起一条鱼，该鱼所受拉力的施力物体为手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pict>
          <v:group id="_x0000_s1027" o:spid="_x0000_s1027" o:spt="203" alt="学科网(www.zxxk.com)--教育资源门户，提供试卷、教案、课件、论文、素材及各类教学资源下载，还有大量而丰富的教学相关资讯！" style="position:absolute;left:0pt;margin-left:306pt;margin-top:11.4pt;height:95.45pt;width:117.15pt;z-index:251671552;mso-width-relative:page;mso-height-relative:page;" coordorigin="7281,1106" coordsize="2343,1909">
            <o:lock v:ext="edit" aspectratio="f"/>
            <v:group id="_x0000_s1028" o:spid="_x0000_s1028" o:spt="203" style="position:absolute;left:7281;top:1106;height:1508;width:2343;" coordorigin="7887,11619" coordsize="2343,1508">
              <o:lock v:ext="edit" aspectratio="f"/>
              <v:shape id="_x0000_s1029" o:spid="_x0000_s1029" o:spt="75" alt="" type="#_x0000_t75" style="position:absolute;left:7887;top:11619;height:1369;width:2343;rotation:131072f;" filled="f" o:preferrelative="t" stroked="f" coordsize="21600,21600">
                <v:path/>
                <v:fill on="f" focussize="0,0"/>
                <v:stroke on="f"/>
                <v:imagedata r:id="rId7" grayscale="t" o:title=""/>
                <o:lock v:ext="edit" aspectratio="t"/>
              </v:shape>
              <v:shape id="_x0000_s1030" o:spid="_x0000_s1030" o:spt="202" type="#_x0000_t202" style="position:absolute;left:8598;top:12815;height:312;width:720;" filled="f" stroked="f" coordsize="21600,21600">
                <v:path/>
                <v:fill on="f" focussize="0,0"/>
                <v:stroke on="f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pStyle w:val="2"/>
                        <w:rPr>
                          <w:rFonts w:ascii="方正书宋简体" w:hAnsi="Calibri" w:eastAsia="方正书宋简体"/>
                          <w:sz w:val="21"/>
                          <w:szCs w:val="21"/>
                        </w:rPr>
                      </w:pPr>
                    </w:p>
                  </w:txbxContent>
                </v:textbox>
              </v:shape>
            </v:group>
            <v:shape id="_x0000_s1031" o:spid="_x0000_s1031" o:spt="202" type="#_x0000_t202" style="position:absolute;left:8184;top:2559;height:456;width:908;" filled="f" stroked="f" coordsize="21600,21600">
              <v:path/>
              <v:fill on="f" focussize="0,0"/>
              <v:stroke on="f"/>
              <v:imagedata o:title=""/>
              <o:lock v:ext="edit" aspectratio="f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图1</w:t>
                    </w:r>
                  </w:p>
                </w:txbxContent>
              </v:textbox>
            </v:shape>
          </v:group>
        </w:pict>
      </w:r>
      <w:r>
        <w:t>4．小明帮妈妈做饭时，联想到了许多物理知识．下列说法</w:t>
      </w:r>
      <w:r>
        <w:rPr>
          <w:szCs w:val="22"/>
          <w:em w:val="dot"/>
        </w:rPr>
        <w:t>不</w:t>
      </w:r>
      <w:r>
        <w:t>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A．香气四溢是由于分子在不停地做无规则运动</w:t>
      </w:r>
      <w:r>
        <w:rPr>
          <w:rFonts w:hint="eastAsia"/>
          <w:color w:val="FFFFFF"/>
          <w:sz w:val="4"/>
        </w:rPr>
        <w:t>[来源:Zxxk.Com]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B．饺子上捏出了漂亮的花边，是力改变了物体的形状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C．水壶的把手用胶木做成，是因为胶木的导热性比较好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D．油烟机工作时，利用了流体的流速越大压强越小的原理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5．下列运动</w:t>
      </w:r>
      <w:r>
        <w:rPr>
          <w:rFonts w:hint="eastAsia"/>
        </w:rPr>
        <w:t>的</w:t>
      </w:r>
      <w:r>
        <w:t>物体处于平衡状态的是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A．正在进站的火车                       B．离开脚后在草地上滚动的足球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C．站在商场自动扶梯匀速向上运动的顾客   D．绕地球匀速转动的“北斗”卫星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pict>
          <v:group id="_x0000_s1032" o:spid="_x0000_s1032" o:spt="203" alt="学科网(www.zxxk.com)--教育资源门户，提供试卷、教案、课件、论文、素材及各类教学资源下载，还有大量而丰富的教学相关资讯！" style="position:absolute;left:0pt;margin-left:315pt;margin-top:22.3pt;height:127.95pt;width:81.1pt;z-index:251662336;mso-width-relative:page;mso-height-relative:page;" coordorigin="8407,12356" coordsize="1622,2559">
            <o:lock v:ext="edit"/>
            <v:shape id="_x0000_s1033" o:spid="_x0000_s1033" o:spt="75" alt="102" type="#_x0000_t75" style="position:absolute;left:8407;top:12356;height:2103;width:1622;" filled="f" o:preferrelative="t" stroked="f" coordsize="21600,21600">
              <v:path/>
              <v:fill on="f" focussize="0,0"/>
              <v:stroke on="f" joinstyle="miter"/>
              <v:imagedata r:id="rId8" gain="93623f" blacklevel="-5898f" o:title="102"/>
              <o:lock v:ext="edit" aspectratio="t"/>
            </v:shape>
            <v:shape id="_x0000_s1034" o:spid="_x0000_s1034" o:spt="202" type="#_x0000_t202" style="position:absolute;left:8847;top:14459;height:456;width:784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图2</w:t>
                    </w:r>
                  </w:p>
                </w:txbxContent>
              </v:textbox>
            </v:shape>
          </v:group>
        </w:pict>
      </w:r>
      <w:r>
        <w:t>6．如图</w:t>
      </w:r>
      <w:r>
        <w:rPr>
          <w:rFonts w:hint="eastAsia"/>
        </w:rPr>
        <w:t>1</w:t>
      </w:r>
      <w:r>
        <w:t>水平雪地上，穿着雪橇的芳芳总质量为70kg，没有陷入雪地；而穿着运动鞋的小明总质量为50kg，却深陷雪地．下列说法正确的是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A．芳芳对雪地的压力比小明的小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B．芳芳对雪地的压力和小明的一样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C．芳芳对雪地单位面积的压力比小明的小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D．受力面积和压力都不等，无法比较谁对雪地的压强大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7．如图</w:t>
      </w:r>
      <w:r>
        <w:rPr>
          <w:rFonts w:hint="eastAsia"/>
        </w:rPr>
        <w:t>2</w:t>
      </w:r>
      <w:r>
        <w:t>所示，小明将压强计的探头放入水中某一深度处，记下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U型管中两</w:t>
      </w:r>
      <w:r>
        <w:rPr>
          <w:rFonts w:hint="eastAsia"/>
        </w:rPr>
        <w:t>侧</w:t>
      </w:r>
      <w:r>
        <w:t>液面的高度差</w:t>
      </w:r>
      <w:r>
        <w:rPr>
          <w:i/>
        </w:rPr>
        <w:t>h</w:t>
      </w:r>
      <w:r>
        <w:t>．下列操作能够使高度差</w:t>
      </w:r>
      <w:r>
        <w:rPr>
          <w:i/>
        </w:rPr>
        <w:t>h</w:t>
      </w:r>
      <w:r>
        <w:t>增大的是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A．将探头向下移动一段距离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B．将探头水平</w:t>
      </w:r>
      <w:r>
        <w:drawing>
          <wp:inline distT="0" distB="0" distL="0" distR="0">
            <wp:extent cx="15240" cy="21590"/>
            <wp:effectExtent l="19050" t="0" r="381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向左移动一段距离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C．将探头放在酒精中的同样深度处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D．将探头在原深度处向其他方向任意转动一个角度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8．对于图中所示的四幅图，运用物理知识解释</w:t>
      </w:r>
      <w:r>
        <w:rPr>
          <w:szCs w:val="22"/>
          <w:em w:val="dot"/>
        </w:rPr>
        <w:t>不</w:t>
      </w:r>
      <w:r>
        <w:t>正确的是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315" w:firstLineChars="150"/>
        <w:outlineLvl w:val="9"/>
      </w:pPr>
      <w:r>
        <w:pict>
          <v:shape id="_x0000_s1035" o:spid="_x0000_s1035" o:spt="202" alt="学科网(www.zxxk.com)--教育资源门户，提供试卷、教案、课件、论文、素材及各类教学资源下载，还有大量而丰富的教学相关资讯！" type="#_x0000_t202" style="position:absolute;left:0pt;margin-left:10.45pt;margin-top:71.25pt;height:140pt;width:390.25pt;z-index:251670528;mso-width-relative:margin;mso-height-relative:margin;mso-height-percent:200;" filled="f" stroked="f" coordsize="21600,21600">
            <v:path/>
            <v:fill on="f" focussize="0,0"/>
            <v:stroke on="f" joinstyle="miter"/>
            <v:imagedata o:title=""/>
            <o:lock v:ext="edit"/>
            <v:textbox style="mso-fit-shape-to-text:t;">
              <w:txbxContent>
                <w:p>
                  <w:pPr>
                    <w:ind w:left="105" w:hanging="105" w:hangingChars="50"/>
                    <w:rPr>
                      <w:sz w:val="18"/>
                      <w:szCs w:val="18"/>
                    </w:rPr>
                  </w:pPr>
                  <w:r>
                    <w:rPr>
                      <w:rFonts w:hint="eastAsia" w:ascii="黑体" w:hAnsi="黑体" w:eastAsia="黑体"/>
                      <w:szCs w:val="21"/>
                    </w:rPr>
                    <w:t xml:space="preserve">甲 </w:t>
                  </w:r>
                  <w:r>
                    <w:rPr>
                      <w:rFonts w:hint="eastAsia"/>
                      <w:sz w:val="18"/>
                      <w:szCs w:val="18"/>
                    </w:rPr>
                    <w:t xml:space="preserve">小华在做用铁圈    </w:t>
                  </w:r>
                  <w:r>
                    <w:rPr>
                      <w:rFonts w:hint="eastAsia" w:ascii="黑体" w:hAnsi="黑体" w:eastAsia="黑体"/>
                      <w:szCs w:val="21"/>
                    </w:rPr>
                    <w:t xml:space="preserve">乙 </w:t>
                  </w:r>
                  <w:r>
                    <w:rPr>
                      <w:rFonts w:hint="eastAsia"/>
                      <w:sz w:val="18"/>
                      <w:szCs w:val="18"/>
                    </w:rPr>
                    <w:t xml:space="preserve">房屋建在承受      </w:t>
                  </w:r>
                  <w:r>
                    <w:rPr>
                      <w:rFonts w:hint="eastAsia" w:ascii="黑体" w:hAnsi="黑体" w:eastAsia="黑体"/>
                      <w:szCs w:val="21"/>
                    </w:rPr>
                    <w:t xml:space="preserve">丙 </w:t>
                  </w:r>
                  <w:r>
                    <w:rPr>
                      <w:rFonts w:hint="eastAsia"/>
                      <w:sz w:val="18"/>
                      <w:szCs w:val="18"/>
                    </w:rPr>
                    <w:t xml:space="preserve">小红用吸管     </w:t>
                  </w:r>
                  <w:r>
                    <w:rPr>
                      <w:rFonts w:hint="eastAsia" w:ascii="黑体" w:hAnsi="黑体" w:eastAsia="黑体"/>
                      <w:szCs w:val="21"/>
                    </w:rPr>
                    <w:t xml:space="preserve">丁 </w:t>
                  </w:r>
                  <w:r>
                    <w:rPr>
                      <w:rFonts w:hint="eastAsia"/>
                      <w:sz w:val="18"/>
                      <w:szCs w:val="18"/>
                    </w:rPr>
                    <w:t>小明用力水平推</w:t>
                  </w:r>
                </w:p>
                <w:p>
                  <w:pPr>
                    <w:ind w:left="90" w:hanging="90" w:hangingChars="50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套小动物游戏          面积更大的地基上     吸食瓶中的饮料     箱子，箱子不动</w:t>
                  </w:r>
                </w:p>
              </w:txbxContent>
            </v:textbox>
          </v:shape>
        </w:pict>
      </w:r>
      <w:r>
        <w:drawing>
          <wp:inline distT="0" distB="0" distL="0" distR="0">
            <wp:extent cx="4562475" cy="885825"/>
            <wp:effectExtent l="19050" t="0" r="9525" b="0"/>
            <wp:docPr id="1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34000"/>
                    </a:blip>
                    <a:srcRect b="24390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A．甲图中铁圈最终会落地，是因为受重力作用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B．乙图中房屋建在地基上，是为了减小对地面的压强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C．丙图中小红主要利用了大气压知识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>D．丁图中小明对箱子的推力小于地面对箱子的摩擦力</w:t>
      </w:r>
    </w:p>
    <w:p>
      <w:pPr>
        <w:keepNext w:val="0"/>
        <w:keepLines w:val="0"/>
        <w:pageBreakBefore w:val="0"/>
        <w:tabs>
          <w:tab w:val="left" w:pos="540"/>
        </w:tabs>
        <w:kinsoku/>
        <w:wordWrap/>
        <w:overflowPunct/>
        <w:topLinePunct w:val="0"/>
        <w:bidi w:val="0"/>
        <w:spacing w:line="240" w:lineRule="auto"/>
        <w:outlineLvl w:val="9"/>
        <w:rPr>
          <w:szCs w:val="21"/>
        </w:rPr>
      </w:pPr>
      <w:r>
        <w:rPr>
          <w:szCs w:val="21"/>
        </w:rPr>
        <w:drawing>
          <wp:inline distT="0" distB="0" distL="0" distR="0">
            <wp:extent cx="21590" cy="21590"/>
            <wp:effectExtent l="1905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9．如图</w:t>
      </w:r>
      <w:r>
        <w:rPr>
          <w:rFonts w:hint="eastAsia"/>
          <w:szCs w:val="21"/>
        </w:rPr>
        <w:t>3</w:t>
      </w:r>
      <w:r>
        <w:rPr>
          <w:szCs w:val="21"/>
        </w:rPr>
        <w:t>所示，小华斜拉着行李箱匀速行走在水平路面上．下列说法正确的是</w:t>
      </w:r>
      <w:r>
        <w:rPr>
          <w:color w:val="FFFFFF"/>
          <w:sz w:val="4"/>
          <w:szCs w:val="21"/>
        </w:rPr>
        <w:t>网]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szCs w:val="21"/>
        </w:rPr>
      </w:pPr>
      <w:r>
        <w:rPr>
          <w:szCs w:val="21"/>
        </w:rPr>
        <w:t>A．小华先对行李箱有力</w:t>
      </w:r>
      <w:r>
        <w:rPr>
          <w:szCs w:val="21"/>
        </w:rPr>
        <w:drawing>
          <wp:inline distT="0" distB="0" distL="0" distR="0">
            <wp:extent cx="23495" cy="23495"/>
            <wp:effectExtent l="19050" t="0" r="0" b="0"/>
            <wp:docPr id="21" name="图片 2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的作用，行李箱后对小华有力的作用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szCs w:val="21"/>
        </w:rPr>
      </w:pPr>
      <w:r>
        <w:rPr>
          <w:szCs w:val="21"/>
        </w:rPr>
        <w:t>B．行李箱装有轮子利用了“变滑动为滚动可以</w:t>
      </w:r>
      <w:r>
        <w:rPr>
          <w:szCs w:val="21"/>
        </w:rPr>
        <w:drawing>
          <wp:inline distT="0" distB="0" distL="0" distR="0">
            <wp:extent cx="13970" cy="15240"/>
            <wp:effectExtent l="19050" t="0" r="508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减小摩擦力”的原理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szCs w:val="21"/>
        </w:rPr>
      </w:pPr>
      <w:r>
        <w:rPr>
          <w:szCs w:val="21"/>
        </w:rPr>
        <w:t>C．小华对行李箱的拉力与地面对行李箱的摩擦力是一对平衡力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szCs w:val="21"/>
        </w:rPr>
      </w:pPr>
      <w:r>
        <w:rPr>
          <w:szCs w:val="21"/>
        </w:rPr>
        <w:t>D．不拉行李箱，行李箱会停下来，说明力是维持物体运动的原因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  <w:r>
        <w:pict>
          <v:group id="_x0000_s1036" o:spid="_x0000_s1036" o:spt="203" alt="学科网(www.zxxk.com)--教育资源门户，提供试卷、教案、课件、论文、素材及各类教学资源下载，还有大量而丰富的教学相关资讯！" style="position:absolute;left:0pt;margin-left:235.65pt;margin-top:15.3pt;height:86.65pt;width:93pt;z-index:251664384;mso-width-relative:page;mso-height-relative:page;" coordorigin="8056,8110" coordsize="1860,1733">
            <o:lock v:ext="edit"/>
            <v:group id="_x0000_s1037" o:spid="_x0000_s1037" o:spt="203" style="position:absolute;left:8056;top:8110;height:1263;width:1860;" coordorigin="5448,7809" coordsize="1860,1263">
              <o:lock v:ext="edit"/>
              <v:group id="_x0000_s1038" o:spid="_x0000_s1038" o:spt="203" style="position:absolute;left:5448;top:8473;height:599;width:1855;" coordorigin="3600,3936" coordsize="2160,698">
                <o:lock v:ext="edit"/>
                <v:rect id="_x0000_s1039" o:spid="_x0000_s1039" o:spt="1" style="position:absolute;left:3600;top:3936;flip:x;height:440;width:2160;rotation:-23592960f;" fillcolor="#E2E2E2" filled="t" coordsize="21600,21600">
                  <v:path/>
                  <v:fill on="t" focussize="0,0"/>
                  <v:stroke weight="1.5pt"/>
                  <v:imagedata o:title=""/>
                  <o:lock v:ext="edit" aspectratio="t"/>
                </v:rect>
                <v:group id="_x0000_s1040" o:spid="_x0000_s1040" o:spt="203" style="position:absolute;left:5057;top:4197;flip:x;height:437;width:430;rotation:-23592960f;" coordorigin="2757,3484" coordsize="1612,1627">
                  <o:lock v:ext="edit" aspectratio="t"/>
                  <v:shape id="_x0000_s1041" o:spid="_x0000_s1041" o:spt="3" type="#_x0000_t3" style="position:absolute;left:2757;top:3484;height:1627;width:1612;" fillcolor="#E2E2E2" filled="t" coordsize="21600,21600">
                    <v:path/>
                    <v:fill on="t" focussize="0,0"/>
                    <v:stroke weight="1.5pt"/>
                    <v:imagedata o:title=""/>
                    <o:lock v:ext="edit" aspectratio="t"/>
                  </v:shape>
                  <v:shape id="_x0000_s1042" o:spid="_x0000_s1042" style="position:absolute;left:3437;top:4541;height:348;width:280;" fillcolor="#E2E2E2" filled="t" coordsize="280,348" path="m0,323l107,0,175,0,280,335,145,348,0,323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43" o:spid="_x0000_s1043" style="position:absolute;left:3419;top:3701;height:348;width:290;" fillcolor="#E2E2E2" filled="t" coordsize="290,348" path="m0,25l115,348,185,348,290,15,150,0,0,25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44" o:spid="_x0000_s1044" style="position:absolute;left:3804;top:4146;height:283;width:348;" fillcolor="#E2E2E2" filled="t" coordsize="348,283" path="m323,0l0,113,0,180,333,283,348,148,323,0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45" o:spid="_x0000_s1045" style="position:absolute;left:2977;top:4146;height:283;width:347;" fillcolor="#E2E2E2" filled="t" coordsize="347,283" path="m25,0l347,113,347,180,15,283,0,148,25,0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46" o:spid="_x0000_s1046" o:spt="3" type="#_x0000_t3" style="position:absolute;left:2974;top:3696;height:1180;width:1165;" fillcolor="#E2E2E2" filled="t" coordsize="21600,21600">
                    <v:path/>
                    <v:fill on="t" focussize="0,0"/>
                    <v:stroke weight="1.5pt"/>
                    <v:imagedata o:title=""/>
                    <o:lock v:ext="edit" aspectratio="t"/>
                  </v:shape>
                  <v:group id="_x0000_s1047" o:spid="_x0000_s1047" o:spt="203" style="position:absolute;left:3339;top:4061;height:450;width:443;" coordorigin="3081,3057" coordsize="443,450">
                    <o:lock v:ext="edit" aspectratio="t"/>
                    <v:shape id="_x0000_s1048" o:spid="_x0000_s1048" o:spt="3" type="#_x0000_t3" style="position:absolute;left:3081;top:3057;height:450;width:443;" fillcolor="#E2E2E2" filled="t" coordsize="21600,21600">
                      <v:path/>
                      <v:fill on="t" focussize="0,0"/>
                      <v:stroke weight="1.5pt"/>
                      <v:imagedata o:title=""/>
                      <o:lock v:ext="edit" aspectratio="t"/>
                    </v:shape>
                    <v:shape id="_x0000_s1049" o:spid="_x0000_s1049" o:spt="3" type="#_x0000_t3" style="position:absolute;left:3174;top:3152;height:263;width:250;" fillcolor="#E2E2E2" filled="t" coordsize="21600,21600">
                      <v:path/>
                      <v:fill on="t" focussize="0,0"/>
                      <v:stroke weight="1.5pt"/>
                      <v:imagedata o:title=""/>
                      <o:lock v:ext="edit" aspectratio="t"/>
                    </v:shape>
                  </v:group>
                </v:group>
                <v:group id="_x0000_s1050" o:spid="_x0000_s1050" o:spt="203" style="position:absolute;left:3842;top:4197;flip:x;height:437;width:431;rotation:-23592960f;" coordorigin="2757,3484" coordsize="1612,1627">
                  <o:lock v:ext="edit" aspectratio="t"/>
                  <v:shape id="_x0000_s1051" o:spid="_x0000_s1051" o:spt="3" type="#_x0000_t3" style="position:absolute;left:2757;top:3484;height:1627;width:1612;" fillcolor="#E2E2E2" filled="t" coordsize="21600,21600">
                    <v:path/>
                    <v:fill on="t" focussize="0,0"/>
                    <v:stroke weight="1.5pt"/>
                    <v:imagedata o:title=""/>
                    <o:lock v:ext="edit" aspectratio="t"/>
                  </v:shape>
                  <v:shape id="_x0000_s1052" o:spid="_x0000_s1052" style="position:absolute;left:3437;top:4541;height:348;width:280;" fillcolor="#E2E2E2" filled="t" coordsize="280,348" path="m0,323l107,0,175,0,280,335,145,348,0,323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53" o:spid="_x0000_s1053" style="position:absolute;left:3419;top:3701;height:348;width:290;" fillcolor="#E2E2E2" filled="t" coordsize="290,348" path="m0,25l115,348,185,348,290,15,150,0,0,25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54" o:spid="_x0000_s1054" style="position:absolute;left:3804;top:4146;height:283;width:348;" fillcolor="#E2E2E2" filled="t" coordsize="348,283" path="m323,0l0,113,0,180,333,283,348,148,323,0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55" o:spid="_x0000_s1055" style="position:absolute;left:2977;top:4146;height:283;width:347;" fillcolor="#E2E2E2" filled="t" coordsize="347,283" path="m25,0l347,113,347,180,15,283,0,148,25,0xe">
                    <v:path arrowok="t"/>
                    <v:fill on="t" focussize="0,0"/>
                    <v:stroke weight="1.5pt"/>
                    <v:imagedata o:title=""/>
                    <o:lock v:ext="edit" aspectratio="t"/>
                  </v:shape>
                  <v:shape id="_x0000_s1056" o:spid="_x0000_s1056" o:spt="3" type="#_x0000_t3" style="position:absolute;left:2974;top:3696;height:1180;width:1165;" fillcolor="#E2E2E2" filled="t" coordsize="21600,21600">
                    <v:path/>
                    <v:fill on="t" focussize="0,0"/>
                    <v:stroke weight="1.5pt"/>
                    <v:imagedata o:title=""/>
                    <o:lock v:ext="edit" aspectratio="t"/>
                  </v:shape>
                  <v:group id="_x0000_s1057" o:spid="_x0000_s1057" o:spt="203" style="position:absolute;left:3339;top:4061;height:450;width:443;" coordorigin="3081,3057" coordsize="443,450">
                    <o:lock v:ext="edit" aspectratio="t"/>
                    <v:shape id="_x0000_s1058" o:spid="_x0000_s1058" o:spt="3" type="#_x0000_t3" style="position:absolute;left:3081;top:3057;height:450;width:443;" fillcolor="#E2E2E2" filled="t" coordsize="21600,21600">
                      <v:path/>
                      <v:fill on="t" focussize="0,0"/>
                      <v:stroke weight="1.5pt"/>
                      <v:imagedata o:title=""/>
                      <o:lock v:ext="edit" aspectratio="t"/>
                    </v:shape>
                    <v:shape id="_x0000_s1059" o:spid="_x0000_s1059" o:spt="3" type="#_x0000_t3" style="position:absolute;left:3174;top:3152;height:263;width:250;" fillcolor="#E2E2E2" filled="t" coordsize="21600,21600">
                      <v:path/>
                      <v:fill on="t" focussize="0,0"/>
                      <v:stroke weight="1.5pt"/>
                      <v:imagedata o:title=""/>
                      <o:lock v:ext="edit" aspectratio="t"/>
                    </v:shape>
                  </v:group>
                </v:group>
              </v:group>
              <v:rect id="_x0000_s1060" o:spid="_x0000_s1060" o:spt="1" style="position:absolute;left:6245;top:7809;height:644;width:340;" fillcolor="#C6D9F1" filled="t" coordsize="21600,21600">
                <v:path/>
                <v:fill on="t" focussize="0,0"/>
                <v:stroke/>
                <v:imagedata o:title=""/>
                <o:lock v:ext="edit"/>
              </v:rect>
              <v:line id="_x0000_s1061" o:spid="_x0000_s1061" o:spt="20" style="position:absolute;left:6708;top:8201;height:0;width:540;" coordsize="21600,21600">
                <v:path arrowok="t"/>
                <v:fill focussize="0,0"/>
                <v:stroke endarrow="block"/>
                <v:imagedata o:title=""/>
                <o:lock v:ext="edit"/>
              </v:line>
              <v:shape id="_x0000_s1062" o:spid="_x0000_s1062" o:spt="202" type="#_x0000_t202" style="position:absolute;left:6768;top:7809;height:468;width:540;" filled="f" stroked="f" coordsize="21600,21600">
                <v:path/>
                <v:fill on="f" focussize="0,0"/>
                <v:stroke on="f" joinstyle="miter"/>
                <v:imagedata o:title=""/>
                <o:lock v:ext="edit" aspectratio="t"/>
                <v:textbox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rFonts w:hint="eastAsia"/>
                          <w:i/>
                          <w:szCs w:val="21"/>
                        </w:rPr>
                        <w:t>v</w:t>
                      </w:r>
                    </w:p>
                  </w:txbxContent>
                </v:textbox>
              </v:shape>
            </v:group>
            <v:shape id="_x0000_s1063" o:spid="_x0000_s1063" o:spt="202" type="#_x0000_t202" style="position:absolute;left:8653;top:9387;height:456;width:784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图4</w:t>
                    </w:r>
                  </w:p>
                </w:txbxContent>
              </v:textbox>
            </v:shape>
          </v:group>
        </w:pict>
      </w:r>
      <w:r>
        <w:pict>
          <v:group id="_x0000_s1064" o:spid="_x0000_s1064" o:spt="203" alt="学科网(www.zxxk.com)--教育资源门户，提供试卷、教案、课件、论文、素材及各类教学资源下载，还有大量而丰富的教学相关资讯！" style="position:absolute;left:0pt;margin-left:34.55pt;margin-top:1.1pt;height:101.5pt;width:99pt;z-index:251663360;mso-width-relative:page;mso-height-relative:page;" coordorigin="8288,4985" coordsize="1980,2030">
            <o:lock v:ext="edit"/>
            <v:shape id="_x0000_s1065" o:spid="_x0000_s1065" o:spt="75" alt="菁优网：http://www.jyeoo.com" type="#_x0000_t75" style="position:absolute;left:8288;top:4985;height:1574;width:1980;" filled="f" o:preferrelative="t" stroked="f" coordsize="21600,21600">
              <v:path/>
              <v:fill on="f" focussize="0,0"/>
              <v:stroke on="f" joinstyle="miter"/>
              <v:imagedata r:id="rId10" gain="163840f" blacklevel="-6554f" grayscale="t" o:title=""/>
              <o:lock v:ext="edit" aspectratio="t"/>
            </v:shape>
            <v:shape id="_x0000_s1066" o:spid="_x0000_s1066" o:spt="202" type="#_x0000_t202" style="position:absolute;left:8927;top:6559;height:456;width:784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图3</w:t>
                    </w:r>
                  </w:p>
                </w:txbxContent>
              </v:textbox>
            </v:shape>
          </v:group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  <w:r>
        <w:t>10．如图</w:t>
      </w:r>
      <w:r>
        <w:rPr>
          <w:rFonts w:hint="eastAsia"/>
        </w:rPr>
        <w:t>4</w:t>
      </w:r>
      <w:r>
        <w:t>所示，木块竖立在小车上，随小车一起以相同的速度在水平面上向右作匀速直线运动，不考虑空气阻力，下列分析正确</w:t>
      </w:r>
      <w:r>
        <w:drawing>
          <wp:inline distT="0" distB="0" distL="0" distR="0">
            <wp:extent cx="23495" cy="15240"/>
            <wp:effectExtent l="19050" t="0" r="0" b="0"/>
            <wp:docPr id="22" name="图片 2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jc w:val="left"/>
        <w:outlineLvl w:val="9"/>
      </w:pPr>
      <w:r>
        <w:t>A．若木块与小车的接触面粗糙，小车突然</w:t>
      </w:r>
      <w:r>
        <w:rPr>
          <w:rFonts w:hint="eastAsia"/>
        </w:rPr>
        <w:t>加</w:t>
      </w:r>
      <w:r>
        <w:t>速时木块将向右倾倒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jc w:val="left"/>
        <w:outlineLvl w:val="9"/>
      </w:pPr>
      <w:r>
        <w:t>B．若木块与小车的接触面粗糙，木块随小车匀速直线运动时，木块受向右的摩擦力</w:t>
      </w:r>
      <w:r>
        <w:rPr>
          <w:rFonts w:hint="eastAsia"/>
          <w:color w:val="FFFFFF"/>
          <w:sz w:val="4"/>
        </w:rPr>
        <w:t>[来源:Z|xx|k.Com]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jc w:val="left"/>
        <w:outlineLvl w:val="9"/>
      </w:pPr>
      <w:r>
        <w:pict>
          <v:group id="_x0000_s1067" o:spid="_x0000_s1067" o:spt="203" alt="学科网(www.zxxk.com)--教育资源门户，提供试卷、教案、课件、论文、素材及各类教学资源下载，还有大量而丰富的教学相关资讯！" style="position:absolute;left:0pt;margin-left:351pt;margin-top:6.25pt;height:99.5pt;width:85pt;mso-wrap-distance-bottom:0pt;mso-wrap-distance-left:9pt;mso-wrap-distance-right:9pt;mso-wrap-distance-top:0pt;z-index:251665408;mso-width-relative:page;mso-height-relative:page;" coordorigin="8133,6706" coordsize="1700,1990">
            <o:lock v:ext="edit"/>
            <v:group id="_x0000_s1068" o:spid="_x0000_s1068" o:spt="203" style="position:absolute;left:8133;top:6706;height:1636;width:1700;" coordorigin="7917,4722" coordsize="1700,1636">
              <o:lock v:ext="edit"/>
              <v:shape id="_x0000_s1069" o:spid="_x0000_s1069" o:spt="202" type="#_x0000_t202" style="position:absolute;left:9156;top:5947;height:411;width:461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i/>
                          <w:iCs/>
                          <w:sz w:val="18"/>
                        </w:rPr>
                        <w:t>t</w:t>
                      </w:r>
                      <w:r>
                        <w:rPr>
                          <w:rFonts w:hint="eastAsia"/>
                          <w:sz w:val="18"/>
                        </w:rPr>
                        <w:t>/s</w:t>
                      </w:r>
                    </w:p>
                  </w:txbxContent>
                </v:textbox>
              </v:shape>
              <v:shape id="_x0000_s1070" o:spid="_x0000_s1070" o:spt="202" type="#_x0000_t202" style="position:absolute;left:7917;top:4722;height:501;width:1044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i/>
                          <w:iCs/>
                          <w:sz w:val="18"/>
                        </w:rPr>
                        <w:t>s</w:t>
                      </w:r>
                      <w:r>
                        <w:rPr>
                          <w:rFonts w:hint="eastAsia"/>
                          <w:sz w:val="18"/>
                        </w:rPr>
                        <w:t>/m</w:t>
                      </w:r>
                    </w:p>
                  </w:txbxContent>
                </v:textbox>
              </v:shape>
              <v:shape id="_x0000_s1071" o:spid="_x0000_s1071" o:spt="202" type="#_x0000_t202" style="position:absolute;left:8941;top:5257;height:496;width:554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ascii="Calibri" w:hAnsi="Calibri"/>
                          <w:sz w:val="18"/>
                        </w:rPr>
                      </w:pPr>
                      <w:r>
                        <w:rPr>
                          <w:rFonts w:hint="eastAsia" w:ascii="Calibri" w:hAnsi="Calibri"/>
                          <w:sz w:val="18"/>
                        </w:rPr>
                        <w:t>乙</w:t>
                      </w:r>
                    </w:p>
                  </w:txbxContent>
                </v:textbox>
              </v:shape>
              <v:shape id="_x0000_s1072" o:spid="_x0000_s1072" o:spt="202" type="#_x0000_t202" style="position:absolute;left:8648;top:4861;height:507;width:63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ascii="Calibri" w:hAnsi="Calibri"/>
                          <w:sz w:val="18"/>
                        </w:rPr>
                      </w:pPr>
                      <w:r>
                        <w:rPr>
                          <w:rFonts w:hint="eastAsia" w:ascii="Calibri" w:hAnsi="Calibri"/>
                          <w:sz w:val="18"/>
                        </w:rPr>
                        <w:t>甲</w:t>
                      </w:r>
                    </w:p>
                  </w:txbxContent>
                </v:textbox>
              </v:shape>
              <v:line id="_x0000_s1073" o:spid="_x0000_s1073" o:spt="20" style="position:absolute;left:7990;top:6200;height:0;width:1228;" o:connectortype="straight" coordsize="21600,21600">
                <v:path arrowok="t"/>
                <v:fill focussize="0,0"/>
                <v:stroke endarrow="block"/>
                <v:imagedata o:title=""/>
                <o:lock v:ext="edit"/>
              </v:line>
              <v:line id="_x0000_s1074" o:spid="_x0000_s1074" o:spt="20" style="position:absolute;left:7990;top:4968;flip:y;height:1232;width:0;" o:connectortype="straight" coordsize="21600,21600">
                <v:path arrowok="t"/>
                <v:fill focussize="0,0"/>
                <v:stroke endarrow="block"/>
                <v:imagedata o:title=""/>
                <o:lock v:ext="edit"/>
              </v:line>
              <v:line id="_x0000_s1075" o:spid="_x0000_s1075" o:spt="20" style="position:absolute;left:7990;top:5516;height:0;width:1075;" o:connectortype="straight" coordsize="21600,21600">
                <v:path arrowok="t"/>
                <v:fill focussize="0,0"/>
                <v:stroke/>
                <v:imagedata o:title=""/>
                <o:lock v:ext="edit"/>
              </v:line>
              <v:line id="_x0000_s1076" o:spid="_x0000_s1076" o:spt="20" style="position:absolute;left:7990;top:5097;flip:y;height:1115;width:768;" o:connectortype="straight" coordsize="21600,21600">
                <v:path arrowok="t"/>
                <v:fill focussize="0,0"/>
                <v:stroke/>
                <v:imagedata o:title=""/>
                <o:lock v:ext="edit"/>
              </v:line>
            </v:group>
            <v:shape id="_x0000_s1077" o:spid="_x0000_s1077" o:spt="202" type="#_x0000_t202" style="position:absolute;left:8479;top:8240;height:456;width:784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图5</w:t>
                    </w:r>
                  </w:p>
                </w:txbxContent>
              </v:textbox>
            </v:shape>
            <w10:wrap type="square"/>
          </v:group>
        </w:pict>
      </w:r>
      <w:r>
        <w:t>C．若木块与小车的接触面光滑，小车突然减速时木块将向右倾倒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jc w:val="left"/>
        <w:outlineLvl w:val="9"/>
      </w:pPr>
      <w:r>
        <w:t>D．若木块与小车的接触面光滑，小车加速时木块仍保持</w:t>
      </w:r>
      <w:r>
        <w:drawing>
          <wp:inline distT="0" distB="0" distL="0" distR="0">
            <wp:extent cx="21590" cy="21590"/>
            <wp:effectExtent l="1905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向右匀速运动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left"/>
        <w:outlineLvl w:val="9"/>
      </w:pPr>
      <w:r>
        <w:fldChar w:fldCharType="begin"/>
      </w:r>
      <w:r>
        <w:instrText xml:space="preserve"> AUTONUM  </w:instrText>
      </w:r>
      <w:r>
        <w:fldChar w:fldCharType="end"/>
      </w:r>
      <w:r>
        <w:t>1．水平直行路面上的甲、乙两辆汽车，其路程随时间的变化关系如图</w:t>
      </w:r>
      <w:r>
        <w:rPr>
          <w:rFonts w:hint="eastAsia"/>
        </w:rPr>
        <w:t>5</w:t>
      </w:r>
      <w:r>
        <w:t>所示，在水平方向上受到平衡力作用的是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t xml:space="preserve">A．甲车       B．乙车 </w:t>
      </w: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 xml:space="preserve">  </w:t>
      </w:r>
      <w:r>
        <w:t>C．两车都是    D．两车都不是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12．如图</w:t>
      </w:r>
      <w:r>
        <w:rPr>
          <w:rFonts w:hint="eastAsia"/>
        </w:rPr>
        <w:t>6</w:t>
      </w:r>
      <w:r>
        <w:t>所示，从倒置的漏斗口用力吸气或向下吹气，乒乓球都不会掉下来．这是因为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pict>
          <v:group id="_x0000_s1078" o:spid="_x0000_s1078" o:spt="203" alt="学科网(www.zxxk.com)--教育资源门户，提供试卷、教案、课件、论文、素材及各类教学资源下载，还有大量而丰富的教学相关资讯！" style="position:absolute;left:0pt;margin-left:337.05pt;margin-top:1.4pt;height:94.7pt;width:103pt;mso-wrap-distance-bottom:0pt;mso-wrap-distance-left:9pt;mso-wrap-distance-right:9pt;mso-wrap-distance-top:0pt;z-index:251666432;mso-width-relative:page;mso-height-relative:page;" coordorigin="7569,3252" coordsize="2060,1894">
            <o:lock v:ext="edit"/>
            <v:shape id="_x0000_s1079" o:spid="_x0000_s1079" o:spt="75" type="#_x0000_t75" style="position:absolute;left:7569;top:3252;height:1468;width:2060;" filled="f" o:preferrelative="t" stroked="f" coordsize="21600,21600">
              <v:path/>
              <v:fill on="f" focussize="0,0"/>
              <v:stroke on="f" joinstyle="miter"/>
              <v:imagedata r:id="rId11" gain="81920f" blacklevel="-6554f" grayscale="t" o:title=""/>
              <o:lock v:ext="edit" aspectratio="t"/>
            </v:shape>
            <v:shape id="_x0000_s1080" o:spid="_x0000_s1080" o:spt="202" type="#_x0000_t202" style="position:absolute;left:8301;top:4690;height:456;width:695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图6</w:t>
                    </w:r>
                  </w:p>
                </w:txbxContent>
              </v:textbox>
            </v:shape>
            <w10:wrap type="square"/>
          </v:group>
        </w:pict>
      </w:r>
      <w:r>
        <w:rPr>
          <w:bCs/>
        </w:rPr>
        <w:t>A．</w:t>
      </w:r>
      <w:r>
        <w:t>吸气或吹气</w:t>
      </w:r>
      <w:r>
        <w:rPr>
          <w:bCs/>
        </w:rPr>
        <w:t>都减小了乒乓球上方气体的压强</w:t>
      </w:r>
      <w: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bCs/>
        </w:rPr>
      </w:pPr>
      <w:r>
        <w:rPr>
          <w:bCs/>
        </w:rPr>
        <w:t>B．</w:t>
      </w:r>
      <w:r>
        <w:t>吸气或吹气</w:t>
      </w:r>
      <w:r>
        <w:rPr>
          <w:bCs/>
        </w:rPr>
        <w:t>都增大了乒乓球下方气体的压强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  <w:rPr>
          <w:bCs/>
        </w:rPr>
      </w:pPr>
      <w:r>
        <w:rPr>
          <w:bCs/>
        </w:rPr>
        <w:t>C．吸气减小了乒乓球上方气体的压强，吹气增大了乒乓球下方气体的压强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bCs/>
        </w:rPr>
        <w:t>D．吸气增大了乒乓球下方气体的压强，吹气减小了乒乓球上方气体的压强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center"/>
        <w:outlineLvl w:val="9"/>
        <w:rPr>
          <w:rFonts w:ascii="黑体" w:eastAsia="黑体"/>
          <w:sz w:val="24"/>
        </w:rPr>
      </w:pPr>
      <w:r>
        <w:rPr>
          <w:rFonts w:hint="eastAsia" w:ascii="黑体" w:eastAsia="黑体"/>
          <w:sz w:val="24"/>
          <w:lang w:val="zh-CN"/>
        </w:rPr>
        <w:t>第二部分  非选择题 （共76分）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bCs/>
        </w:rPr>
      </w:pPr>
      <w:r>
        <w:pict>
          <v:group id="_x0000_s1081" o:spid="_x0000_s1081" o:spt="203" alt="学科网(www.zxxk.com)--教育资源门户，提供试卷、教案、课件、论文、素材及各类教学资源下载，还有大量而丰富的教学相关资讯！" style="position:absolute;left:0pt;margin-left:380.15pt;margin-top:4.85pt;height:92.6pt;width:57.85pt;mso-wrap-distance-bottom:0pt;mso-wrap-distance-left:9pt;mso-wrap-distance-right:9pt;mso-wrap-distance-top:0pt;z-index:251661312;mso-width-relative:page;mso-height-relative:page;" coordsize="1149,1952">
            <o:lock v:ext="edit"/>
            <v:shape id="_x0000_s1082" o:spid="_x0000_s1082" o:spt="75" type="#_x0000_t75" style="position:absolute;left:0;top:0;height:1683;width:1149;" filled="f" o:preferrelative="t" stroked="f" coordsize="21600,21600">
              <v:path/>
              <v:fill on="f" focussize="0,0"/>
              <v:stroke on="f" joinstyle="miter"/>
              <v:imagedata r:id="rId12" o:title="06质量密度"/>
              <o:lock v:ext="edit" aspectratio="t"/>
            </v:shape>
            <v:shape id="_x0000_s1083" o:spid="_x0000_s1083" o:spt="202" type="#_x0000_t202" style="position:absolute;left:301;top:1604;height:348;width:674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2.54mm,1.27mm,2.54mm,0mm">
                <w:txbxContent>
                  <w:p>
                    <w:pPr>
                      <w:ind w:left="270" w:hanging="270" w:hangingChars="150"/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图7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eastAsia="黑体"/>
          <w:bCs/>
        </w:rPr>
        <w:t>二、填空题</w:t>
      </w:r>
      <w:r>
        <w:t>（本</w:t>
      </w:r>
      <w:r>
        <w:rPr>
          <w:rFonts w:hint="eastAsia"/>
        </w:rPr>
        <w:t>小</w:t>
      </w:r>
      <w:r>
        <w:t>题有</w:t>
      </w:r>
      <w:r>
        <w:rPr>
          <w:rFonts w:hint="eastAsia"/>
        </w:rPr>
        <w:t>8</w:t>
      </w:r>
      <w:r>
        <w:t>小题，每空1分，共2</w:t>
      </w:r>
      <w:r>
        <w:rPr>
          <w:rFonts w:hint="eastAsia"/>
        </w:rPr>
        <w:t>5</w:t>
      </w:r>
      <w:r>
        <w:t>分）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13．如图</w:t>
      </w:r>
      <w:r>
        <w:rPr>
          <w:rFonts w:hint="eastAsia"/>
        </w:rPr>
        <w:t>7</w:t>
      </w:r>
      <w:r>
        <w:t>所示，盒装牛奶的体积为</w:t>
      </w:r>
      <w:r>
        <w:rPr>
          <w:u w:val="single"/>
        </w:rPr>
        <w:t xml:space="preserve">  ▲  </w:t>
      </w:r>
      <w:r>
        <w:t>cm</w:t>
      </w:r>
      <w:r>
        <w:rPr>
          <w:vertAlign w:val="superscript"/>
        </w:rPr>
        <w:t>3</w:t>
      </w:r>
      <w:r>
        <w:t>．若该牛奶的密度是1.2×10</w:t>
      </w:r>
      <w:r>
        <w:rPr>
          <w:vertAlign w:val="superscript"/>
        </w:rPr>
        <w:t>3</w:t>
      </w:r>
      <w:r>
        <w:t>kg/m</w:t>
      </w:r>
      <w:r>
        <w:rPr>
          <w:vertAlign w:val="superscript"/>
        </w:rPr>
        <w:t>3</w:t>
      </w:r>
      <w:r>
        <w:t>，则牛奶的质量为</w:t>
      </w:r>
      <w:r>
        <w:rPr>
          <w:u w:val="single"/>
        </w:rPr>
        <w:t xml:space="preserve">  ▲  </w:t>
      </w:r>
      <w:r>
        <w:t>g．喝掉一半后，牛奶的密度将</w:t>
      </w:r>
      <w:r>
        <w:rPr>
          <w:u w:val="single"/>
        </w:rPr>
        <w:t xml:space="preserve">  ▲  </w:t>
      </w:r>
      <w:r>
        <w:t>（选填“变大”、“变小”或“不变”）．</w:t>
      </w: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  <w:r>
        <w:rPr>
          <w:rFonts w:hAnsi="Times New Roman"/>
        </w:rPr>
        <w:pict>
          <v:group id="_x0000_s1084" o:spid="_x0000_s1084" o:spt="203" alt="学科网(www.zxxk.com)--教育资源门户，提供试卷、教案、课件、论文、素材及各类教学资源下载，还有大量而丰富的教学相关资讯！" style="position:absolute;left:0pt;margin-left:63pt;margin-top:12.5pt;height:90.65pt;width:312.15pt;z-index:251667456;mso-width-relative:page;mso-height-relative:page;" coordorigin="2785,7379" coordsize="6243,1813">
            <o:lock v:ext="edit"/>
            <v:group id="_x0000_s1085" o:spid="_x0000_s1085" o:spt="203" style="position:absolute;left:2785;top:7379;height:1760;width:6243;" coordorigin="4143,5384" coordsize="6899,1744">
              <o:lock v:ext="edit"/>
              <v:shape id="_x0000_s1086" o:spid="_x0000_s1086" o:spt="75" type="#_x0000_t75" style="position:absolute;left:7593;top:5384;height:1389;width:3449;" filled="f" o:preferrelative="t" stroked="f" coordsize="21600,21600">
                <v:path/>
                <v:fill on="f" focussize="0,0"/>
                <v:stroke on="f" joinstyle="miter"/>
                <v:imagedata r:id="rId13" cropleft="2372f" croptop="29626f" cropright="1658f" cropbottom="2694f" gain="136533f" blacklevel="3277f" o:title=""/>
                <o:lock v:ext="edit" aspectratio="t"/>
              </v:shape>
              <v:group id="_x0000_s1087" o:spid="_x0000_s1087" o:spt="203" style="position:absolute;left:4143;top:5461;height:1667;width:5516;" coordorigin="4143,5461" coordsize="5516,1667">
                <o:lock v:ext="edit"/>
                <v:shape id="_x0000_s1088" o:spid="_x0000_s1088" o:spt="75" alt="21世纪教育网 -- 中国最大型、最专业的中小学教育资源门户网站" type="#_x0000_t75" style="position:absolute;left:4143;top:5461;height:1667;width:3229;" filled="f" o:preferrelative="t" stroked="f" coordsize="21600,21600">
                  <v:path/>
                  <v:fill on="f" focussize="0,0"/>
                  <v:stroke on="f" joinstyle="miter"/>
                  <v:imagedata r:id="rId14" cropright="20487f" cropbottom="486f" gain="72818f" blacklevel="-1311f" o:title="21世纪教育网 -- 中国最大型、最专业的中小学教育资源门户网站"/>
                  <o:lock v:ext="edit" aspectratio="t"/>
                </v:shape>
                <v:shape id="_x0000_s1089" o:spid="_x0000_s1089" o:spt="202" type="#_x0000_t202" style="position:absolute;left:9076;top:6549;height:456;width:583;" filled="f" stroked="f" coordsize="21600,21600">
                  <v:path/>
                  <v:fill on="f" focussize="0,0"/>
                  <v:stroke on="f" color="#FFFFFF" joinstyle="miter"/>
                  <v:imagedata o:title=""/>
                  <o:lock v:ext="edit"/>
                  <v:textbox>
                    <w:txbxContent>
                      <w:p>
                        <w:pPr>
                          <w:rPr>
                            <w:sz w:val="15"/>
                            <w:szCs w:val="15"/>
                          </w:rPr>
                        </w:pPr>
                        <w:r>
                          <w:rPr>
                            <w:rFonts w:hint="eastAsia"/>
                            <w:sz w:val="15"/>
                            <w:szCs w:val="15"/>
                          </w:rPr>
                          <w:t>丙</w:t>
                        </w:r>
                      </w:p>
                    </w:txbxContent>
                  </v:textbox>
                </v:shape>
              </v:group>
            </v:group>
            <v:shape id="_x0000_s1090" o:spid="_x0000_s1090" o:spt="202" type="#_x0000_t202" style="position:absolute;left:5472;top:8736;height:456;width:695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图8</w:t>
                    </w:r>
                  </w:p>
                </w:txbxContent>
              </v:textbox>
            </v:shape>
          </v:group>
        </w:pict>
      </w:r>
      <w:r>
        <w:rPr>
          <w:rFonts w:hAnsi="Times New Roman"/>
        </w:rPr>
        <w:t>14．教材中有许多实验与现象的插图，请观察图</w:t>
      </w:r>
      <w:r>
        <w:rPr>
          <w:rFonts w:hint="eastAsia" w:hAnsi="Times New Roman"/>
        </w:rPr>
        <w:t>8</w:t>
      </w:r>
      <w:r>
        <w:rPr>
          <w:rFonts w:hAnsi="Times New Roman"/>
        </w:rPr>
        <w:t>中的三幅图，将下列表述填写完整．</w:t>
      </w: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  <w:r>
        <w:rPr>
          <w:rFonts w:hAnsi="Times New Roman"/>
        </w:rPr>
        <w:t>（1）图甲铁钉在石蜡上刻下划痕，这种方法可以比较出</w:t>
      </w:r>
      <w:r>
        <w:rPr>
          <w:rFonts w:hint="eastAsia" w:hAnsi="Times New Roman"/>
        </w:rPr>
        <w:t>不同</w:t>
      </w:r>
      <w:r>
        <w:rPr>
          <w:rFonts w:hAnsi="Times New Roman"/>
        </w:rPr>
        <w:t>物质的</w:t>
      </w:r>
      <w:r>
        <w:rPr>
          <w:rFonts w:hAnsi="Times New Roman"/>
          <w:u w:val="single"/>
        </w:rPr>
        <w:t xml:space="preserve">    ▲    </w:t>
      </w:r>
      <w:r>
        <w:rPr>
          <w:rFonts w:hAnsi="Times New Roman"/>
        </w:rPr>
        <w:t>是不同的；</w:t>
      </w: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  <w:r>
        <w:rPr>
          <w:rFonts w:hAnsi="Times New Roman"/>
        </w:rPr>
        <w:t>（2）图乙两个铅块磨光后，压在一起就会粘住，这个现象证实了</w:t>
      </w:r>
      <w:r>
        <w:rPr>
          <w:rFonts w:hAnsi="Times New Roman"/>
          <w:u w:val="single"/>
        </w:rPr>
        <w:t xml:space="preserve">        ▲        </w:t>
      </w:r>
      <w:r>
        <w:rPr>
          <w:rFonts w:hAnsi="Times New Roman"/>
        </w:rPr>
        <w:t>；</w:t>
      </w:r>
    </w:p>
    <w:p>
      <w:pPr>
        <w:pStyle w:val="13"/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textAlignment w:val="center"/>
        <w:outlineLvl w:val="9"/>
        <w:rPr>
          <w:rFonts w:hAnsi="Times New Roman"/>
        </w:rPr>
      </w:pPr>
      <w:r>
        <w:rPr>
          <w:rFonts w:hAnsi="Times New Roman"/>
        </w:rPr>
        <w:t>（3）图丙为马德堡半球实验，用16匹马才将两个吸在一起的空心铜半球拉开，说明</w:t>
      </w:r>
      <w:r>
        <w:rPr>
          <w:rFonts w:hAnsi="Times New Roman"/>
          <w:u w:val="single"/>
        </w:rPr>
        <w:t xml:space="preserve">    ▲      </w:t>
      </w:r>
      <w:r>
        <w:rPr>
          <w:rFonts w:hAnsi="Times New Roman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15．</w:t>
      </w:r>
      <w:r>
        <w:rPr>
          <w:szCs w:val="21"/>
        </w:rPr>
        <w:t>直升飞机顶部螺旋桨旋转时向下推动空气，使</w:t>
      </w:r>
      <w:r>
        <w:rPr>
          <w:rFonts w:hint="eastAsia"/>
          <w:szCs w:val="21"/>
        </w:rPr>
        <w:t>直升飞机</w:t>
      </w:r>
      <w:r>
        <w:rPr>
          <w:szCs w:val="21"/>
        </w:rPr>
        <w:t>获得向上的升力，说明</w:t>
      </w:r>
      <w:r>
        <w:rPr>
          <w:szCs w:val="21"/>
          <w:u w:val="single"/>
        </w:rPr>
        <w:t xml:space="preserve"> 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▲ </w:t>
      </w:r>
      <w:r>
        <w:rPr>
          <w:szCs w:val="21"/>
          <w:u w:val="single"/>
        </w:rPr>
        <w:t xml:space="preserve">  </w:t>
      </w:r>
      <w:r>
        <w:rPr>
          <w:szCs w:val="21"/>
        </w:rPr>
        <w:t>．当飞机悬停在空中时，直升飞机所受的升力和</w:t>
      </w:r>
      <w:r>
        <w:rPr>
          <w:u w:val="single"/>
        </w:rPr>
        <w:t xml:space="preserve">    ▲    </w:t>
      </w:r>
      <w:r>
        <w:rPr>
          <w:szCs w:val="21"/>
        </w:rPr>
        <w:t>是一对平衡力，其中升力的施力物体是</w:t>
      </w:r>
      <w:r>
        <w:rPr>
          <w:u w:val="single"/>
        </w:rPr>
        <w:t xml:space="preserve">    ▲  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16．小丽乘火车去青藏高原，火车</w:t>
      </w:r>
      <w:r>
        <w:rPr>
          <w:rFonts w:hint="eastAsia"/>
        </w:rPr>
        <w:t>进</w:t>
      </w:r>
      <w:r>
        <w:t>站</w:t>
      </w:r>
      <w:r>
        <w:rPr>
          <w:szCs w:val="21"/>
        </w:rPr>
        <w:t>关闭发动机后，列车仍能继续行驶，是由于列车具有__</w:t>
      </w:r>
      <w:r>
        <w:rPr>
          <w:u w:val="single"/>
        </w:rPr>
        <w:t xml:space="preserve"> ▲  </w:t>
      </w:r>
      <w:r>
        <w:rPr>
          <w:rFonts w:hint="eastAsia"/>
          <w:szCs w:val="21"/>
        </w:rPr>
        <w:t xml:space="preserve"> </w:t>
      </w:r>
      <w:r>
        <w:t>．</w:t>
      </w:r>
      <w:r>
        <w:rPr>
          <w:rFonts w:hint="eastAsia"/>
          <w:szCs w:val="21"/>
        </w:rPr>
        <w:t xml:space="preserve"> </w:t>
      </w:r>
      <w:r>
        <w:t>进入高原后，小丽出现了高原反应，这是由于该地区海拔高度较高，大气压强</w:t>
      </w:r>
      <w:r>
        <w:rPr>
          <w:u w:val="single"/>
        </w:rPr>
        <w:t xml:space="preserve">    ▲  </w:t>
      </w:r>
      <w:r>
        <w:t>（选填“较大”或“较小”）；在高原地区，煮米不成饭，是因为高原地区水的沸点较</w:t>
      </w:r>
      <w:r>
        <w:rPr>
          <w:u w:val="single"/>
        </w:rPr>
        <w:t xml:space="preserve">    ▲     </w:t>
      </w:r>
      <w: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</w:pPr>
      <w:r>
        <w:pict>
          <v:group id="_x0000_s1091" o:spid="_x0000_s1091" o:spt="203" alt="学科网(www.zxxk.com)--教育资源门户，提供试卷、教案、课件、论文、素材及各类教学资源下载，还有大量而丰富的教学相关资讯！" style="position:absolute;left:0pt;margin-left:36pt;margin-top:39pt;height:92.95pt;width:366.6pt;z-index:251668480;mso-width-relative:page;mso-height-relative:page;" coordorigin="2430,2332" coordsize="7332,1859">
            <o:lock v:ext="edit"/>
            <v:group id="_x0000_s1092" o:spid="_x0000_s1092" o:spt="203" style="position:absolute;left:2430;top:2332;height:1844;width:7332;" coordorigin="2430,2332" coordsize="7332,1844">
              <o:lock v:ext="edit"/>
              <v:shape id="_x0000_s1093" o:spid="_x0000_s1093" o:spt="75" type="#_x0000_t75" style="position:absolute;left:7896;top:2332;height:1326;width:1866;" filled="f" o:preferrelative="t" stroked="f" coordsize="21600,21600">
                <v:path/>
                <v:fill on="f" focussize="0,0"/>
                <v:stroke on="f" joinstyle="miter"/>
                <v:imagedata r:id="rId15" cropbottom="12695f" o:title=""/>
                <o:lock v:ext="edit" aspectratio="t"/>
              </v:shape>
              <v:group id="_x0000_s1094" o:spid="_x0000_s1094" o:spt="203" style="position:absolute;left:2430;top:2570;height:1145;width:4110;" coordorigin="1418,9608" coordsize="4110,1145" editas="canvas">
                <o:lock v:ext="edit"/>
                <v:shape id="_x0000_s1095" o:spid="_x0000_s1095" o:spt="75" type="#_x0000_t75" style="position:absolute;left:1418;top:9608;height:1145;width:4110;" filled="f" o:preferrelative="f" stroked="f" coordsize="21600,21600">
                  <v:fill on="f" focussize="0,0"/>
                  <v:stroke on="f" joinstyle="miter"/>
                  <v:imagedata o:title=""/>
                  <o:lock v:ext="edit" text="t" aspectratio="t"/>
                </v:shape>
                <v:group id="_x0000_s1096" o:spid="_x0000_s1096" o:spt="203" style="position:absolute;left:1483;top:9646;height:1048;width:3985;" coordorigin="1483,9646" coordsize="3985,1048">
                  <o:lock v:ext="edit"/>
                  <v:shape id="_x0000_s1097" o:spid="_x0000_s1097" o:spt="13" type="#_x0000_t13" style="position:absolute;left:3143;top:9859;height:168;width:382;" fillcolor="#000000" filled="t" coordsize="21600,21600">
                    <v:path/>
                    <v:fill on="t" focussize="0,0"/>
                    <v:stroke joinstyle="miter"/>
                    <v:imagedata o:title=""/>
                    <o:lock v:ext="edit"/>
                  </v:shape>
                  <v:group id="_x0000_s1098" o:spid="_x0000_s1098" o:spt="203" style="position:absolute;left:1483;top:9911;height:546;width:1341;" coordorigin="2058,11397" coordsize="1341,546">
                    <o:lock v:ext="edit"/>
                    <v:group id="_x0000_s1099" o:spid="_x0000_s1099" o:spt="203" style="position:absolute;left:2058;top:11409;height:93;width:1332;" coordorigin="1958,6881" coordsize="3035,93">
                      <o:lock v:ext="edit"/>
                      <v:rect id="_x0000_s1100" o:spid="_x0000_s1100" o:spt="1" style="position:absolute;left:1958;top:6882;height:92;width:3021;" fillcolor="#000000" filled="t" stroked="f" coordsize="21600,21600">
                        <v:path/>
                        <v:fill type="pattern" on="t" o:title="浅色上对角线" focussize="0,0" r:id="rId16"/>
                        <v:stroke on="f"/>
                        <v:imagedata o:title=""/>
                        <o:lock v:ext="edit"/>
                      </v:rect>
                      <v:line id="_x0000_s1101" o:spid="_x0000_s1101" o:spt="20" style="position:absolute;left:1963;top:6881;height:0;width:3030;" coordsize="21600,21600">
                        <v:path arrowok="t"/>
                        <v:fill focussize="0,0"/>
                        <v:stroke weight="1pt"/>
                        <v:imagedata o:title=""/>
                        <o:lock v:ext="edit"/>
                      </v:line>
                    </v:group>
                    <v:rect id="_x0000_s1102" o:spid="_x0000_s1102" o:spt="1" style="position:absolute;left:3088;top:11634;height:92;width:527;rotation:5898240f;" fillcolor="#000000" filled="t" stroked="f" coordsize="21600,21600">
                      <v:path/>
                      <v:fill type="pattern" on="t" o:title="浅色上对角线" focussize="0,0" r:id="rId16"/>
                      <v:stroke on="f"/>
                      <v:imagedata o:title=""/>
                      <o:lock v:ext="edit"/>
                    </v:rect>
                    <v:line id="_x0000_s1103" o:spid="_x0000_s1103" o:spt="20" style="position:absolute;left:3130;top:11666;height:0;width:538;rotation:5898240f;" coordsize="21600,21600">
                      <v:path arrowok="t"/>
                      <v:fill focussize="0,0"/>
                      <v:stroke weight="1pt"/>
                      <v:imagedata o:title=""/>
                      <o:lock v:ext="edit"/>
                    </v:line>
                  </v:group>
                  <v:group id="_x0000_s1104" o:spid="_x0000_s1104" o:spt="203" style="position:absolute;left:2035;top:9646;height:295;width:793;" coordorigin="2610,11117" coordsize="793,295">
                    <o:lock v:ext="edit"/>
                    <v:rect id="_x0000_s1105" o:spid="_x0000_s1105" o:spt="1" style="position:absolute;left:2610;top:11160;height:232;width:793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shape id="_x0000_s1106" o:spid="_x0000_s1106" o:spt="202" type="#_x0000_t202" style="position:absolute;left:2948;top:11117;height:295;width:227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rPr>
                                <w:i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  <w:szCs w:val="21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v:group>
                  <v:group id="_x0000_s1107" o:spid="_x0000_s1107" o:spt="203" style="position:absolute;left:3823;top:9911;height:546;width:1341;" coordorigin="2058,11397" coordsize="1341,546">
                    <o:lock v:ext="edit"/>
                    <v:group id="_x0000_s1108" o:spid="_x0000_s1108" o:spt="203" style="position:absolute;left:2058;top:11409;height:93;width:1332;" coordorigin="1958,6881" coordsize="3035,93">
                      <o:lock v:ext="edit"/>
                      <v:rect id="_x0000_s1109" o:spid="_x0000_s1109" o:spt="1" style="position:absolute;left:1958;top:6882;height:92;width:3021;" fillcolor="#000000" filled="t" stroked="f" coordsize="21600,21600">
                        <v:path/>
                        <v:fill type="pattern" on="t" o:title="浅色上对角线" focussize="0,0" r:id="rId16"/>
                        <v:stroke on="f"/>
                        <v:imagedata o:title=""/>
                        <o:lock v:ext="edit"/>
                      </v:rect>
                      <v:line id="_x0000_s1110" o:spid="_x0000_s1110" o:spt="20" style="position:absolute;left:1963;top:6881;height:0;width:3030;" coordsize="21600,21600">
                        <v:path arrowok="t"/>
                        <v:fill focussize="0,0"/>
                        <v:stroke weight="1pt"/>
                        <v:imagedata o:title=""/>
                        <o:lock v:ext="edit"/>
                      </v:line>
                    </v:group>
                    <v:rect id="_x0000_s1111" o:spid="_x0000_s1111" o:spt="1" style="position:absolute;left:3088;top:11634;height:92;width:527;rotation:5898240f;" fillcolor="#000000" filled="t" stroked="f" coordsize="21600,21600">
                      <v:path/>
                      <v:fill type="pattern" on="t" o:title="浅色上对角线" focussize="0,0" r:id="rId16"/>
                      <v:stroke on="f"/>
                      <v:imagedata o:title=""/>
                      <o:lock v:ext="edit"/>
                    </v:rect>
                    <v:line id="_x0000_s1112" o:spid="_x0000_s1112" o:spt="20" style="position:absolute;left:3130;top:11666;height:0;width:538;rotation:5898240f;" coordsize="21600,21600">
                      <v:path arrowok="t"/>
                      <v:fill focussize="0,0"/>
                      <v:stroke weight="1pt"/>
                      <v:imagedata o:title=""/>
                      <o:lock v:ext="edit"/>
                    </v:line>
                  </v:group>
                  <v:group id="_x0000_s1113" o:spid="_x0000_s1113" o:spt="203" style="position:absolute;left:4675;top:9646;height:295;width:793;" coordorigin="2610,11117" coordsize="793,295">
                    <o:lock v:ext="edit"/>
                    <v:rect id="_x0000_s1114" o:spid="_x0000_s1114" o:spt="1" style="position:absolute;left:2610;top:11160;height:232;width:793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shape id="_x0000_s1115" o:spid="_x0000_s1115" o:spt="202" type="#_x0000_t202" style="position:absolute;left:2948;top:11117;height:295;width:227;" filled="f" stroked="f" coordsize="21600,21600">
                      <v:path/>
                      <v:fill on="f" focussize="0,0"/>
                      <v:stroke on="f" joinstyle="miter"/>
                      <v:imagedata o:title=""/>
                      <o:lock v:ext="edit"/>
                      <v:textbox inset="0mm,0mm,0mm,0mm">
                        <w:txbxContent>
                          <w:p>
                            <w:pPr>
                              <w:rPr>
                                <w:i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i/>
                                <w:szCs w:val="21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v:group>
                  <v:shape id="_x0000_s1116" o:spid="_x0000_s1116" o:spt="202" type="#_x0000_t202" style="position:absolute;left:2036;top:10449;height:245;width:2632;" filled="f" stroked="f" coordsize="21600,21600">
                    <v:path/>
                    <v:fill on="f" focussize="0,0"/>
                    <v:stroke on="f" joinstyle="miter"/>
                    <v:imagedata o:title=""/>
                    <o:lock v:ext="edit"/>
                    <v:textbox inset="0mm,0mm,0mm,0mm">
                      <w:txbxContent>
                        <w:p>
                          <w:pPr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甲                       乙</w:t>
                          </w:r>
                        </w:p>
                      </w:txbxContent>
                    </v:textbox>
                  </v:shape>
                </v:group>
              </v:group>
              <v:shape id="_x0000_s1117" o:spid="_x0000_s1117" o:spt="202" type="#_x0000_t202" style="position:absolute;left:8433;top:3720;height:456;width:90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pPr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图10</w:t>
                      </w:r>
                    </w:p>
                  </w:txbxContent>
                </v:textbox>
              </v:shape>
            </v:group>
            <v:shape id="_x0000_s1118" o:spid="_x0000_s1118" o:spt="202" type="#_x0000_t202" style="position:absolute;left:3821;top:3735;height:456;width:908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图9</w:t>
                    </w:r>
                  </w:p>
                </w:txbxContent>
              </v:textbox>
            </v:shape>
          </v:group>
        </w:pict>
      </w:r>
      <w:r>
        <w:t>17．物体A静止在水平桌面上，如图</w:t>
      </w:r>
      <w:r>
        <w:rPr>
          <w:rFonts w:hint="eastAsia"/>
        </w:rPr>
        <w:t>9</w:t>
      </w:r>
      <w:r>
        <w:t>甲，用一个水平推力把物体A向右移动（不落地），如图</w:t>
      </w:r>
      <w:r>
        <w:rPr>
          <w:rFonts w:hint="eastAsia"/>
        </w:rPr>
        <w:t>9</w:t>
      </w:r>
      <w:r>
        <w:t>乙，则物体A在移动过程中</w:t>
      </w:r>
      <w:r>
        <w:rPr>
          <w:rFonts w:hint="eastAsia"/>
        </w:rPr>
        <w:t>，</w:t>
      </w:r>
      <w:r>
        <w:t xml:space="preserve">对桌面的压力 </w:t>
      </w:r>
      <w:r>
        <w:rPr>
          <w:rFonts w:hint="eastAsia"/>
          <w:u w:val="single"/>
        </w:rPr>
        <w:t xml:space="preserve">  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</w:t>
      </w:r>
      <w:r>
        <w:t xml:space="preserve"> ，压强 </w:t>
      </w:r>
      <w:r>
        <w:rPr>
          <w:u w:val="single"/>
        </w:rPr>
        <w:t xml:space="preserve">  ▲   </w:t>
      </w:r>
      <w:r>
        <w:t xml:space="preserve">，所受摩擦力 </w:t>
      </w:r>
      <w:r>
        <w:rPr>
          <w:u w:val="single"/>
        </w:rPr>
        <w:t xml:space="preserve"> ▲   </w:t>
      </w:r>
      <w:r>
        <w:t xml:space="preserve"> ．（均选填“变大”、“变小”或“不变”）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630" w:firstLineChars="3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</w:t>
      </w:r>
      <w:r>
        <w:rPr>
          <w:rFonts w:hint="eastAsia"/>
        </w:rPr>
        <w:t>8</w:t>
      </w:r>
      <w:r>
        <w:t>．如图1</w:t>
      </w:r>
      <w:r>
        <w:rPr>
          <w:rFonts w:hint="eastAsia"/>
        </w:rPr>
        <w:t>0</w:t>
      </w:r>
      <w:r>
        <w:t>所示，一个未装满水的瓶子，正立在水平桌面上时，瓶对桌面的压强为</w:t>
      </w:r>
      <w:r>
        <w:rPr>
          <w:i/>
        </w:rPr>
        <w:t>p</w:t>
      </w:r>
      <w:r>
        <w:rPr>
          <w:vertAlign w:val="subscript"/>
        </w:rPr>
        <w:t>1</w:t>
      </w:r>
      <w:r>
        <w:t>，瓶底受到水的压强为</w:t>
      </w:r>
      <w:r>
        <w:rPr>
          <w:i/>
        </w:rPr>
        <w:t>p</w:t>
      </w:r>
      <w:r>
        <w:rPr>
          <w:vertAlign w:val="subscript"/>
        </w:rPr>
        <w:t>2</w:t>
      </w:r>
      <w:r>
        <w:t>；倒立时瓶对桌面的压强为</w:t>
      </w:r>
      <w:r>
        <w:rPr>
          <w:i/>
        </w:rPr>
        <w:t>p</w:t>
      </w:r>
      <w:r>
        <w:rPr>
          <w:vertAlign w:val="subscript"/>
        </w:rPr>
        <w:t>3</w:t>
      </w:r>
      <w:r>
        <w:t>，瓶盖受到水的压强为</w:t>
      </w:r>
      <w:r>
        <w:rPr>
          <w:i/>
        </w:rPr>
        <w:t>p</w:t>
      </w:r>
      <w:r>
        <w:rPr>
          <w:vertAlign w:val="subscript"/>
        </w:rPr>
        <w:t>4</w:t>
      </w:r>
      <w:r>
        <w:t>，则</w:t>
      </w:r>
      <w:r>
        <w:rPr>
          <w:i/>
        </w:rPr>
        <w:t>p</w:t>
      </w:r>
      <w:r>
        <w:rPr>
          <w:vertAlign w:val="subscript"/>
        </w:rPr>
        <w:t>1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 xml:space="preserve"> </w:t>
      </w:r>
      <w:r>
        <w:rPr>
          <w:u w:val="single"/>
        </w:rPr>
        <w:t xml:space="preserve">▲  </w:t>
      </w:r>
      <w:r>
        <w:rPr>
          <w:i/>
        </w:rPr>
        <w:t>p</w:t>
      </w:r>
      <w:r>
        <w:rPr>
          <w:vertAlign w:val="subscript"/>
        </w:rPr>
        <w:t>3</w:t>
      </w:r>
      <w:r>
        <w:t>，</w:t>
      </w:r>
      <w:r>
        <w:rPr>
          <w:i/>
        </w:rPr>
        <w:t>p</w:t>
      </w:r>
      <w:r>
        <w:rPr>
          <w:vertAlign w:val="subscript"/>
        </w:rPr>
        <w:t>2</w:t>
      </w:r>
      <w:r>
        <w:rPr>
          <w:u w:val="single"/>
        </w:rPr>
        <w:t xml:space="preserve">    ▲    </w:t>
      </w:r>
      <w:r>
        <w:rPr>
          <w:i/>
        </w:rPr>
        <w:t xml:space="preserve"> p</w:t>
      </w:r>
      <w:r>
        <w:rPr>
          <w:vertAlign w:val="subscript"/>
        </w:rPr>
        <w:t>4</w:t>
      </w:r>
      <w:r>
        <w:t>．（选填“大于”、“小于”或“等于”）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hanging="840" w:hangingChars="400"/>
        <w:outlineLvl w:val="9"/>
      </w:pPr>
      <w:r>
        <w:pict>
          <v:group id="_x0000_s1119" o:spid="_x0000_s1119" o:spt="203" alt="学科网(www.zxxk.com)--教育资源门户，提供试卷、教案、课件、论文、素材及各类教学资源下载，还有大量而丰富的教学相关资讯！" style="position:absolute;left:0pt;margin-left:252pt;margin-top:-10.9pt;height:105.15pt;width:173.25pt;z-index:251673600;mso-width-relative:page;mso-height-relative:page;" coordorigin="2006,5579" coordsize="3465,2103">
            <o:lock v:ext="edit"/>
            <v:shape id="_x0000_s1120" o:spid="_x0000_s1120" o:spt="75" alt="学科网(www.zxxk.com)--教育资源门户，提供试卷、教案、课件、论文、素材及各类教学资源下载，还有大量而丰富的教学相关资讯！" type="#_x0000_t75" style="position:absolute;left:2006;top:5579;height:1710;width:3465;" filled="f" o:preferrelative="t" stroked="f" coordsize="21600,21600">
              <v:path/>
              <v:fill on="f" focussize="0,0"/>
              <v:stroke on="f" joinstyle="miter"/>
              <v:imagedata r:id="rId17" o:title=""/>
              <o:lock v:ext="edit" aspectratio="t"/>
            </v:shape>
            <v:shape id="_x0000_s1121" o:spid="_x0000_s1121" o:spt="202" alt="学科网(www.zxxk.com)--教育资源门户，提供试卷、教案、课件、论文、素材及各类教学资源下载，还有大量而丰富的教学相关资讯！" type="#_x0000_t202" style="position:absolute;left:3223;top:7289;height:393;width:1194;" stroked="f" coordsize="21600,21600">
              <v:path/>
              <v:fill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color w:val="000000"/>
                        <w:sz w:val="18"/>
                        <w:szCs w:val="18"/>
                      </w:rPr>
                      <w:t>图11</w:t>
                    </w:r>
                  </w:p>
                </w:txbxContent>
              </v:textbox>
            </v:shape>
          </v:group>
        </w:pict>
      </w:r>
      <w:r>
        <w:rPr>
          <w:rFonts w:hint="eastAsia"/>
        </w:rPr>
        <w:t>19.</w:t>
      </w:r>
      <w:r>
        <w:t>(1)如图</w:t>
      </w:r>
      <w:r>
        <w:rPr>
          <w:rFonts w:hint="eastAsia"/>
        </w:rPr>
        <w:t>11所示</w:t>
      </w:r>
      <w:r>
        <w:t>，在瓶的a、b两处各扎一个小孔，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hanging="840" w:hangingChars="400"/>
        <w:outlineLvl w:val="9"/>
      </w:pPr>
      <w:r>
        <w:t>并将孔封住.在瓶中注满水，打开a、b两孔后观察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hanging="840" w:hangingChars="400"/>
        <w:outlineLvl w:val="9"/>
      </w:pPr>
      <w:r>
        <w:t>到图示的情况，这说明：水对容器的</w:t>
      </w:r>
      <w:r>
        <w:rPr>
          <w:u w:val="single"/>
        </w:rPr>
        <w:t xml:space="preserve">   ▲   </w:t>
      </w:r>
      <w:r>
        <w:t>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hanging="840" w:hangingChars="400"/>
        <w:outlineLvl w:val="9"/>
      </w:pPr>
      <w:r>
        <w:t>压强，液体压强随</w:t>
      </w:r>
      <w:r>
        <w:rPr>
          <w:u w:val="single"/>
        </w:rPr>
        <w:t xml:space="preserve">  ▲  </w:t>
      </w:r>
      <w:r>
        <w:t>的增加而增大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leftChars="100" w:hanging="630" w:hangingChars="300"/>
        <w:outlineLvl w:val="9"/>
      </w:pPr>
      <w:r>
        <w:t xml:space="preserve"> (2)如图</w:t>
      </w:r>
      <w:r>
        <w:rPr>
          <w:rFonts w:hint="eastAsia"/>
        </w:rPr>
        <w:t>11所示</w:t>
      </w:r>
      <w:r>
        <w:t>，把气球悬挂起来，向气球的A侧吹气(如图所示)，会看到气球向</w:t>
      </w:r>
      <w:r>
        <w:rPr>
          <w:u w:val="single"/>
        </w:rPr>
        <w:t xml:space="preserve">   ▲</w:t>
      </w:r>
      <w:r>
        <w:t>(填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840" w:leftChars="100" w:hanging="630" w:hangingChars="300"/>
        <w:outlineLvl w:val="9"/>
      </w:pPr>
      <w:r>
        <w:t>“A”或“B”)侧运动，这是因为气体流速越大的地方压强越</w:t>
      </w:r>
      <w:r>
        <w:rPr>
          <w:u w:val="single"/>
        </w:rPr>
        <w:t xml:space="preserve">   ▲   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rPr>
          <w:szCs w:val="21"/>
        </w:rPr>
        <w:t>2</w:t>
      </w:r>
      <w:r>
        <w:rPr>
          <w:rFonts w:hint="eastAsia"/>
          <w:szCs w:val="21"/>
        </w:rPr>
        <w:t>0</w:t>
      </w:r>
      <w:r>
        <w:rPr>
          <w:szCs w:val="21"/>
        </w:rPr>
        <w:t>．如图1</w:t>
      </w:r>
      <w:r>
        <w:rPr>
          <w:rFonts w:hint="eastAsia"/>
          <w:szCs w:val="21"/>
        </w:rPr>
        <w:t>2</w:t>
      </w:r>
      <w:r>
        <w:rPr>
          <w:szCs w:val="21"/>
        </w:rPr>
        <w:t>甲所示，粗糙程度相同的水平地面上放一重为5N，底面积为20cm</w:t>
      </w:r>
      <w:r>
        <w:rPr>
          <w:szCs w:val="21"/>
          <w:vertAlign w:val="superscript"/>
        </w:rPr>
        <w:t>2</w:t>
      </w:r>
      <w:r>
        <w:rPr>
          <w:szCs w:val="21"/>
        </w:rPr>
        <w:t>的物体．用水平拉力</w:t>
      </w:r>
      <w:r>
        <w:rPr>
          <w:i/>
          <w:szCs w:val="21"/>
        </w:rPr>
        <w:t>F</w:t>
      </w:r>
      <w:r>
        <w:rPr>
          <w:szCs w:val="21"/>
        </w:rPr>
        <w:t>作用于物体，拉力</w:t>
      </w:r>
      <w:r>
        <w:rPr>
          <w:i/>
          <w:szCs w:val="21"/>
        </w:rPr>
        <w:t>F</w:t>
      </w:r>
      <w:r>
        <w:rPr>
          <w:szCs w:val="21"/>
        </w:rPr>
        <w:t>的大小与时间</w:t>
      </w:r>
      <w:r>
        <w:rPr>
          <w:i/>
          <w:szCs w:val="21"/>
        </w:rPr>
        <w:t>t</w:t>
      </w:r>
      <w:r>
        <w:rPr>
          <w:szCs w:val="21"/>
        </w:rPr>
        <w:t>的关系和物体运动速度</w:t>
      </w:r>
      <w:r>
        <w:rPr>
          <w:i/>
          <w:szCs w:val="21"/>
        </w:rPr>
        <w:t>v</w:t>
      </w:r>
      <w:r>
        <w:rPr>
          <w:szCs w:val="21"/>
        </w:rPr>
        <w:t>与时间</w:t>
      </w:r>
      <w:r>
        <w:rPr>
          <w:i/>
          <w:szCs w:val="21"/>
        </w:rPr>
        <w:t>t</w:t>
      </w:r>
      <w:r>
        <w:rPr>
          <w:szCs w:val="21"/>
        </w:rPr>
        <w:t>的关系如图1</w:t>
      </w:r>
      <w:r>
        <w:rPr>
          <w:rFonts w:hint="eastAsia"/>
          <w:szCs w:val="21"/>
        </w:rPr>
        <w:t>2</w:t>
      </w:r>
      <w:r>
        <w:rPr>
          <w:szCs w:val="21"/>
        </w:rPr>
        <w:t>乙、丙所示．物体对水平地面的压强是</w:t>
      </w:r>
      <w:r>
        <w:rPr>
          <w:u w:val="single"/>
        </w:rPr>
        <w:t xml:space="preserve">   ▲   </w:t>
      </w:r>
      <w:r>
        <w:rPr>
          <w:szCs w:val="21"/>
        </w:rPr>
        <w:t>Pa</w:t>
      </w:r>
      <w:r>
        <w:rPr>
          <w:rFonts w:hint="eastAsia"/>
          <w:szCs w:val="21"/>
        </w:rPr>
        <w:t>；</w:t>
      </w:r>
      <w:r>
        <w:rPr>
          <w:szCs w:val="21"/>
        </w:rPr>
        <w:t>由图像可知，3s～6s物体受到的摩擦力是</w:t>
      </w:r>
      <w:r>
        <w:rPr>
          <w:u w:val="single"/>
        </w:rPr>
        <w:t xml:space="preserve">  ▲  </w:t>
      </w:r>
      <w:r>
        <w:rPr>
          <w:szCs w:val="21"/>
        </w:rPr>
        <w:t>N</w:t>
      </w:r>
      <w:r>
        <w:rPr>
          <w:rFonts w:hint="eastAsia"/>
          <w:szCs w:val="21"/>
        </w:rPr>
        <w:t>；</w:t>
      </w:r>
      <w:r>
        <w:rPr>
          <w:szCs w:val="21"/>
        </w:rPr>
        <w:t>9s～12s物体做</w:t>
      </w:r>
      <w:r>
        <w:rPr>
          <w:u w:val="single"/>
        </w:rPr>
        <w:t xml:space="preserve">  ▲  </w:t>
      </w:r>
      <w:r>
        <w:rPr>
          <w:szCs w:val="21"/>
        </w:rPr>
        <w:t>运动，它</w:t>
      </w:r>
      <w:r>
        <w:rPr>
          <w:rFonts w:hint="eastAsia"/>
          <w:szCs w:val="21"/>
        </w:rPr>
        <w:t>受到的摩擦力是</w:t>
      </w:r>
      <w:r>
        <w:rPr>
          <w:u w:val="single"/>
        </w:rPr>
        <w:t xml:space="preserve">   ▲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N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rPr>
          <w:color w:val="FF0000"/>
          <w:szCs w:val="21"/>
        </w:rPr>
        <w:pict>
          <v:group id="_x0000_s1122" o:spid="_x0000_s1122" o:spt="203" alt="学科网(www.zxxk.com)--教育资源门户，提供试卷、教案、课件、论文、素材及各类教学资源下载，还有大量而丰富的教学相关资讯！" style="height:84.1pt;width:371.2pt;" coordorigin="1808,4904" coordsize="7424,1682">
            <o:lock v:ext="edit"/>
            <v:group id="_x0000_s1123" o:spid="_x0000_s1123" o:spt="203" style="position:absolute;left:1808;top:5509;height:571;width:1980;" coordorigin="1808,4261" coordsize="1980,571">
              <o:lock v:ext="edit"/>
              <v:group id="_x0000_s1124" o:spid="_x0000_s1124" o:spt="203" style="position:absolute;left:1808;top:4712;height:120;width:1980;" coordorigin="2430,4887" coordsize="1980,120">
                <o:lock v:ext="edit"/>
                <v:shape id="_x0000_s1125" o:spid="_x0000_s1125" o:spt="32" type="#_x0000_t32" style="position:absolute;left:2430;top:4890;height:0;width:198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26" o:spid="_x0000_s1126" o:spt="32" type="#_x0000_t32" style="position:absolute;left:2441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27" o:spid="_x0000_s1127" o:spt="32" type="#_x0000_t32" style="position:absolute;left:2673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28" o:spid="_x0000_s1128" o:spt="32" type="#_x0000_t32" style="position:absolute;left:2905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29" o:spid="_x0000_s1129" o:spt="32" type="#_x0000_t32" style="position:absolute;left:3137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0" o:spid="_x0000_s1130" o:spt="32" type="#_x0000_t32" style="position:absolute;left:3368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1" o:spid="_x0000_s1131" o:spt="32" type="#_x0000_t32" style="position:absolute;left:2557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2" o:spid="_x0000_s1132" o:spt="32" type="#_x0000_t32" style="position:absolute;left:2789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3" o:spid="_x0000_s1133" o:spt="32" type="#_x0000_t32" style="position:absolute;left:3021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4" o:spid="_x0000_s1134" o:spt="32" type="#_x0000_t32" style="position:absolute;left:3253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5" o:spid="_x0000_s1135" o:spt="32" type="#_x0000_t32" style="position:absolute;left:3484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6" o:spid="_x0000_s1136" o:spt="32" type="#_x0000_t32" style="position:absolute;left:3716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7" o:spid="_x0000_s1137" o:spt="32" type="#_x0000_t32" style="position:absolute;left:3948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8" o:spid="_x0000_s1138" o:spt="32" type="#_x0000_t32" style="position:absolute;left:4179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39" o:spid="_x0000_s1139" o:spt="32" type="#_x0000_t32" style="position:absolute;left:3600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40" o:spid="_x0000_s1140" o:spt="32" type="#_x0000_t32" style="position:absolute;left:3832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  <v:shape id="_x0000_s1141" o:spid="_x0000_s1141" o:spt="32" type="#_x0000_t32" style="position:absolute;left:4064;top:4887;flip:x;height:120;width:130;" o:connectortype="straight" filled="f" coordsize="21600,21600">
                  <v:path arrowok="t"/>
                  <v:fill on="f" focussize="0,0"/>
                  <v:stroke/>
                  <v:imagedata o:title=""/>
                  <o:lock v:ext="edit"/>
                </v:shape>
              </v:group>
              <v:rect id="_x0000_s1142" o:spid="_x0000_s1142" o:spt="1" style="position:absolute;left:1982;top:4261;height:451;width:805;" coordsize="21600,21600">
                <v:path/>
                <v:fill focussize="0,0"/>
                <v:stroke/>
                <v:imagedata o:title=""/>
                <o:lock v:ext="edit"/>
              </v:rect>
              <v:shape id="_x0000_s1143" o:spid="_x0000_s1143" o:spt="32" type="#_x0000_t32" style="position:absolute;left:2767;top:4502;height:0;width:819;" o:connectortype="straight" filled="f" coordsize="21600,21600">
                <v:path arrowok="t"/>
                <v:fill on="f" focussize="0,0"/>
                <v:stroke endarrow="block"/>
                <v:imagedata o:title=""/>
                <o:lock v:ext="edit"/>
              </v:shape>
              <v:shape id="_x0000_s1144" o:spid="_x0000_s1144" o:spt="202" type="#_x0000_t202" style="position:absolute;left:3610;top:4371;height:267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rPr>
                          <w:i/>
                        </w:rPr>
                      </w:pPr>
                      <w:r>
                        <w:rPr>
                          <w:i/>
                        </w:rPr>
                        <w:t>F</w:t>
                      </w:r>
                    </w:p>
                  </w:txbxContent>
                </v:textbox>
              </v:shape>
            </v:group>
            <v:group id="_x0000_s1145" o:spid="_x0000_s1145" o:spt="203" style="position:absolute;left:4345;top:4904;height:1212;width:2273;" coordorigin="4895,3656" coordsize="2273,1212">
              <o:lock v:ext="edit"/>
              <v:shape id="_x0000_s1146" o:spid="_x0000_s1146" o:spt="32" type="#_x0000_t32" style="position:absolute;left:5030;top:3669;flip:y;height:994;width:0;" o:connectortype="straight" filled="f" coordsize="21600,21600">
                <v:path arrowok="t"/>
                <v:fill on="f" focussize="0,0"/>
                <v:stroke endarrow="classic"/>
                <v:imagedata o:title=""/>
                <o:lock v:ext="edit"/>
              </v:shape>
              <v:shape id="_x0000_s1147" o:spid="_x0000_s1147" o:spt="32" type="#_x0000_t32" style="position:absolute;left:5037;top:4201;height:0;width:742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48" o:spid="_x0000_s1148" o:spt="32" type="#_x0000_t32" style="position:absolute;left:5374;top:3964;flip:y;height:699;width:0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49" o:spid="_x0000_s1149" o:spt="32" type="#_x0000_t32" style="position:absolute;left:5737;top:3967;flip:y;height:699;width:0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50" o:spid="_x0000_s1150" o:spt="32" type="#_x0000_t32" style="position:absolute;left:6092;top:4207;height:456;width:0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51" o:spid="_x0000_s1151" o:spt="202" type="#_x0000_t202" style="position:absolute;left:4902;top:4342;height:160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3</w:t>
                      </w:r>
                    </w:p>
                  </w:txbxContent>
                </v:textbox>
              </v:shape>
              <v:shape id="_x0000_s1152" o:spid="_x0000_s1152" o:spt="202" type="#_x0000_t202" style="position:absolute;left:4895;top:4087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6</w:t>
                      </w:r>
                    </w:p>
                  </w:txbxContent>
                </v:textbox>
              </v:shape>
              <v:shape id="_x0000_s1153" o:spid="_x0000_s1153" o:spt="202" type="#_x0000_t202" style="position:absolute;left:4901;top:3857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9</w:t>
                      </w:r>
                    </w:p>
                  </w:txbxContent>
                </v:textbox>
              </v:shape>
              <v:shape id="_x0000_s1154" o:spid="_x0000_s1154" o:spt="202" type="#_x0000_t202" style="position:absolute;left:4922;top:4638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0</w:t>
                      </w:r>
                    </w:p>
                  </w:txbxContent>
                </v:textbox>
              </v:shape>
              <v:shape id="_x0000_s1155" o:spid="_x0000_s1155" o:spt="202" type="#_x0000_t202" style="position:absolute;left:5687;top:4658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6</w:t>
                      </w:r>
                      <w:r>
                        <w:rPr>
                          <w:b/>
                          <w:sz w:val="18"/>
                        </w:rPr>
                        <w:t>4</w:t>
                      </w:r>
                    </w:p>
                  </w:txbxContent>
                </v:textbox>
              </v:shape>
              <v:shape id="_x0000_s1156" o:spid="_x0000_s1156" o:spt="202" type="#_x0000_t202" style="position:absolute;left:5328;top:4671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3</w:t>
                      </w:r>
                    </w:p>
                  </w:txbxContent>
                </v:textbox>
              </v:shape>
              <v:shape id="_x0000_s1157" o:spid="_x0000_s1157" o:spt="202" type="#_x0000_t202" style="position:absolute;left:6052;top:4659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9</w:t>
                      </w:r>
                    </w:p>
                  </w:txbxContent>
                </v:textbox>
              </v:shape>
              <v:shape id="_x0000_s1158" o:spid="_x0000_s1158" o:spt="202" type="#_x0000_t202" style="position:absolute;left:6876;top:4715;height:153;width:292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i/>
                          <w:sz w:val="18"/>
                        </w:rPr>
                        <w:t>t</w:t>
                      </w:r>
                      <w:r>
                        <w:rPr>
                          <w:b/>
                          <w:sz w:val="18"/>
                        </w:rPr>
                        <w:t>/s</w:t>
                      </w:r>
                    </w:p>
                  </w:txbxContent>
                </v:textbox>
              </v:shape>
              <v:shape id="_x0000_s1159" o:spid="_x0000_s1159" o:spt="202" type="#_x0000_t202" style="position:absolute;left:5103;top:3656;height:151;width:32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i/>
                          <w:sz w:val="18"/>
                        </w:rPr>
                      </w:pPr>
                      <w:r>
                        <w:rPr>
                          <w:b/>
                          <w:i/>
                          <w:sz w:val="18"/>
                        </w:rPr>
                        <w:t>F</w:t>
                      </w:r>
                      <w:r>
                        <w:rPr>
                          <w:rFonts w:hint="eastAsia"/>
                          <w:b/>
                          <w:i/>
                          <w:sz w:val="18"/>
                        </w:rPr>
                        <w:t>/</w:t>
                      </w:r>
                      <w:r>
                        <w:rPr>
                          <w:rFonts w:hint="eastAsia"/>
                          <w:b/>
                          <w:sz w:val="18"/>
                        </w:rPr>
                        <w:t>N</w:t>
                      </w:r>
                    </w:p>
                  </w:txbxContent>
                </v:textbox>
              </v:shape>
              <v:shape id="_x0000_s1160" o:spid="_x0000_s1160" o:spt="32" type="#_x0000_t32" style="position:absolute;left:5030;top:3967;height:0;width:710;" o:connectortype="straight" filled="f" coordsize="21600,21600">
                <v:path arrowok="t"/>
                <v:fill on="f" focussize="0,0"/>
                <v:stroke weight="1pt"/>
                <v:imagedata o:title=""/>
                <o:lock v:ext="edit"/>
              </v:shape>
              <v:shape id="_x0000_s1161" o:spid="_x0000_s1161" o:spt="32" type="#_x0000_t32" style="position:absolute;left:5769;top:4207;height:0;width:313;" o:connectortype="straight" filled="f" coordsize="21600,21600">
                <v:path arrowok="t"/>
                <v:fill on="f" focussize="0,0"/>
                <v:stroke weight="1pt"/>
                <v:imagedata o:title=""/>
                <o:lock v:ext="edit"/>
              </v:shape>
              <v:shape id="_x0000_s1162" o:spid="_x0000_s1162" o:spt="32" type="#_x0000_t32" style="position:absolute;left:5030;top:4661;height:0;width:1927;" o:connectortype="straight" filled="f" coordsize="21600,21600">
                <v:path arrowok="t"/>
                <v:fill on="f" focussize="0,0"/>
                <v:stroke endarrow="block"/>
                <v:imagedata o:title=""/>
                <o:lock v:ext="edit"/>
              </v:shape>
              <v:shape id="_x0000_s1163" o:spid="_x0000_s1163" o:spt="32" type="#_x0000_t32" style="position:absolute;left:6092;top:4661;height:0;width:382;" o:connectortype="straight" filled="f" coordsize="21600,21600">
                <v:path arrowok="t"/>
                <v:fill on="f" focussize="0,0"/>
                <v:stroke weight="1.5pt"/>
                <v:imagedata o:title=""/>
                <o:lock v:ext="edit"/>
              </v:shape>
              <v:shape id="_x0000_s1164" o:spid="_x0000_s1164" o:spt="202" type="#_x0000_t202" style="position:absolute;left:6420;top:4712;height:156;width:300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12</w:t>
                      </w:r>
                    </w:p>
                  </w:txbxContent>
                </v:textbox>
              </v:shape>
            </v:group>
            <v:group id="_x0000_s1165" o:spid="_x0000_s1165" o:spt="203" style="position:absolute;left:7025;top:4904;height:1288;width:2207;" coordorigin="7745,3656" coordsize="2207,1288">
              <o:lock v:ext="edit"/>
              <v:shape id="_x0000_s1166" o:spid="_x0000_s1166" o:spt="32" type="#_x0000_t32" style="position:absolute;left:7880;top:3669;flip:y;height:994;width:0;" o:connectortype="straight" filled="f" coordsize="21600,21600">
                <v:path arrowok="t"/>
                <v:fill on="f" focussize="0,0"/>
                <v:stroke endarrow="classic"/>
                <v:imagedata o:title=""/>
                <o:lock v:ext="edit"/>
              </v:shape>
              <v:shape id="_x0000_s1167" o:spid="_x0000_s1167" o:spt="32" type="#_x0000_t32" style="position:absolute;left:7872;top:4669;flip:y;height:11;width:1989;" o:connectortype="straight" filled="f" coordsize="21600,21600">
                <v:path arrowok="t"/>
                <v:fill on="f" focussize="0,0"/>
                <v:stroke endarrow="classic"/>
                <v:imagedata o:title=""/>
                <o:lock v:ext="edit"/>
              </v:shape>
              <v:shape id="_x0000_s1168" o:spid="_x0000_s1168" o:spt="32" type="#_x0000_t32" style="position:absolute;left:7887;top:4201;height:0;width:742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69" o:spid="_x0000_s1169" o:spt="32" type="#_x0000_t32" style="position:absolute;left:8590;top:4199;height:7;width:352;" o:connectortype="straight" filled="f" coordsize="21600,21600">
                <v:path arrowok="t"/>
                <v:fill on="f" focussize="0,0"/>
                <v:stroke weight="1pt"/>
                <v:imagedata o:title=""/>
                <o:lock v:ext="edit"/>
              </v:shape>
              <v:shape id="_x0000_s1170" o:spid="_x0000_s1170" o:spt="32" type="#_x0000_t32" style="position:absolute;left:8587;top:4199;flip:y;height:467;width:0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71" o:spid="_x0000_s1171" o:spt="32" type="#_x0000_t32" style="position:absolute;left:8942;top:4207;height:456;width:0;" o:connectortype="straight" filled="f" coordsize="21600,21600">
                <v:path arrowok="t"/>
                <v:fill on="f" focussize="0,0"/>
                <v:stroke dashstyle="dash"/>
                <v:imagedata o:title=""/>
                <o:lock v:ext="edit"/>
              </v:shape>
              <v:shape id="_x0000_s1172" o:spid="_x0000_s1172" o:spt="202" type="#_x0000_t202" style="position:absolute;left:7752;top:4342;height:160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3</w:t>
                      </w:r>
                    </w:p>
                  </w:txbxContent>
                </v:textbox>
              </v:shape>
              <v:shape id="_x0000_s1173" o:spid="_x0000_s1173" o:spt="202" type="#_x0000_t202" style="position:absolute;left:7745;top:4087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6</w:t>
                      </w:r>
                    </w:p>
                  </w:txbxContent>
                </v:textbox>
              </v:shape>
              <v:shape id="_x0000_s1174" o:spid="_x0000_s1174" o:spt="202" type="#_x0000_t202" style="position:absolute;left:7751;top:3857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9</w:t>
                      </w:r>
                    </w:p>
                  </w:txbxContent>
                </v:textbox>
              </v:shape>
              <v:shape id="_x0000_s1175" o:spid="_x0000_s1175" o:spt="202" type="#_x0000_t202" style="position:absolute;left:7772;top:4638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0</w:t>
                      </w:r>
                    </w:p>
                  </w:txbxContent>
                </v:textbox>
              </v:shape>
              <v:shape id="_x0000_s1176" o:spid="_x0000_s1176" o:spt="202" type="#_x0000_t202" style="position:absolute;left:8537;top:4658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6</w:t>
                      </w:r>
                    </w:p>
                  </w:txbxContent>
                </v:textbox>
              </v:shape>
              <v:shape id="_x0000_s1177" o:spid="_x0000_s1177" o:spt="202" type="#_x0000_t202" style="position:absolute;left:8178;top:4671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3</w:t>
                      </w:r>
                    </w:p>
                  </w:txbxContent>
                </v:textbox>
              </v:shape>
              <v:shape id="_x0000_s1178" o:spid="_x0000_s1178" o:spt="202" type="#_x0000_t202" style="position:absolute;left:8902;top:4659;height:153;width:178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9</w:t>
                      </w:r>
                    </w:p>
                  </w:txbxContent>
                </v:textbox>
              </v:shape>
              <v:shape id="_x0000_s1179" o:spid="_x0000_s1179" o:spt="202" type="#_x0000_t202" style="position:absolute;left:9660;top:4791;height:153;width:292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i/>
                          <w:sz w:val="18"/>
                        </w:rPr>
                        <w:t>t</w:t>
                      </w:r>
                      <w:r>
                        <w:rPr>
                          <w:b/>
                          <w:sz w:val="18"/>
                        </w:rPr>
                        <w:t>/s</w:t>
                      </w:r>
                    </w:p>
                  </w:txbxContent>
                </v:textbox>
              </v:shape>
              <v:shape id="_x0000_s1180" o:spid="_x0000_s1180" o:spt="202" type="#_x0000_t202" style="position:absolute;left:7953;top:3656;height:204;width:69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i/>
                          <w:sz w:val="18"/>
                        </w:rPr>
                      </w:pPr>
                      <w:r>
                        <w:rPr>
                          <w:b/>
                          <w:i/>
                          <w:sz w:val="18"/>
                        </w:rPr>
                        <w:t>v</w:t>
                      </w:r>
                      <w:r>
                        <w:rPr>
                          <w:rFonts w:hint="eastAsia"/>
                          <w:b/>
                          <w:i/>
                          <w:sz w:val="18"/>
                        </w:rPr>
                        <w:t>/</w:t>
                      </w:r>
                      <w:r>
                        <w:rPr>
                          <w:b/>
                          <w:sz w:val="18"/>
                        </w:rPr>
                        <w:t>(m</w:t>
                      </w:r>
                      <w:r>
                        <w:rPr>
                          <w:rFonts w:hint="eastAsia"/>
                          <w:b/>
                          <w:sz w:val="18"/>
                        </w:rPr>
                        <w:t>/</w:t>
                      </w:r>
                      <w:r>
                        <w:rPr>
                          <w:b/>
                          <w:sz w:val="18"/>
                        </w:rPr>
                        <w:t>s)</w:t>
                      </w:r>
                    </w:p>
                  </w:txbxContent>
                </v:textbox>
              </v:shape>
              <v:shape id="_x0000_s1181" o:spid="_x0000_s1181" o:spt="32" type="#_x0000_t32" style="position:absolute;left:7887;top:3967;height:0;width:43;" o:connectortype="straight" filled="f" coordsize="21600,21600">
                <v:path arrowok="t"/>
                <v:fill on="f" focussize="0,0"/>
                <v:stroke/>
                <v:imagedata o:title=""/>
                <o:lock v:ext="edit"/>
              </v:shape>
              <v:shape id="_x0000_s1182" o:spid="_x0000_s1182" o:spt="32" type="#_x0000_t32" style="position:absolute;left:7887;top:4463;height:0;width:43;" o:connectortype="straight" filled="f" coordsize="21600,21600">
                <v:path arrowok="t"/>
                <v:fill on="f" focussize="0,0"/>
                <v:stroke/>
                <v:imagedata o:title=""/>
                <o:lock v:ext="edit"/>
              </v:shape>
              <v:shape id="_x0000_s1183" o:spid="_x0000_s1183" o:spt="32" type="#_x0000_t32" style="position:absolute;left:7880;top:4199;flip:y;height:459;width:707;" o:connectortype="straight" filled="f" coordsize="21600,21600">
                <v:path arrowok="t"/>
                <v:fill on="f" focussize="0,0"/>
                <v:stroke weight="1pt"/>
                <v:imagedata o:title=""/>
                <o:lock v:ext="edit"/>
              </v:shape>
              <v:shape id="_x0000_s1184" o:spid="_x0000_s1184" o:spt="202" type="#_x0000_t202" style="position:absolute;left:9289;top:4712;height:156;width:300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spacing w:line="180" w:lineRule="exact"/>
                        <w:rPr>
                          <w:b/>
                          <w:sz w:val="18"/>
                        </w:rPr>
                      </w:pPr>
                      <w:r>
                        <w:rPr>
                          <w:rFonts w:hint="eastAsia"/>
                          <w:b/>
                          <w:sz w:val="18"/>
                        </w:rPr>
                        <w:t>12</w:t>
                      </w:r>
                    </w:p>
                  </w:txbxContent>
                </v:textbox>
              </v:shape>
              <v:shape id="_x0000_s1185" o:spid="_x0000_s1185" o:spt="32" type="#_x0000_t32" style="position:absolute;left:8942;top:4207;height:464;width:428;" o:connectortype="straight" filled="f" coordsize="21600,21600">
                <v:path arrowok="t"/>
                <v:fill on="f" focussize="0,0"/>
                <v:stroke weight="1pt"/>
                <v:imagedata o:title=""/>
                <o:lock v:ext="edit"/>
              </v:shape>
            </v:group>
            <v:shape id="_x0000_s1186" o:spid="_x0000_s1186" o:spt="202" type="#_x0000_t202" style="position:absolute;left:2167;top:6116;height:470;width:6647;" stroked="f" coordsize="21600,21600">
              <v:path/>
              <v:fill opacity="0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  <w:lang w:val="zh-CN"/>
                      </w:rPr>
                      <w:t>甲                            乙                         丙</w:t>
                    </w:r>
                  </w:p>
                </w:txbxContent>
              </v:textbox>
            </v:shape>
            <w10:wrap type="none"/>
            <w10:anchorlock/>
          </v:group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center"/>
        <w:outlineLvl w:val="9"/>
        <w:rPr>
          <w:color w:val="FF0000"/>
          <w:szCs w:val="21"/>
        </w:rPr>
      </w:pPr>
      <w:r>
        <w:rPr>
          <w:rFonts w:hint="eastAsia"/>
          <w:szCs w:val="21"/>
        </w:rPr>
        <w:t>图12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bCs/>
        </w:rPr>
      </w:pPr>
      <w:r>
        <w:rPr>
          <w:rFonts w:eastAsia="黑体"/>
          <w:bCs/>
        </w:rPr>
        <w:t>三、解答题</w:t>
      </w:r>
      <w:r>
        <w:t>（本题有8小题，共</w:t>
      </w:r>
      <w:r>
        <w:rPr>
          <w:rFonts w:hint="eastAsia"/>
        </w:rPr>
        <w:t>51</w:t>
      </w:r>
      <w:r>
        <w:t>分</w:t>
      </w:r>
      <w:r>
        <w:rPr>
          <w:rFonts w:eastAsia="黑体"/>
          <w:szCs w:val="21"/>
        </w:rPr>
        <w:t>．</w:t>
      </w:r>
      <w:r>
        <w:t>解答2</w:t>
      </w:r>
      <w:r>
        <w:rPr>
          <w:rFonts w:hint="eastAsia"/>
        </w:rPr>
        <w:t>2</w:t>
      </w:r>
      <w:r>
        <w:t>、2</w:t>
      </w:r>
      <w:r>
        <w:rPr>
          <w:rFonts w:hint="eastAsia"/>
        </w:rPr>
        <w:t>3</w:t>
      </w:r>
      <w:r>
        <w:t>题时应写出解题过程）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2</w:t>
      </w:r>
      <w:r>
        <w:rPr>
          <w:rFonts w:hint="eastAsia"/>
        </w:rPr>
        <w:t>1</w:t>
      </w:r>
      <w:r>
        <w:t>．（6分）根据要求作图．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szCs w:val="21"/>
        </w:rPr>
      </w:pPr>
      <w:r>
        <w:t>（1）</w:t>
      </w:r>
      <w:r>
        <w:rPr>
          <w:szCs w:val="21"/>
        </w:rPr>
        <w:t>在图1</w:t>
      </w:r>
      <w:r>
        <w:rPr>
          <w:rFonts w:hint="eastAsia"/>
          <w:szCs w:val="21"/>
        </w:rPr>
        <w:t>3</w:t>
      </w:r>
      <w:r>
        <w:rPr>
          <w:szCs w:val="21"/>
        </w:rPr>
        <w:t>中画出球</w:t>
      </w:r>
      <w:r>
        <w:rPr>
          <w:i/>
          <w:iCs/>
          <w:szCs w:val="21"/>
        </w:rPr>
        <w:t>A</w:t>
      </w:r>
      <w:r>
        <w:rPr>
          <w:szCs w:val="21"/>
        </w:rPr>
        <w:t>所受重力的示意图．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（2）</w:t>
      </w:r>
      <w:r>
        <w:rPr>
          <w:color w:val="000000"/>
          <w:szCs w:val="21"/>
        </w:rPr>
        <w:t>如图1</w:t>
      </w:r>
      <w:r>
        <w:rPr>
          <w:rFonts w:hint="eastAsia"/>
          <w:color w:val="000000"/>
          <w:szCs w:val="21"/>
        </w:rPr>
        <w:t>4</w:t>
      </w:r>
      <w:r>
        <w:rPr>
          <w:color w:val="000000"/>
          <w:szCs w:val="21"/>
        </w:rPr>
        <w:t>所示，用外力</w:t>
      </w:r>
      <w:r>
        <w:rPr>
          <w:i/>
          <w:color w:val="000000"/>
          <w:szCs w:val="21"/>
        </w:rPr>
        <w:t>F</w:t>
      </w:r>
      <w:r>
        <w:rPr>
          <w:color w:val="000000"/>
          <w:szCs w:val="21"/>
        </w:rPr>
        <w:t>把一个物体压在竖直的墙壁上使其静止，请画出物体在竖直方向上受力的示意图．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（3）</w:t>
      </w:r>
      <w:r>
        <w:rPr>
          <w:szCs w:val="21"/>
        </w:rPr>
        <w:t>画出图1</w:t>
      </w:r>
      <w:r>
        <w:rPr>
          <w:rFonts w:hint="eastAsia"/>
          <w:szCs w:val="21"/>
        </w:rPr>
        <w:t>5</w:t>
      </w:r>
      <w:r>
        <w:rPr>
          <w:szCs w:val="21"/>
        </w:rPr>
        <w:t>中静止在斜面上的物体A所受的重力G和它对斜</w:t>
      </w:r>
      <w:r>
        <w:rPr>
          <w:rFonts w:ascii="宋体" w:hAnsi="宋体"/>
          <w:szCs w:val="21"/>
        </w:rPr>
        <w:t>面的压力F的示意图</w:t>
      </w:r>
      <w:r>
        <w:rPr>
          <w:sz w:val="24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jc w:val="center"/>
        <w:outlineLvl w:val="9"/>
        <w:rPr>
          <w:szCs w:val="21"/>
        </w:rPr>
      </w:pP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beforeLines="0" w:line="240" w:lineRule="auto"/>
        <w:outlineLvl w:val="9"/>
        <w:rPr>
          <w:rFonts w:ascii="Times New Roman" w:hAnsi="Times New Roman" w:eastAsia="宋体"/>
          <w:color w:val="000000"/>
          <w:sz w:val="21"/>
          <w:szCs w:val="21"/>
        </w:rPr>
      </w:pPr>
    </w:p>
    <w:p>
      <w:pPr>
        <w:pStyle w:val="19"/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beforeLines="0" w:line="240" w:lineRule="auto"/>
        <w:ind w:firstLine="0" w:firstLineChars="0"/>
        <w:jc w:val="center"/>
        <w:outlineLvl w:val="9"/>
        <w:rPr>
          <w:rFonts w:ascii="Times New Roman" w:hAnsi="Times New Roman" w:eastAsia="宋体"/>
          <w:color w:val="000000"/>
          <w:sz w:val="21"/>
          <w:szCs w:val="21"/>
        </w:rPr>
      </w:pPr>
      <w:r>
        <w:pict>
          <v:group id="_x0000_s1187" o:spid="_x0000_s1187" o:spt="203" alt="学科网(www.zxxk.com)--教育资源门户，提供试卷、教案、课件、论文、素材及各类教学资源下载，还有大量而丰富的教学相关资讯！" style="position:absolute;left:0pt;margin-left:13.55pt;margin-top:-31.95pt;height:124.75pt;width:336.4pt;z-index:251669504;mso-width-relative:page;mso-height-relative:page;" coordorigin="2458,13051" coordsize="6728,2495">
            <o:lock v:ext="edit"/>
            <v:shape id="_x0000_s1188" o:spid="_x0000_s1188" o:spt="75" alt="菁优网：http://www.jyeoo.com" type="#_x0000_t75" style="position:absolute;left:7671;top:13472;height:1215;width:1515;" filled="f" o:preferrelative="t" stroked="f" coordsize="21600,21600">
              <v:path/>
              <v:fill on="f" focussize="0,0"/>
              <v:stroke on="f" joinstyle="miter"/>
              <v:imagedata r:id="rId18" o:title="www"/>
              <o:lock v:ext="edit" aspectratio="t"/>
            </v:shape>
            <v:shape id="_x0000_s1189" o:spid="_x0000_s1189" o:spt="75" type="#_x0000_t75" style="position:absolute;left:2458;top:13266;height:1738;width:1566;" filled="f" o:preferrelative="t" stroked="f" coordsize="21600,21600">
              <v:path/>
              <v:fill on="f" focussize="0,0"/>
              <v:stroke on="f" joinstyle="miter"/>
              <v:imagedata r:id="rId19" cropright="51880f" cropbottom="11733f" o:title="10"/>
              <o:lock v:ext="edit" aspectratio="t"/>
            </v:shape>
            <v:group id="_x0000_s1190" o:spid="_x0000_s1190" o:spt="203" style="position:absolute;left:5036;top:13051;height:1954;width:1326;" coordorigin="5580,6276" coordsize="1326,2148">
              <o:lock v:ext="edit"/>
              <v:group id="_x0000_s1191" o:spid="_x0000_s1191" o:spt="203" style="position:absolute;left:5580;top:6912;height:750;width:1110;" coordorigin="7935,7959" coordsize="1110,750">
                <o:lock v:ext="edit"/>
                <v:rect id="_x0000_s1192" o:spid="_x0000_s1192" o:spt="1" style="position:absolute;left:8505;top:8169;height:540;width:540;" coordsize="21600,21600">
                  <v:path/>
                  <v:fill focussize="0,0"/>
                  <v:stroke/>
                  <v:imagedata o:title=""/>
                  <o:lock v:ext="edit"/>
                </v:rect>
                <v:line id="_x0000_s1193" o:spid="_x0000_s1193" o:spt="20" style="position:absolute;left:7935;top:8439;height:0;width:589;" coordsize="21600,21600">
                  <v:path arrowok="t"/>
                  <v:fill focussize="0,0"/>
                  <v:stroke endarrow="block"/>
                  <v:imagedata o:title=""/>
                  <o:lock v:ext="edit"/>
                </v:line>
                <v:shape id="_x0000_s1194" o:spid="_x0000_s1194" o:spt="202" type="#_x0000_t202" style="position:absolute;left:7965;top:7959;height:540;width:406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 inset="0mm,0mm,0mm,0mm">
                    <w:txbxContent>
                      <w:p>
                        <w:pPr>
                          <w:spacing w:before="180"/>
                          <w:rPr>
                            <w:i/>
                            <w:sz w:val="18"/>
                            <w:vertAlign w:val="subscript"/>
                          </w:rPr>
                        </w:pPr>
                        <w:r>
                          <w:rPr>
                            <w:i/>
                            <w:sz w:val="18"/>
                          </w:rPr>
                          <w:t>F</w:t>
                        </w:r>
                      </w:p>
                    </w:txbxContent>
                  </v:textbox>
                </v:shape>
                <v:shape id="_x0000_s1195" o:spid="_x0000_s1195" o:spt="3" type="#_x0000_t3" style="position:absolute;left:8759;top:8415;height:74;width:74;" fillcolor="#000000" filled="t" coordsize="21600,21600">
                  <v:path/>
                  <v:fill on="t" focussize="0,0"/>
                  <v:stroke/>
                  <v:imagedata o:title=""/>
                  <o:lock v:ext="edit"/>
                </v:shape>
              </v:group>
              <v:group id="_x0000_s1196" o:spid="_x0000_s1196" o:spt="203" style="position:absolute;left:5728;top:7245;height:209;width:2148;rotation:17694720f;" coordorigin="2760,2640" coordsize="1338,130">
                <o:lock v:ext="edit"/>
                <v:line id="_x0000_s1197" o:spid="_x0000_s1197" o:spt="20" style="position:absolute;left:2760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198" o:spid="_x0000_s1198" o:spt="20" style="position:absolute;left:2880;top:2648;flip:x;height:122;width:121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199" o:spid="_x0000_s1199" o:spt="20" style="position:absolute;left:3001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0" o:spid="_x0000_s1200" o:spt="20" style="position:absolute;left:3121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1" o:spid="_x0000_s1201" o:spt="20" style="position:absolute;left:3241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2" o:spid="_x0000_s1202" o:spt="20" style="position:absolute;left:3361;top:2648;flip:x;height:122;width:121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3" o:spid="_x0000_s1203" o:spt="20" style="position:absolute;left:3482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4" o:spid="_x0000_s1204" o:spt="20" style="position:absolute;left:3602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5" o:spid="_x0000_s1205" o:spt="20" style="position:absolute;left:3722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6" o:spid="_x0000_s1206" o:spt="20" style="position:absolute;left:3842;top:2648;flip:x;height:122;width:121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7" o:spid="_x0000_s1207" o:spt="20" style="position:absolute;left:3963;top:2648;flip:x;height:122;width:1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08" o:spid="_x0000_s1208" o:spt="20" style="position:absolute;left:2783;top:2640;height:0;width:1315;" coordsize="21600,21600">
                  <v:path arrowok="t"/>
                  <v:fill focussize="0,0"/>
                  <v:stroke weight="1.5pt"/>
                  <v:imagedata o:title=""/>
                  <o:lock v:ext="edit"/>
                </v:line>
              </v:group>
            </v:group>
            <v:shape id="_x0000_s1209" o:spid="_x0000_s1209" o:spt="202" type="#_x0000_t202" style="position:absolute;left:2707;top:15075;height:456;width:908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图13</w:t>
                    </w:r>
                  </w:p>
                </w:txbxContent>
              </v:textbox>
            </v:shape>
            <v:shape id="_x0000_s1210" o:spid="_x0000_s1210" o:spt="202" type="#_x0000_t202" style="position:absolute;left:5394;top:15090;height:456;width:908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图14</w:t>
                    </w:r>
                  </w:p>
                </w:txbxContent>
              </v:textbox>
            </v:shape>
            <v:shape id="_x0000_s1211" o:spid="_x0000_s1211" o:spt="202" type="#_x0000_t202" style="position:absolute;left:8180;top:15090;height:456;width:908;" filled="f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图15</w:t>
                    </w:r>
                  </w:p>
                </w:txbxContent>
              </v:textbox>
            </v:shape>
          </v:group>
        </w:pic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</w:pPr>
      <w:r>
        <w:t>2</w:t>
      </w:r>
      <w:r>
        <w:rPr>
          <w:rFonts w:hint="eastAsia"/>
        </w:rPr>
        <w:t>2</w:t>
      </w:r>
      <w:r>
        <w:t>．（6分）一场暴雪过后，会造成很多房屋垮塌，轻柔缥缈的雪哪来这么大的力量呢？小明想知道屋顶的雪到底有多重，于是他找来器材进行了测量：①用弹簧测力计测出空杯子重力为0.5N；②将杯子装满水，用弹簧测力计测出总重2.5N；③将水倒出，将杯子装满雪的样品，用弹簧测力计测出总重为1.3N．若屋顶面积为100m</w:t>
      </w:r>
      <w:r>
        <w:rPr>
          <w:vertAlign w:val="superscript"/>
        </w:rPr>
        <w:t>2</w:t>
      </w:r>
      <w:r>
        <w:t>，雪的厚度为40cm．（g=10N/kg，ρ</w:t>
      </w:r>
      <w:r>
        <w:rPr>
          <w:vertAlign w:val="subscript"/>
        </w:rPr>
        <w:t>水</w:t>
      </w:r>
      <w:r>
        <w:t>=1×10</w:t>
      </w:r>
      <w:r>
        <w:rPr>
          <w:vertAlign w:val="superscript"/>
        </w:rPr>
        <w:t>3</w:t>
      </w:r>
      <w:r>
        <w:t>kg/m</w:t>
      </w:r>
      <w:r>
        <w:rPr>
          <w:vertAlign w:val="superscript"/>
        </w:rPr>
        <w:t>3</w:t>
      </w:r>
      <w:r>
        <w:t>）求：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</w:pPr>
      <w:r>
        <w:t>（1）雪样品</w:t>
      </w:r>
      <w:r>
        <w:rPr>
          <w:rFonts w:hint="eastAsia"/>
        </w:rPr>
        <w:t>的</w:t>
      </w:r>
      <w:r>
        <w:t>密度是多少kg/m</w:t>
      </w:r>
      <w:r>
        <w:rPr>
          <w:vertAlign w:val="superscript"/>
        </w:rPr>
        <w:t>3</w:t>
      </w:r>
      <w:r>
        <w:t>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</w:pPr>
      <w:r>
        <w:t>（2）屋顶雪的总重力是多少N？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</w:pPr>
      <w:r>
        <w:t>（3）雪对屋顶的压强为多大？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outlineLvl w:val="9"/>
      </w:pPr>
      <w:r>
        <w:rPr>
          <w:rFonts w:hint="eastAsia"/>
        </w:rPr>
        <w:t xml:space="preserve">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outlineLvl w:val="9"/>
        <w:rPr>
          <w:rFonts w:ascii="宋体" w:hAnsi="宋体"/>
          <w:szCs w:val="21"/>
        </w:rPr>
      </w:pPr>
      <w:r>
        <w:rPr>
          <w:szCs w:val="21"/>
        </w:rPr>
        <w:pict>
          <v:group id="_x0000_s1212" o:spid="_x0000_s1212" o:spt="203" alt="学科网(www.zxxk.com)--教育资源门户，提供试卷、教案、课件、论文、素材及各类教学资源下载，还有大量而丰富的教学相关资讯！" style="position:absolute;left:0pt;margin-left:234pt;margin-top:0pt;height:171.6pt;width:216pt;mso-wrap-distance-bottom:0pt;mso-wrap-distance-left:9pt;mso-wrap-distance-right:9pt;mso-wrap-distance-top:0pt;z-index:251676672;mso-width-relative:page;mso-height-relative:page;" coordorigin="5094,1914" coordsize="4320,3432">
            <o:lock v:ext="edit"/>
            <v:group id="_x0000_s1213" o:spid="_x0000_s1213" o:spt="203" style="position:absolute;left:5094;top:1914;height:3120;width:4320;" coordorigin="5094,3630" coordsize="4320,3120">
              <o:lock v:ext="edit"/>
              <v:shape id="_x0000_s1214" o:spid="_x0000_s1214" o:spt="75" type="#_x0000_t75" style="position:absolute;left:5094;top:4098;height:2496;width:1723;" filled="f" o:preferrelative="t" stroked="f" coordsize="21600,21600">
                <v:path/>
                <v:fill on="f" focussize="0,0"/>
                <v:stroke on="f" joinstyle="miter"/>
                <v:imagedata r:id="rId20" gain="74473f" blacklevel="3932f" o:title=""/>
                <o:lock v:ext="edit" aspectratio="t"/>
              </v:shape>
              <v:group id="_x0000_s1215" o:spid="_x0000_s1215" o:spt="203" style="position:absolute;left:6714;top:3630;height:3120;width:2700;" coordorigin="1314,3162" coordsize="2700,3120">
                <o:lock v:ext="edit"/>
                <v:shape id="_x0000_s1216" o:spid="_x0000_s1216" o:spt="75" type="#_x0000_t75" style="position:absolute;left:1613;top:3630;height:2431;width:2077;" filled="f" o:preferrelative="t" stroked="f" coordsize="21600,21600">
                  <v:path/>
                  <v:fill on="f" focussize="0,0"/>
                  <v:stroke on="f" joinstyle="miter"/>
                  <v:imagedata r:id="rId21" o:title=""/>
                  <o:lock v:ext="edit" aspectratio="t"/>
                </v:shape>
                <v:shape id="_x0000_s1217" o:spid="_x0000_s1217" o:spt="202" type="#_x0000_t202" style="position:absolute;left:2211;top:3162;height:474;width:864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车把</w:t>
                        </w:r>
                      </w:p>
                    </w:txbxContent>
                  </v:textbox>
                </v:shape>
                <v:shape id="_x0000_s1218" o:spid="_x0000_s1218" o:spt="202" type="#_x0000_t202" style="position:absolute;left:2754;top:4254;height:474;width:1260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调节旋钮</w:t>
                        </w:r>
                      </w:p>
                    </w:txbxContent>
                  </v:textbox>
                </v:shape>
                <v:shape id="_x0000_s1219" o:spid="_x0000_s1219" o:spt="202" type="#_x0000_t202" style="position:absolute;left:1314;top:3942;height:474;width:900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拉杆</w:t>
                        </w:r>
                      </w:p>
                    </w:txbxContent>
                  </v:textbox>
                </v:shape>
                <v:shape id="_x0000_s1220" o:spid="_x0000_s1220" o:spt="202" type="#_x0000_t202" style="position:absolute;left:1314;top:5346;height:474;width:900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踏板</w:t>
                        </w:r>
                      </w:p>
                    </w:txbxContent>
                  </v:textbox>
                </v:shape>
                <v:shape id="_x0000_s1221" o:spid="_x0000_s1221" o:spt="202" type="#_x0000_t202" style="position:absolute;left:2934;top:5808;height:474;width:900;" filled="f" stroked="f" coordsize="21600,21600">
                  <v:path/>
                  <v:fill on="f" focussize="0,0"/>
                  <v:stroke on="f" joinstyle="miter"/>
                  <v:imagedata o:title=""/>
                  <o:lock v:ext="edit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车轮</w:t>
                        </w:r>
                      </w:p>
                    </w:txbxContent>
                  </v:textbox>
                </v:shape>
                <v:line id="_x0000_s1222" o:spid="_x0000_s1222" o:spt="20" style="position:absolute;left:1890;top:3480;flip:x;height:312;width:36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23" o:spid="_x0000_s1223" o:spt="20" style="position:absolute;left:2754;top:3474;height:312;width:5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24" o:spid="_x0000_s1224" o:spt="20" style="position:absolute;left:1890;top:4104;flip:x;height:0;width:72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25" o:spid="_x0000_s1225" o:spt="20" style="position:absolute;left:2574;top:5970;flip:y;height:6;width:540;" coordsize="21600,21600">
                  <v:path arrowok="t"/>
                  <v:fill focussize="0,0"/>
                  <v:stroke/>
                  <v:imagedata o:title=""/>
                  <o:lock v:ext="edit"/>
                </v:line>
                <v:line id="_x0000_s1226" o:spid="_x0000_s1226" o:spt="20" style="position:absolute;left:1890;top:5664;flip:x y;height:156;width:540;" coordsize="21600,21600">
                  <v:path arrowok="t"/>
                  <v:fill focussize="0,0"/>
                  <v:stroke/>
                  <v:imagedata o:title=""/>
                  <o:lock v:ext="edit"/>
                </v:line>
              </v:group>
            </v:group>
            <v:shape id="_x0000_s1227" o:spid="_x0000_s1227" o:spt="202" type="#_x0000_t202" style="position:absolute;left:5094;top:4878;height:468;width:3780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r>
                      <w:rPr>
                        <w:rFonts w:hint="eastAsia"/>
                      </w:rPr>
                      <w:t xml:space="preserve">     (</w:t>
                    </w:r>
                    <w:r>
                      <w:t xml:space="preserve">a </w:t>
                    </w:r>
                    <w:r>
                      <w:rPr>
                        <w:rFonts w:hint="eastAsia"/>
                      </w:rPr>
                      <w:t>)</w:t>
                    </w:r>
                    <w:r>
                      <w:t xml:space="preserve">                 </w:t>
                    </w:r>
                    <w:r>
                      <w:rPr>
                        <w:rFonts w:hint="eastAsia"/>
                      </w:rPr>
                      <w:t>(</w:t>
                    </w:r>
                    <w:r>
                      <w:t>b</w:t>
                    </w:r>
                    <w:r>
                      <w:rPr>
                        <w:rFonts w:hint="eastAsia"/>
                      </w:rPr>
                      <w:t>)</w:t>
                    </w:r>
                  </w:p>
                </w:txbxContent>
              </v:textbox>
            </v:shape>
            <w10:wrap type="square"/>
          </v:group>
        </w:pict>
      </w:r>
      <w:r>
        <w:rPr>
          <w:szCs w:val="21"/>
        </w:rPr>
        <w:t>2</w:t>
      </w:r>
      <w:r>
        <w:rPr>
          <w:rFonts w:hint="eastAsia"/>
          <w:szCs w:val="21"/>
        </w:rPr>
        <w:t>3</w:t>
      </w:r>
      <w:r>
        <w:rPr>
          <w:szCs w:val="21"/>
        </w:rPr>
        <w:t>．</w:t>
      </w:r>
      <w:r>
        <w:rPr>
          <w:rFonts w:hint="eastAsia"/>
          <w:szCs w:val="21"/>
        </w:rPr>
        <w:t>（7分）</w:t>
      </w:r>
      <w:r>
        <w:rPr>
          <w:rFonts w:ascii="宋体" w:hAnsi="宋体"/>
          <w:szCs w:val="21"/>
        </w:rPr>
        <w:t>滑板车</w:t>
      </w:r>
      <w:r>
        <w:rPr>
          <w:rFonts w:hint="eastAsia" w:ascii="宋体" w:hAnsi="宋体"/>
          <w:szCs w:val="21"/>
        </w:rPr>
        <w:t>因</w:t>
      </w:r>
      <w:r>
        <w:rPr>
          <w:rFonts w:ascii="宋体" w:hAnsi="宋体"/>
          <w:szCs w:val="21"/>
        </w:rPr>
        <w:t>构造简单，令玩者在急速滑行时，得到一种迎风飞驰的快感</w:t>
      </w:r>
      <w:r>
        <w:rPr>
          <w:rFonts w:hint="eastAsia" w:ascii="宋体" w:hAnsi="宋体"/>
          <w:szCs w:val="21"/>
        </w:rPr>
        <w:t>越来越受到青少年的喜爱，如图所示，一小朋友正“驾驶”滑板车向前滑行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（1）如图(a)所示，小朋友玩者一脚站立其上另一只脚不时用力向后蹬地，滑板车前进.滑板车最终会停下来是因为滑板车受到</w:t>
      </w:r>
      <w:r>
        <w:rPr>
          <w:u w:val="single"/>
        </w:rPr>
        <w:t xml:space="preserve"> 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▲  </w:t>
      </w:r>
      <w:r>
        <w:rPr>
          <w:rFonts w:hint="eastAsia" w:ascii="宋体" w:hAnsi="宋体"/>
          <w:szCs w:val="21"/>
          <w:u w:val="single"/>
        </w:rPr>
        <w:t xml:space="preserve">   </w:t>
      </w:r>
      <w:r>
        <w:rPr>
          <w:rFonts w:hint="eastAsia" w:ascii="宋体" w:hAnsi="宋体"/>
          <w:szCs w:val="21"/>
        </w:rPr>
        <w:t>作用.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（2）如图(b)所示，滑板车可以根据玩者的身高来调节高度</w:t>
      </w:r>
      <w:r>
        <w:t>．</w:t>
      </w:r>
      <w:r>
        <w:rPr>
          <w:rFonts w:hint="eastAsia" w:ascii="宋体" w:hAnsi="宋体"/>
          <w:szCs w:val="21"/>
        </w:rPr>
        <w:t>将拉杆调到相应高度后，旋紧调节旋钮，通过增大</w:t>
      </w:r>
      <w:r>
        <w:rPr>
          <w:rFonts w:hint="eastAsia" w:ascii="宋体" w:hAnsi="宋体"/>
          <w:szCs w:val="21"/>
          <w:u w:val="single"/>
        </w:rPr>
        <w:t xml:space="preserve"> </w:t>
      </w:r>
      <w:r>
        <w:rPr>
          <w:u w:val="single"/>
        </w:rPr>
        <w:t xml:space="preserve">  ▲  </w:t>
      </w:r>
      <w:r>
        <w:rPr>
          <w:rFonts w:hint="eastAsia" w:ascii="宋体" w:hAnsi="宋体"/>
          <w:szCs w:val="21"/>
          <w:u w:val="single"/>
        </w:rPr>
        <w:t xml:space="preserve">      </w:t>
      </w:r>
      <w:r>
        <w:rPr>
          <w:rFonts w:hint="eastAsia" w:ascii="宋体" w:hAnsi="宋体"/>
          <w:szCs w:val="21"/>
        </w:rPr>
        <w:t>来增大摩擦，起到固定拉杆的作用。车把上刻有的花纹，是通过增大</w:t>
      </w:r>
      <w:r>
        <w:rPr>
          <w:rFonts w:hint="eastAsia" w:ascii="宋体" w:hAnsi="宋体"/>
          <w:szCs w:val="21"/>
          <w:u w:val="single"/>
        </w:rPr>
        <w:t xml:space="preserve">  </w:t>
      </w:r>
      <w:r>
        <w:rPr>
          <w:u w:val="single"/>
        </w:rPr>
        <w:t xml:space="preserve">  ▲  </w:t>
      </w:r>
      <w:r>
        <w:rPr>
          <w:rFonts w:hint="eastAsia" w:ascii="宋体" w:hAnsi="宋体"/>
          <w:szCs w:val="21"/>
          <w:u w:val="single"/>
        </w:rPr>
        <w:t xml:space="preserve">          </w:t>
      </w:r>
      <w:r>
        <w:rPr>
          <w:rFonts w:hint="eastAsia" w:ascii="宋体" w:hAnsi="宋体"/>
          <w:szCs w:val="21"/>
        </w:rPr>
        <w:t>来增大摩擦.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left"/>
        <w:textAlignment w:val="auto"/>
        <w:outlineLvl w:val="9"/>
        <w:rPr>
          <w:rFonts w:ascii="宋体" w:hAnsi="宋体"/>
          <w:szCs w:val="21"/>
        </w:rPr>
      </w:pPr>
      <w:r>
        <w:rPr>
          <w:rFonts w:hint="eastAsia" w:ascii="宋体" w:hAnsi="宋体"/>
          <w:szCs w:val="21"/>
        </w:rPr>
        <w:t>(3)若图中滑板车质量为2.5kg，两个车轮与地接触面积共为3cm</w:t>
      </w:r>
      <w:r>
        <w:rPr>
          <w:rFonts w:hint="eastAsia" w:ascii="宋体" w:hAnsi="宋体"/>
          <w:szCs w:val="21"/>
          <w:vertAlign w:val="superscript"/>
        </w:rPr>
        <w:t>2</w:t>
      </w:r>
      <w:r>
        <w:rPr>
          <w:rFonts w:hint="eastAsia" w:ascii="宋体" w:hAnsi="宋体"/>
          <w:szCs w:val="21"/>
        </w:rPr>
        <w:drawing>
          <wp:inline distT="0" distB="0" distL="0" distR="0">
            <wp:extent cx="17145" cy="20320"/>
            <wp:effectExtent l="19050" t="0" r="1271" b="0"/>
            <wp:docPr id="25" name="图片 2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9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szCs w:val="21"/>
        </w:rPr>
        <w:t>,小朋友质量为25kg，单只脚掌面积约为80cm</w:t>
      </w:r>
      <w:r>
        <w:rPr>
          <w:rFonts w:hint="eastAsia" w:ascii="宋体" w:hAnsi="宋体"/>
          <w:szCs w:val="21"/>
          <w:vertAlign w:val="superscript"/>
        </w:rPr>
        <w:t>2</w:t>
      </w:r>
      <w:r>
        <w:rPr>
          <w:rFonts w:hint="eastAsia" w:ascii="宋体" w:hAnsi="宋体"/>
          <w:szCs w:val="21"/>
        </w:rPr>
        <w:t>，当单脚站立在滑板上时，①滑板车对地面压力为多少N？②人对滑板的压强约为多少Pa？（</w:t>
      </w:r>
      <w:r>
        <w:t>g=10N/kg</w:t>
      </w:r>
      <w:r>
        <w:rPr>
          <w:rFonts w:hint="eastAsia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  <w:r>
        <w:pict>
          <v:group id="_x0000_s1228" o:spid="_x0000_s1228" o:spt="203" alt="学科网(www.zxxk.com)--教育资源门户，提供试卷、教案、课件、论文、素材及各类教学资源下载，还有大量而丰富的教学相关资讯！" style="position:absolute;left:0pt;margin-left:9pt;margin-top:29.65pt;height:135pt;width:375pt;z-index:251678720;mso-width-relative:page;mso-height-relative:page;" coordsize="47625,17088">
            <o:lock v:ext="edit"/>
            <v:group id="_x0000_s1229" o:spid="_x0000_s1229" o:spt="203" style="position:absolute;left:0;top:0;height:15564;width:47625;" coordsize="47625,15564">
              <o:lock v:ext="edit"/>
              <v:shape id="_x0000_s1230" o:spid="_x0000_s1230" o:spt="75" alt="" type="#_x0000_t75" style="position:absolute;left:34290;top:0;height:14192;width:13335;" filled="f" o:preferrelative="t" stroked="f" coordsize="21600,21600">
                <v:path/>
                <v:fill on="f" focussize="0,0"/>
                <v:stroke on="f" joinstyle="miter"/>
                <v:imagedata r:id="rId22" cropbottom="7761f" o:title=""/>
                <o:lock v:ext="edit" aspectratio="t"/>
              </v:shape>
              <v:shape id="_x0000_s1231" o:spid="_x0000_s1231" o:spt="75" alt="" type="#_x0000_t75" style="position:absolute;left:8001;top:666;height:12764;width:25241;" filled="f" o:preferrelative="t" stroked="f" coordsize="21600,21600">
                <v:path/>
                <v:fill on="f" focussize="0,0"/>
                <v:stroke on="f" joinstyle="miter"/>
                <v:imagedata r:id="rId23" cropbottom="15394f" o:title=""/>
                <o:lock v:ext="edit" aspectratio="t"/>
              </v:shape>
              <v:shape id="_x0000_s1232" o:spid="_x0000_s1232" o:spt="75" type="#_x0000_t75" style="position:absolute;left:0;top:2857;height:8573;width:6096;" filled="f" o:preferrelative="t" stroked="f" coordsize="21600,21600">
                <v:path/>
                <v:fill on="f" focussize="0,0"/>
                <v:stroke on="f" joinstyle="miter"/>
                <v:imagedata r:id="rId24" o:title=""/>
                <o:lock v:ext="edit" aspectratio="t"/>
              </v:shape>
              <v:shape id="_x0000_s1233" o:spid="_x0000_s1233" o:spt="202" type="#_x0000_t202" style="position:absolute;left:23527;top:12668;height:2896;width:3619;" filled="f" o:preferrelative="t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丙</w:t>
                      </w:r>
                      <w:r>
                        <w:t xml:space="preserve"> </w:t>
                      </w:r>
                    </w:p>
                  </w:txbxContent>
                </v:textbox>
              </v:shape>
              <v:shape id="_x0000_s1234" o:spid="_x0000_s1234" o:spt="202" type="#_x0000_t202" style="position:absolute;left:38291;top:12668;height:2896;width:3619;" filled="f" o:preferrelative="t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丁</w:t>
                      </w:r>
                      <w:r>
                        <w:t xml:space="preserve"> </w:t>
                      </w:r>
                    </w:p>
                  </w:txbxContent>
                </v:textbox>
              </v:shape>
              <v:shape id="_x0000_s1235" o:spid="_x0000_s1235" o:spt="202" type="#_x0000_t202" style="position:absolute;left:1238;top:11906;height:2896;width:3620;" filled="f" o:preferrelative="t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甲</w:t>
                      </w:r>
                      <w:r>
                        <w:t xml:space="preserve"> </w:t>
                      </w:r>
                    </w:p>
                  </w:txbxContent>
                </v:textbox>
              </v:shape>
              <v:shape id="_x0000_s1236" o:spid="_x0000_s1236" o:spt="202" type="#_x0000_t202" style="position:absolute;left:13526;top:12573;height:2896;width:3619;" filled="f" o:preferrelative="t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r>
                        <w:rPr>
                          <w:rFonts w:hint="eastAsia"/>
                        </w:rPr>
                        <w:t>乙</w:t>
                      </w:r>
                      <w:r>
                        <w:t xml:space="preserve"> </w:t>
                      </w:r>
                    </w:p>
                  </w:txbxContent>
                </v:textbox>
              </v:shape>
            </v:group>
            <v:shape id="_x0000_s1237" o:spid="_x0000_s1237" o:spt="202" type="#_x0000_t202" style="position:absolute;left:19431;top:14192;height:2896;width:8001;" filled="f" o:preferrelative="t" stroked="f" coordsize="21600,21600">
              <v:path/>
              <v:fill on="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r>
                      <w:rPr>
                        <w:rFonts w:hint="eastAsia"/>
                      </w:rPr>
                      <w:t>图16</w:t>
                    </w:r>
                  </w:p>
                </w:txbxContent>
              </v:textbox>
            </v:shape>
          </v:group>
        </w:pict>
      </w:r>
      <w:r>
        <w:t>2</w:t>
      </w:r>
      <w:r>
        <w:rPr>
          <w:rFonts w:hint="eastAsia"/>
        </w:rPr>
        <w:t>4</w:t>
      </w:r>
      <w:r>
        <w:t>.（</w:t>
      </w:r>
      <w:r>
        <w:rPr>
          <w:rFonts w:hint="eastAsia"/>
        </w:rPr>
        <w:t>7分）为确定某种未知液体的“身份”，物理老师把这个任务交给了小明的实验小组，他们利用天平和量筒进行了多次测量．某次的操作如下：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）小明在调节托盘天平平衡时，发现指针停在分度盘的左侧，如图16甲所示．要使天平平衡，他应将横梁右端的平衡螺母向</w:t>
      </w:r>
      <w:r>
        <w:rPr>
          <w:u w:val="single"/>
        </w:rPr>
        <w:t xml:space="preserve">    ▲    </w:t>
      </w:r>
      <w:r>
        <w:rPr>
          <w:rFonts w:hint="eastAsia"/>
        </w:rPr>
        <w:t>（选填“左”或“右”）移动．当他用天平</w:t>
      </w:r>
      <w:r>
        <w:rPr>
          <w:rFonts w:hint="eastAsia"/>
        </w:rPr>
        <w:drawing>
          <wp:inline distT="0" distB="0" distL="0" distR="0">
            <wp:extent cx="19050" cy="22225"/>
            <wp:effectExtent l="1905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测物体质量时，发现指针</w:t>
      </w:r>
      <w:r>
        <w:rPr>
          <w:rFonts w:hint="eastAsia"/>
        </w:rPr>
        <w:drawing>
          <wp:inline distT="0" distB="0" distL="0" distR="0">
            <wp:extent cx="19050" cy="19050"/>
            <wp:effectExtent l="19050" t="0" r="0" b="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偏向分度盘的左侧，如图甲所示，这时应该</w:t>
      </w:r>
      <w:r>
        <w:rPr>
          <w:u w:val="single"/>
        </w:rPr>
        <w:t xml:space="preserve">    ▲   </w:t>
      </w:r>
      <w:r>
        <w:rPr>
          <w:rFonts w:hint="eastAsia"/>
        </w:rPr>
        <w:t>（选填“增加”或“减小”）砝码；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）用调节好的天平测量液体的质量．当天平平衡时，放在右盘中的砝码大小和游码的位置如图16乙所示，则称得烧杯和液体的质量</w:t>
      </w:r>
      <w:r>
        <w:rPr>
          <w:i/>
        </w:rPr>
        <w:t>m</w:t>
      </w:r>
      <w:r>
        <w:rPr>
          <w:rFonts w:hint="eastAsia"/>
        </w:rPr>
        <w:t>为</w:t>
      </w:r>
      <w:r>
        <w:rPr>
          <w:u w:val="single"/>
        </w:rPr>
        <w:t xml:space="preserve">   ▲ </w:t>
      </w:r>
      <w:r>
        <w:t>g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）用量筒测量液体的体积．将烧杯中的液体全部倒入量筒中，液面达到的位置如图16丙所示，则该液体的体积</w:t>
      </w:r>
      <w:r>
        <w:rPr>
          <w:i/>
        </w:rPr>
        <w:t>V</w:t>
      </w:r>
      <w:r>
        <w:rPr>
          <w:rFonts w:hint="eastAsia"/>
        </w:rPr>
        <w:t>为</w:t>
      </w:r>
      <w:r>
        <w:rPr>
          <w:u w:val="single"/>
        </w:rPr>
        <w:t xml:space="preserve">   ▲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 xml:space="preserve"> </w:t>
      </w:r>
      <w:r>
        <w:t>cm</w:t>
      </w:r>
      <w:r>
        <w:rPr>
          <w:vertAlign w:val="superscript"/>
        </w:rPr>
        <w:t>3</w:t>
      </w:r>
      <w:r>
        <w:rPr>
          <w:rFonts w:hint="eastAsia"/>
        </w:rPr>
        <w:t>．尽管体积测量方法正确，但大家在对实验过程及结果进行评估时，发现液体的体积测量值比它的实际值要</w:t>
      </w:r>
      <w:r>
        <w:rPr>
          <w:u w:val="single"/>
        </w:rPr>
        <w:t xml:space="preserve">    ▲   </w:t>
      </w:r>
      <w:r>
        <w:rPr>
          <w:rFonts w:hint="eastAsia"/>
        </w:rPr>
        <w:t>（选填“偏大”或“偏小”）</w:t>
      </w:r>
      <w:r>
        <w:rPr>
          <w:szCs w:val="21"/>
        </w:rPr>
        <w:t>．</w:t>
      </w:r>
      <w:r>
        <w:drawing>
          <wp:inline distT="0" distB="0" distL="0" distR="0">
            <wp:extent cx="23495" cy="20320"/>
            <wp:effectExtent l="1905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  <w:r>
        <w:drawing>
          <wp:anchor distT="0" distB="0" distL="114300" distR="114300" simplePos="0" relativeHeight="251677696" behindDoc="1" locked="0" layoutInCell="1" allowOverlap="0">
            <wp:simplePos x="0" y="0"/>
            <wp:positionH relativeFrom="column">
              <wp:posOffset>2219325</wp:posOffset>
            </wp:positionH>
            <wp:positionV relativeFrom="paragraph">
              <wp:posOffset>494030</wp:posOffset>
            </wp:positionV>
            <wp:extent cx="3571875" cy="926465"/>
            <wp:effectExtent l="19050" t="0" r="9525" b="0"/>
            <wp:wrapTight wrapText="bothSides">
              <wp:wrapPolygon>
                <wp:start x="-115" y="0"/>
                <wp:lineTo x="-115" y="21319"/>
                <wp:lineTo x="21658" y="21319"/>
                <wp:lineTo x="21658" y="0"/>
                <wp:lineTo x="-115" y="0"/>
              </wp:wrapPolygon>
            </wp:wrapTight>
            <wp:docPr id="2295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92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</w:t>
      </w:r>
      <w:r>
        <w:t>4</w:t>
      </w:r>
      <w:r>
        <w:rPr>
          <w:rFonts w:hint="eastAsia"/>
        </w:rPr>
        <w:t>）他们对测量方法进行修正后，测出了几组实验数据，并根据测量结果作出了“</w:t>
      </w:r>
      <w:r>
        <w:rPr>
          <w:i/>
        </w:rPr>
        <w:t>m</w:t>
      </w:r>
      <w:r>
        <w:rPr>
          <w:rFonts w:hint="eastAsia"/>
        </w:rPr>
        <w:t>－</w:t>
      </w:r>
      <w:r>
        <w:rPr>
          <w:i/>
        </w:rPr>
        <w:t>V</w:t>
      </w:r>
      <w:r>
        <w:rPr>
          <w:rFonts w:hint="eastAsia"/>
        </w:rPr>
        <w:t>”图像，如图16丁所示．由图像可知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80" w:firstLineChars="200"/>
        <w:outlineLvl w:val="9"/>
      </w:pPr>
      <w:r>
        <w:rPr>
          <w:rFonts w:hint="eastAsia"/>
          <w:color w:val="FFFFFF"/>
          <w:sz w:val="4"/>
        </w:rPr>
        <w:t>[来源:学科网]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napToGrid w:val="0"/>
        <w:spacing w:line="240" w:lineRule="auto"/>
        <w:ind w:firstLine="420" w:firstLineChars="200"/>
        <w:outlineLvl w:val="9"/>
      </w:pPr>
      <w:r>
        <w:rPr>
          <w:rFonts w:hint="eastAsia"/>
        </w:rPr>
        <w:t>该液体的密度为</w:t>
      </w:r>
      <w:r>
        <w:rPr>
          <w:u w:val="single"/>
        </w:rPr>
        <w:t xml:space="preserve">     ▲     </w:t>
      </w:r>
      <w:r>
        <w:t>g/cm</w:t>
      </w:r>
      <w:r>
        <w:rPr>
          <w:vertAlign w:val="superscript"/>
        </w:rPr>
        <w:t>3</w:t>
      </w:r>
      <w:r>
        <w:rPr>
          <w:rFonts w:hint="eastAsia"/>
        </w:rPr>
        <w:t>；通过查表对照知该液体是</w:t>
      </w:r>
      <w:r>
        <w:rPr>
          <w:u w:val="single"/>
        </w:rPr>
        <w:t xml:space="preserve">      ▲   </w:t>
      </w:r>
      <w:r>
        <w:rPr>
          <w:rFonts w:hint="eastAsia"/>
          <w:u w:val="single"/>
        </w:rPr>
        <w:t>　</w:t>
      </w:r>
      <w:r>
        <w:rPr>
          <w:u w:val="single"/>
        </w:rPr>
        <w:t xml:space="preserve">    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pict>
          <v:group id="_x0000_s1238" o:spid="_x0000_s1238" o:spt="203" alt="学科网(www.zxxk.com)--教育资源门户，提供试卷、教案、课件、论文、素材及各类教学资源下载，还有大量而丰富的教学相关资讯！" style="position:absolute;left:0pt;margin-left:27pt;margin-top:38.1pt;height:84.25pt;width:359.2pt;mso-wrap-distance-bottom:0pt;mso-wrap-distance-left:9pt;mso-wrap-distance-right:9pt;mso-wrap-distance-top:0pt;z-index:251672576;mso-width-relative:page;mso-height-relative:page;" coordorigin="2241,4406" coordsize="7184,1685">
            <o:lock v:ext="edit"/>
            <v:group id="_x0000_s1239" o:spid="_x0000_s1239" o:spt="203" style="position:absolute;left:2241;top:4406;height:1125;width:7184;" coordsize="45618,7143">
              <o:lock v:ext="edit"/>
              <v:group id="_x0000_s1240" o:spid="_x0000_s1240" o:spt="203" style="position:absolute;left:0;top:0;height:3111;width:45618;" coordorigin="1738,6039" coordsize="7184,490">
                <o:lock v:ext="edit"/>
                <v:group id="_x0000_s1241" o:spid="_x0000_s1241" o:spt="203" style="position:absolute;left:1738;top:6070;height:459;width:2272;" coordorigin="1738,6070" coordsize="2272,459">
                  <o:lock v:ext="edit"/>
                  <v:group id="_x0000_s1242" o:spid="_x0000_s1242" o:spt="203" style="position:absolute;left:1738;top:6070;height:401;width:2272;" coordorigin="1738,6070" coordsize="2272,401">
                    <o:lock v:ext="edit"/>
                    <v:shape id="_x0000_s1243" o:spid="_x0000_s1243" o:spt="7" type="#_x0000_t7" style="position:absolute;left:1742;top:6252;height:219;width:2268;" coordsize="21600,21600" adj="2587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44" o:spid="_x0000_s1244" o:spt="6" type="#_x0000_t6" style="position:absolute;left:1738;top:6216;height:252;width:360;" coordsize="21600,21600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45" o:spid="_x0000_s1245" o:spt="7" type="#_x0000_t7" style="position:absolute;left:1781;top:6070;height:328;width:550;rotation:2197798f;" coordsize="21600,21600" adj="4708">
                      <v:path/>
                      <v:fill focussize="0,0"/>
                      <v:stroke joinstyle="miter"/>
                      <v:imagedata o:title=""/>
                      <o:lock v:ext="edit"/>
                    </v:shape>
                  </v:group>
                  <v:rect id="_x0000_s1246" o:spid="_x0000_s1246" o:spt="1" style="position:absolute;left:1740;top:6459;height:45;width:1994;" coordsize="21600,21600">
                    <v:path/>
                    <v:fill focussize="0,0"/>
                    <v:stroke/>
                    <v:imagedata o:title=""/>
                    <o:lock v:ext="edit"/>
                  </v:rect>
                  <v:shape id="_x0000_s1247" o:spid="_x0000_s1247" o:spt="7" type="#_x0000_t7" style="position:absolute;left:3723;top:6251;flip:x;height:236;width:321;rotation:-6628428f;" coordsize="21600,21600" adj="18393">
                    <v:path/>
                    <v:fill focussize="0,0"/>
                    <v:stroke joinstyle="miter"/>
                    <v:imagedata o:title=""/>
                    <o:lock v:ext="edit"/>
                  </v:shape>
                </v:group>
                <v:group id="_x0000_s1248" o:spid="_x0000_s1248" o:spt="203" style="position:absolute;left:4138;top:6039;height:459;width:2272;" coordorigin="1738,6070" coordsize="2272,459">
                  <o:lock v:ext="edit"/>
                  <v:group id="_x0000_s1249" o:spid="_x0000_s1249" o:spt="203" style="position:absolute;left:1738;top:6070;height:401;width:2272;" coordorigin="1738,6070" coordsize="2272,401">
                    <o:lock v:ext="edit"/>
                    <v:shape id="_x0000_s1250" o:spid="_x0000_s1250" o:spt="7" type="#_x0000_t7" style="position:absolute;left:1742;top:6252;height:219;width:2268;" coordsize="21600,21600" adj="2587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51" o:spid="_x0000_s1251" o:spt="6" type="#_x0000_t6" style="position:absolute;left:1738;top:6216;height:252;width:360;" coordsize="21600,21600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52" o:spid="_x0000_s1252" o:spt="7" type="#_x0000_t7" style="position:absolute;left:1781;top:6070;height:328;width:550;rotation:2197798f;" coordsize="21600,21600" adj="4708">
                      <v:path/>
                      <v:fill focussize="0,0"/>
                      <v:stroke joinstyle="miter"/>
                      <v:imagedata o:title=""/>
                      <o:lock v:ext="edit"/>
                    </v:shape>
                  </v:group>
                  <v:rect id="_x0000_s1253" o:spid="_x0000_s1253" o:spt="1" style="position:absolute;left:1740;top:6459;height:45;width:1994;" coordsize="21600,21600">
                    <v:path/>
                    <v:fill focussize="0,0"/>
                    <v:stroke/>
                    <v:imagedata o:title=""/>
                    <o:lock v:ext="edit"/>
                  </v:rect>
                  <v:shape id="_x0000_s1254" o:spid="_x0000_s1254" o:spt="7" type="#_x0000_t7" style="position:absolute;left:3723;top:6251;flip:x;height:236;width:321;rotation:-6628428f;" coordsize="21600,21600" adj="18393">
                    <v:path/>
                    <v:fill focussize="0,0"/>
                    <v:stroke joinstyle="miter"/>
                    <v:imagedata o:title=""/>
                    <o:lock v:ext="edit"/>
                  </v:shape>
                </v:group>
                <v:group id="_x0000_s1255" o:spid="_x0000_s1255" o:spt="203" style="position:absolute;left:6650;top:6039;height:459;width:2272;" coordorigin="1738,6070" coordsize="2272,459">
                  <o:lock v:ext="edit"/>
                  <v:group id="_x0000_s1256" o:spid="_x0000_s1256" o:spt="203" style="position:absolute;left:1738;top:6070;height:401;width:2272;" coordorigin="1738,6070" coordsize="2272,401">
                    <o:lock v:ext="edit"/>
                    <v:shape id="_x0000_s1257" o:spid="_x0000_s1257" o:spt="7" type="#_x0000_t7" style="position:absolute;left:1742;top:6252;height:219;width:2268;" coordsize="21600,21600" adj="2587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58" o:spid="_x0000_s1258" o:spt="6" type="#_x0000_t6" style="position:absolute;left:1738;top:6216;height:252;width:360;" coordsize="21600,21600">
                      <v:path/>
                      <v:fill focussize="0,0"/>
                      <v:stroke joinstyle="miter"/>
                      <v:imagedata o:title=""/>
                      <o:lock v:ext="edit"/>
                    </v:shape>
                    <v:shape id="_x0000_s1259" o:spid="_x0000_s1259" o:spt="7" type="#_x0000_t7" style="position:absolute;left:1781;top:6070;height:328;width:550;rotation:2197798f;" coordsize="21600,21600" adj="4708">
                      <v:path/>
                      <v:fill focussize="0,0"/>
                      <v:stroke joinstyle="miter"/>
                      <v:imagedata o:title=""/>
                      <o:lock v:ext="edit"/>
                    </v:shape>
                  </v:group>
                  <v:rect id="_x0000_s1260" o:spid="_x0000_s1260" o:spt="1" style="position:absolute;left:1740;top:6459;height:45;width:1994;" coordsize="21600,21600">
                    <v:path/>
                    <v:fill focussize="0,0"/>
                    <v:stroke/>
                    <v:imagedata o:title=""/>
                    <o:lock v:ext="edit"/>
                  </v:rect>
                  <v:shape id="_x0000_s1261" o:spid="_x0000_s1261" o:spt="7" type="#_x0000_t7" style="position:absolute;left:3723;top:6251;flip:x;height:236;width:321;rotation:-6628428f;" coordsize="21600,21600" adj="18393">
                    <v:path/>
                    <v:fill focussize="0,0"/>
                    <v:stroke joinstyle="miter"/>
                    <v:imagedata o:title=""/>
                    <o:lock v:ext="edit"/>
                  </v:shape>
                </v:group>
                <v:shape id="_x0000_s1262" o:spid="_x0000_s1262" o:spt="7" alt="新闻纸" type="#_x0000_t7" style="position:absolute;left:2100;top:6255;height:195;width:1910;" filled="t" coordsize="21600,21600" adj="2929">
                  <v:path/>
                  <v:fill type="tile" on="t" o:title="新闻纸" focussize="0,0" recolor="t" rotate="t" r:id="rId27"/>
                  <v:stroke joinstyle="miter"/>
                  <v:imagedata o:title=""/>
                  <o:lock v:ext="edit"/>
                </v:shape>
                <v:shape id="_x0000_s1263" o:spid="_x0000_s1263" o:spt="7" alt="斜纹布" type="#_x0000_t7" style="position:absolute;left:4516;top:6225;height:195;width:1880;" filled="t" coordsize="21600,21600" adj="3104">
                  <v:path/>
                  <v:fill type="tile" on="t" o:title="斜纹布" focussize="0,0" recolor="t" rotate="t" r:id="rId28"/>
                  <v:stroke joinstyle="miter"/>
                  <v:imagedata o:title=""/>
                  <o:lock v:ext="edit"/>
                </v:shape>
                <v:shape id="_x0000_s1264" o:spid="_x0000_s1264" o:spt="7" alt="栎木" type="#_x0000_t7" style="position:absolute;left:7026;top:6225;height:195;width:1880;" filled="t" coordsize="21600,21600" adj="2849">
                  <v:path/>
                  <v:fill type="tile" on="t" o:title="栎木" focussize="0,0" recolor="t" rotate="t" r:id="rId29"/>
                  <v:stroke joinstyle="miter"/>
                  <v:imagedata o:title=""/>
                  <o:lock v:ext="edit"/>
                </v:shape>
              </v:group>
              <v:group id="_x0000_s1265" o:spid="_x0000_s1265" o:spt="203" style="position:absolute;left:23241;top:857;height:1238;width:1816;" coordorigin="3136,7209" coordsize="346,270">
                <o:lock v:ext="edit"/>
                <v:shape id="_x0000_s1266" o:spid="_x0000_s1266" o:spt="16" type="#_x0000_t16" style="position:absolute;left:3136;top:7209;height:210;width:346;" coordsize="21600,21600" adj="7817">
                  <v:path/>
                  <v:fill focussize="0,0"/>
                  <v:stroke joinstyle="miter"/>
                  <v:imagedata o:title=""/>
                  <o:lock v:ext="edit"/>
                </v:shape>
                <v:shape id="_x0000_s1267" o:spid="_x0000_s1267" o:spt="3" type="#_x0000_t3" style="position:absolute;left:3164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  <v:shape id="_x0000_s1268" o:spid="_x0000_s1268" o:spt="3" type="#_x0000_t3" style="position:absolute;left:3292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</v:group>
              <v:group id="_x0000_s1269" o:spid="_x0000_s1269" o:spt="203" style="position:absolute;left:42862;top:666;height:1239;width:1816;" coordorigin="3136,7209" coordsize="346,270">
                <o:lock v:ext="edit"/>
                <v:shape id="_x0000_s1270" o:spid="_x0000_s1270" o:spt="16" type="#_x0000_t16" style="position:absolute;left:3136;top:7209;height:210;width:346;" coordsize="21600,21600" adj="7817">
                  <v:path/>
                  <v:fill focussize="0,0"/>
                  <v:stroke joinstyle="miter"/>
                  <v:imagedata o:title=""/>
                  <o:lock v:ext="edit"/>
                </v:shape>
                <v:shape id="_x0000_s1271" o:spid="_x0000_s1271" o:spt="3" type="#_x0000_t3" style="position:absolute;left:3164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  <v:shape id="_x0000_s1272" o:spid="_x0000_s1272" o:spt="3" type="#_x0000_t3" style="position:absolute;left:3292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</v:group>
              <v:shape id="_x0000_s1273" o:spid="_x0000_s1273" o:spt="202" type="#_x0000_t202" style="position:absolute;left:4857;top:3333;height:1905;width:299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 style="mso-next-textbox:#_x0000_s1282;"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丙毛巾</w:t>
                      </w:r>
                    </w:p>
                  </w:txbxContent>
                </v:textbox>
              </v:shape>
              <v:group id="_x0000_s1274" o:spid="_x0000_s1274" o:spt="203" style="position:absolute;left:5905;top:952;height:1238;width:1816;" coordorigin="3136,7209" coordsize="346,270">
                <o:lock v:ext="edit"/>
                <v:shape id="_x0000_s1275" o:spid="_x0000_s1275" o:spt="16" type="#_x0000_t16" style="position:absolute;left:3136;top:7209;height:210;width:346;" coordsize="21600,21600" adj="7817">
                  <v:path/>
                  <v:fill focussize="0,0"/>
                  <v:stroke joinstyle="miter"/>
                  <v:imagedata o:title=""/>
                  <o:lock v:ext="edit"/>
                </v:shape>
                <v:shape id="_x0000_s1276" o:spid="_x0000_s1276" o:spt="3" type="#_x0000_t3" style="position:absolute;left:3164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  <v:shape id="_x0000_s1277" o:spid="_x0000_s1277" o:spt="3" type="#_x0000_t3" style="position:absolute;left:3292;top:7389;height:90;width:90;" coordsize="21600,21600">
                  <v:path/>
                  <v:fill focussize="0,0"/>
                  <v:stroke/>
                  <v:imagedata o:title=""/>
                  <o:lock v:ext="edit"/>
                </v:shape>
              </v:group>
              <v:shape id="_x0000_s1278" o:spid="_x0000_s1278" o:spt="202" type="#_x0000_t202" style="position:absolute;left:21621;top:3333;height:1905;width:3474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棉布</w:t>
                      </w:r>
                    </w:p>
                  </w:txbxContent>
                </v:textbox>
              </v:shape>
              <v:shape id="_x0000_s1279" o:spid="_x0000_s1279" o:spt="202" type="#_x0000_t202" style="position:absolute;left:37719;top:3333;height:1905;width:3581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木板</w:t>
                      </w:r>
                    </w:p>
                  </w:txbxContent>
                </v:textbox>
              </v:shape>
              <v:shape id="_x0000_s1280" o:spid="_x0000_s1280" o:spt="202" type="#_x0000_t202" style="position:absolute;left:4857;top:5238;height:1905;width:299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甲</w:t>
                      </w:r>
                    </w:p>
                  </w:txbxContent>
                </v:textbox>
              </v:shape>
              <v:shape id="_x0000_s1281" o:spid="_x0000_s1281" o:spt="202" type="#_x0000_t202" style="position:absolute;left:21717;top:5238;height:1905;width:299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/>
                        </w:rPr>
                        <w:t>乙</w:t>
                      </w:r>
                    </w:p>
                  </w:txbxContent>
                </v:textbox>
              </v:shape>
              <v:shape id="_x0000_s1282" o:spid="_x0000_s1282" o:spt="202" type="#_x0000_t202" style="position:absolute;left:38385;top:5238;height:1905;width:299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inset="0mm,0mm,0mm,0mm">
                  <w:txbxContent/>
                </v:textbox>
              </v:shape>
            </v:group>
            <v:shape id="_x0000_s1283" o:spid="_x0000_s1283" o:spt="202" type="#_x0000_t202" style="position:absolute;left:5301;top:5486;height:605;width:908;" filled="f" stroked="f" coordsize="21600,21600">
              <v:path/>
              <v:fill on="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图17</w:t>
                    </w:r>
                  </w:p>
                </w:txbxContent>
              </v:textbox>
            </v:shape>
            <w10:wrap type="square"/>
          </v:group>
        </w:pict>
      </w:r>
      <w:r>
        <w:fldChar w:fldCharType="begin"/>
      </w:r>
      <w:r>
        <w:instrText xml:space="preserve"> AUTONUM  </w:instrText>
      </w:r>
      <w:r>
        <w:fldChar w:fldCharType="end"/>
      </w:r>
      <w:r>
        <w:rPr>
          <w:rFonts w:hint="eastAsia"/>
        </w:rPr>
        <w:t>5</w:t>
      </w:r>
      <w:r>
        <w:t>．（6分）小明利用如图</w:t>
      </w:r>
      <w:r>
        <w:rPr>
          <w:rFonts w:hint="eastAsia"/>
        </w:rPr>
        <w:t>17</w:t>
      </w:r>
      <w:r>
        <w:t>所示的装置，探究在水平面上阻力对物体运动的影响，进行如下操作：</w:t>
      </w:r>
      <w:r>
        <w:rPr>
          <w:rFonts w:hint="eastAsia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  <w:r>
        <w:pict>
          <v:shape id="_x0000_s1284" o:spid="_x0000_s1284" o:spt="202" alt="学科网(www.zxxk.com)--教育资源门户，提供试卷、教案、课件、论文、素材及各类教学资源下载，还有大量而丰富的教学相关资讯！" type="#_x0000_t202" style="position:absolute;left:0pt;margin-left:-210.05pt;margin-top:14.2pt;height:140pt;width:45.4pt;z-index:-251657216;mso-width-relative:margin;mso-height-relative:margin;mso-height-percent:200;" filled="f" stroked="f" coordsize="21600,21600">
            <v:path/>
            <v:fill on="f" focussize="0,0"/>
            <v:stroke on="f" joinstyle="miter"/>
            <v:imagedata o:title=""/>
            <o:lock v:ext="edit"/>
            <v:textbox style="mso-fit-shape-to-text:t;">
              <w:txbxContent>
                <w:p>
                  <w:pPr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图</w:t>
                  </w:r>
                  <w:r>
                    <w:rPr>
                      <w:sz w:val="18"/>
                      <w:szCs w:val="18"/>
                    </w:rPr>
                    <w:t>2</w:t>
                  </w:r>
                  <w:r>
                    <w:rPr>
                      <w:rFonts w:hint="eastAsia"/>
                      <w:sz w:val="18"/>
                      <w:szCs w:val="18"/>
                    </w:rPr>
                    <w:t>3</w:t>
                  </w:r>
                </w:p>
              </w:txbxContent>
            </v:textbox>
          </v:shape>
        </w:pict>
      </w:r>
      <w:r>
        <w:t>（1）为了得出科学结论，三次实验中小车每次都从斜面上同一位置由静止自由下滑，这样做的目的是</w:t>
      </w:r>
      <w:r>
        <w:rPr>
          <w:u w:val="single"/>
        </w:rPr>
        <w:t xml:space="preserve">           ▲   </w:t>
      </w:r>
      <w:r>
        <w:rPr>
          <w:u w:val="single"/>
        </w:rPr>
        <w:drawing>
          <wp:inline distT="0" distB="0" distL="0" distR="0">
            <wp:extent cx="12700" cy="15240"/>
            <wp:effectExtent l="19050" t="0" r="6350" b="0"/>
            <wp:docPr id="23" name="图片 2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 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  <w:r>
        <w:t>（2）当小明完成三次实验后，发现乙、丙两实验小车均滑出了平面，无法比较小车在平面上运动的距离，为解决这一问题，请你帮小明提出合理的解决方法：</w:t>
      </w:r>
      <w:r>
        <w:rPr>
          <w:u w:val="single"/>
        </w:rPr>
        <w:t xml:space="preserve">     ▲     </w:t>
      </w:r>
      <w: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  <w:r>
        <w:t>（3）解决问题后，小明继续完成实验．三次实验中，小车在</w:t>
      </w:r>
      <w:r>
        <w:rPr>
          <w:u w:val="single"/>
        </w:rPr>
        <w:t xml:space="preserve">    ▲    </w:t>
      </w:r>
      <w:r>
        <w:t>表面上速度减小得最慢，是因为小车在该表面受到的阻力最</w:t>
      </w:r>
      <w:r>
        <w:rPr>
          <w:u w:val="single"/>
        </w:rPr>
        <w:t xml:space="preserve">    ▲    </w:t>
      </w:r>
      <w:r>
        <w:t>．并进一步推测：在水平面上滑行的小车，如果受到的阻力为零，它将做</w:t>
      </w:r>
      <w:r>
        <w:rPr>
          <w:u w:val="single"/>
        </w:rPr>
        <w:t xml:space="preserve">         ▲  </w:t>
      </w:r>
      <w:r>
        <w:rPr>
          <w:u w:val="single"/>
        </w:rPr>
        <w:drawing>
          <wp:inline distT="0" distB="0" distL="0" distR="0">
            <wp:extent cx="15240" cy="19050"/>
            <wp:effectExtent l="19050" t="0" r="3810" b="0"/>
            <wp:docPr id="20" name="图片 2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u w:val="single"/>
        </w:rPr>
        <w:t xml:space="preserve">       </w:t>
      </w:r>
      <w:r>
        <w:t>运动．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20" w:firstLineChars="200"/>
        <w:outlineLvl w:val="9"/>
      </w:pPr>
      <w:r>
        <w:t>（4）在水平面滑行的小车受到的重力和小车对水平面的压力</w:t>
      </w:r>
      <w:r>
        <w:rPr>
          <w:u w:val="single"/>
        </w:rPr>
        <w:t xml:space="preserve">    ▲    </w:t>
      </w:r>
      <w:r>
        <w:t>（“是”或“不是”）一对平衡力．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2</w:t>
      </w:r>
      <w:r>
        <w:rPr>
          <w:rFonts w:hint="eastAsia"/>
        </w:rPr>
        <w:t>6</w:t>
      </w:r>
      <w:r>
        <w:t>．</w:t>
      </w:r>
      <w:r>
        <w:rPr>
          <w:rFonts w:hint="eastAsia"/>
        </w:rPr>
        <w:t>(7分)小明观察到电风扇、台灯等有个大而重的底座，可使它们不易翻倒.物体的稳定程度(稳度)与哪些因素有关呢?他作出如下猜想: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center"/>
        <w:outlineLvl w:val="9"/>
      </w:pPr>
      <w:r>
        <w:drawing>
          <wp:inline distT="0" distB="0" distL="0" distR="0">
            <wp:extent cx="3362325" cy="1181100"/>
            <wp:effectExtent l="19050" t="0" r="9525" b="0"/>
            <wp:docPr id="4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18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(1)可能与物体所受的重力大小有关      (2)可能与物体重心高低有关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(3)可能与支持面大小有关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实验设计: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将不同的物体立在倾斜角度相同的斜面时，观察物体的翻倒情况，翻倒的说明其稳度较小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实验并收集证据: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100" w:hanging="210" w:hangingChars="100"/>
        <w:outlineLvl w:val="9"/>
      </w:pPr>
      <w:r>
        <w:rPr>
          <w:rFonts w:hint="eastAsia"/>
        </w:rPr>
        <w:t>(a)将物体立在表面粗糙的水平木板上，让木板绕O点转动，观察并记录物体刚好翻倒时木板转过的角度</w:t>
      </w:r>
      <w:r>
        <w:t>θ</w:t>
      </w:r>
      <w:r>
        <w:rPr>
          <w:rFonts w:hint="eastAsia"/>
        </w:rPr>
        <w:t>的大小(物体不滑动)，如图甲所示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100" w:hanging="210" w:hangingChars="100"/>
        <w:outlineLvl w:val="9"/>
      </w:pPr>
      <w:r>
        <w:rPr>
          <w:rFonts w:hint="eastAsia"/>
        </w:rPr>
        <w:t>(b)制作三块重相同、外形完全相同、重心高低不同的圆柱体，如图乙中的a、b、c所示.用同样的方法进行实验并将观察结果记录在下表中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100" w:hanging="210" w:hangingChars="100"/>
        <w:jc w:val="center"/>
        <w:outlineLvl w:val="9"/>
      </w:pPr>
      <w:r>
        <w:drawing>
          <wp:inline distT="0" distB="0" distL="0" distR="0">
            <wp:extent cx="3390900" cy="962025"/>
            <wp:effectExtent l="19050" t="0" r="0" b="0"/>
            <wp:docPr id="5" name="图片 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0900" cy="96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(1)小明在此探究实验中是通过</w:t>
      </w:r>
      <w:r>
        <w:rPr>
          <w:rFonts w:hint="eastAsia"/>
          <w:u w:val="single"/>
        </w:rPr>
        <w:t xml:space="preserve"> 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比较物体的稳度大小的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100" w:hanging="210" w:hangingChars="100"/>
        <w:outlineLvl w:val="9"/>
      </w:pPr>
      <w:r>
        <w:rPr>
          <w:rFonts w:hint="eastAsia"/>
        </w:rPr>
        <w:t>(2)在以上探究稳度大小与重心高低关系的实验中，应控制物体的</w:t>
      </w:r>
      <w:r>
        <w:rPr>
          <w:rFonts w:hint="eastAsia"/>
          <w:u w:val="single"/>
        </w:rPr>
        <w:t xml:space="preserve">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和</w:t>
      </w:r>
      <w:r>
        <w:rPr>
          <w:rFonts w:hint="eastAsia"/>
          <w:u w:val="single"/>
        </w:rPr>
        <w:t xml:space="preserve">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的大小不变.实验现象表明，物体的重心越</w:t>
      </w:r>
      <w:r>
        <w:rPr>
          <w:rFonts w:hint="eastAsia"/>
          <w:u w:val="single"/>
        </w:rPr>
        <w:t xml:space="preserve"> 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</w:t>
      </w:r>
      <w:r>
        <w:rPr>
          <w:rFonts w:hint="eastAsia"/>
        </w:rPr>
        <w:t>，其稳度越大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420" w:leftChars="100" w:hanging="210" w:hangingChars="100"/>
        <w:outlineLvl w:val="9"/>
        <w:rPr>
          <w:u w:val="single"/>
        </w:rPr>
      </w:pPr>
      <w:r>
        <w:pict>
          <v:shape id="_x0000_s1285" o:spid="_x0000_s1285" o:spt="202" alt="学科网(www.zxxk.com)--教育资源门户，提供试卷、教案、课件、论文、素材及各类教学资源下载，还有大量而丰富的教学相关资讯！" type="#_x0000_t202" style="position:absolute;left:0pt;margin-left:270pt;margin-top:19.1pt;height:69.6pt;width:126pt;z-index:251674624;mso-width-relative:page;mso-height-relative:page;" stroked="f" coordsize="21600,21600">
            <v:path/>
            <v:fill focussize="0,0"/>
            <v:stroke on="f" joinstyle="miter"/>
            <v:imagedata o:title=""/>
            <o:lock v:ext="edit"/>
            <v:textbox style="mso-fit-shape-to-text:t;">
              <w:txbxContent>
                <w:p>
                  <w:r>
                    <w:drawing>
                      <wp:inline distT="0" distB="0" distL="0" distR="0">
                        <wp:extent cx="1514475" cy="628650"/>
                        <wp:effectExtent l="19050" t="0" r="9525" b="0"/>
                        <wp:docPr id="8" name="图片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图片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>
                                  <a:grayscl/>
                                </a:blip>
                                <a:srcRect l="21365" t="31903" r="44055" b="355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14475" cy="6286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hint="eastAsia"/>
        </w:rPr>
        <w:t>(3)有一个锥形物体d，如图所示，其重心高度、底面和重力和a一样，则稳度</w:t>
      </w:r>
      <w:r>
        <w:rPr>
          <w:rFonts w:hint="eastAsia"/>
          <w:u w:val="single"/>
        </w:rPr>
        <w:t xml:space="preserve">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 </w:t>
      </w:r>
      <w:r>
        <w:rPr>
          <w:rFonts w:hint="eastAsia"/>
        </w:rPr>
        <w:t>(选填“a”“d”或“一样大”)</w:t>
      </w:r>
      <w:r>
        <w:rPr>
          <w:szCs w:val="21"/>
        </w:rPr>
        <w:t xml:space="preserve"> 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(4)冰上速滑运动员在比赛过程中总是弯腰屈膝(如右图)，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依据以上探究结论，运动员采用这种姿势的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10" w:firstLineChars="100"/>
        <w:outlineLvl w:val="9"/>
      </w:pPr>
      <w:r>
        <w:rPr>
          <w:rFonts w:hint="eastAsia"/>
        </w:rPr>
        <w:t>是为了</w:t>
      </w:r>
      <w:r>
        <w:rPr>
          <w:rFonts w:hint="eastAsia"/>
          <w:u w:val="single"/>
        </w:rPr>
        <w:t xml:space="preserve">     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</w:t>
      </w:r>
      <w:r>
        <w:rPr>
          <w:rFonts w:hint="eastAsia"/>
        </w:rPr>
        <w:t>增加</w:t>
      </w:r>
      <w:r>
        <w:rPr>
          <w:rFonts w:hint="eastAsia"/>
          <w:u w:val="single"/>
        </w:rPr>
        <w:t xml:space="preserve">         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    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szCs w:val="21"/>
        </w:rPr>
        <w:t>2</w:t>
      </w:r>
      <w:r>
        <w:rPr>
          <w:rFonts w:hint="eastAsia"/>
          <w:szCs w:val="21"/>
        </w:rPr>
        <w:t>7</w:t>
      </w:r>
      <w:r>
        <w:rPr>
          <w:szCs w:val="21"/>
        </w:rPr>
        <w:t>．</w:t>
      </w:r>
      <w:r>
        <w:rPr>
          <w:rFonts w:hint="eastAsia"/>
          <w:szCs w:val="21"/>
        </w:rPr>
        <w:t>（6分）</w:t>
      </w:r>
      <w:r>
        <w:rPr>
          <w:rFonts w:hint="eastAsia"/>
        </w:rPr>
        <w:t>在探究摩擦力的大小与什么因素有关的实验中，选用的器材有：正方体木块、读数准确的弹簧测力计、粗糙程度均匀的长木板、棉布、毛巾等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（1）在采用如图18所示的实验装置测量木块与长木板之间的摩擦力时，发现很难保持弹簧测力计示数的稳定，很难读数。请分析其原因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答：很难保持木块做______</w:t>
      </w:r>
      <w:r>
        <w:rPr>
          <w:u w:val="single"/>
        </w:rPr>
        <w:t>▲</w:t>
      </w:r>
      <w:r>
        <w:rPr>
          <w:rFonts w:hint="eastAsia"/>
        </w:rPr>
        <w:t>_____________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（2）为解决上述问题，某同学对实验装置进行了改进，如图19所示。请说明利用该装置是如何测出木块与长木板之间的摩擦力的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答：当拉动长木板时，木块相对于桌面是___</w:t>
      </w:r>
      <w:r>
        <w:rPr>
          <w:u w:val="single"/>
        </w:rPr>
        <w:t>▲</w:t>
      </w:r>
      <w:r>
        <w:rPr>
          <w:rFonts w:hint="eastAsia"/>
        </w:rPr>
        <w:t>_______的，根据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_</w:t>
      </w:r>
      <w:r>
        <w:rPr>
          <w:u w:val="single"/>
        </w:rPr>
        <w:t>▲</w:t>
      </w:r>
      <w:r>
        <w:rPr>
          <w:rFonts w:hint="eastAsia"/>
          <w:u w:val="single"/>
        </w:rPr>
        <w:t xml:space="preserve">       </w:t>
      </w:r>
      <w:r>
        <w:rPr>
          <w:rFonts w:hint="eastAsia"/>
        </w:rPr>
        <w:t>知识可知，木块与长木板之间的摩擦力大小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（3）用如图19所示的实验装置进行实验时，为什么能解决上述问题？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210" w:firstLineChars="100"/>
        <w:textAlignment w:val="auto"/>
        <w:outlineLvl w:val="9"/>
      </w:pPr>
      <w:r>
        <w:rPr>
          <w:rFonts w:hint="eastAsia"/>
        </w:rPr>
        <w:t>答：因为无论长木板是否做____</w:t>
      </w:r>
      <w:r>
        <w:rPr>
          <w:u w:val="single"/>
        </w:rPr>
        <w:t>▲</w:t>
      </w:r>
      <w:r>
        <w:rPr>
          <w:rFonts w:hint="eastAsia"/>
        </w:rPr>
        <w:t>__________，木块都处于____</w:t>
      </w:r>
      <w:r>
        <w:rPr>
          <w:u w:val="single"/>
        </w:rPr>
        <w:t>▲</w:t>
      </w:r>
      <w:r>
        <w:rPr>
          <w:rFonts w:hint="eastAsia"/>
        </w:rPr>
        <w:t>______，都______</w:t>
      </w:r>
      <w:r>
        <w:rPr>
          <w:u w:val="single"/>
        </w:rPr>
        <w:t>▲</w:t>
      </w:r>
      <w:r>
        <w:rPr>
          <w:rFonts w:hint="eastAsia"/>
        </w:rPr>
        <w:t>________（选填“容易”或“不容易”）读数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line="240" w:lineRule="auto"/>
        <w:jc w:val="left"/>
        <w:outlineLvl w:val="9"/>
        <w:rPr>
          <w:rFonts w:ascii="宋体" w:hAnsi="宋体" w:cs="宋体"/>
          <w:vanish/>
          <w:kern w:val="0"/>
          <w:sz w:val="24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ascii="宋体" w:hAnsi="宋体" w:cs="宋体"/>
          <w:kern w:val="0"/>
          <w:sz w:val="24"/>
        </w:rPr>
      </w:pPr>
      <w:r>
        <w:rPr>
          <w:rFonts w:ascii="宋体" w:hAnsi="宋体" w:cs="宋体"/>
          <w:kern w:val="0"/>
          <w:sz w:val="24"/>
        </w:rPr>
        <w:drawing>
          <wp:inline distT="0" distB="0" distL="0" distR="0">
            <wp:extent cx="4600575" cy="657225"/>
            <wp:effectExtent l="19050" t="0" r="9525" b="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240" w:firstLineChars="100"/>
        <w:outlineLvl w:val="9"/>
      </w:pPr>
      <w:r>
        <w:rPr>
          <w:rFonts w:hint="eastAsia" w:ascii="宋体" w:hAnsi="宋体" w:cs="宋体"/>
          <w:kern w:val="0"/>
          <w:sz w:val="24"/>
        </w:rPr>
        <w:t xml:space="preserve">             </w:t>
      </w:r>
      <w:r>
        <w:rPr>
          <w:rFonts w:hint="eastAsia"/>
        </w:rPr>
        <w:t>图18                       图19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pict>
          <v:group id="_x0000_s1286" o:spid="_x0000_s1286" o:spt="203" alt="学科网(www.zxxk.com)--教育资源门户，提供试卷、教案、课件、论文、素材及各类教学资源下载，还有大量而丰富的教学相关资讯！" style="position:absolute;left:0pt;margin-left:258pt;margin-top:29.8pt;height:66.35pt;width:198pt;mso-wrap-distance-bottom:0pt;mso-wrap-distance-left:9pt;mso-wrap-distance-right:9pt;mso-wrap-distance-top:0pt;z-index:251660288;mso-width-relative:page;mso-height-relative:page;" coordorigin="6305,4566" coordsize="3960,1327">
            <o:lock v:ext="edit"/>
            <v:shape id="_x0000_s1287" o:spid="_x0000_s1287" o:spt="75" alt="菁优网：http://www.jyeoo.com" type="#_x0000_t75" style="position:absolute;left:6305;top:4566;height:1028;width:3960;" filled="f" o:preferrelative="t" stroked="f" coordsize="21600,21600">
              <v:path/>
              <v:fill on="f" focussize="0,0"/>
              <v:stroke on="f" joinstyle="miter"/>
              <v:imagedata r:id="rId34" gain="126031f" blacklevel="-9830f" grayscale="t" o:title=""/>
              <o:lock v:ext="edit" aspectratio="t"/>
            </v:shape>
            <v:shape id="_x0000_s1288" o:spid="_x0000_s1288" o:spt="202" type="#_x0000_t202" style="position:absolute;left:8645;top:5502;height:391;width:1260;" stroked="f" coordsize="21600,21600">
              <v:path/>
              <v:fill opacity="0f" focussize="0,0"/>
              <v:stroke on="f" joinstyle="miter"/>
              <v:imagedata o:title=""/>
              <o:lock v:ext="edit"/>
              <v:textbox>
                <w:txbxContent>
                  <w:p>
                    <w:pPr>
                      <w:rPr>
                        <w:rFonts w:ascii="宋体" w:hAnsi="宋体"/>
                        <w:sz w:val="18"/>
                        <w:szCs w:val="18"/>
                      </w:rPr>
                    </w:pPr>
                    <w:r>
                      <w:rPr>
                        <w:rFonts w:hint="eastAsia" w:ascii="宋体" w:hAnsi="宋体"/>
                        <w:sz w:val="18"/>
                        <w:szCs w:val="18"/>
                      </w:rPr>
                      <w:t>图20</w:t>
                    </w:r>
                  </w:p>
                </w:txbxContent>
              </v:textbox>
            </v:shape>
            <w10:wrap type="square"/>
          </v:group>
        </w:pict>
      </w:r>
      <w:r>
        <w:rPr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8</w:t>
      </w:r>
      <w:r>
        <w:rPr>
          <w:color w:val="000000"/>
          <w:szCs w:val="21"/>
        </w:rPr>
        <w:t>.（7分）</w:t>
      </w:r>
      <w:r>
        <w:rPr>
          <w:szCs w:val="21"/>
        </w:rPr>
        <w:t>小明利用最大刻度值标有2.5mL的一次性</w:t>
      </w:r>
      <w:r>
        <w:rPr>
          <w:szCs w:val="21"/>
        </w:rPr>
        <w:drawing>
          <wp:inline distT="0" distB="0" distL="0" distR="0">
            <wp:extent cx="19050" cy="28575"/>
            <wp:effectExtent l="19050" t="0" r="0" b="0"/>
            <wp:docPr id="7" name="图片 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Cs w:val="21"/>
        </w:rPr>
        <w:t>注射器等器材，对大气压的值进行测量．其实验步骤如下：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a．将活塞推至注射器底端，用橡皮帽封住注射器的小孔；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b．用细绳拴住注射器活塞的颈部，使绳的另一端与弹簧测力计的挂钩相连，然后水平向右慢慢地拉动注射器筒，如图2</w:t>
      </w:r>
      <w:r>
        <w:rPr>
          <w:rFonts w:hint="eastAsia"/>
          <w:szCs w:val="21"/>
        </w:rPr>
        <w:t>0</w:t>
      </w:r>
      <w:r>
        <w:rPr>
          <w:szCs w:val="21"/>
        </w:rPr>
        <w:t>所示．当注射器中的活塞刚开始滑动时，记下弹簧测力计的示数为7.5N；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c．测出注射器全部刻度的长度为4cm；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d．根据测量数据，算出大气压的值．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（1）实验所用的器材为：注射器、弹簧测力计、细绳、橡皮帽和</w:t>
      </w:r>
      <w:r>
        <w:rPr>
          <w:u w:val="single"/>
        </w:rPr>
        <w:t xml:space="preserve">    ▲    </w:t>
      </w:r>
      <w:r>
        <w:rPr>
          <w:szCs w:val="21"/>
        </w:rPr>
        <w:t>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（2）注射器活塞的横截面积是</w:t>
      </w:r>
      <w:r>
        <w:rPr>
          <w:u w:val="single"/>
        </w:rPr>
        <w:t xml:space="preserve">    ▲    </w:t>
      </w:r>
      <w:r>
        <w:rPr>
          <w:szCs w:val="21"/>
        </w:rPr>
        <w:t>cm</w:t>
      </w:r>
      <w:r>
        <w:rPr>
          <w:szCs w:val="21"/>
          <w:vertAlign w:val="superscript"/>
        </w:rPr>
        <w:t>2</w:t>
      </w:r>
      <w:r>
        <w:rPr>
          <w:szCs w:val="21"/>
        </w:rPr>
        <w:t>，根据数据计算大气压强是</w:t>
      </w:r>
      <w:r>
        <w:rPr>
          <w:u w:val="single"/>
        </w:rPr>
        <w:t xml:space="preserve">    ▲    </w:t>
      </w:r>
      <w:r>
        <w:rPr>
          <w:szCs w:val="21"/>
        </w:rPr>
        <w:t>Pa；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（3）小明发现，同学们在做此实验时测得的大气压值误差较大，对此小明与同学找出了下列可能的原因：①橡皮帽封住的注射器小孔中有残余气体；②活塞与注射器筒壁间有摩擦；③弹簧测力计的示数没有读准；④活塞与</w:t>
      </w:r>
      <w:r>
        <w:rPr>
          <w:szCs w:val="21"/>
        </w:rPr>
        <w:drawing>
          <wp:inline distT="0" distB="0" distL="0" distR="0">
            <wp:extent cx="19050" cy="23495"/>
            <wp:effectExtent l="1905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4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注射器筒壁不完全密封．上述原因一定会使测量值小于真实值的是</w:t>
      </w:r>
      <w:r>
        <w:rPr>
          <w:u w:val="single"/>
        </w:rPr>
        <w:t xml:space="preserve">    ▲    </w:t>
      </w:r>
      <w:r>
        <w:rPr>
          <w:szCs w:val="21"/>
        </w:rPr>
        <w:t>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ind w:firstLine="525" w:firstLineChars="250"/>
        <w:textAlignment w:val="auto"/>
        <w:outlineLvl w:val="9"/>
        <w:rPr>
          <w:szCs w:val="21"/>
        </w:rPr>
      </w:pPr>
      <w:r>
        <w:rPr>
          <w:szCs w:val="21"/>
        </w:rPr>
        <w:t>A．①③④         B．①④         C．②③        D．①②④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textAlignment w:val="auto"/>
        <w:outlineLvl w:val="9"/>
        <w:rPr>
          <w:szCs w:val="21"/>
        </w:rPr>
      </w:pPr>
      <w:r>
        <w:rPr>
          <w:szCs w:val="21"/>
        </w:rPr>
        <w:t>（4）小红对小明所做实验进行改进，在完成a、b步骤、活塞回到注射器底端后，添加了“取下封住注射器小孔的橡皮帽，再次水平向右慢慢匀速拉动注射器筒，记下弹簧测力计的示数为1.25N”这一实验步骤，这样做的目的是</w:t>
      </w:r>
      <w:r>
        <w:rPr>
          <w:u w:val="single"/>
        </w:rPr>
        <w:t xml:space="preserve">  ▲   </w:t>
      </w:r>
      <w:r>
        <w:rPr>
          <w:szCs w:val="21"/>
        </w:rPr>
        <w:t>，小红计算出的</w:t>
      </w:r>
      <w:r>
        <w:rPr>
          <w:szCs w:val="21"/>
        </w:rPr>
        <w:drawing>
          <wp:inline distT="0" distB="0" distL="0" distR="0">
            <wp:extent cx="15240" cy="22225"/>
            <wp:effectExtent l="19050" t="0" r="381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22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>大气压强是</w:t>
      </w:r>
      <w:r>
        <w:rPr>
          <w:u w:val="single"/>
        </w:rPr>
        <w:t xml:space="preserve">  ▲  </w:t>
      </w:r>
      <w:r>
        <w:rPr>
          <w:szCs w:val="21"/>
        </w:rPr>
        <w:t>Pa．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exact"/>
        <w:jc w:val="both"/>
        <w:textAlignment w:val="auto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both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both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both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both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jc w:val="both"/>
        <w:outlineLvl w:val="9"/>
        <w:rPr>
          <w:rFonts w:hint="eastAsia" w:ascii="楷体_GB2312" w:eastAsia="楷体_GB2312"/>
          <w:color w:val="000000"/>
          <w:sz w:val="36"/>
          <w:szCs w:val="36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1260" w:leftChars="600" w:firstLine="602" w:firstLineChars="150"/>
        <w:outlineLvl w:val="9"/>
        <w:rPr>
          <w:rFonts w:eastAsia="黑体"/>
          <w:b/>
          <w:color w:val="000000"/>
          <w:sz w:val="44"/>
          <w:szCs w:val="44"/>
        </w:rPr>
      </w:pPr>
      <w:r>
        <w:rPr>
          <w:rFonts w:eastAsia="黑体"/>
          <w:b/>
          <w:color w:val="000000"/>
          <w:sz w:val="40"/>
          <w:szCs w:val="44"/>
        </w:rPr>
        <w:t>八年级物理试题</w:t>
      </w:r>
      <w:r>
        <w:rPr>
          <w:rFonts w:hint="eastAsia" w:eastAsia="黑体"/>
          <w:b/>
          <w:color w:val="000000"/>
          <w:sz w:val="40"/>
          <w:szCs w:val="44"/>
        </w:rPr>
        <w:t>参考答案</w:t>
      </w:r>
      <w:r>
        <w:rPr>
          <w:rFonts w:eastAsia="黑体"/>
          <w:b/>
          <w:color w:val="000000"/>
          <w:sz w:val="40"/>
          <w:szCs w:val="44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color w:val="000000"/>
          <w:szCs w:val="21"/>
        </w:rPr>
      </w:pPr>
      <w:r>
        <w:rPr>
          <w:rFonts w:eastAsia="黑体"/>
          <w:color w:val="000000"/>
          <w:szCs w:val="21"/>
        </w:rPr>
        <w:t>一、选择题：【每小题2分，共24分】</w:t>
      </w:r>
    </w:p>
    <w:tbl>
      <w:tblPr>
        <w:tblStyle w:val="9"/>
        <w:tblpPr w:leftFromText="180" w:rightFromText="180" w:vertAnchor="page" w:horzAnchor="page" w:tblpX="1650" w:tblpY="5620"/>
        <w:tblW w:w="84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2"/>
        <w:gridCol w:w="652"/>
        <w:gridCol w:w="652"/>
        <w:gridCol w:w="652"/>
        <w:gridCol w:w="653"/>
        <w:gridCol w:w="653"/>
        <w:gridCol w:w="653"/>
        <w:gridCol w:w="653"/>
        <w:gridCol w:w="653"/>
        <w:gridCol w:w="653"/>
        <w:gridCol w:w="653"/>
        <w:gridCol w:w="653"/>
        <w:gridCol w:w="6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3" w:hRule="atLeast"/>
        </w:trPr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题号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1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2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3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4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5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6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7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8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9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10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11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</w:trPr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kern w:val="0"/>
                <w:sz w:val="20"/>
                <w:szCs w:val="21"/>
              </w:rPr>
              <w:t>答案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B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B</w:t>
            </w:r>
          </w:p>
        </w:tc>
        <w:tc>
          <w:tcPr>
            <w:tcW w:w="652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C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C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C</w:t>
            </w:r>
            <w:r>
              <w:rPr>
                <w:rFonts w:hint="eastAsia"/>
                <w:color w:val="FFFFFF"/>
                <w:kern w:val="0"/>
                <w:sz w:val="4"/>
                <w:szCs w:val="21"/>
              </w:rPr>
              <w:t>[来源:Zxxk.Com]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color w:val="000000"/>
                <w:kern w:val="0"/>
                <w:sz w:val="20"/>
                <w:szCs w:val="21"/>
              </w:rPr>
            </w:pPr>
            <w:r>
              <w:rPr>
                <w:rFonts w:hint="eastAsia"/>
                <w:color w:val="000000"/>
                <w:kern w:val="0"/>
                <w:sz w:val="20"/>
                <w:szCs w:val="21"/>
              </w:rPr>
              <w:t>C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A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D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B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D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C</w:t>
            </w:r>
          </w:p>
        </w:tc>
        <w:tc>
          <w:tcPr>
            <w:tcW w:w="653" w:type="dxa"/>
            <w:vAlign w:val="center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line="240" w:lineRule="auto"/>
              <w:jc w:val="center"/>
              <w:outlineLvl w:val="9"/>
              <w:rPr>
                <w:kern w:val="0"/>
                <w:sz w:val="20"/>
                <w:szCs w:val="21"/>
              </w:rPr>
            </w:pPr>
            <w:r>
              <w:rPr>
                <w:rFonts w:hint="eastAsia"/>
                <w:kern w:val="0"/>
                <w:sz w:val="20"/>
                <w:szCs w:val="21"/>
              </w:rPr>
              <w:t>A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color w:val="000000"/>
          <w:szCs w:val="21"/>
        </w:rPr>
      </w:pPr>
      <w:bookmarkStart w:id="0" w:name="_GoBack"/>
      <w:bookmarkEnd w:id="0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color w:val="000000"/>
          <w:szCs w:val="21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color w:val="000000"/>
          <w:szCs w:val="21"/>
        </w:rPr>
      </w:pPr>
      <w:r>
        <w:rPr>
          <w:rFonts w:eastAsia="黑体"/>
          <w:color w:val="000000"/>
          <w:szCs w:val="21"/>
        </w:rPr>
        <w:t>二、填空题：【每空1分，共2</w:t>
      </w:r>
      <w:r>
        <w:rPr>
          <w:rFonts w:hint="eastAsia" w:eastAsia="黑体"/>
          <w:szCs w:val="21"/>
        </w:rPr>
        <w:t>5</w:t>
      </w:r>
      <w:r>
        <w:rPr>
          <w:rFonts w:eastAsia="黑体"/>
          <w:color w:val="000000"/>
          <w:szCs w:val="21"/>
        </w:rPr>
        <w:t>分】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</w:pPr>
      <w:r>
        <w:t>13．</w:t>
      </w:r>
      <w:r>
        <w:rPr>
          <w:rFonts w:hint="eastAsia"/>
        </w:rPr>
        <w:t>250    300    不变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t>14．</w:t>
      </w:r>
      <w:r>
        <w:rPr>
          <w:rFonts w:hint="eastAsia"/>
        </w:rPr>
        <w:t>硬度    分子间存在相互作用的吸引力    大气压存在（而且很大）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178" w:hanging="178" w:hangingChars="85"/>
        <w:outlineLvl w:val="9"/>
      </w:pPr>
      <w:r>
        <w:t>15．</w:t>
      </w:r>
      <w:r>
        <w:rPr>
          <w:rFonts w:hint="eastAsia"/>
        </w:rPr>
        <w:t>物体间力的作用是相互的    重力    空气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178" w:hanging="178" w:hangingChars="85"/>
        <w:outlineLvl w:val="9"/>
      </w:pPr>
      <w:r>
        <w:t>16．</w:t>
      </w:r>
      <w:r>
        <w:rPr>
          <w:rFonts w:hint="eastAsia"/>
        </w:rPr>
        <w:t xml:space="preserve">惯性    较小    低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178" w:hanging="178" w:hangingChars="85"/>
        <w:outlineLvl w:val="9"/>
      </w:pPr>
      <w:r>
        <w:t>1</w:t>
      </w:r>
      <w:r>
        <w:rPr>
          <w:rFonts w:hint="eastAsia"/>
        </w:rPr>
        <w:t>7</w:t>
      </w:r>
      <w:r>
        <w:t>．</w:t>
      </w:r>
      <w:r>
        <w:rPr>
          <w:rFonts w:hint="eastAsia"/>
        </w:rPr>
        <w:t xml:space="preserve"> 不变    变大    不变      </w:t>
      </w:r>
      <w:r>
        <w:t>1</w:t>
      </w:r>
      <w:r>
        <w:rPr>
          <w:rFonts w:hint="eastAsia"/>
        </w:rPr>
        <w:t>8</w:t>
      </w:r>
      <w:r>
        <w:t>．</w:t>
      </w:r>
      <w:r>
        <w:rPr>
          <w:rFonts w:hint="eastAsia"/>
        </w:rPr>
        <w:t>小于    小于</w:t>
      </w:r>
      <w: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  <w:rPr>
          <w:rFonts w:ascii="宋体" w:hAnsi="Courier New" w:cs="Courier New"/>
          <w:szCs w:val="21"/>
        </w:rPr>
      </w:pPr>
      <w:r>
        <w:rPr>
          <w:rFonts w:hint="eastAsia"/>
        </w:rPr>
        <w:t>19</w:t>
      </w:r>
      <w:r>
        <w:t>．</w:t>
      </w:r>
      <w:r>
        <w:rPr>
          <w:rFonts w:hint="eastAsia"/>
        </w:rPr>
        <w:t xml:space="preserve">（侧）壁   深度    A   小   </w:t>
      </w:r>
      <w:r>
        <w:t>2</w:t>
      </w:r>
      <w:r>
        <w:rPr>
          <w:rFonts w:hint="eastAsia"/>
        </w:rPr>
        <w:t>0</w:t>
      </w:r>
      <w:r>
        <w:t>．</w:t>
      </w:r>
      <w:r>
        <w:rPr>
          <w:rFonts w:hint="eastAsia"/>
        </w:rPr>
        <w:t>2.5</w:t>
      </w:r>
      <w:r>
        <w:rPr>
          <w:rFonts w:ascii="宋体" w:hAnsi="宋体"/>
          <w:szCs w:val="21"/>
        </w:rPr>
        <w:drawing>
          <wp:inline distT="0" distB="0" distL="0" distR="0">
            <wp:extent cx="23495" cy="17145"/>
            <wp:effectExtent l="1905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学科网(www.zxxk.com)--教育资源门户，提供试卷、教案、课件、论文、素材及各类教学资源下载，还有大量而丰富的教学相关资讯！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29" cy="1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t>×10</w:t>
      </w:r>
      <w:r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/>
          <w:szCs w:val="21"/>
        </w:rPr>
        <w:t xml:space="preserve"> </w:t>
      </w:r>
      <w:r>
        <w:rPr>
          <w:rFonts w:hint="eastAsia" w:ascii="宋体" w:hAnsi="宋体"/>
          <w:szCs w:val="21"/>
        </w:rPr>
        <w:t xml:space="preserve">    6    减速    6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outlineLvl w:val="9"/>
        <w:rPr>
          <w:rFonts w:eastAsia="黑体"/>
          <w:szCs w:val="21"/>
        </w:rPr>
      </w:pPr>
      <w:r>
        <w:rPr>
          <w:rFonts w:eastAsia="黑体"/>
          <w:szCs w:val="21"/>
        </w:rPr>
        <w:t>三、解答题：【共</w:t>
      </w:r>
      <w:r>
        <w:rPr>
          <w:rFonts w:hint="eastAsia" w:eastAsia="黑体"/>
          <w:szCs w:val="21"/>
        </w:rPr>
        <w:t>51</w:t>
      </w:r>
      <w:r>
        <w:rPr>
          <w:rFonts w:eastAsia="黑体"/>
          <w:szCs w:val="21"/>
        </w:rPr>
        <w:t>分】</w:t>
      </w:r>
    </w:p>
    <w:p>
      <w:pPr>
        <w:keepNext w:val="0"/>
        <w:keepLines w:val="0"/>
        <w:pageBreakBefore w:val="0"/>
        <w:tabs>
          <w:tab w:val="right" w:leader="dot" w:pos="7120"/>
        </w:tabs>
        <w:kinsoku/>
        <w:wordWrap/>
        <w:overflowPunct/>
        <w:topLinePunct w:val="0"/>
        <w:bidi w:val="0"/>
        <w:spacing w:line="240" w:lineRule="auto"/>
        <w:ind w:left="178" w:leftChars="1" w:hanging="176" w:hangingChars="84"/>
        <w:jc w:val="left"/>
        <w:outlineLvl w:val="9"/>
        <w:rPr>
          <w:szCs w:val="21"/>
        </w:rPr>
      </w:pPr>
      <w:r>
        <w:rPr>
          <w:szCs w:val="21"/>
        </w:rPr>
        <w:t>2</w:t>
      </w:r>
      <w:r>
        <w:rPr>
          <w:rFonts w:hint="eastAsia"/>
          <w:szCs w:val="21"/>
        </w:rPr>
        <w:t>1</w:t>
      </w:r>
      <w:r>
        <w:rPr>
          <w:szCs w:val="21"/>
        </w:rPr>
        <w:t>．作图题（6分）</w:t>
      </w:r>
      <w:r>
        <w:rPr>
          <w:rFonts w:hint="eastAsia"/>
          <w:szCs w:val="21"/>
        </w:rPr>
        <w:t>略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szCs w:val="21"/>
        </w:rPr>
        <w:t>2</w:t>
      </w:r>
      <w:r>
        <w:rPr>
          <w:rFonts w:hint="eastAsia"/>
          <w:szCs w:val="21"/>
        </w:rPr>
        <w:t>2</w:t>
      </w:r>
      <w:r>
        <w:rPr>
          <w:szCs w:val="21"/>
        </w:rPr>
        <w:t>．</w:t>
      </w:r>
      <w:r>
        <w:rPr>
          <w:szCs w:val="21"/>
          <w:lang w:val="pt-BR"/>
        </w:rPr>
        <w:t>（</w:t>
      </w:r>
      <w:r>
        <w:rPr>
          <w:rFonts w:hint="eastAsia"/>
          <w:szCs w:val="21"/>
          <w:lang w:val="pt-BR"/>
        </w:rPr>
        <w:t>6</w:t>
      </w:r>
      <w:r>
        <w:rPr>
          <w:szCs w:val="21"/>
        </w:rPr>
        <w:t>分</w:t>
      </w:r>
      <w:r>
        <w:rPr>
          <w:szCs w:val="21"/>
          <w:lang w:val="pt-BR"/>
        </w:rPr>
        <w:t>）</w:t>
      </w:r>
      <w:r>
        <w:rPr>
          <w:rFonts w:hint="eastAsia"/>
          <w:szCs w:val="21"/>
          <w:lang w:val="pt-BR"/>
        </w:rPr>
        <w:t>（1）</w:t>
      </w:r>
      <w:r>
        <w:rPr>
          <w:rFonts w:hint="eastAsia" w:ascii="宋体" w:hAnsi="宋体"/>
          <w:szCs w:val="23"/>
          <w:shd w:val="clear" w:color="auto" w:fill="FFFFFF"/>
          <w:lang w:val="pt-BR"/>
        </w:rPr>
        <w:t>0</w:t>
      </w:r>
      <w:r>
        <w:rPr>
          <w:rFonts w:hint="eastAsia"/>
        </w:rPr>
        <w:t>.4×10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kg/m</w:t>
      </w:r>
      <w:r>
        <w:rPr>
          <w:rFonts w:hint="eastAsia"/>
          <w:vertAlign w:val="superscript"/>
        </w:rPr>
        <w:t>3</w:t>
      </w:r>
      <w:r>
        <w:t xml:space="preserve"> </w:t>
      </w:r>
      <w:r>
        <w:rPr>
          <w:rFonts w:hint="eastAsia"/>
        </w:rPr>
        <w:t xml:space="preserve">   （2）1.6×10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>N    （3）1.6×10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Pa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t>2</w:t>
      </w:r>
      <w:r>
        <w:rPr>
          <w:rFonts w:hint="eastAsia"/>
        </w:rPr>
        <w:t>3</w:t>
      </w:r>
      <w:r>
        <w:t>．（</w:t>
      </w:r>
      <w:r>
        <w:rPr>
          <w:rFonts w:hint="eastAsia"/>
        </w:rPr>
        <w:t>7</w:t>
      </w:r>
      <w:r>
        <w:t>分）</w:t>
      </w:r>
      <w:r>
        <w:rPr>
          <w:rFonts w:hint="eastAsia"/>
        </w:rPr>
        <w:t>（1）摩擦力   （2）压力    接触面的粗糙程度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840" w:firstLineChars="400"/>
        <w:outlineLvl w:val="9"/>
      </w:pPr>
      <w:r>
        <w:rPr>
          <w:rFonts w:hint="eastAsia"/>
        </w:rPr>
        <w:t>（3）① 275N     ②3.125×10</w:t>
      </w:r>
      <w:r>
        <w:rPr>
          <w:rFonts w:hint="eastAsia"/>
          <w:vertAlign w:val="superscript"/>
        </w:rPr>
        <w:t>4</w:t>
      </w:r>
      <w:r>
        <w:rPr>
          <w:rFonts w:hint="eastAsia"/>
        </w:rPr>
        <w:t>Pa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t>2</w:t>
      </w:r>
      <w:r>
        <w:rPr>
          <w:rFonts w:hint="eastAsia"/>
        </w:rPr>
        <w:t>4</w:t>
      </w:r>
      <w:r>
        <w:t>．</w:t>
      </w:r>
      <w:r>
        <w:rPr>
          <w:rFonts w:hint="eastAsia"/>
        </w:rPr>
        <w:t>（7分）（1）右     增加     （2）49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840" w:firstLineChars="400"/>
        <w:outlineLvl w:val="9"/>
      </w:pPr>
      <w:r>
        <w:t>（</w:t>
      </w:r>
      <w:r>
        <w:rPr>
          <w:rFonts w:hint="eastAsia"/>
        </w:rPr>
        <w:t>3</w:t>
      </w:r>
      <w:r>
        <w:t>）</w:t>
      </w:r>
      <w:r>
        <w:rPr>
          <w:rFonts w:hint="eastAsia"/>
        </w:rPr>
        <w:t>30    偏小      （4）0.8    煤油或酒精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rFonts w:hint="eastAsia"/>
        </w:rPr>
        <w:t>25．</w:t>
      </w:r>
      <w:r>
        <w:t>（</w:t>
      </w:r>
      <w:r>
        <w:rPr>
          <w:rFonts w:hint="eastAsia"/>
        </w:rPr>
        <w:t>6分</w:t>
      </w:r>
      <w:r>
        <w:t>）（1）</w:t>
      </w:r>
      <w:r>
        <w:rPr>
          <w:rFonts w:hint="eastAsia"/>
        </w:rPr>
        <w:t xml:space="preserve">使小车到达平面时速度相同    </w:t>
      </w:r>
      <w:r>
        <w:t>（2）</w:t>
      </w:r>
      <w:r>
        <w:rPr>
          <w:rFonts w:hint="eastAsia"/>
        </w:rPr>
        <w:t>降低小车下滑时的高度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rFonts w:hint="eastAsia"/>
        </w:rPr>
        <w:t xml:space="preserve">         </w:t>
      </w:r>
      <w:r>
        <w:t>（3）</w:t>
      </w:r>
      <w:r>
        <w:rPr>
          <w:rFonts w:hint="eastAsia"/>
        </w:rPr>
        <w:t>木板    小    匀速直线    （4）不是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rFonts w:hint="eastAsia"/>
        </w:rPr>
        <w:t>26.（7分）</w:t>
      </w:r>
      <w:r>
        <w:t>（1）</w:t>
      </w:r>
      <w:r>
        <w:rPr>
          <w:rFonts w:hint="eastAsia"/>
        </w:rPr>
        <w:t>物体刚好翻转时木板转过的角度    （2）重力   支持面   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840" w:firstLineChars="400"/>
        <w:outlineLvl w:val="9"/>
      </w:pPr>
      <w:r>
        <w:t>（</w:t>
      </w:r>
      <w:r>
        <w:rPr>
          <w:rFonts w:hint="eastAsia"/>
        </w:rPr>
        <w:t>3</w:t>
      </w:r>
      <w:r>
        <w:t>）</w:t>
      </w:r>
      <w:r>
        <w:rPr>
          <w:rFonts w:hint="eastAsia"/>
        </w:rPr>
        <w:t>一样大     （4）降低重心   稳定性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rFonts w:hint="eastAsia"/>
        </w:rPr>
        <w:t>27.</w:t>
      </w:r>
      <w:r>
        <w:t xml:space="preserve"> （</w:t>
      </w:r>
      <w:r>
        <w:rPr>
          <w:rFonts w:hint="eastAsia"/>
        </w:rPr>
        <w:t>6</w:t>
      </w:r>
      <w:r>
        <w:t>分）（1）</w:t>
      </w:r>
      <w:r>
        <w:rPr>
          <w:rFonts w:hint="eastAsia"/>
        </w:rPr>
        <w:t>匀速直线运动   （2）静止   二力平衡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840" w:firstLineChars="400"/>
        <w:outlineLvl w:val="9"/>
      </w:pPr>
      <w:r>
        <w:rPr>
          <w:rFonts w:hint="eastAsia"/>
        </w:rPr>
        <w:t>（3）匀速直线运动   静止    容易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hanging="210" w:hangingChars="100"/>
        <w:outlineLvl w:val="9"/>
      </w:pPr>
      <w:r>
        <w:rPr>
          <w:rFonts w:hint="eastAsia"/>
        </w:rPr>
        <w:t>28．（6分）</w:t>
      </w:r>
      <w:r>
        <w:t>（1）</w:t>
      </w:r>
      <w:r>
        <w:rPr>
          <w:rFonts w:hint="eastAsia"/>
        </w:rPr>
        <w:t xml:space="preserve">刻度尺     </w:t>
      </w:r>
      <w:r>
        <w:t>（2）</w:t>
      </w:r>
      <w:r>
        <w:rPr>
          <w:rFonts w:hint="eastAsia"/>
        </w:rPr>
        <w:t>0.625    1.2×10</w:t>
      </w:r>
      <w:r>
        <w:rPr>
          <w:rFonts w:hint="eastAsia"/>
          <w:vertAlign w:val="superscript"/>
        </w:rPr>
        <w:t>5</w:t>
      </w:r>
      <w:r>
        <w:rPr>
          <w:rFonts w:hint="eastAsia"/>
        </w:rPr>
        <w:t xml:space="preserve">      （3）B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210" w:leftChars="100" w:firstLine="840" w:firstLineChars="400"/>
        <w:outlineLvl w:val="9"/>
      </w:pPr>
      <w:r>
        <w:t>（</w:t>
      </w:r>
      <w:r>
        <w:rPr>
          <w:rFonts w:hint="eastAsia"/>
        </w:rPr>
        <w:t>4</w:t>
      </w:r>
      <w:r>
        <w:t>）</w:t>
      </w:r>
      <w:r>
        <w:rPr>
          <w:rFonts w:hint="eastAsia"/>
        </w:rPr>
        <w:t>消除摩擦力对实验的影响(测出摩擦力大小)    1.0×10</w:t>
      </w:r>
      <w:r>
        <w:rPr>
          <w:rFonts w:hint="eastAsia"/>
          <w:vertAlign w:val="superscript"/>
        </w:rPr>
        <w:t>5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left="1155" w:leftChars="200" w:hanging="735" w:hangingChars="350"/>
        <w:jc w:val="left"/>
        <w:outlineLvl w:val="9"/>
        <w:rPr>
          <w:lang w:val="zh-TW"/>
        </w:rPr>
      </w:pPr>
    </w:p>
    <w:sectPr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方正书宋简体">
    <w:panose1 w:val="02010601030101010101"/>
    <w:charset w:val="86"/>
    <w:family w:val="script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08C90570"/>
    <w:rsid w:val="30F577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  <o:rules v:ext="edit">
        <o:r id="V:Rule1" type="connector" idref="#_x0000_s1125"/>
        <o:r id="V:Rule2" type="connector" idref="#_x0000_s1126"/>
        <o:r id="V:Rule3" type="connector" idref="#_x0000_s1127"/>
        <o:r id="V:Rule4" type="connector" idref="#_x0000_s1128"/>
        <o:r id="V:Rule5" type="connector" idref="#_x0000_s1129"/>
        <o:r id="V:Rule6" type="connector" idref="#_x0000_s1130"/>
        <o:r id="V:Rule7" type="connector" idref="#_x0000_s1131"/>
        <o:r id="V:Rule8" type="connector" idref="#_x0000_s1132"/>
        <o:r id="V:Rule9" type="connector" idref="#_x0000_s1133"/>
        <o:r id="V:Rule10" type="connector" idref="#_x0000_s1134"/>
        <o:r id="V:Rule11" type="connector" idref="#_x0000_s1135"/>
        <o:r id="V:Rule12" type="connector" idref="#_x0000_s1136"/>
        <o:r id="V:Rule13" type="connector" idref="#_x0000_s1137"/>
        <o:r id="V:Rule14" type="connector" idref="#_x0000_s1138"/>
        <o:r id="V:Rule15" type="connector" idref="#_x0000_s1139"/>
        <o:r id="V:Rule16" type="connector" idref="#_x0000_s1140"/>
        <o:r id="V:Rule17" type="connector" idref="#_x0000_s1141"/>
        <o:r id="V:Rule18" type="connector" idref="#_x0000_s1143"/>
        <o:r id="V:Rule19" type="connector" idref="#_x0000_s1146"/>
        <o:r id="V:Rule20" type="connector" idref="#_x0000_s1147"/>
        <o:r id="V:Rule21" type="connector" idref="#_x0000_s1148"/>
        <o:r id="V:Rule22" type="connector" idref="#_x0000_s1149"/>
        <o:r id="V:Rule23" type="connector" idref="#_x0000_s1150"/>
        <o:r id="V:Rule24" type="connector" idref="#_x0000_s1160"/>
        <o:r id="V:Rule25" type="connector" idref="#_x0000_s1161"/>
        <o:r id="V:Rule26" type="connector" idref="#_x0000_s1162"/>
        <o:r id="V:Rule27" type="connector" idref="#_x0000_s1163"/>
        <o:r id="V:Rule28" type="connector" idref="#_x0000_s1166"/>
        <o:r id="V:Rule29" type="connector" idref="#_x0000_s1167"/>
        <o:r id="V:Rule30" type="connector" idref="#_x0000_s1168"/>
        <o:r id="V:Rule31" type="connector" idref="#_x0000_s1169"/>
        <o:r id="V:Rule32" type="connector" idref="#_x0000_s1170"/>
        <o:r id="V:Rule33" type="connector" idref="#_x0000_s1171"/>
        <o:r id="V:Rule34" type="connector" idref="#_x0000_s1181"/>
        <o:r id="V:Rule35" type="connector" idref="#_x0000_s1182"/>
        <o:r id="V:Rule36" type="connector" idref="#_x0000_s1183"/>
        <o:r id="V:Rule37" type="connector" idref="#_x0000_s1185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semiHidden="0" w:name="footer"/>
    <w:lsdException w:uiPriority="99" w:name="index heading"/>
    <w:lsdException w:qFormat="1" w:unhideWhenUsed="0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caption"/>
    <w:basedOn w:val="1"/>
    <w:next w:val="1"/>
    <w:qFormat/>
    <w:uiPriority w:val="0"/>
    <w:rPr>
      <w:rFonts w:ascii="Cambria" w:hAnsi="Cambria" w:eastAsia="黑体"/>
      <w:sz w:val="20"/>
      <w:szCs w:val="20"/>
    </w:rPr>
  </w:style>
  <w:style w:type="paragraph" w:styleId="3">
    <w:name w:val="Body Text"/>
    <w:basedOn w:val="1"/>
    <w:link w:val="16"/>
    <w:qFormat/>
    <w:uiPriority w:val="99"/>
    <w:pPr>
      <w:ind w:left="100"/>
      <w:jc w:val="left"/>
    </w:pPr>
    <w:rPr>
      <w:rFonts w:ascii="宋体" w:hAnsi="宋体"/>
      <w:kern w:val="0"/>
      <w:sz w:val="20"/>
      <w:szCs w:val="21"/>
      <w:lang w:eastAsia="en-US"/>
    </w:rPr>
  </w:style>
  <w:style w:type="paragraph" w:styleId="4">
    <w:name w:val="Plain Text"/>
    <w:basedOn w:val="1"/>
    <w:link w:val="10"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12"/>
    <w:semiHidden/>
    <w:unhideWhenUsed/>
    <w:uiPriority w:val="99"/>
    <w:rPr>
      <w:kern w:val="0"/>
      <w:sz w:val="18"/>
      <w:szCs w:val="18"/>
    </w:rPr>
  </w:style>
  <w:style w:type="paragraph" w:styleId="6">
    <w:name w:val="footer"/>
    <w:basedOn w:val="1"/>
    <w:link w:val="15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kern w:val="0"/>
      <w:sz w:val="18"/>
      <w:szCs w:val="18"/>
    </w:rPr>
  </w:style>
  <w:style w:type="paragraph" w:styleId="7">
    <w:name w:val="header"/>
    <w:basedOn w:val="1"/>
    <w:link w:val="14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kern w:val="0"/>
      <w:sz w:val="18"/>
      <w:szCs w:val="18"/>
    </w:rPr>
  </w:style>
  <w:style w:type="character" w:customStyle="1" w:styleId="10">
    <w:name w:val="纯文本 Char"/>
    <w:link w:val="4"/>
    <w:uiPriority w:val="0"/>
    <w:rPr>
      <w:rFonts w:ascii="宋体" w:hAnsi="Courier New" w:eastAsia="宋体" w:cs="Courier New"/>
      <w:szCs w:val="21"/>
    </w:rPr>
  </w:style>
  <w:style w:type="paragraph" w:customStyle="1" w:styleId="1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character" w:customStyle="1" w:styleId="12">
    <w:name w:val="批注框文本 Char"/>
    <w:link w:val="5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13">
    <w:name w:val="DefaultParagraph"/>
    <w:link w:val="17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14">
    <w:name w:val="页眉 Char"/>
    <w:link w:val="7"/>
    <w:semiHidden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5">
    <w:name w:val="页脚 Char"/>
    <w:link w:val="6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6">
    <w:name w:val="正文文本 Char"/>
    <w:link w:val="3"/>
    <w:qFormat/>
    <w:uiPriority w:val="99"/>
    <w:rPr>
      <w:rFonts w:ascii="宋体" w:hAnsi="宋体" w:eastAsia="宋体" w:cs="Times New Roman"/>
      <w:kern w:val="0"/>
      <w:szCs w:val="21"/>
      <w:lang w:eastAsia="en-US"/>
    </w:rPr>
  </w:style>
  <w:style w:type="character" w:customStyle="1" w:styleId="17">
    <w:name w:val="DefaultParagraph Char"/>
    <w:link w:val="13"/>
    <w:uiPriority w:val="0"/>
    <w:rPr>
      <w:rFonts w:ascii="Times New Roman"/>
      <w:kern w:val="2"/>
      <w:sz w:val="21"/>
      <w:szCs w:val="22"/>
      <w:lang w:bidi="ar-SA"/>
    </w:rPr>
  </w:style>
  <w:style w:type="paragraph" w:customStyle="1" w:styleId="18">
    <w:name w:val="_Style 2"/>
    <w:basedOn w:val="1"/>
    <w:uiPriority w:val="0"/>
    <w:pPr>
      <w:widowControl/>
      <w:spacing w:line="300" w:lineRule="auto"/>
      <w:ind w:firstLine="200" w:firstLineChars="200"/>
    </w:pPr>
    <w:rPr>
      <w:szCs w:val="20"/>
    </w:rPr>
  </w:style>
  <w:style w:type="paragraph" w:styleId="19">
    <w:name w:val="List Paragraph"/>
    <w:basedOn w:val="1"/>
    <w:qFormat/>
    <w:uiPriority w:val="0"/>
    <w:pPr>
      <w:widowControl/>
      <w:adjustRightInd w:val="0"/>
      <w:snapToGrid w:val="0"/>
      <w:spacing w:beforeLines="50"/>
      <w:ind w:firstLine="420" w:firstLineChars="200"/>
      <w:jc w:val="left"/>
    </w:pPr>
    <w:rPr>
      <w:rFonts w:ascii="Tahoma" w:hAnsi="Tahoma" w:eastAsia="微软雅黑"/>
      <w:kern w:val="0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emf"/><Relationship Id="rId30" Type="http://schemas.openxmlformats.org/officeDocument/2006/relationships/image" Target="media/image27.emf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emf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emf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9"/>
    <customShpInfo spid="_x0000_s1030"/>
    <customShpInfo spid="_x0000_s1028"/>
    <customShpInfo spid="_x0000_s1031"/>
    <customShpInfo spid="_x0000_s1027"/>
    <customShpInfo spid="_x0000_s1033"/>
    <customShpInfo spid="_x0000_s1034"/>
    <customShpInfo spid="_x0000_s1032"/>
    <customShpInfo spid="_x0000_s1035"/>
    <customShpInfo spid="_x0000_s1039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8"/>
    <customShpInfo spid="_x0000_s1049"/>
    <customShpInfo spid="_x0000_s1047"/>
    <customShpInfo spid="_x0000_s104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8"/>
    <customShpInfo spid="_x0000_s1059"/>
    <customShpInfo spid="_x0000_s1057"/>
    <customShpInfo spid="_x0000_s1050"/>
    <customShpInfo spid="_x0000_s1038"/>
    <customShpInfo spid="_x0000_s1060"/>
    <customShpInfo spid="_x0000_s1061"/>
    <customShpInfo spid="_x0000_s1062"/>
    <customShpInfo spid="_x0000_s1037"/>
    <customShpInfo spid="_x0000_s1063"/>
    <customShpInfo spid="_x0000_s1036"/>
    <customShpInfo spid="_x0000_s1065"/>
    <customShpInfo spid="_x0000_s1066"/>
    <customShpInfo spid="_x0000_s1064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68"/>
    <customShpInfo spid="_x0000_s1077"/>
    <customShpInfo spid="_x0000_s1067"/>
    <customShpInfo spid="_x0000_s1079"/>
    <customShpInfo spid="_x0000_s1080"/>
    <customShpInfo spid="_x0000_s1078"/>
    <customShpInfo spid="_x0000_s1082"/>
    <customShpInfo spid="_x0000_s1083"/>
    <customShpInfo spid="_x0000_s1081"/>
    <customShpInfo spid="_x0000_s1086"/>
    <customShpInfo spid="_x0000_s1088"/>
    <customShpInfo spid="_x0000_s1089"/>
    <customShpInfo spid="_x0000_s1087"/>
    <customShpInfo spid="_x0000_s1085"/>
    <customShpInfo spid="_x0000_s1090"/>
    <customShpInfo spid="_x0000_s1084"/>
    <customShpInfo spid="_x0000_s1093"/>
    <customShpInfo spid="_x0000_s1095"/>
    <customShpInfo spid="_x0000_s1097"/>
    <customShpInfo spid="_x0000_s1100"/>
    <customShpInfo spid="_x0000_s1101"/>
    <customShpInfo spid="_x0000_s1099"/>
    <customShpInfo spid="_x0000_s1102"/>
    <customShpInfo spid="_x0000_s1103"/>
    <customShpInfo spid="_x0000_s1098"/>
    <customShpInfo spid="_x0000_s1105"/>
    <customShpInfo spid="_x0000_s1106"/>
    <customShpInfo spid="_x0000_s1104"/>
    <customShpInfo spid="_x0000_s1109"/>
    <customShpInfo spid="_x0000_s1110"/>
    <customShpInfo spid="_x0000_s1108"/>
    <customShpInfo spid="_x0000_s1111"/>
    <customShpInfo spid="_x0000_s1112"/>
    <customShpInfo spid="_x0000_s1107"/>
    <customShpInfo spid="_x0000_s1114"/>
    <customShpInfo spid="_x0000_s1115"/>
    <customShpInfo spid="_x0000_s1113"/>
    <customShpInfo spid="_x0000_s1116"/>
    <customShpInfo spid="_x0000_s1096"/>
    <customShpInfo spid="_x0000_s1094"/>
    <customShpInfo spid="_x0000_s1117"/>
    <customShpInfo spid="_x0000_s1092"/>
    <customShpInfo spid="_x0000_s1118"/>
    <customShpInfo spid="_x0000_s1091"/>
    <customShpInfo spid="_x0000_s1120"/>
    <customShpInfo spid="_x0000_s1121"/>
    <customShpInfo spid="_x0000_s1119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1"/>
    <customShpInfo spid="_x0000_s1124"/>
    <customShpInfo spid="_x0000_s1142"/>
    <customShpInfo spid="_x0000_s1143"/>
    <customShpInfo spid="_x0000_s1144"/>
    <customShpInfo spid="_x0000_s1123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4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65"/>
    <customShpInfo spid="_x0000_s1186"/>
    <customShpInfo spid="_x0000_s1122"/>
    <customShpInfo spid="_x0000_s1188"/>
    <customShpInfo spid="_x0000_s1189"/>
    <customShpInfo spid="_x0000_s1192"/>
    <customShpInfo spid="_x0000_s1193"/>
    <customShpInfo spid="_x0000_s1194"/>
    <customShpInfo spid="_x0000_s1195"/>
    <customShpInfo spid="_x0000_s1191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196"/>
    <customShpInfo spid="_x0000_s1190"/>
    <customShpInfo spid="_x0000_s1209"/>
    <customShpInfo spid="_x0000_s1210"/>
    <customShpInfo spid="_x0000_s1211"/>
    <customShpInfo spid="_x0000_s1187"/>
    <customShpInfo spid="_x0000_s1214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15"/>
    <customShpInfo spid="_x0000_s1213"/>
    <customShpInfo spid="_x0000_s1227"/>
    <customShpInfo spid="_x0000_s1212"/>
    <customShpInfo spid="_x0000_s1230"/>
    <customShpInfo spid="_x0000_s1231"/>
    <customShpInfo spid="_x0000_s1232"/>
    <customShpInfo spid="_x0000_s1233"/>
    <customShpInfo spid="_x0000_s1234"/>
    <customShpInfo spid="_x0000_s1235"/>
    <customShpInfo spid="_x0000_s1236"/>
    <customShpInfo spid="_x0000_s1229"/>
    <customShpInfo spid="_x0000_s1237"/>
    <customShpInfo spid="_x0000_s1228"/>
    <customShpInfo spid="_x0000_s1243"/>
    <customShpInfo spid="_x0000_s1244"/>
    <customShpInfo spid="_x0000_s1245"/>
    <customShpInfo spid="_x0000_s1242"/>
    <customShpInfo spid="_x0000_s1246"/>
    <customShpInfo spid="_x0000_s1247"/>
    <customShpInfo spid="_x0000_s1241"/>
    <customShpInfo spid="_x0000_s1250"/>
    <customShpInfo spid="_x0000_s1251"/>
    <customShpInfo spid="_x0000_s1252"/>
    <customShpInfo spid="_x0000_s1249"/>
    <customShpInfo spid="_x0000_s1253"/>
    <customShpInfo spid="_x0000_s1254"/>
    <customShpInfo spid="_x0000_s1248"/>
    <customShpInfo spid="_x0000_s1257"/>
    <customShpInfo spid="_x0000_s1258"/>
    <customShpInfo spid="_x0000_s1259"/>
    <customShpInfo spid="_x0000_s1256"/>
    <customShpInfo spid="_x0000_s1260"/>
    <customShpInfo spid="_x0000_s1261"/>
    <customShpInfo spid="_x0000_s1255"/>
    <customShpInfo spid="_x0000_s1262"/>
    <customShpInfo spid="_x0000_s1263"/>
    <customShpInfo spid="_x0000_s1264"/>
    <customShpInfo spid="_x0000_s1240"/>
    <customShpInfo spid="_x0000_s1266"/>
    <customShpInfo spid="_x0000_s1267"/>
    <customShpInfo spid="_x0000_s1268"/>
    <customShpInfo spid="_x0000_s1265"/>
    <customShpInfo spid="_x0000_s1270"/>
    <customShpInfo spid="_x0000_s1271"/>
    <customShpInfo spid="_x0000_s1272"/>
    <customShpInfo spid="_x0000_s1269"/>
    <customShpInfo spid="_x0000_s1273"/>
    <customShpInfo spid="_x0000_s1275"/>
    <customShpInfo spid="_x0000_s1276"/>
    <customShpInfo spid="_x0000_s1277"/>
    <customShpInfo spid="_x0000_s1274"/>
    <customShpInfo spid="_x0000_s1278"/>
    <customShpInfo spid="_x0000_s1279"/>
    <customShpInfo spid="_x0000_s1280"/>
    <customShpInfo spid="_x0000_s1281"/>
    <customShpInfo spid="_x0000_s1282"/>
    <customShpInfo spid="_x0000_s1239"/>
    <customShpInfo spid="_x0000_s1283"/>
    <customShpInfo spid="_x0000_s1238"/>
    <customShpInfo spid="_x0000_s1284"/>
    <customShpInfo spid="_x0000_s1285"/>
    <customShpInfo spid="_x0000_s1287"/>
    <customShpInfo spid="_x0000_s1288"/>
    <customShpInfo spid="_x0000_s128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北京今日学易科技有限公司(Zxxk.Com)</Company>
  <Pages>11</Pages>
  <Words>3470</Words>
  <Characters>3679</Characters>
  <Lines>183</Lines>
  <Paragraphs>216</Paragraphs>
  <TotalTime>1</TotalTime>
  <ScaleCrop>false</ScaleCrop>
  <LinksUpToDate>false</LinksUpToDate>
  <CharactersWithSpaces>6933</CharactersWithSpaces>
  <Application>WPS Office_10.1.0.7400_F1E327BC-269C-435d-A152-05C5408002CA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2018-05-22T07:51:00Z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cp:lastPrinted>2018-05-18T00:51:00Z</cp:lastPrinted>
  <dcterms:modified xsi:type="dcterms:W3CDTF">2018-06-14T07:16:40Z</dcterms:modified>
  <dc:subject>江苏省扬州市江都区真武中学2017-2018学年八年级下学期第二次月考物理试题.docx</dc:subject>
  <dc:title>江苏省扬州市江都区真武中学2017-2018学年八年级下学期第二次月考物理试题.docx</dc:title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2052-10.1.0.7400</vt:lpwstr>
  </property>
</Properties>
</file>