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rPr>
          <w:rFonts w:hint="eastAsia" w:hAnsi="宋体" w:eastAsia="宋体" w:cs="宋体"/>
          <w:lang w:eastAsia="zh-CN"/>
        </w:rPr>
      </w:pPr>
      <w:r>
        <w:rPr>
          <w:rFonts w:hint="eastAsia" w:hAnsi="宋体" w:eastAsia="宋体" w:cs="宋体"/>
          <w:lang w:eastAsia="zh-CN"/>
        </w:rPr>
        <w:drawing>
          <wp:inline distT="0" distB="0" distL="114300" distR="114300">
            <wp:extent cx="5756275" cy="8061325"/>
            <wp:effectExtent l="0" t="0" r="15875" b="15875"/>
            <wp:docPr id="18" name="图片 1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56275" cy="806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 w:eastAsia="宋体" w:cs="宋体"/>
          <w:lang w:eastAsia="zh-CN"/>
        </w:rPr>
        <w:drawing>
          <wp:inline distT="0" distB="0" distL="114300" distR="114300">
            <wp:extent cx="5760085" cy="8140700"/>
            <wp:effectExtent l="0" t="0" r="12065" b="12700"/>
            <wp:docPr id="17" name="图片 1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814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 w:eastAsia="宋体" w:cs="宋体"/>
          <w:lang w:eastAsia="zh-CN"/>
        </w:rPr>
        <w:drawing>
          <wp:inline distT="0" distB="0" distL="114300" distR="114300">
            <wp:extent cx="5756275" cy="8164830"/>
            <wp:effectExtent l="0" t="0" r="15875" b="7620"/>
            <wp:docPr id="16" name="图片 1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6275" cy="816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 w:eastAsia="宋体" w:cs="宋体"/>
          <w:lang w:eastAsia="zh-CN"/>
        </w:rPr>
        <w:drawing>
          <wp:inline distT="0" distB="0" distL="114300" distR="114300">
            <wp:extent cx="5755005" cy="8189595"/>
            <wp:effectExtent l="0" t="0" r="17145" b="1905"/>
            <wp:docPr id="15" name="图片 1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5005" cy="8189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 w:eastAsia="宋体" w:cs="宋体"/>
          <w:lang w:eastAsia="zh-CN"/>
        </w:rPr>
        <w:drawing>
          <wp:inline distT="0" distB="0" distL="114300" distR="114300">
            <wp:extent cx="5760720" cy="8139430"/>
            <wp:effectExtent l="0" t="0" r="11430" b="13970"/>
            <wp:docPr id="14" name="图片 1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139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 w:eastAsia="宋体" w:cs="宋体"/>
          <w:lang w:eastAsia="zh-CN"/>
        </w:rPr>
        <w:drawing>
          <wp:inline distT="0" distB="0" distL="114300" distR="114300">
            <wp:extent cx="5756275" cy="8263890"/>
            <wp:effectExtent l="0" t="0" r="15875" b="3810"/>
            <wp:docPr id="13" name="图片 1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6275" cy="8263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 w:eastAsia="宋体" w:cs="宋体"/>
          <w:lang w:eastAsia="zh-CN"/>
        </w:rPr>
        <w:drawing>
          <wp:inline distT="0" distB="0" distL="114300" distR="114300">
            <wp:extent cx="5758180" cy="8248650"/>
            <wp:effectExtent l="0" t="0" r="13970" b="0"/>
            <wp:docPr id="12" name="图片 12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答案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8180" cy="824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hAnsi="宋体" w:eastAsia="宋体" w:cs="宋体"/>
          <w:lang w:eastAsia="zh-CN"/>
        </w:rPr>
        <w:drawing>
          <wp:inline distT="0" distB="0" distL="114300" distR="114300">
            <wp:extent cx="5756275" cy="5842635"/>
            <wp:effectExtent l="0" t="0" r="15875" b="5715"/>
            <wp:docPr id="11" name="图片 11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案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56275" cy="5842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4B867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8</Pages>
  <Words>47</Words>
  <Characters>274</Characters>
  <Lines>2</Lines>
  <Paragraphs>1</Paragraphs>
  <TotalTime>4</TotalTime>
  <ScaleCrop>false</ScaleCrop>
  <LinksUpToDate>false</LinksUpToDate>
  <CharactersWithSpaces>320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2018-07-13T08:45:00Z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2113-01-01T00:00:00Z</cp:lastPrinted>
  <dcterms:modified xsi:type="dcterms:W3CDTF">2018-07-16T09:26:05Z</dcterms:modified>
  <dc:subject>安徽省铜陵市义安区2017-2018年度第二学期期末调研考试八年级物理试题.docx</dc:subject>
  <dc:title>安徽省铜陵市义安区2017-2018年度第二学期期末调研考试八年级物理试题.docx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2052-10.1.0.7400</vt:lpwstr>
  </property>
</Properties>
</file>