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963pt;margin-top:965pt;mso-position-horizontal-relative:page;mso-position-vertical-relative:top-margin-area;position:absolute;width:36pt;z-index:251658240">
            <v:imagedata r:id="rId5" o:title=""/>
          </v:shape>
        </w:pict>
      </w:r>
    </w:p>
    <w:p w:rsidR="005130CF" w:rsidRPr="00E81558" w:rsidP="00FA2FD2">
      <w:pPr>
        <w:jc w:val="center"/>
        <w:textAlignment w:val="center"/>
      </w:pPr>
      <w:r>
        <w:rPr>
          <w:rFonts w:ascii="Times New Roman" w:eastAsia="Times New Roman" w:hAnsi="Times New Roman" w:cs="Times New Roman"/>
          <w:b/>
          <w:sz w:val="32"/>
        </w:rPr>
        <w:t>2017-2018</w:t>
      </w:r>
      <w:r>
        <w:rPr>
          <w:rFonts w:ascii="宋体" w:cs="宋体"/>
          <w:b/>
          <w:sz w:val="32"/>
        </w:rPr>
        <w:t>学年江苏省无锡市九年级（上）期末物理试卷</w:t>
      </w:r>
    </w:p>
    <w:p w:rsidR="005130CF" w:rsidRPr="00E81558" w:rsidP="00FA2FD2">
      <w:pPr>
        <w:jc w:val="center"/>
        <w:textAlignment w:val="center"/>
      </w:pPr>
      <w:r>
        <w:rPr>
          <w:rFonts w:ascii="黑体" w:eastAsia="黑体" w:hAnsi="黑体" w:cs="黑体"/>
          <w:sz w:val="30"/>
        </w:rPr>
        <w:t>答案和解析</w:t>
      </w:r>
    </w:p>
    <w:p w:rsidR="005130CF" w:rsidRPr="00E81558" w:rsidP="00FA2FD2">
      <w:pPr>
        <w:textAlignment w:val="center"/>
      </w:pPr>
      <w:r>
        <w:rPr>
          <w:rFonts w:ascii="宋体" w:cs="宋体"/>
          <w:b/>
          <w:bCs/>
          <w:color w:val="3333FF"/>
          <w:kern w:val="0"/>
          <w:szCs w:val="21"/>
        </w:rPr>
        <w:t>【答案】</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3.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4.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5.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6. </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color w:val="3333FF"/>
          <w:kern w:val="0"/>
          <w:sz w:val="24"/>
          <w:szCs w:val="24"/>
        </w:rPr>
        <w:t xml:space="preserve">7. </w:t>
      </w:r>
      <w:r>
        <w:rPr>
          <w:rStyle w:val="latexlinear"/>
          <w:rFonts w:ascii="Times New Roman" w:eastAsia="Times New Roman" w:hAnsi="Times New Roman" w:cs="Times New Roman"/>
          <w:i/>
          <w:iCs/>
          <w:kern w:val="0"/>
          <w:szCs w:val="21"/>
        </w:rPr>
        <w:t>B</w:t>
      </w:r>
      <w:r w:rsidRPr="00E81558">
        <w:br/>
      </w:r>
      <w:r>
        <w:rPr>
          <w:rFonts w:ascii="Times New Roman" w:eastAsia="Times New Roman" w:hAnsi="Times New Roman" w:cs="Times New Roman"/>
          <w:color w:val="3333FF"/>
          <w:kern w:val="0"/>
          <w:sz w:val="24"/>
          <w:szCs w:val="24"/>
        </w:rPr>
        <w:t xml:space="preserve">8. </w:t>
      </w:r>
      <w:r>
        <w:rPr>
          <w:rStyle w:val="latexlinear"/>
          <w:rFonts w:ascii="Times New Roman" w:eastAsia="Times New Roman" w:hAnsi="Times New Roman" w:cs="Times New Roman"/>
          <w:i/>
          <w:iCs/>
          <w:kern w:val="0"/>
          <w:szCs w:val="21"/>
        </w:rPr>
        <w:t>A</w:t>
      </w:r>
      <w:r w:rsidRPr="00E81558">
        <w:tab/>
      </w:r>
      <w:r>
        <w:rPr>
          <w:rFonts w:ascii="Times New Roman" w:eastAsia="Times New Roman" w:hAnsi="Times New Roman" w:cs="Times New Roman"/>
          <w:color w:val="3333FF"/>
          <w:kern w:val="0"/>
          <w:sz w:val="24"/>
          <w:szCs w:val="24"/>
        </w:rPr>
        <w:t xml:space="preserve">9.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10.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11. </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color w:val="3333FF"/>
          <w:kern w:val="0"/>
          <w:sz w:val="24"/>
          <w:szCs w:val="24"/>
        </w:rPr>
        <w:t xml:space="preserve">12. </w:t>
      </w:r>
      <w:r>
        <w:rPr>
          <w:rStyle w:val="latexlinear"/>
          <w:rFonts w:ascii="Times New Roman" w:eastAsia="Times New Roman" w:hAnsi="Times New Roman" w:cs="Times New Roman"/>
          <w:i/>
          <w:iCs/>
          <w:kern w:val="0"/>
          <w:szCs w:val="21"/>
        </w:rPr>
        <w:t>A</w:t>
      </w:r>
      <w:r w:rsidRPr="00E81558">
        <w:tab/>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13. </w:t>
      </w:r>
      <w:r>
        <w:rPr>
          <w:rFonts w:ascii="宋体" w:cs="宋体"/>
          <w:kern w:val="0"/>
          <w:szCs w:val="21"/>
        </w:rPr>
        <w:t>热水中的红墨水扩散得快；温度；热水与外界发生了热传递</w:t>
      </w:r>
      <w:r>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14. </w:t>
      </w:r>
      <m:oMath>
        <m:r>
          <w:rPr>
            <w:rFonts w:hAnsi="Cambria Math"/>
          </w:rPr>
          <m:t>8.4×</m:t>
        </m:r>
        <m:sSup>
          <m:sSupPr>
            <m:ctrlPr>
              <w:rPr>
                <w:rFonts w:hAnsi="Cambria Math"/>
              </w:rPr>
            </m:ctrlPr>
          </m:sSupPr>
          <m:e>
            <m:r>
              <w:rPr>
                <w:rFonts w:hAnsi="Cambria Math"/>
              </w:rPr>
              <m:t>10</m:t>
            </m:r>
          </m:e>
          <m:sup>
            <m:r>
              <w:rPr>
                <w:rFonts w:hAnsi="Cambria Math"/>
              </w:rPr>
              <m:t>8</m:t>
            </m:r>
          </m:sup>
        </m:sSup>
      </m:oMath>
      <w:r>
        <w:rPr>
          <w:rFonts w:ascii="宋体" w:cs="宋体"/>
          <w:kern w:val="0"/>
          <w:szCs w:val="21"/>
        </w:rPr>
        <w:t>；</w:t>
      </w:r>
      <m:oMath>
        <m:r>
          <w:rPr>
            <w:rFonts w:hAnsi="Cambria Math"/>
          </w:rPr>
          <m:t>8.4×</m:t>
        </m:r>
        <m:sSup>
          <m:sSupPr>
            <m:ctrlPr>
              <w:rPr>
                <w:rFonts w:hAnsi="Cambria Math"/>
              </w:rPr>
            </m:ctrlPr>
          </m:sSupPr>
          <m:e>
            <m:r>
              <w:rPr>
                <w:rFonts w:hAnsi="Cambria Math"/>
              </w:rPr>
              <m:t>10</m:t>
            </m:r>
          </m:e>
          <m:sup>
            <m:r>
              <w:rPr>
                <w:rFonts w:hAnsi="Cambria Math"/>
              </w:rPr>
              <m:t>7</m:t>
            </m:r>
          </m:sup>
        </m:sSup>
      </m:oMath>
      <w:r>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15. </w:t>
      </w:r>
      <w:r>
        <w:rPr>
          <w:rStyle w:val="latexlinear"/>
          <w:rFonts w:ascii="Times New Roman" w:eastAsia="Times New Roman" w:hAnsi="Times New Roman" w:cs="Times New Roman"/>
          <w:kern w:val="0"/>
          <w:szCs w:val="21"/>
        </w:rPr>
        <w:t>66</w:t>
      </w:r>
      <w:r>
        <w:rPr>
          <w:rFonts w:ascii="宋体" w:cs="宋体"/>
          <w:kern w:val="0"/>
          <w:szCs w:val="21"/>
        </w:rPr>
        <w:t>；</w:t>
      </w:r>
      <w:r>
        <w:rPr>
          <w:rStyle w:val="latexlinear"/>
          <w:rFonts w:ascii="Times New Roman" w:eastAsia="Times New Roman" w:hAnsi="Times New Roman" w:cs="Times New Roman"/>
          <w:kern w:val="0"/>
          <w:szCs w:val="21"/>
        </w:rPr>
        <w:t>600</w:t>
      </w:r>
      <w:r>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16. </w:t>
      </w:r>
      <w:r>
        <w:rPr>
          <w:rFonts w:ascii="宋体" w:cs="宋体"/>
          <w:kern w:val="0"/>
          <w:szCs w:val="21"/>
        </w:rPr>
        <w:t>做功；</w:t>
      </w:r>
      <w:r>
        <w:rPr>
          <w:rStyle w:val="latexlinear"/>
          <w:rFonts w:ascii="Times New Roman" w:eastAsia="Times New Roman" w:hAnsi="Times New Roman" w:cs="Times New Roman"/>
          <w:kern w:val="0"/>
          <w:szCs w:val="21"/>
        </w:rPr>
        <w:t>8</w:t>
      </w:r>
      <w:r>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17. </w:t>
      </w:r>
      <w:r>
        <w:rPr>
          <w:rStyle w:val="latexlinear"/>
          <w:rFonts w:ascii="Times New Roman" w:eastAsia="Times New Roman" w:hAnsi="Times New Roman" w:cs="Times New Roman"/>
          <w:kern w:val="0"/>
          <w:szCs w:val="21"/>
        </w:rPr>
        <w:t>540</w:t>
      </w:r>
      <w:r>
        <w:rPr>
          <w:rFonts w:ascii="宋体" w:cs="宋体"/>
          <w:kern w:val="0"/>
          <w:szCs w:val="21"/>
        </w:rPr>
        <w:t>；</w:t>
      </w:r>
      <w:r>
        <w:rPr>
          <w:rStyle w:val="latexlinear"/>
          <w:rFonts w:ascii="Times New Roman" w:eastAsia="Times New Roman" w:hAnsi="Times New Roman" w:cs="Times New Roman"/>
          <w:kern w:val="0"/>
          <w:szCs w:val="21"/>
        </w:rPr>
        <w:t>240</w:t>
      </w:r>
      <w:r>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18. </w:t>
      </w:r>
      <w:r>
        <w:rPr>
          <w:rFonts w:ascii="宋体" w:cs="宋体"/>
          <w:kern w:val="0"/>
          <w:szCs w:val="21"/>
        </w:rPr>
        <w:t>将电流表换接小量程</w:t>
      </w:r>
      <m:oMath>
        <m:r>
          <w:rPr>
            <w:rFonts w:hAnsi="Cambria Math"/>
          </w:rPr>
          <m:t>(0-0.6</m:t>
        </m:r>
        <m:r>
          <w:rPr>
            <w:rFonts w:hAnsi="Cambria Math"/>
          </w:rPr>
          <m:t>A</m:t>
        </m:r>
        <m:r>
          <w:rPr>
            <w:rFonts w:hAnsi="Cambria Math"/>
          </w:rPr>
          <m:t>)</m:t>
        </m:r>
      </m:oMath>
      <w:r>
        <w:rPr>
          <w:rFonts w:ascii="宋体" w:cs="宋体"/>
          <w:kern w:val="0"/>
          <w:szCs w:val="21"/>
        </w:rPr>
        <w:t>；电流表正、负接线柱接反了；换用不同的灯泡</w:t>
      </w:r>
      <w:r>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19. </w:t>
      </w:r>
      <w:r>
        <w:rPr>
          <w:rFonts w:ascii="宋体" w:cs="宋体"/>
          <w:kern w:val="0"/>
          <w:szCs w:val="21"/>
        </w:rPr>
        <w:t>蓄电池；有</w:t>
      </w:r>
      <w:r>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20. </w:t>
      </w:r>
      <w:r>
        <w:rPr>
          <w:rFonts w:ascii="宋体" w:cs="宋体"/>
          <w:kern w:val="0"/>
          <w:szCs w:val="21"/>
        </w:rPr>
        <w:t>动滑轮；大于；</w:t>
      </w:r>
      <w:r>
        <w:rPr>
          <w:rStyle w:val="latexlinear"/>
          <w:rFonts w:ascii="Times New Roman" w:eastAsia="Times New Roman" w:hAnsi="Times New Roman" w:cs="Times New Roman"/>
          <w:kern w:val="0"/>
          <w:szCs w:val="21"/>
        </w:rPr>
        <w:t>40000</w:t>
      </w:r>
      <w:r>
        <w:rPr>
          <w:rFonts w:ascii="宋体" w:cs="宋体"/>
          <w:kern w:val="0"/>
          <w:szCs w:val="21"/>
        </w:rPr>
        <w:t>；</w:t>
      </w:r>
      <w:r>
        <w:rPr>
          <w:rStyle w:val="latexlinear"/>
          <w:rFonts w:ascii="Times New Roman" w:eastAsia="Times New Roman" w:hAnsi="Times New Roman" w:cs="Times New Roman"/>
          <w:kern w:val="0"/>
          <w:szCs w:val="21"/>
        </w:rPr>
        <w:t>4000</w:t>
      </w:r>
      <w:r>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21. </w:t>
      </w:r>
      <w:r>
        <w:rPr>
          <w:rFonts w:ascii="宋体" w:cs="宋体"/>
          <w:kern w:val="0"/>
          <w:szCs w:val="21"/>
        </w:rPr>
        <w:t>利用斜面提升小车所做的功</w:t>
      </w:r>
      <m:oMath>
        <m:r>
          <w:rPr>
            <w:rFonts w:hAnsi="Cambria Math"/>
          </w:rPr>
          <m:t>W</m:t>
        </m:r>
        <m:r>
          <w:rPr>
            <w:rFonts w:hAnsi="Cambria Math"/>
          </w:rPr>
          <m:t>'/</m:t>
        </m:r>
        <m:r>
          <w:rPr>
            <w:rFonts w:hAnsi="Cambria Math"/>
          </w:rPr>
          <m:t>J</m:t>
        </m:r>
      </m:oMath>
      <w:r>
        <w:rPr>
          <w:rFonts w:ascii="宋体" w:cs="宋体"/>
          <w:kern w:val="0"/>
          <w:szCs w:val="21"/>
        </w:rPr>
        <w:t>；可以省力，但不省功；摩擦力</w:t>
      </w:r>
      <w:r>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22. </w:t>
      </w:r>
      <w:r>
        <w:rPr>
          <w:rFonts w:ascii="宋体" w:cs="宋体"/>
          <w:kern w:val="0"/>
          <w:szCs w:val="21"/>
        </w:rPr>
        <w:t>电流表的示数；</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；不能去掉灯泡，因为灯泡与电阻丝串联，一方面可以保护电路</w:t>
      </w:r>
      <m:oMath>
        <m:r>
          <w:rPr>
            <w:rFonts w:hAnsi="Cambria Math"/>
          </w:rPr>
          <m:t>(</m:t>
        </m:r>
      </m:oMath>
      <w:r>
        <w:rPr>
          <w:rFonts w:ascii="宋体" w:cs="宋体"/>
          <w:kern w:val="0"/>
          <w:szCs w:val="21"/>
        </w:rPr>
        <w:t>防止电流过大而烧坏电流表</w:t>
      </w:r>
      <m:oMath>
        <m:r>
          <w:rPr>
            <w:rFonts w:hAnsi="Cambria Math"/>
          </w:rPr>
          <m:t>)</m:t>
        </m:r>
      </m:oMath>
      <w:r>
        <w:rPr>
          <w:rFonts w:ascii="宋体" w:cs="宋体"/>
          <w:kern w:val="0"/>
          <w:szCs w:val="21"/>
        </w:rPr>
        <w:t>；另一方面，通过灯泡的亮暗变化，也可以直观地比较阻值大小</w:t>
      </w:r>
      <w:r>
        <w:rPr>
          <w:rFonts w:ascii="Times New Roman" w:eastAsia="Times New Roman" w:hAnsi="Times New Roman" w:cs="Times New Roman"/>
          <w:kern w:val="0"/>
          <w:sz w:val="24"/>
          <w:szCs w:val="24"/>
        </w:rPr>
        <w:t>  </w:t>
      </w:r>
    </w:p>
    <w:p w:rsidR="00590281" w:rsidRPr="00E81558" w:rsidP="00590281">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23. </w:t>
      </w:r>
      <w:r>
        <w:rPr>
          <w:rFonts w:ascii="Times New Roman" w:hAnsi="Times New Roman" w:eastAsiaTheme="minorEastAsia" w:cs="Times New Roman" w:hint="eastAsia"/>
          <w:color w:val="3333FF"/>
          <w:kern w:val="0"/>
          <w:sz w:val="24"/>
          <w:szCs w:val="24"/>
        </w:rPr>
        <w:t>（</w:t>
      </w:r>
      <w:r>
        <w:rPr>
          <w:rFonts w:ascii="Times New Roman" w:hAnsi="Times New Roman" w:eastAsiaTheme="minorEastAsia" w:cs="Times New Roman" w:hint="eastAsia"/>
          <w:color w:val="3333FF"/>
          <w:kern w:val="0"/>
          <w:sz w:val="24"/>
          <w:szCs w:val="24"/>
        </w:rPr>
        <w:t>1</w:t>
      </w:r>
      <w:r>
        <w:rPr>
          <w:rFonts w:ascii="Times New Roman" w:hAnsi="Times New Roman" w:eastAsiaTheme="minorEastAsia" w:cs="Times New Roman" w:hint="eastAsia"/>
          <w:color w:val="3333FF"/>
          <w:kern w:val="0"/>
          <w:sz w:val="24"/>
          <w:szCs w:val="24"/>
        </w:rPr>
        <w:t>）</w:t>
      </w:r>
      <w:r>
        <w:rPr>
          <w:rFonts w:ascii="宋体" w:cs="宋体"/>
          <w:kern w:val="0"/>
          <w:szCs w:val="21"/>
        </w:rPr>
        <w:t>解：动滑轮被几根绳子承担，拉力就是物体和动滑轮总重的几分之一，此题最多可由</w:t>
      </w:r>
      <w:r>
        <w:rPr>
          <w:rStyle w:val="latexlinear"/>
          <w:rFonts w:ascii="Times New Roman" w:eastAsia="Times New Roman" w:hAnsi="Times New Roman" w:cs="Times New Roman"/>
          <w:kern w:val="0"/>
          <w:szCs w:val="21"/>
        </w:rPr>
        <w:t>3</w:t>
      </w:r>
      <w:r>
        <w:rPr>
          <w:rFonts w:ascii="宋体" w:cs="宋体"/>
          <w:kern w:val="0"/>
          <w:szCs w:val="21"/>
        </w:rPr>
        <w:t>段绳子承担动滑轮的重。</w:t>
      </w:r>
      <w:r>
        <w:rPr>
          <w:rFonts w:ascii="宋体" w:cs="宋体"/>
          <w:kern w:val="0"/>
          <w:szCs w:val="21"/>
        </w:rPr>
        <w:br/>
        <w:t>故答案：</w:t>
      </w:r>
      <w:r>
        <w:rPr>
          <w:rFonts w:ascii="Times New Roman" w:eastAsia="Times New Roman" w:hAnsi="Times New Roman" w:cs="Times New Roman"/>
          <w:noProof/>
          <w:kern w:val="0"/>
          <w:sz w:val="24"/>
          <w:szCs w:val="24"/>
        </w:rPr>
        <w:drawing>
          <wp:inline distT="0" distB="0" distL="0" distR="0">
            <wp:extent cx="561975" cy="13811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561975" cy="1381125"/>
                    </a:xfrm>
                    <a:prstGeom prst="rect">
                      <a:avLst/>
                    </a:prstGeom>
                    <a:noFill/>
                    <a:ln>
                      <a:noFill/>
                    </a:ln>
                  </pic:spPr>
                </pic:pic>
              </a:graphicData>
            </a:graphic>
          </wp:inline>
        </w:drawing>
      </w:r>
      <w:r>
        <w:rPr>
          <w:rFonts w:ascii="Times New Roman" w:eastAsia="Times New Roman" w:hAnsi="Times New Roman" w:cs="Times New Roman"/>
          <w:kern w:val="0"/>
          <w:sz w:val="24"/>
          <w:szCs w:val="24"/>
        </w:rPr>
        <w:t>  </w:t>
      </w:r>
    </w:p>
    <w:p w:rsidR="00590281" w:rsidRPr="00E81558" w:rsidP="00590281">
      <w:pPr>
        <w:tabs>
          <w:tab w:val="left" w:pos="1050"/>
          <w:tab w:val="left" w:pos="2100"/>
          <w:tab w:val="left" w:pos="3150"/>
          <w:tab w:val="left" w:pos="4200"/>
          <w:tab w:val="left" w:pos="5250"/>
          <w:tab w:val="left" w:pos="6300"/>
        </w:tabs>
        <w:textAlignment w:val="center"/>
      </w:pPr>
      <w:r>
        <w:rPr>
          <w:rFonts w:ascii="Times New Roman" w:hAnsi="Times New Roman" w:eastAsiaTheme="minorEastAsia" w:cs="Times New Roman" w:hint="eastAsia"/>
          <w:color w:val="3333FF"/>
          <w:kern w:val="0"/>
          <w:sz w:val="24"/>
          <w:szCs w:val="24"/>
        </w:rPr>
        <w:t>（</w:t>
      </w:r>
      <w:r>
        <w:rPr>
          <w:rFonts w:ascii="Times New Roman" w:hAnsi="Times New Roman" w:eastAsiaTheme="minorEastAsia" w:cs="Times New Roman" w:hint="eastAsia"/>
          <w:color w:val="3333FF"/>
          <w:kern w:val="0"/>
          <w:sz w:val="24"/>
          <w:szCs w:val="24"/>
        </w:rPr>
        <w:t>2</w:t>
      </w:r>
      <w:r>
        <w:rPr>
          <w:rFonts w:ascii="Times New Roman" w:hAnsi="Times New Roman" w:eastAsiaTheme="minorEastAsia" w:cs="Times New Roman" w:hint="eastAsia"/>
          <w:color w:val="3333FF"/>
          <w:kern w:val="0"/>
          <w:sz w:val="24"/>
          <w:szCs w:val="24"/>
        </w:rPr>
        <w:t>）</w:t>
      </w:r>
      <w:r>
        <w:rPr>
          <w:rFonts w:ascii="Times New Roman" w:eastAsia="Times New Roman" w:hAnsi="Times New Roman" w:cs="Times New Roman"/>
          <w:color w:val="3333FF"/>
          <w:kern w:val="0"/>
          <w:sz w:val="24"/>
          <w:szCs w:val="24"/>
        </w:rPr>
        <w:t xml:space="preserve">. </w:t>
      </w:r>
      <w:r>
        <w:rPr>
          <w:rFonts w:ascii="宋体" w:cs="宋体"/>
          <w:kern w:val="0"/>
          <w:szCs w:val="21"/>
        </w:rPr>
        <w:t>解：</w:t>
      </w:r>
      <w:r>
        <w:rPr>
          <w:rFonts w:ascii="宋体" w:cs="宋体"/>
          <w:kern w:val="0"/>
          <w:szCs w:val="21"/>
        </w:rPr>
        <w:br/>
        <w:t>灯泡的接法：火线先进入开关，开关和灯泡串联，灯泡的另一端接零线，这样在断开开关时能切断火线，接触灯泡不会发生触电事故。</w:t>
      </w:r>
      <w:r>
        <w:rPr>
          <w:rFonts w:ascii="宋体" w:cs="宋体"/>
          <w:kern w:val="0"/>
          <w:szCs w:val="21"/>
        </w:rPr>
        <w:br/>
        <w:t>三孔插座的接法：上孔接地线，左孔接零线，右孔接火线；据此完成图中电路的连接。</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1857375" cy="1276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1857375" cy="1276350"/>
                    </a:xfrm>
                    <a:prstGeom prst="rect">
                      <a:avLst/>
                    </a:prstGeom>
                    <a:noFill/>
                    <a:ln>
                      <a:noFill/>
                    </a:ln>
                  </pic:spPr>
                </pic:pic>
              </a:graphicData>
            </a:graphic>
          </wp:inline>
        </w:drawing>
      </w:r>
      <w:r>
        <w:rPr>
          <w:rFonts w:ascii="Times New Roman" w:eastAsia="Times New Roman" w:hAnsi="Times New Roman" w:cs="Times New Roman"/>
          <w:kern w:val="0"/>
          <w:sz w:val="24"/>
          <w:szCs w:val="24"/>
        </w:rPr>
        <w:t>  </w:t>
      </w:r>
    </w:p>
    <w:p w:rsidR="00590281" w:rsidRPr="00590281" w:rsidP="00FA2FD2">
      <w:pPr>
        <w:tabs>
          <w:tab w:val="left" w:pos="1050"/>
          <w:tab w:val="left" w:pos="2100"/>
          <w:tab w:val="left" w:pos="3150"/>
          <w:tab w:val="left" w:pos="4200"/>
          <w:tab w:val="left" w:pos="5250"/>
          <w:tab w:val="left" w:pos="6300"/>
        </w:tabs>
        <w:textAlignment w:val="center"/>
        <w:rPr>
          <w:rFonts w:ascii="Times New Roman" w:hAnsi="Times New Roman" w:eastAsiaTheme="minorEastAsia" w:cs="Times New Roman" w:hint="eastAsia"/>
          <w:color w:val="3333FF"/>
          <w:kern w:val="0"/>
          <w:sz w:val="24"/>
          <w:szCs w:val="24"/>
        </w:rPr>
      </w:pP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24.</w:t>
      </w:r>
      <w:r w:rsidR="004166F9">
        <w:rPr>
          <w:rFonts w:ascii="宋体" w:cs="宋体"/>
          <w:kern w:val="0"/>
          <w:szCs w:val="21"/>
        </w:rPr>
        <w:t>小车；速度；木块移动的距离；恢复到原位置；在质量相同的情况下，速度越大，动能越大</w:t>
      </w:r>
      <w:r w:rsidR="004166F9">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2</w:t>
      </w:r>
      <w:r>
        <w:rPr>
          <w:rFonts w:ascii="Times New Roman" w:hAnsi="Times New Roman" w:eastAsiaTheme="minorEastAsia" w:cs="Times New Roman" w:hint="eastAsia"/>
          <w:color w:val="3333FF"/>
          <w:kern w:val="0"/>
          <w:sz w:val="24"/>
          <w:szCs w:val="24"/>
        </w:rPr>
        <w:t>5</w:t>
      </w:r>
      <w:r w:rsidR="004166F9">
        <w:rPr>
          <w:rFonts w:ascii="Times New Roman" w:eastAsia="Times New Roman" w:hAnsi="Times New Roman" w:cs="Times New Roman"/>
          <w:color w:val="3333FF"/>
          <w:kern w:val="0"/>
          <w:sz w:val="24"/>
          <w:szCs w:val="24"/>
        </w:rPr>
        <w:t xml:space="preserve">. </w:t>
      </w:r>
      <w:r w:rsidR="004166F9">
        <w:rPr>
          <w:rFonts w:ascii="宋体" w:cs="宋体"/>
          <w:kern w:val="0"/>
          <w:szCs w:val="21"/>
        </w:rPr>
        <w:t>甲、乙；甲、丙；充分燃烧；温度计示数上升的多少；</w:t>
      </w:r>
      <w:r w:rsidR="004166F9">
        <w:rPr>
          <w:rStyle w:val="latexlinear"/>
          <w:rFonts w:ascii="Times New Roman" w:eastAsia="Times New Roman" w:hAnsi="Times New Roman" w:cs="Times New Roman"/>
          <w:i/>
          <w:iCs/>
          <w:kern w:val="0"/>
          <w:szCs w:val="21"/>
        </w:rPr>
        <w:t>a</w:t>
      </w:r>
      <w:r w:rsidR="004166F9">
        <w:rPr>
          <w:rFonts w:ascii="宋体" w:cs="宋体"/>
          <w:kern w:val="0"/>
          <w:szCs w:val="21"/>
        </w:rPr>
        <w:t>；等于</w:t>
      </w:r>
      <w:r w:rsidR="004166F9">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2</w:t>
      </w:r>
      <w:r w:rsidR="00590281">
        <w:rPr>
          <w:rFonts w:ascii="Times New Roman" w:hAnsi="Times New Roman" w:eastAsiaTheme="minorEastAsia" w:cs="Times New Roman" w:hint="eastAsia"/>
          <w:color w:val="3333FF"/>
          <w:kern w:val="0"/>
          <w:sz w:val="24"/>
          <w:szCs w:val="24"/>
        </w:rPr>
        <w:t>6</w:t>
      </w:r>
      <w:r>
        <w:rPr>
          <w:rFonts w:ascii="Times New Roman" w:eastAsia="Times New Roman" w:hAnsi="Times New Roman" w:cs="Times New Roman"/>
          <w:color w:val="3333FF"/>
          <w:kern w:val="0"/>
          <w:sz w:val="24"/>
          <w:szCs w:val="24"/>
        </w:rPr>
        <w:t xml:space="preserve">. </w:t>
      </w:r>
      <w:r>
        <w:rPr>
          <w:rFonts w:ascii="宋体" w:cs="宋体"/>
          <w:kern w:val="0"/>
          <w:szCs w:val="21"/>
        </w:rPr>
        <w:t>在电阻一定时，通过导体的电流跟导体两端的电压成正比；错误；电路的最小电流为</w:t>
      </w:r>
      <m:oMath>
        <m:r>
          <w:rPr>
            <w:rFonts w:hAnsi="Cambria Math"/>
          </w:rPr>
          <m:t>0.08</m:t>
        </m:r>
        <m:r>
          <w:rPr>
            <w:rFonts w:hAnsi="Cambria Math"/>
          </w:rPr>
          <m:t>A</m:t>
        </m:r>
      </m:oMath>
      <w:r>
        <w:rPr>
          <w:rFonts w:ascii="宋体" w:cs="宋体"/>
          <w:kern w:val="0"/>
          <w:szCs w:val="21"/>
        </w:rPr>
        <w:t>，达不到</w:t>
      </w:r>
      <m:oMath>
        <m:r>
          <w:rPr>
            <w:rFonts w:hAnsi="Cambria Math"/>
          </w:rPr>
          <m:t>0.06</m:t>
        </m:r>
        <m:r>
          <w:rPr>
            <w:rFonts w:hAnsi="Cambria Math"/>
          </w:rPr>
          <m:t>A</m:t>
        </m:r>
      </m:oMath>
      <w:r>
        <w:rPr>
          <w:rFonts w:ascii="宋体" w:cs="宋体"/>
          <w:kern w:val="0"/>
          <w:szCs w:val="21"/>
        </w:rPr>
        <w:t>；</w:t>
      </w:r>
      <m:oMath>
        <m:r>
          <w:rPr>
            <w:rFonts w:hAnsi="Cambria Math"/>
          </w:rPr>
          <m:t>3.3</m:t>
        </m:r>
      </m:oMath>
      <w:r>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2</w:t>
      </w:r>
      <w:r w:rsidR="00590281">
        <w:rPr>
          <w:rFonts w:ascii="Times New Roman" w:hAnsi="Times New Roman" w:eastAsiaTheme="minorEastAsia" w:cs="Times New Roman" w:hint="eastAsia"/>
          <w:color w:val="3333FF"/>
          <w:kern w:val="0"/>
          <w:sz w:val="24"/>
          <w:szCs w:val="24"/>
        </w:rPr>
        <w:t>7</w:t>
      </w:r>
      <w:r>
        <w:rPr>
          <w:rFonts w:ascii="Times New Roman" w:eastAsia="Times New Roman" w:hAnsi="Times New Roman" w:cs="Times New Roman"/>
          <w:color w:val="3333FF"/>
          <w:kern w:val="0"/>
          <w:sz w:val="24"/>
          <w:szCs w:val="24"/>
        </w:rPr>
        <w:t xml:space="preserve">. </w:t>
      </w:r>
      <w:r>
        <w:rPr>
          <w:rStyle w:val="latexlinear"/>
          <w:rFonts w:ascii="Times New Roman" w:eastAsia="Times New Roman" w:hAnsi="Times New Roman" w:cs="Times New Roman"/>
          <w:i/>
          <w:iCs/>
          <w:kern w:val="0"/>
          <w:szCs w:val="21"/>
        </w:rPr>
        <w:t>D</w:t>
      </w:r>
      <w:r>
        <w:rPr>
          <w:rFonts w:ascii="宋体" w:cs="宋体"/>
          <w:kern w:val="0"/>
          <w:szCs w:val="21"/>
        </w:rPr>
        <w:t>；</w:t>
      </w:r>
      <w:r>
        <w:rPr>
          <w:rStyle w:val="latexlinear"/>
          <w:rFonts w:ascii="Times New Roman" w:eastAsia="Times New Roman" w:hAnsi="Times New Roman" w:cs="Times New Roman"/>
          <w:i/>
          <w:iCs/>
          <w:kern w:val="0"/>
          <w:szCs w:val="21"/>
        </w:rPr>
        <w:t>F</w:t>
      </w:r>
      <w:r>
        <w:rPr>
          <w:rFonts w:ascii="宋体" w:cs="宋体"/>
          <w:kern w:val="0"/>
          <w:szCs w:val="21"/>
        </w:rPr>
        <w:t>、</w:t>
      </w:r>
      <w:r>
        <w:rPr>
          <w:rStyle w:val="latexlinear"/>
          <w:rFonts w:ascii="Times New Roman" w:eastAsia="Times New Roman" w:hAnsi="Times New Roman" w:cs="Times New Roman"/>
          <w:i/>
          <w:iCs/>
          <w:kern w:val="0"/>
          <w:szCs w:val="21"/>
        </w:rPr>
        <w:t>E</w:t>
      </w:r>
      <w:r>
        <w:rPr>
          <w:rFonts w:ascii="宋体" w:cs="宋体"/>
          <w:kern w:val="0"/>
          <w:szCs w:val="21"/>
        </w:rPr>
        <w:t>；对电表进行调零；连接电路时，开关没有断开；滑动变阻器的滑片没有置于阻值最大位置；</w:t>
      </w:r>
      <m:oMath>
        <m:r>
          <w:rPr>
            <w:rFonts w:hAnsi="Cambria Math"/>
          </w:rPr>
          <m:t>0.75</m:t>
        </m:r>
      </m:oMath>
      <w:r>
        <w:rPr>
          <w:rFonts w:ascii="宋体" w:cs="宋体"/>
          <w:kern w:val="0"/>
          <w:szCs w:val="21"/>
        </w:rPr>
        <w:t>；越大；</w:t>
      </w:r>
      <w:r>
        <w:rPr>
          <w:rStyle w:val="latexlinear"/>
          <w:rFonts w:ascii="Times New Roman" w:eastAsia="Times New Roman" w:hAnsi="Times New Roman" w:cs="Times New Roman"/>
          <w:i/>
          <w:iCs/>
          <w:kern w:val="0"/>
          <w:szCs w:val="21"/>
        </w:rPr>
        <w:t>A</w:t>
      </w:r>
      <w:r>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2</w:t>
      </w:r>
      <w:r w:rsidR="00590281">
        <w:rPr>
          <w:rFonts w:ascii="Times New Roman" w:hAnsi="Times New Roman" w:eastAsiaTheme="minorEastAsia" w:cs="Times New Roman" w:hint="eastAsia"/>
          <w:color w:val="3333FF"/>
          <w:kern w:val="0"/>
          <w:sz w:val="24"/>
          <w:szCs w:val="24"/>
        </w:rPr>
        <w:t>8</w:t>
      </w:r>
      <w:r>
        <w:rPr>
          <w:rFonts w:ascii="Times New Roman" w:eastAsia="Times New Roman" w:hAnsi="Times New Roman" w:cs="Times New Roman"/>
          <w:color w:val="3333FF"/>
          <w:kern w:val="0"/>
          <w:sz w:val="24"/>
          <w:szCs w:val="24"/>
        </w:rPr>
        <w:t xml:space="preserve">. </w:t>
      </w:r>
      <m:oMath>
        <m:sSub>
          <m:sSubPr>
            <m:ctrlPr>
              <w:rPr>
                <w:rFonts w:hAnsi="Cambria Math"/>
              </w:rPr>
            </m:ctrlPr>
          </m:sSubPr>
          <m:e>
            <m:r>
              <w:rPr>
                <w:rFonts w:hAnsi="Cambria Math"/>
              </w:rPr>
              <m:t>F</m:t>
            </m:r>
          </m:e>
          <m:sub>
            <m:r>
              <w:rPr>
                <w:rFonts w:hAnsi="Cambria Math"/>
              </w:rPr>
              <m:t>1</m:t>
            </m:r>
          </m:sub>
        </m:sSub>
        <m:sSub>
          <m:sSubPr>
            <m:ctrlPr>
              <w:rPr>
                <w:rFonts w:hAnsi="Cambria Math"/>
              </w:rPr>
            </m:ctrlPr>
          </m:sSubPr>
          <m:e>
            <m:r>
              <w:rPr>
                <w:rFonts w:hAnsi="Cambria Math"/>
              </w:rPr>
              <m:t>L</m:t>
            </m:r>
          </m:e>
          <m:sub>
            <m:r>
              <w:rPr>
                <w:rFonts w:hAnsi="Cambria Math"/>
              </w:rPr>
              <m:t>1</m:t>
            </m:r>
          </m:sub>
        </m:sSub>
        <m:r>
          <w:rPr>
            <w:rFonts w:hAnsi="Cambria Math"/>
          </w:rPr>
          <m:t>=</m:t>
        </m:r>
        <m:sSub>
          <m:sSubPr>
            <m:ctrlPr>
              <w:rPr>
                <w:rFonts w:hAnsi="Cambria Math"/>
              </w:rPr>
            </m:ctrlPr>
          </m:sSubPr>
          <m:e>
            <m:r>
              <w:rPr>
                <w:rFonts w:hAnsi="Cambria Math"/>
              </w:rPr>
              <m:t>F</m:t>
            </m:r>
          </m:e>
          <m:sub>
            <m:r>
              <w:rPr>
                <w:rFonts w:hAnsi="Cambria Math"/>
              </w:rPr>
              <m:t>2</m:t>
            </m:r>
          </m:sub>
        </m:sSub>
        <m:sSub>
          <m:sSubPr>
            <m:ctrlPr>
              <w:rPr>
                <w:rFonts w:hAnsi="Cambria Math"/>
              </w:rPr>
            </m:ctrlPr>
          </m:sSubPr>
          <m:e>
            <m:r>
              <w:rPr>
                <w:rFonts w:hAnsi="Cambria Math"/>
              </w:rPr>
              <m:t>L</m:t>
            </m:r>
          </m:e>
          <m:sub>
            <m:r>
              <w:rPr>
                <w:rFonts w:hAnsi="Cambria Math"/>
              </w:rPr>
              <m:t>2</m:t>
            </m:r>
          </m:sub>
        </m:sSub>
      </m:oMath>
      <w:r>
        <w:rPr>
          <w:rFonts w:ascii="宋体" w:cs="宋体"/>
          <w:kern w:val="0"/>
          <w:szCs w:val="21"/>
        </w:rPr>
        <w:t>；</w:t>
      </w:r>
      <w:r>
        <w:rPr>
          <w:rStyle w:val="latexlinear"/>
          <w:rFonts w:ascii="Times New Roman" w:eastAsia="Times New Roman" w:hAnsi="Times New Roman" w:cs="Times New Roman"/>
          <w:kern w:val="0"/>
          <w:szCs w:val="21"/>
        </w:rPr>
        <w:t>0</w:t>
      </w:r>
      <w:r>
        <w:rPr>
          <w:rFonts w:ascii="宋体" w:cs="宋体"/>
          <w:kern w:val="0"/>
          <w:szCs w:val="21"/>
        </w:rPr>
        <w:t>；在；</w:t>
      </w:r>
      <w:r>
        <w:rPr>
          <w:rStyle w:val="latexlinear"/>
          <w:rFonts w:ascii="Times New Roman" w:eastAsia="Times New Roman" w:hAnsi="Times New Roman" w:cs="Times New Roman"/>
          <w:i/>
          <w:iCs/>
          <w:kern w:val="0"/>
          <w:szCs w:val="21"/>
        </w:rPr>
        <w:t>D</w:t>
      </w:r>
      <w:r>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Times New Roman" w:hAnsi="Times New Roman" w:eastAsiaTheme="minorEastAsia" w:cs="Times New Roman" w:hint="eastAsia"/>
          <w:color w:val="3333FF"/>
          <w:kern w:val="0"/>
          <w:sz w:val="24"/>
          <w:szCs w:val="24"/>
        </w:rPr>
        <w:t>29</w:t>
      </w:r>
      <w:bookmarkStart w:id="0" w:name="_GoBack"/>
      <w:bookmarkEnd w:id="0"/>
      <w:r w:rsidR="004166F9">
        <w:rPr>
          <w:rFonts w:ascii="Times New Roman" w:eastAsia="Times New Roman" w:hAnsi="Times New Roman" w:cs="Times New Roman"/>
          <w:color w:val="3333FF"/>
          <w:kern w:val="0"/>
          <w:sz w:val="24"/>
          <w:szCs w:val="24"/>
        </w:rPr>
        <w:t xml:space="preserve">. </w:t>
      </w:r>
      <w:r w:rsidR="004166F9">
        <w:rPr>
          <w:rFonts w:ascii="宋体" w:cs="宋体"/>
          <w:kern w:val="0"/>
          <w:szCs w:val="21"/>
        </w:rPr>
        <w:t>解：</w:t>
      </w:r>
      <w:r w:rsidR="004166F9">
        <w:rPr>
          <w:rFonts w:ascii="宋体" w:cs="宋体"/>
          <w:kern w:val="0"/>
          <w:szCs w:val="21"/>
        </w:rPr>
        <w:br/>
      </w:r>
      <m:oMath>
        <m:r>
          <w:rPr>
            <w:rFonts w:hAnsi="Cambria Math"/>
          </w:rPr>
          <m:t>(1)①</m:t>
        </m:r>
      </m:oMath>
      <w:r w:rsidR="004166F9">
        <w:rPr>
          <w:rFonts w:ascii="宋体" w:cs="宋体"/>
          <w:kern w:val="0"/>
          <w:szCs w:val="21"/>
        </w:rPr>
        <w:t>由</w:t>
      </w:r>
      <m:oMath>
        <m:r>
          <w:rPr>
            <w:rFonts w:hAnsi="Cambria Math"/>
          </w:rPr>
          <m:t>P</m:t>
        </m:r>
        <m:r>
          <w:rPr>
            <w:rFonts w:hAnsi="Cambria Math"/>
          </w:rPr>
          <m:t>=</m:t>
        </m:r>
        <m:f>
          <m:fPr>
            <m:ctrlPr>
              <w:rPr>
                <w:rFonts w:hAnsi="Cambria Math"/>
              </w:rPr>
            </m:ctrlPr>
          </m:fPr>
          <m:num>
            <m:sSup>
              <m:sSupPr>
                <m:ctrlPr>
                  <w:rPr>
                    <w:rFonts w:hAnsi="Cambria Math"/>
                  </w:rPr>
                </m:ctrlPr>
              </m:sSupPr>
              <m:e>
                <m:r>
                  <w:rPr>
                    <w:rFonts w:hAnsi="Cambria Math"/>
                  </w:rPr>
                  <m:t>U</m:t>
                </m:r>
              </m:e>
              <m:sup>
                <m:r>
                  <w:rPr>
                    <w:rFonts w:hAnsi="Cambria Math"/>
                  </w:rPr>
                  <m:t>2</m:t>
                </m:r>
              </m:sup>
            </m:sSup>
          </m:num>
          <m:den>
            <m:r>
              <w:rPr>
                <w:rFonts w:hAnsi="Cambria Math"/>
              </w:rPr>
              <m:t>R</m:t>
            </m:r>
          </m:den>
        </m:f>
      </m:oMath>
      <w:r w:rsidR="004166F9">
        <w:rPr>
          <w:rFonts w:ascii="宋体" w:cs="宋体"/>
          <w:kern w:val="0"/>
          <w:szCs w:val="21"/>
        </w:rPr>
        <w:t>可得，电热水壶发热体的电阻：</w:t>
      </w:r>
      <w:r w:rsidR="004166F9">
        <w:rPr>
          <w:rFonts w:ascii="宋体" w:cs="宋体"/>
          <w:kern w:val="0"/>
          <w:szCs w:val="21"/>
        </w:rPr>
        <w:br/>
      </w:r>
      <m:oMath>
        <m:r>
          <w:rPr>
            <w:rFonts w:hAnsi="Cambria Math"/>
          </w:rPr>
          <m:t>R</m:t>
        </m:r>
        <m:r>
          <w:rPr>
            <w:rFonts w:hAnsi="Cambria Math"/>
          </w:rPr>
          <m:t>=</m:t>
        </m:r>
        <m:f>
          <m:fPr>
            <m:ctrlPr>
              <w:rPr>
                <w:rFonts w:hAnsi="Cambria Math"/>
              </w:rPr>
            </m:ctrlPr>
          </m:fPr>
          <m:num>
            <m:sSup>
              <m:sSupPr>
                <m:ctrlPr>
                  <w:rPr>
                    <w:rFonts w:hAnsi="Cambria Math"/>
                  </w:rPr>
                </m:ctrlPr>
              </m:sSupPr>
              <m:e>
                <m:r>
                  <w:rPr>
                    <w:rFonts w:hAnsi="Cambria Math"/>
                  </w:rPr>
                  <m:t>U</m:t>
                </m:r>
              </m:e>
              <m:sup>
                <m:r>
                  <w:rPr>
                    <w:rFonts w:hAnsi="Cambria Math"/>
                  </w:rPr>
                  <m:t>2</m:t>
                </m:r>
              </m:sup>
            </m:sSup>
          </m:num>
          <m:den>
            <m:r>
              <w:rPr>
                <w:rFonts w:hAnsi="Cambria Math"/>
              </w:rPr>
              <m:t>P</m:t>
            </m:r>
          </m:den>
        </m:f>
        <m:r>
          <w:rPr>
            <w:rFonts w:hAnsi="Cambria Math"/>
          </w:rPr>
          <m:t>=</m:t>
        </m:r>
        <m:f>
          <m:fPr>
            <m:ctrlPr>
              <w:rPr>
                <w:rFonts w:hAnsi="Cambria Math"/>
              </w:rPr>
            </m:ctrlPr>
          </m:fPr>
          <m:num>
            <m:r>
              <w:rPr>
                <w:rFonts w:hAnsi="Cambria Math"/>
              </w:rPr>
              <m:t>(220</m:t>
            </m:r>
            <m:r>
              <w:rPr>
                <w:rFonts w:hAnsi="Cambria Math"/>
              </w:rPr>
              <m:t>V</m:t>
            </m:r>
            <m:sSup>
              <m:sSupPr>
                <m:ctrlPr>
                  <w:rPr>
                    <w:rFonts w:hAnsi="Cambria Math"/>
                  </w:rPr>
                </m:ctrlPr>
              </m:sSupPr>
              <m:e>
                <m:r>
                  <w:rPr>
                    <w:rFonts w:hAnsi="Cambria Math"/>
                  </w:rPr>
                  <m:t>)</m:t>
                </m:r>
              </m:e>
              <m:sup>
                <m:r>
                  <w:rPr>
                    <w:rFonts w:hAnsi="Cambria Math"/>
                  </w:rPr>
                  <m:t>2</m:t>
                </m:r>
              </m:sup>
            </m:sSup>
          </m:num>
          <m:den>
            <m:r>
              <w:rPr>
                <w:rFonts w:hAnsi="Cambria Math"/>
              </w:rPr>
              <m:t>1000</m:t>
            </m:r>
            <m:r>
              <w:rPr>
                <w:rFonts w:hAnsi="Cambria Math"/>
              </w:rPr>
              <m:t>W</m:t>
            </m:r>
          </m:den>
        </m:f>
        <m:r>
          <w:rPr>
            <w:rFonts w:hAnsi="Cambria Math"/>
          </w:rPr>
          <m:t>=48.4</m:t>
        </m:r>
        <m:r>
          <w:rPr>
            <w:rFonts w:hAnsi="Cambria Math"/>
          </w:rPr>
          <m:t>Ω</m:t>
        </m:r>
      </m:oMath>
      <w:r w:rsidR="004166F9">
        <w:rPr>
          <w:rFonts w:ascii="宋体" w:cs="宋体"/>
          <w:kern w:val="0"/>
          <w:szCs w:val="21"/>
        </w:rPr>
        <w:t>；</w:t>
      </w:r>
      <w:r w:rsidR="004166F9">
        <w:rPr>
          <w:rFonts w:ascii="宋体" w:cs="宋体"/>
          <w:kern w:val="0"/>
          <w:szCs w:val="21"/>
        </w:rPr>
        <w:br/>
      </w:r>
      <m:oMath>
        <m:r>
          <w:rPr>
            <w:rFonts w:hAnsi="Cambria Math"/>
          </w:rPr>
          <m:t>②</m:t>
        </m:r>
      </m:oMath>
      <w:r w:rsidR="004166F9">
        <w:rPr>
          <w:rFonts w:ascii="宋体" w:cs="宋体"/>
          <w:kern w:val="0"/>
          <w:szCs w:val="21"/>
        </w:rPr>
        <w:t>水吸收的热量：</w:t>
      </w:r>
      <w:r w:rsidR="004166F9">
        <w:rPr>
          <w:rFonts w:ascii="宋体" w:cs="宋体"/>
          <w:kern w:val="0"/>
          <w:szCs w:val="21"/>
        </w:rPr>
        <w:br/>
      </w:r>
      <m:oMath>
        <m:sSub>
          <m:sSubPr>
            <m:ctrlPr>
              <w:rPr>
                <w:rFonts w:hAnsi="Cambria Math"/>
              </w:rPr>
            </m:ctrlPr>
          </m:sSubPr>
          <m:e>
            <m:r>
              <w:rPr>
                <w:rFonts w:hAnsi="Cambria Math"/>
              </w:rPr>
              <m:t>Q</m:t>
            </m:r>
          </m:e>
          <m:sub>
            <m:r>
              <w:rPr>
                <w:rFonts w:hAnsi="Cambria Math"/>
              </w:rPr>
              <m:t>吸</m:t>
            </m:r>
          </m:sub>
        </m:sSub>
        <m:r>
          <w:rPr>
            <w:rFonts w:hAnsi="Cambria Math"/>
          </w:rPr>
          <m:t>=</m:t>
        </m:r>
        <m:r>
          <w:rPr>
            <w:rFonts w:hAnsi="Cambria Math"/>
          </w:rPr>
          <m:t>cm</m:t>
        </m:r>
        <m:r>
          <w:rPr>
            <w:rFonts w:hAnsi="Cambria Math"/>
          </w:rPr>
          <m:t>(</m:t>
        </m:r>
        <m:r>
          <w:rPr>
            <w:rFonts w:hAnsi="Cambria Math"/>
          </w:rPr>
          <m:t>t</m:t>
        </m:r>
        <m:r>
          <w:rPr>
            <w:rFonts w:hAnsi="Cambria Math"/>
          </w:rPr>
          <m:t>-</m:t>
        </m:r>
        <m:sSub>
          <m:sSubPr>
            <m:ctrlPr>
              <w:rPr>
                <w:rFonts w:hAnsi="Cambria Math"/>
              </w:rPr>
            </m:ctrlPr>
          </m:sSubPr>
          <m:e>
            <m:r>
              <w:rPr>
                <w:rFonts w:hAnsi="Cambria Math"/>
              </w:rPr>
              <m:t>t</m:t>
            </m:r>
          </m:e>
          <m:sub>
            <m:r>
              <w:rPr>
                <w:rFonts w:hAnsi="Cambria Math"/>
              </w:rPr>
              <m:t>0</m:t>
            </m:r>
          </m:sub>
        </m:sSub>
        <m:r>
          <w:rPr>
            <w:rFonts w:hAnsi="Cambria Math"/>
          </w:rPr>
          <m:t>)=4.2×</m:t>
        </m:r>
        <m:sSup>
          <m:sSupPr>
            <m:ctrlPr>
              <w:rPr>
                <w:rFonts w:hAnsi="Cambria Math"/>
              </w:rPr>
            </m:ctrlPr>
          </m:sSupPr>
          <m:e>
            <m:r>
              <w:rPr>
                <w:rFonts w:hAnsi="Cambria Math"/>
              </w:rPr>
              <m:t>10</m:t>
            </m:r>
          </m:e>
          <m:sup>
            <m:r>
              <w:rPr>
                <w:rFonts w:hAnsi="Cambria Math"/>
              </w:rPr>
              <m:t>3</m:t>
            </m:r>
          </m:sup>
        </m:sSup>
        <m:r>
          <w:rPr>
            <w:rFonts w:hAnsi="Cambria Math"/>
          </w:rPr>
          <m:t>J</m:t>
        </m:r>
        <m:r>
          <w:rPr>
            <w:rFonts w:hAnsi="Cambria Math"/>
          </w:rPr>
          <m:t>/(</m:t>
        </m:r>
        <m:r>
          <w:rPr>
            <w:rFonts w:hAnsi="Cambria Math"/>
          </w:rPr>
          <m:t>kg</m:t>
        </m:r>
        <m:r>
          <w:rPr>
            <w:rFonts w:hAnsi="Cambria Math"/>
          </w:rPr>
          <m:t>⋅℃</m:t>
        </m:r>
        <m:r>
          <w:rPr>
            <w:rFonts w:hAnsi="Cambria Math"/>
          </w:rPr>
          <m:t>)×1</m:t>
        </m:r>
        <m:r>
          <w:rPr>
            <w:rFonts w:hAnsi="Cambria Math"/>
          </w:rPr>
          <m:t>kg</m:t>
        </m:r>
        <m:r>
          <w:rPr>
            <w:rFonts w:hAnsi="Cambria Math"/>
          </w:rPr>
          <m:t>×(100℃-35℃)=2.73×</m:t>
        </m:r>
        <m:sSup>
          <m:sSupPr>
            <m:ctrlPr>
              <w:rPr>
                <w:rFonts w:hAnsi="Cambria Math"/>
              </w:rPr>
            </m:ctrlPr>
          </m:sSupPr>
          <m:e>
            <m:r>
              <w:rPr>
                <w:rFonts w:hAnsi="Cambria Math"/>
              </w:rPr>
              <m:t>10</m:t>
            </m:r>
          </m:e>
          <m:sup>
            <m:r>
              <w:rPr>
                <w:rFonts w:hAnsi="Cambria Math"/>
              </w:rPr>
              <m:t>5</m:t>
            </m:r>
          </m:sup>
        </m:sSup>
        <m:r>
          <w:rPr>
            <w:rFonts w:hAnsi="Cambria Math"/>
          </w:rPr>
          <m:t>J</m:t>
        </m:r>
      </m:oMath>
      <w:r w:rsidR="004166F9">
        <w:rPr>
          <w:rFonts w:ascii="宋体" w:cs="宋体"/>
          <w:kern w:val="0"/>
          <w:szCs w:val="21"/>
        </w:rPr>
        <w:t>；</w:t>
      </w:r>
      <w:r w:rsidR="004166F9">
        <w:rPr>
          <w:rFonts w:ascii="宋体" w:cs="宋体"/>
          <w:kern w:val="0"/>
          <w:szCs w:val="21"/>
        </w:rPr>
        <w:br/>
      </w:r>
      <m:oMath>
        <m:r>
          <w:rPr>
            <w:rFonts w:hAnsi="Cambria Math"/>
          </w:rPr>
          <m:t>③</m:t>
        </m:r>
      </m:oMath>
      <w:r w:rsidR="004166F9">
        <w:rPr>
          <w:rFonts w:ascii="宋体" w:cs="宋体"/>
          <w:kern w:val="0"/>
          <w:szCs w:val="21"/>
        </w:rPr>
        <w:t>电热水壶消耗的电能：</w:t>
      </w:r>
      <w:r w:rsidR="004166F9">
        <w:rPr>
          <w:rFonts w:ascii="宋体" w:cs="宋体"/>
          <w:kern w:val="0"/>
          <w:szCs w:val="21"/>
        </w:rPr>
        <w:br/>
      </w:r>
      <m:oMath>
        <m:r>
          <w:rPr>
            <w:rFonts w:hAnsi="Cambria Math"/>
          </w:rPr>
          <m:t>W</m:t>
        </m:r>
        <m:r>
          <w:rPr>
            <w:rFonts w:hAnsi="Cambria Math"/>
          </w:rPr>
          <m:t>=</m:t>
        </m:r>
        <m:r>
          <w:rPr>
            <w:rFonts w:hAnsi="Cambria Math"/>
          </w:rPr>
          <m:t>Pt</m:t>
        </m:r>
        <m:r>
          <w:rPr>
            <w:rFonts w:hAnsi="Cambria Math"/>
          </w:rPr>
          <m:t>'=1000</m:t>
        </m:r>
        <m:r>
          <w:rPr>
            <w:rFonts w:hAnsi="Cambria Math"/>
          </w:rPr>
          <m:t>W</m:t>
        </m:r>
        <m:r>
          <w:rPr>
            <w:rFonts w:hAnsi="Cambria Math"/>
          </w:rPr>
          <m:t>×300</m:t>
        </m:r>
        <m:r>
          <w:rPr>
            <w:rFonts w:hAnsi="Cambria Math"/>
          </w:rPr>
          <m:t>s</m:t>
        </m:r>
        <m:r>
          <w:rPr>
            <w:rFonts w:hAnsi="Cambria Math"/>
          </w:rPr>
          <m:t>=3×</m:t>
        </m:r>
        <m:sSup>
          <m:sSupPr>
            <m:ctrlPr>
              <w:rPr>
                <w:rFonts w:hAnsi="Cambria Math"/>
              </w:rPr>
            </m:ctrlPr>
          </m:sSupPr>
          <m:e>
            <m:r>
              <w:rPr>
                <w:rFonts w:hAnsi="Cambria Math"/>
              </w:rPr>
              <m:t>10</m:t>
            </m:r>
          </m:e>
          <m:sup>
            <m:r>
              <w:rPr>
                <w:rFonts w:hAnsi="Cambria Math"/>
              </w:rPr>
              <m:t>5</m:t>
            </m:r>
          </m:sup>
        </m:sSup>
        <m:r>
          <w:rPr>
            <w:rFonts w:hAnsi="Cambria Math"/>
          </w:rPr>
          <m:t>J</m:t>
        </m:r>
      </m:oMath>
      <w:r w:rsidR="004166F9">
        <w:rPr>
          <w:rFonts w:ascii="宋体" w:cs="宋体"/>
          <w:kern w:val="0"/>
          <w:szCs w:val="21"/>
        </w:rPr>
        <w:t>，</w:t>
      </w:r>
      <w:r w:rsidR="004166F9">
        <w:rPr>
          <w:rFonts w:ascii="宋体" w:cs="宋体"/>
          <w:kern w:val="0"/>
          <w:szCs w:val="21"/>
        </w:rPr>
        <w:br/>
      </w:r>
      <w:r w:rsidR="004166F9">
        <w:rPr>
          <w:rFonts w:ascii="宋体" w:cs="宋体"/>
          <w:kern w:val="0"/>
          <w:szCs w:val="21"/>
        </w:rPr>
        <w:t>电热水壶的热效率：</w:t>
      </w:r>
      <w:r w:rsidR="004166F9">
        <w:rPr>
          <w:rFonts w:ascii="宋体" w:cs="宋体"/>
          <w:kern w:val="0"/>
          <w:szCs w:val="21"/>
        </w:rPr>
        <w:br/>
      </w:r>
      <m:oMath>
        <m:r>
          <w:rPr>
            <w:rFonts w:hAnsi="Cambria Math"/>
          </w:rPr>
          <m:t>η</m:t>
        </m:r>
        <m:r>
          <w:rPr>
            <w:rFonts w:hAnsi="Cambria Math"/>
          </w:rPr>
          <m:t>=</m:t>
        </m:r>
        <m:f>
          <m:fPr>
            <m:ctrlPr>
              <w:rPr>
                <w:rFonts w:hAnsi="Cambria Math"/>
              </w:rPr>
            </m:ctrlPr>
          </m:fPr>
          <m:num>
            <m:sSub>
              <m:sSubPr>
                <m:ctrlPr>
                  <w:rPr>
                    <w:rFonts w:hAnsi="Cambria Math"/>
                  </w:rPr>
                </m:ctrlPr>
              </m:sSubPr>
              <m:e>
                <m:r>
                  <w:rPr>
                    <w:rFonts w:hAnsi="Cambria Math"/>
                  </w:rPr>
                  <m:t>Q</m:t>
                </m:r>
              </m:e>
              <m:sub>
                <m:r>
                  <w:rPr>
                    <w:rFonts w:hAnsi="Cambria Math"/>
                  </w:rPr>
                  <m:t>吸</m:t>
                </m:r>
              </m:sub>
            </m:sSub>
          </m:num>
          <m:den>
            <m:r>
              <w:rPr>
                <w:rFonts w:hAnsi="Cambria Math"/>
              </w:rPr>
              <m:t>W</m:t>
            </m:r>
          </m:den>
        </m:f>
        <m:r>
          <w:rPr>
            <w:rFonts w:hAnsi="Cambria Math"/>
          </w:rPr>
          <m:t>×100%=</m:t>
        </m:r>
        <m:f>
          <m:fPr>
            <m:ctrlPr>
              <w:rPr>
                <w:rFonts w:hAnsi="Cambria Math"/>
              </w:rPr>
            </m:ctrlPr>
          </m:fPr>
          <m:num>
            <m:r>
              <w:rPr>
                <w:rFonts w:hAnsi="Cambria Math"/>
              </w:rPr>
              <m:t>2.73×</m:t>
            </m:r>
            <m:sSup>
              <m:sSupPr>
                <m:ctrlPr>
                  <w:rPr>
                    <w:rFonts w:hAnsi="Cambria Math"/>
                  </w:rPr>
                </m:ctrlPr>
              </m:sSupPr>
              <m:e>
                <m:r>
                  <w:rPr>
                    <w:rFonts w:hAnsi="Cambria Math"/>
                  </w:rPr>
                  <m:t>10</m:t>
                </m:r>
              </m:e>
              <m:sup>
                <m:r>
                  <w:rPr>
                    <w:rFonts w:hAnsi="Cambria Math"/>
                  </w:rPr>
                  <m:t>5</m:t>
                </m:r>
              </m:sup>
            </m:sSup>
            <m:r>
              <w:rPr>
                <w:rFonts w:hAnsi="Cambria Math"/>
              </w:rPr>
              <m:t>J</m:t>
            </m:r>
          </m:num>
          <m:den>
            <m:r>
              <w:rPr>
                <w:rFonts w:hAnsi="Cambria Math"/>
              </w:rPr>
              <m:t>3×</m:t>
            </m:r>
            <m:sSup>
              <m:sSupPr>
                <m:ctrlPr>
                  <w:rPr>
                    <w:rFonts w:hAnsi="Cambria Math"/>
                  </w:rPr>
                </m:ctrlPr>
              </m:sSupPr>
              <m:e>
                <m:r>
                  <w:rPr>
                    <w:rFonts w:hAnsi="Cambria Math"/>
                  </w:rPr>
                  <m:t>10</m:t>
                </m:r>
              </m:e>
              <m:sup>
                <m:r>
                  <w:rPr>
                    <w:rFonts w:hAnsi="Cambria Math"/>
                  </w:rPr>
                  <m:t>5</m:t>
                </m:r>
              </m:sup>
            </m:sSup>
            <m:r>
              <w:rPr>
                <w:rFonts w:hAnsi="Cambria Math"/>
              </w:rPr>
              <m:t>J</m:t>
            </m:r>
          </m:den>
        </m:f>
        <m:r>
          <w:rPr>
            <w:rFonts w:hAnsi="Cambria Math"/>
          </w:rPr>
          <m:t>×100%=91%</m:t>
        </m:r>
      </m:oMath>
      <w:r w:rsidR="004166F9">
        <w:rPr>
          <w:rFonts w:ascii="宋体" w:cs="宋体"/>
          <w:kern w:val="0"/>
          <w:szCs w:val="21"/>
        </w:rPr>
        <w:t>；</w:t>
      </w:r>
      <w:r w:rsidR="004166F9">
        <w:rPr>
          <w:rFonts w:ascii="宋体" w:cs="宋体"/>
          <w:kern w:val="0"/>
          <w:szCs w:val="21"/>
        </w:rPr>
        <w:br/>
      </w:r>
      <m:oMath>
        <m:r>
          <w:rPr>
            <w:rFonts w:hAnsi="Cambria Math"/>
          </w:rPr>
          <m:t>(2)①</m:t>
        </m:r>
      </m:oMath>
      <w:r w:rsidR="004166F9">
        <w:rPr>
          <w:rFonts w:ascii="宋体" w:cs="宋体"/>
          <w:kern w:val="0"/>
          <w:szCs w:val="21"/>
        </w:rPr>
        <w:t>由题知，该电热水壶烧水过程中发热体的电阻和热效率均保持不变，</w:t>
      </w:r>
      <w:r w:rsidR="004166F9">
        <w:rPr>
          <w:rFonts w:ascii="宋体" w:cs="宋体"/>
          <w:kern w:val="0"/>
          <w:szCs w:val="21"/>
        </w:rPr>
        <w:br/>
      </w:r>
      <w:r w:rsidR="004166F9">
        <w:rPr>
          <w:rFonts w:ascii="宋体" w:cs="宋体"/>
          <w:kern w:val="0"/>
          <w:szCs w:val="21"/>
        </w:rPr>
        <w:t>所以，用电高峰期，电热水壶将</w:t>
      </w:r>
      <w:r w:rsidR="004166F9">
        <w:rPr>
          <w:rStyle w:val="latexlinear"/>
          <w:rFonts w:ascii="Times New Roman" w:eastAsia="Times New Roman" w:hAnsi="Times New Roman" w:cs="Times New Roman"/>
          <w:kern w:val="0"/>
          <w:szCs w:val="21"/>
        </w:rPr>
        <w:t>1</w:t>
      </w:r>
      <w:r w:rsidR="004166F9">
        <w:rPr>
          <w:rStyle w:val="latexlinear"/>
          <w:rFonts w:ascii="Times New Roman" w:eastAsia="Times New Roman" w:hAnsi="Times New Roman" w:cs="Times New Roman"/>
          <w:i/>
          <w:iCs/>
          <w:kern w:val="0"/>
          <w:szCs w:val="21"/>
        </w:rPr>
        <w:t>kg</w:t>
      </w:r>
      <w:r w:rsidR="004166F9">
        <w:rPr>
          <w:rFonts w:ascii="宋体" w:cs="宋体"/>
          <w:kern w:val="0"/>
          <w:szCs w:val="21"/>
        </w:rPr>
        <w:t>水从</w:t>
      </w:r>
      <m:oMath>
        <m:r>
          <w:rPr>
            <w:rFonts w:hAnsi="Cambria Math"/>
          </w:rPr>
          <m:t>35℃</m:t>
        </m:r>
      </m:oMath>
      <w:r w:rsidR="004166F9">
        <w:rPr>
          <w:rFonts w:ascii="宋体" w:cs="宋体"/>
          <w:kern w:val="0"/>
          <w:szCs w:val="21"/>
        </w:rPr>
        <w:t>加热到</w:t>
      </w:r>
      <m:oMath>
        <m:r>
          <w:rPr>
            <w:rFonts w:hAnsi="Cambria Math"/>
          </w:rPr>
          <m:t>100℃</m:t>
        </m:r>
      </m:oMath>
      <w:r w:rsidR="004166F9">
        <w:rPr>
          <w:rFonts w:ascii="宋体" w:cs="宋体"/>
          <w:kern w:val="0"/>
          <w:szCs w:val="21"/>
        </w:rPr>
        <w:t>时，消耗的电能仍然为</w:t>
      </w:r>
      <m:oMath>
        <m:r>
          <w:rPr>
            <w:rFonts w:hAnsi="Cambria Math"/>
          </w:rPr>
          <m:t>3×</m:t>
        </m:r>
        <m:sSup>
          <m:sSupPr>
            <m:ctrlPr>
              <w:rPr>
                <w:rFonts w:hAnsi="Cambria Math"/>
              </w:rPr>
            </m:ctrlPr>
          </m:sSupPr>
          <m:e>
            <m:r>
              <w:rPr>
                <w:rFonts w:hAnsi="Cambria Math"/>
              </w:rPr>
              <m:t>10</m:t>
            </m:r>
          </m:e>
          <m:sup>
            <m:r>
              <w:rPr>
                <w:rFonts w:hAnsi="Cambria Math"/>
              </w:rPr>
              <m:t>5</m:t>
            </m:r>
          </m:sup>
        </m:sSup>
        <m:r>
          <w:rPr>
            <w:rFonts w:hAnsi="Cambria Math"/>
          </w:rPr>
          <m:t>J</m:t>
        </m:r>
      </m:oMath>
      <w:r w:rsidR="004166F9">
        <w:rPr>
          <w:rFonts w:ascii="宋体" w:cs="宋体"/>
          <w:kern w:val="0"/>
          <w:szCs w:val="21"/>
        </w:rPr>
        <w:t>，</w:t>
      </w:r>
      <w:r w:rsidR="004166F9">
        <w:rPr>
          <w:rFonts w:ascii="宋体" w:cs="宋体"/>
          <w:kern w:val="0"/>
          <w:szCs w:val="21"/>
        </w:rPr>
        <w:br/>
      </w:r>
      <w:r w:rsidR="004166F9">
        <w:rPr>
          <w:rFonts w:ascii="宋体" w:cs="宋体"/>
          <w:kern w:val="0"/>
          <w:szCs w:val="21"/>
        </w:rPr>
        <w:t>此时电热水壶的实际功率：</w:t>
      </w:r>
      <w:r w:rsidR="004166F9">
        <w:rPr>
          <w:rFonts w:ascii="宋体" w:cs="宋体"/>
          <w:kern w:val="0"/>
          <w:szCs w:val="21"/>
        </w:rPr>
        <w:br/>
      </w:r>
      <w:r w:rsidR="00304E6C">
        <w:rPr>
          <w:rFonts w:ascii="Times New Roman" w:eastAsia="Times New Roman" w:hAnsi="Times New Roman" w:cs="Times New Roman"/>
          <w:noProof/>
          <w:kern w:val="0"/>
          <w:sz w:val="24"/>
          <w:szCs w:val="24"/>
        </w:rPr>
        <w:drawing>
          <wp:inline distT="0" distB="0" distL="0" distR="0">
            <wp:extent cx="1809750" cy="371475"/>
            <wp:effectExtent l="0" t="0" r="0" b="9525"/>
            <wp:docPr id="3" name="图片 3" descr="P_{实}= \dfrac {W}{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_{实}= \dfrac {W}{t"/>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r w:rsidR="004166F9">
        <w:rPr>
          <w:rFonts w:ascii="宋体" w:cs="宋体"/>
          <w:kern w:val="0"/>
          <w:szCs w:val="21"/>
        </w:rPr>
        <w:t>，</w:t>
      </w:r>
      <w:r w:rsidR="004166F9">
        <w:rPr>
          <w:rFonts w:ascii="宋体" w:cs="宋体"/>
          <w:kern w:val="0"/>
          <w:szCs w:val="21"/>
        </w:rPr>
        <w:br/>
      </w:r>
      <w:r w:rsidR="004166F9">
        <w:rPr>
          <w:rFonts w:ascii="宋体" w:cs="宋体"/>
          <w:kern w:val="0"/>
          <w:szCs w:val="21"/>
        </w:rPr>
        <w:t>由</w:t>
      </w:r>
      <m:oMath>
        <m:r>
          <w:rPr>
            <w:rFonts w:hAnsi="Cambria Math"/>
          </w:rPr>
          <m:t>P</m:t>
        </m:r>
        <m:r>
          <w:rPr>
            <w:rFonts w:hAnsi="Cambria Math"/>
          </w:rPr>
          <m:t>=</m:t>
        </m:r>
        <m:r>
          <w:rPr>
            <w:rFonts w:hAnsi="Cambria Math"/>
          </w:rPr>
          <m:t>UI</m:t>
        </m:r>
        <m:r>
          <w:rPr>
            <w:rFonts w:hAnsi="Cambria Math"/>
          </w:rPr>
          <m:t>=</m:t>
        </m:r>
        <m:f>
          <m:fPr>
            <m:ctrlPr>
              <w:rPr>
                <w:rFonts w:hAnsi="Cambria Math"/>
              </w:rPr>
            </m:ctrlPr>
          </m:fPr>
          <m:num>
            <m:sSup>
              <m:sSupPr>
                <m:ctrlPr>
                  <w:rPr>
                    <w:rFonts w:hAnsi="Cambria Math"/>
                  </w:rPr>
                </m:ctrlPr>
              </m:sSupPr>
              <m:e>
                <m:r>
                  <w:rPr>
                    <w:rFonts w:hAnsi="Cambria Math"/>
                  </w:rPr>
                  <m:t>U</m:t>
                </m:r>
              </m:e>
              <m:sup>
                <m:r>
                  <w:rPr>
                    <w:rFonts w:hAnsi="Cambria Math"/>
                  </w:rPr>
                  <m:t>2</m:t>
                </m:r>
              </m:sup>
            </m:sSup>
          </m:num>
          <m:den>
            <m:r>
              <w:rPr>
                <w:rFonts w:hAnsi="Cambria Math"/>
              </w:rPr>
              <m:t>R</m:t>
            </m:r>
          </m:den>
        </m:f>
      </m:oMath>
      <w:r w:rsidR="004166F9">
        <w:rPr>
          <w:rFonts w:ascii="宋体" w:cs="宋体"/>
          <w:kern w:val="0"/>
          <w:szCs w:val="21"/>
        </w:rPr>
        <w:t>可得，电热水壶两端的电压：</w:t>
      </w:r>
      <w:r w:rsidR="004166F9">
        <w:rPr>
          <w:rFonts w:ascii="宋体" w:cs="宋体"/>
          <w:kern w:val="0"/>
          <w:szCs w:val="21"/>
        </w:rPr>
        <w:br/>
      </w:r>
      <m:oMath>
        <m:sSub>
          <m:sSubPr>
            <m:ctrlPr>
              <w:rPr>
                <w:rFonts w:hAnsi="Cambria Math"/>
              </w:rPr>
            </m:ctrlPr>
          </m:sSubPr>
          <m:e>
            <m:r>
              <w:rPr>
                <w:rFonts w:hAnsi="Cambria Math"/>
              </w:rPr>
              <m:t>U</m:t>
            </m:r>
          </m:e>
          <m:sub>
            <m:r>
              <w:rPr>
                <w:rFonts w:hAnsi="Cambria Math"/>
              </w:rPr>
              <m:t>实</m:t>
            </m:r>
          </m:sub>
        </m:sSub>
        <m:r>
          <w:rPr>
            <w:rFonts w:hAnsi="Cambria Math"/>
          </w:rPr>
          <m:t>=</m:t>
        </m:r>
        <m:rad>
          <m:radPr>
            <m:degHide/>
            <m:ctrlPr>
              <w:rPr>
                <w:rFonts w:hAnsi="Cambria Math"/>
              </w:rPr>
            </m:ctrlPr>
          </m:radPr>
          <m:deg/>
          <m:e>
            <m:sSub>
              <m:sSubPr>
                <m:ctrlPr>
                  <w:rPr>
                    <w:rFonts w:hAnsi="Cambria Math"/>
                  </w:rPr>
                </m:ctrlPr>
              </m:sSubPr>
              <m:e>
                <m:r>
                  <w:rPr>
                    <w:rFonts w:hAnsi="Cambria Math"/>
                  </w:rPr>
                  <m:t>P</m:t>
                </m:r>
              </m:e>
              <m:sub>
                <m:r>
                  <w:rPr>
                    <w:rFonts w:hAnsi="Cambria Math"/>
                  </w:rPr>
                  <m:t>实</m:t>
                </m:r>
              </m:sub>
            </m:sSub>
            <m:r>
              <w:rPr>
                <w:rFonts w:hAnsi="Cambria Math"/>
              </w:rPr>
              <m:t>R</m:t>
            </m:r>
          </m:e>
        </m:rad>
        <m:r>
          <w:rPr>
            <w:rFonts w:hAnsi="Cambria Math"/>
          </w:rPr>
          <m:t>=</m:t>
        </m:r>
        <m:rad>
          <m:radPr>
            <m:degHide/>
            <m:ctrlPr>
              <w:rPr>
                <w:rFonts w:hAnsi="Cambria Math"/>
              </w:rPr>
            </m:ctrlPr>
          </m:radPr>
          <m:deg/>
          <m:e>
            <m:f>
              <m:fPr>
                <m:ctrlPr>
                  <w:rPr>
                    <w:rFonts w:hAnsi="Cambria Math"/>
                  </w:rPr>
                </m:ctrlPr>
              </m:fPr>
              <m:num>
                <m:r>
                  <w:rPr>
                    <w:rFonts w:hAnsi="Cambria Math"/>
                  </w:rPr>
                  <m:t>1×</m:t>
                </m:r>
                <m:sSup>
                  <m:sSupPr>
                    <m:ctrlPr>
                      <w:rPr>
                        <w:rFonts w:hAnsi="Cambria Math"/>
                      </w:rPr>
                    </m:ctrlPr>
                  </m:sSupPr>
                  <m:e>
                    <m:r>
                      <w:rPr>
                        <w:rFonts w:hAnsi="Cambria Math"/>
                      </w:rPr>
                      <m:t>10</m:t>
                    </m:r>
                  </m:e>
                  <m:sup>
                    <m:r>
                      <w:rPr>
                        <w:rFonts w:hAnsi="Cambria Math"/>
                      </w:rPr>
                      <m:t>5</m:t>
                    </m:r>
                  </m:sup>
                </m:sSup>
              </m:num>
              <m:den>
                <m:r>
                  <w:rPr>
                    <w:rFonts w:hAnsi="Cambria Math"/>
                  </w:rPr>
                  <m:t>121</m:t>
                </m:r>
              </m:den>
            </m:f>
            <m:r>
              <w:rPr>
                <w:rFonts w:hAnsi="Cambria Math"/>
              </w:rPr>
              <m:t>W</m:t>
            </m:r>
            <m:r>
              <w:rPr>
                <w:rFonts w:hAnsi="Cambria Math"/>
              </w:rPr>
              <m:t>×48.4</m:t>
            </m:r>
            <m:r>
              <w:rPr>
                <w:rFonts w:hAnsi="Cambria Math"/>
              </w:rPr>
              <m:t>Ω</m:t>
            </m:r>
          </m:e>
        </m:rad>
        <m:r>
          <w:rPr>
            <w:rFonts w:hAnsi="Cambria Math"/>
          </w:rPr>
          <m:t>=200</m:t>
        </m:r>
        <m:r>
          <w:rPr>
            <w:rFonts w:hAnsi="Cambria Math"/>
          </w:rPr>
          <m:t>V</m:t>
        </m:r>
      </m:oMath>
      <w:r w:rsidR="004166F9">
        <w:rPr>
          <w:rFonts w:ascii="宋体" w:cs="宋体"/>
          <w:kern w:val="0"/>
          <w:szCs w:val="21"/>
        </w:rPr>
        <w:t>；</w:t>
      </w:r>
      <w:r w:rsidR="004166F9">
        <w:rPr>
          <w:rFonts w:ascii="宋体" w:cs="宋体"/>
          <w:kern w:val="0"/>
          <w:szCs w:val="21"/>
        </w:rPr>
        <w:br/>
      </w:r>
      <m:oMath>
        <m:r>
          <w:rPr>
            <w:rFonts w:hAnsi="Cambria Math"/>
          </w:rPr>
          <m:t>②</m:t>
        </m:r>
      </m:oMath>
      <w:r w:rsidR="004166F9">
        <w:rPr>
          <w:rFonts w:ascii="宋体" w:cs="宋体"/>
          <w:kern w:val="0"/>
          <w:szCs w:val="21"/>
        </w:rPr>
        <w:t>电路中电风扇消耗的电能：</w:t>
      </w:r>
      <w:r w:rsidR="004166F9">
        <w:rPr>
          <w:rFonts w:ascii="宋体" w:cs="宋体"/>
          <w:kern w:val="0"/>
          <w:szCs w:val="21"/>
        </w:rPr>
        <w:br/>
      </w:r>
      <m:oMath>
        <m:sSub>
          <m:sSubPr>
            <m:ctrlPr>
              <w:rPr>
                <w:rFonts w:hAnsi="Cambria Math"/>
              </w:rPr>
            </m:ctrlPr>
          </m:sSubPr>
          <m:e>
            <m:r>
              <w:rPr>
                <w:rFonts w:hAnsi="Cambria Math"/>
              </w:rPr>
              <m:t>W</m:t>
            </m:r>
          </m:e>
          <m:sub>
            <m:r>
              <w:rPr>
                <w:rFonts w:hAnsi="Cambria Math"/>
              </w:rPr>
              <m:t>M</m:t>
            </m:r>
          </m:sub>
        </m:sSub>
        <m:r>
          <w:rPr>
            <w:rFonts w:hAnsi="Cambria Math"/>
          </w:rPr>
          <m:t>=</m:t>
        </m:r>
        <m:sSub>
          <m:sSubPr>
            <m:ctrlPr>
              <w:rPr>
                <w:rFonts w:hAnsi="Cambria Math"/>
              </w:rPr>
            </m:ctrlPr>
          </m:sSubPr>
          <m:e>
            <m:r>
              <w:rPr>
                <w:rFonts w:hAnsi="Cambria Math"/>
              </w:rPr>
              <m:t>W</m:t>
            </m:r>
          </m:e>
          <m:sub>
            <m:r>
              <w:rPr>
                <w:rFonts w:hAnsi="Cambria Math"/>
              </w:rPr>
              <m:t>总</m:t>
            </m:r>
          </m:sub>
        </m:sSub>
        <m:r>
          <w:rPr>
            <w:rFonts w:hAnsi="Cambria Math"/>
          </w:rPr>
          <m:t>-</m:t>
        </m:r>
        <m:r>
          <w:rPr>
            <w:rFonts w:hAnsi="Cambria Math"/>
          </w:rPr>
          <m:t>W</m:t>
        </m:r>
        <m:r>
          <w:rPr>
            <w:rFonts w:hAnsi="Cambria Math"/>
          </w:rPr>
          <m:t>=3.726×</m:t>
        </m:r>
        <m:sSup>
          <m:sSupPr>
            <m:ctrlPr>
              <w:rPr>
                <w:rFonts w:hAnsi="Cambria Math"/>
              </w:rPr>
            </m:ctrlPr>
          </m:sSupPr>
          <m:e>
            <m:r>
              <w:rPr>
                <w:rFonts w:hAnsi="Cambria Math"/>
              </w:rPr>
              <m:t>10</m:t>
            </m:r>
          </m:e>
          <m:sup>
            <m:r>
              <w:rPr>
                <w:rFonts w:hAnsi="Cambria Math"/>
              </w:rPr>
              <m:t>5</m:t>
            </m:r>
          </m:sup>
        </m:sSup>
        <m:r>
          <w:rPr>
            <w:rFonts w:hAnsi="Cambria Math"/>
          </w:rPr>
          <m:t>J</m:t>
        </m:r>
        <m:r>
          <w:rPr>
            <w:rFonts w:hAnsi="Cambria Math"/>
          </w:rPr>
          <m:t>-</m:t>
        </m:r>
        <m:r>
          <w:rPr>
            <w:rFonts w:hAnsi="Cambria Math"/>
          </w:rPr>
          <m:t>3×</m:t>
        </m:r>
        <m:sSup>
          <m:sSupPr>
            <m:ctrlPr>
              <w:rPr>
                <w:rFonts w:hAnsi="Cambria Math"/>
              </w:rPr>
            </m:ctrlPr>
          </m:sSupPr>
          <m:e>
            <m:r>
              <w:rPr>
                <w:rFonts w:hAnsi="Cambria Math"/>
              </w:rPr>
              <m:t>10</m:t>
            </m:r>
          </m:e>
          <m:sup>
            <m:r>
              <w:rPr>
                <w:rFonts w:hAnsi="Cambria Math"/>
              </w:rPr>
              <m:t>5</m:t>
            </m:r>
          </m:sup>
        </m:sSup>
        <m:r>
          <w:rPr>
            <w:rFonts w:hAnsi="Cambria Math"/>
          </w:rPr>
          <m:t>J</m:t>
        </m:r>
        <m:r>
          <w:rPr>
            <w:rFonts w:hAnsi="Cambria Math"/>
          </w:rPr>
          <m:t>=7.26×</m:t>
        </m:r>
        <m:sSup>
          <m:sSupPr>
            <m:ctrlPr>
              <w:rPr>
                <w:rFonts w:hAnsi="Cambria Math"/>
              </w:rPr>
            </m:ctrlPr>
          </m:sSupPr>
          <m:e>
            <m:r>
              <w:rPr>
                <w:rFonts w:hAnsi="Cambria Math"/>
              </w:rPr>
              <m:t>10</m:t>
            </m:r>
          </m:e>
          <m:sup>
            <m:r>
              <w:rPr>
                <w:rFonts w:hAnsi="Cambria Math"/>
              </w:rPr>
              <m:t>4</m:t>
            </m:r>
          </m:sup>
        </m:sSup>
        <m:r>
          <w:rPr>
            <w:rFonts w:hAnsi="Cambria Math"/>
          </w:rPr>
          <m:t>J</m:t>
        </m:r>
      </m:oMath>
      <w:r w:rsidR="004166F9">
        <w:rPr>
          <w:rFonts w:ascii="宋体" w:cs="宋体"/>
          <w:kern w:val="0"/>
          <w:szCs w:val="21"/>
        </w:rPr>
        <w:t>，</w:t>
      </w:r>
      <w:r w:rsidR="004166F9">
        <w:rPr>
          <w:rFonts w:ascii="宋体" w:cs="宋体"/>
          <w:kern w:val="0"/>
          <w:szCs w:val="21"/>
        </w:rPr>
        <w:br/>
      </w:r>
      <w:r w:rsidR="004166F9">
        <w:rPr>
          <w:rFonts w:ascii="宋体" w:cs="宋体"/>
          <w:kern w:val="0"/>
          <w:szCs w:val="21"/>
        </w:rPr>
        <w:t>因电热水壶和电风扇并联，它们两端的电压相等，</w:t>
      </w:r>
      <w:r w:rsidR="004166F9">
        <w:rPr>
          <w:rFonts w:ascii="宋体" w:cs="宋体"/>
          <w:kern w:val="0"/>
          <w:szCs w:val="21"/>
        </w:rPr>
        <w:br/>
      </w:r>
      <w:r w:rsidR="004166F9">
        <w:rPr>
          <w:rFonts w:ascii="宋体" w:cs="宋体"/>
          <w:kern w:val="0"/>
          <w:szCs w:val="21"/>
        </w:rPr>
        <w:t>所以，由</w:t>
      </w:r>
      <m:oMath>
        <m:r>
          <w:rPr>
            <w:rFonts w:hAnsi="Cambria Math"/>
          </w:rPr>
          <m:t>W</m:t>
        </m:r>
        <m:r>
          <w:rPr>
            <w:rFonts w:hAnsi="Cambria Math"/>
          </w:rPr>
          <m:t>=</m:t>
        </m:r>
        <m:r>
          <w:rPr>
            <w:rFonts w:hAnsi="Cambria Math"/>
          </w:rPr>
          <m:t>UIt</m:t>
        </m:r>
      </m:oMath>
      <w:r w:rsidR="004166F9">
        <w:rPr>
          <w:rFonts w:ascii="宋体" w:cs="宋体"/>
          <w:kern w:val="0"/>
          <w:szCs w:val="21"/>
        </w:rPr>
        <w:t>可得，通过电风扇的电流：</w:t>
      </w:r>
      <w:r w:rsidR="004166F9">
        <w:rPr>
          <w:rFonts w:ascii="宋体" w:cs="宋体"/>
          <w:kern w:val="0"/>
          <w:szCs w:val="21"/>
        </w:rPr>
        <w:br/>
      </w:r>
      <w:r w:rsidR="00304E6C">
        <w:rPr>
          <w:rFonts w:ascii="Times New Roman" w:eastAsia="Times New Roman" w:hAnsi="Times New Roman" w:cs="Times New Roman"/>
          <w:noProof/>
          <w:kern w:val="0"/>
          <w:sz w:val="24"/>
          <w:szCs w:val="24"/>
        </w:rPr>
        <w:drawing>
          <wp:inline distT="0" distB="0" distL="0" distR="0">
            <wp:extent cx="1752600" cy="381000"/>
            <wp:effectExtent l="0" t="0" r="0" b="0"/>
            <wp:docPr id="4" name="图片 4" descr="I_{M}= \dfrac {W_{M}}{U_{{实}}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_{M}= \dfrac {W_{M}}{U_{{实}}t"/>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004166F9">
        <w:rPr>
          <w:rFonts w:ascii="宋体" w:cs="宋体"/>
          <w:kern w:val="0"/>
          <w:szCs w:val="21"/>
        </w:rPr>
        <w:t>。</w:t>
      </w:r>
      <w:r w:rsidR="004166F9">
        <w:rPr>
          <w:rFonts w:ascii="宋体" w:cs="宋体"/>
          <w:kern w:val="0"/>
          <w:szCs w:val="21"/>
        </w:rPr>
        <w:br/>
      </w:r>
      <w:r w:rsidR="004166F9">
        <w:rPr>
          <w:rFonts w:ascii="宋体" w:cs="宋体"/>
          <w:kern w:val="0"/>
          <w:szCs w:val="21"/>
        </w:rPr>
        <w:t>答：</w:t>
      </w:r>
      <m:oMath>
        <m:r>
          <w:rPr>
            <w:rFonts w:hAnsi="Cambria Math"/>
          </w:rPr>
          <m:t>(1)①</m:t>
        </m:r>
      </m:oMath>
      <w:r w:rsidR="004166F9">
        <w:rPr>
          <w:rFonts w:ascii="宋体" w:cs="宋体"/>
          <w:kern w:val="0"/>
          <w:szCs w:val="21"/>
        </w:rPr>
        <w:t>电热水壶发热体的电阻为</w:t>
      </w:r>
      <m:oMath>
        <m:r>
          <w:rPr>
            <w:rFonts w:hAnsi="Cambria Math"/>
          </w:rPr>
          <m:t>48.4</m:t>
        </m:r>
        <m:r>
          <w:rPr>
            <w:rFonts w:hAnsi="Cambria Math"/>
          </w:rPr>
          <m:t>Ω</m:t>
        </m:r>
      </m:oMath>
      <w:r w:rsidR="004166F9">
        <w:rPr>
          <w:rFonts w:ascii="宋体" w:cs="宋体"/>
          <w:kern w:val="0"/>
          <w:szCs w:val="21"/>
        </w:rPr>
        <w:t>；</w:t>
      </w:r>
      <m:oMath>
        <m:r>
          <w:rPr>
            <w:rFonts w:hAnsi="Cambria Math"/>
          </w:rPr>
          <m:t>②</m:t>
        </m:r>
      </m:oMath>
      <w:r w:rsidR="004166F9">
        <w:rPr>
          <w:rFonts w:ascii="宋体" w:cs="宋体"/>
          <w:kern w:val="0"/>
          <w:szCs w:val="21"/>
        </w:rPr>
        <w:t>水吸收的热量为</w:t>
      </w:r>
      <m:oMath>
        <m:r>
          <w:rPr>
            <w:rFonts w:hAnsi="Cambria Math"/>
          </w:rPr>
          <m:t>2.73×</m:t>
        </m:r>
        <m:sSup>
          <m:sSupPr>
            <m:ctrlPr>
              <w:rPr>
                <w:rFonts w:hAnsi="Cambria Math"/>
              </w:rPr>
            </m:ctrlPr>
          </m:sSupPr>
          <m:e>
            <m:r>
              <w:rPr>
                <w:rFonts w:hAnsi="Cambria Math"/>
              </w:rPr>
              <m:t>10</m:t>
            </m:r>
          </m:e>
          <m:sup>
            <m:r>
              <w:rPr>
                <w:rFonts w:hAnsi="Cambria Math"/>
              </w:rPr>
              <m:t>5</m:t>
            </m:r>
          </m:sup>
        </m:sSup>
        <m:r>
          <w:rPr>
            <w:rFonts w:hAnsi="Cambria Math"/>
          </w:rPr>
          <m:t>J</m:t>
        </m:r>
      </m:oMath>
      <w:r w:rsidR="004166F9">
        <w:rPr>
          <w:rFonts w:ascii="宋体" w:cs="宋体"/>
          <w:kern w:val="0"/>
          <w:szCs w:val="21"/>
        </w:rPr>
        <w:t>；</w:t>
      </w:r>
      <m:oMath>
        <m:r>
          <w:rPr>
            <w:rFonts w:hAnsi="Cambria Math"/>
          </w:rPr>
          <m:t>③</m:t>
        </m:r>
      </m:oMath>
      <w:r w:rsidR="004166F9">
        <w:rPr>
          <w:rFonts w:ascii="宋体" w:cs="宋体"/>
          <w:kern w:val="0"/>
          <w:szCs w:val="21"/>
        </w:rPr>
        <w:t>电热水壶的热效率为</w:t>
      </w:r>
      <m:oMath>
        <m:r>
          <w:rPr>
            <w:rFonts w:hAnsi="Cambria Math"/>
          </w:rPr>
          <m:t>91%</m:t>
        </m:r>
      </m:oMath>
      <w:r w:rsidR="004166F9">
        <w:rPr>
          <w:rFonts w:ascii="宋体" w:cs="宋体"/>
          <w:kern w:val="0"/>
          <w:szCs w:val="21"/>
        </w:rPr>
        <w:t>；</w:t>
      </w:r>
      <w:r w:rsidR="004166F9">
        <w:rPr>
          <w:rFonts w:ascii="宋体" w:cs="宋体"/>
          <w:kern w:val="0"/>
          <w:szCs w:val="21"/>
        </w:rPr>
        <w:br/>
      </w:r>
      <m:oMath>
        <m:r>
          <w:rPr>
            <w:rFonts w:hAnsi="Cambria Math"/>
          </w:rPr>
          <m:t>(2)①</m:t>
        </m:r>
      </m:oMath>
      <w:r w:rsidR="004166F9">
        <w:rPr>
          <w:rFonts w:ascii="宋体" w:cs="宋体"/>
          <w:kern w:val="0"/>
          <w:szCs w:val="21"/>
        </w:rPr>
        <w:t>电热水壶两端的电压为</w:t>
      </w:r>
      <w:r w:rsidR="004166F9">
        <w:rPr>
          <w:rStyle w:val="latexlinear"/>
          <w:rFonts w:ascii="Times New Roman" w:eastAsia="Times New Roman" w:hAnsi="Times New Roman" w:cs="Times New Roman"/>
          <w:kern w:val="0"/>
          <w:szCs w:val="21"/>
        </w:rPr>
        <w:t>200</w:t>
      </w:r>
      <w:r w:rsidR="004166F9">
        <w:rPr>
          <w:rStyle w:val="latexlinear"/>
          <w:rFonts w:ascii="Times New Roman" w:eastAsia="Times New Roman" w:hAnsi="Times New Roman" w:cs="Times New Roman"/>
          <w:i/>
          <w:iCs/>
          <w:kern w:val="0"/>
          <w:szCs w:val="21"/>
        </w:rPr>
        <w:t>V</w:t>
      </w:r>
      <w:r w:rsidR="004166F9">
        <w:rPr>
          <w:rFonts w:ascii="宋体" w:cs="宋体"/>
          <w:kern w:val="0"/>
          <w:szCs w:val="21"/>
        </w:rPr>
        <w:t>；</w:t>
      </w:r>
      <m:oMath>
        <m:r>
          <w:rPr>
            <w:rFonts w:hAnsi="Cambria Math"/>
          </w:rPr>
          <m:t>②</m:t>
        </m:r>
      </m:oMath>
      <w:r w:rsidR="004166F9">
        <w:rPr>
          <w:rFonts w:ascii="宋体" w:cs="宋体"/>
          <w:kern w:val="0"/>
          <w:szCs w:val="21"/>
        </w:rPr>
        <w:t>通过电风扇的电流为</w:t>
      </w:r>
      <w:r w:rsidR="004166F9">
        <w:rPr>
          <w:rStyle w:val="latexlinear"/>
          <w:rFonts w:ascii="Times New Roman" w:eastAsia="Times New Roman" w:hAnsi="Times New Roman" w:cs="Times New Roman"/>
          <w:kern w:val="0"/>
          <w:szCs w:val="21"/>
        </w:rPr>
        <w:t>1</w:t>
      </w:r>
      <w:r w:rsidR="004166F9">
        <w:rPr>
          <w:rStyle w:val="latexlinear"/>
          <w:rFonts w:ascii="Times New Roman" w:eastAsia="Times New Roman" w:hAnsi="Times New Roman" w:cs="Times New Roman"/>
          <w:i/>
          <w:iCs/>
          <w:kern w:val="0"/>
          <w:szCs w:val="21"/>
        </w:rPr>
        <w:t>A</w:t>
      </w:r>
      <w:r w:rsidR="004166F9">
        <w:rPr>
          <w:rFonts w:ascii="宋体" w:cs="宋体"/>
          <w:kern w:val="0"/>
          <w:szCs w:val="21"/>
        </w:rPr>
        <w:t>。</w:t>
      </w:r>
      <w:r w:rsidR="004166F9">
        <w:rPr>
          <w:rFonts w:ascii="Times New Roman" w:eastAsia="Times New Roman" w:hAnsi="Times New Roman" w:cs="Times New Roman"/>
          <w:kern w:val="0"/>
          <w:sz w:val="24"/>
          <w:szCs w:val="24"/>
        </w:rPr>
        <w:t>  </w:t>
      </w:r>
    </w:p>
    <w:p w:rsidR="005130CF" w:rsidRPr="00E81558" w:rsidP="00FA2FD2">
      <w:pPr>
        <w:tabs>
          <w:tab w:val="left" w:pos="1050"/>
          <w:tab w:val="left" w:pos="2100"/>
          <w:tab w:val="left" w:pos="3150"/>
          <w:tab w:val="left" w:pos="4200"/>
          <w:tab w:val="left" w:pos="5250"/>
          <w:tab w:val="left" w:pos="6300"/>
        </w:tabs>
        <w:textAlignment w:val="center"/>
      </w:pPr>
      <w:r>
        <w:rPr>
          <w:rFonts w:ascii="宋体" w:cs="宋体"/>
          <w:b/>
          <w:bCs/>
          <w:color w:val="3333FF"/>
          <w:kern w:val="0"/>
          <w:szCs w:val="21"/>
        </w:rPr>
        <w:t>【解析】</w:t>
      </w:r>
    </w:p>
    <w:p w:rsidR="005130CF" w:rsidRPr="00E81558" w:rsidP="00FA2FD2">
      <w:pPr>
        <w:textAlignment w:val="center"/>
      </w:pPr>
      <w:r>
        <w:rPr>
          <w:rFonts w:ascii="Times New Roman" w:eastAsia="Times New Roman" w:hAnsi="Times New Roman" w:cs="Times New Roman"/>
          <w:color w:val="3333FF"/>
          <w:kern w:val="0"/>
          <w:sz w:val="24"/>
          <w:szCs w:val="24"/>
        </w:rPr>
        <w:t xml:space="preserve">1. </w:t>
      </w:r>
      <w:r>
        <w:rPr>
          <w:rFonts w:ascii="宋体" w:cs="宋体"/>
          <w:kern w:val="0"/>
          <w:szCs w:val="21"/>
        </w:rPr>
        <w:t>解：</w:t>
      </w:r>
      <w:r>
        <w:rPr>
          <w:rFonts w:ascii="宋体" w:cs="宋体"/>
          <w:kern w:val="0"/>
          <w:szCs w:val="21"/>
        </w:rPr>
        <w:br/>
      </w:r>
      <w:r>
        <w:rPr>
          <w:rFonts w:ascii="Times New Roman" w:eastAsia="Times New Roman" w:hAnsi="Times New Roman" w:cs="Times New Roman"/>
          <w:i/>
          <w:iCs/>
          <w:kern w:val="0"/>
          <w:szCs w:val="21"/>
        </w:rPr>
        <w:t>A</w:t>
      </w:r>
      <w:r>
        <w:rPr>
          <w:rFonts w:ascii="宋体" w:cs="宋体"/>
          <w:kern w:val="0"/>
          <w:szCs w:val="21"/>
        </w:rPr>
        <w:t>、家用台灯的功率大约是</w:t>
      </w:r>
      <w:r>
        <w:rPr>
          <w:rStyle w:val="latexlinear"/>
          <w:rFonts w:ascii="Times New Roman" w:eastAsia="Times New Roman" w:hAnsi="Times New Roman" w:cs="Times New Roman"/>
          <w:kern w:val="0"/>
          <w:szCs w:val="21"/>
        </w:rPr>
        <w:t>40</w:t>
      </w:r>
      <w:r>
        <w:rPr>
          <w:rStyle w:val="latexlinear"/>
          <w:rFonts w:ascii="Times New Roman" w:eastAsia="Times New Roman" w:hAnsi="Times New Roman" w:cs="Times New Roman"/>
          <w:i/>
          <w:iCs/>
          <w:kern w:val="0"/>
          <w:szCs w:val="21"/>
        </w:rPr>
        <w:t>W</w:t>
      </w:r>
      <w:r>
        <w:rPr>
          <w:rFonts w:ascii="宋体" w:cs="宋体"/>
          <w:kern w:val="0"/>
          <w:szCs w:val="21"/>
        </w:rPr>
        <w:t>，所以工作的电流</w:t>
      </w:r>
      <m:oMath>
        <m:r>
          <w:rPr>
            <w:rFonts w:hAnsi="Cambria Math"/>
          </w:rPr>
          <m:t>I</m:t>
        </m:r>
        <m:r>
          <w:rPr>
            <w:rFonts w:hAnsi="Cambria Math"/>
          </w:rPr>
          <m:t>=</m:t>
        </m:r>
        <m:f>
          <m:fPr>
            <m:ctrlPr>
              <w:rPr>
                <w:rFonts w:hAnsi="Cambria Math"/>
              </w:rPr>
            </m:ctrlPr>
          </m:fPr>
          <m:num>
            <m:r>
              <w:rPr>
                <w:rFonts w:hAnsi="Cambria Math"/>
              </w:rPr>
              <m:t>P</m:t>
            </m:r>
          </m:num>
          <m:den>
            <m:r>
              <w:rPr>
                <w:rFonts w:hAnsi="Cambria Math"/>
              </w:rPr>
              <m:t>U</m:t>
            </m:r>
          </m:den>
        </m:f>
        <m:r>
          <w:rPr>
            <w:rFonts w:hAnsi="Cambria Math"/>
          </w:rPr>
          <m:t>=</m:t>
        </m:r>
        <m:f>
          <m:fPr>
            <m:ctrlPr>
              <w:rPr>
                <w:rFonts w:hAnsi="Cambria Math"/>
              </w:rPr>
            </m:ctrlPr>
          </m:fPr>
          <m:num>
            <m:r>
              <w:rPr>
                <w:rFonts w:hAnsi="Cambria Math"/>
              </w:rPr>
              <m:t>40</m:t>
            </m:r>
            <m:r>
              <w:rPr>
                <w:rFonts w:hAnsi="Cambria Math"/>
              </w:rPr>
              <m:t>W</m:t>
            </m:r>
          </m:num>
          <m:den>
            <m:r>
              <w:rPr>
                <w:rFonts w:hAnsi="Cambria Math"/>
              </w:rPr>
              <m:t>220</m:t>
            </m:r>
            <m:r>
              <w:rPr>
                <w:rFonts w:hAnsi="Cambria Math"/>
              </w:rPr>
              <m:t>V</m:t>
            </m:r>
          </m:den>
        </m:f>
        <m:r>
          <w:rPr>
            <w:rFonts w:hAnsi="Cambria Math"/>
          </w:rPr>
          <m:t>≈0.18</m:t>
        </m:r>
        <m:r>
          <w:rPr>
            <w:rFonts w:hAnsi="Cambria Math"/>
          </w:rPr>
          <m:t>A</m:t>
        </m:r>
      </m:oMath>
      <w:r>
        <w:rPr>
          <w:rFonts w:ascii="宋体" w:cs="宋体"/>
          <w:kern w:val="0"/>
          <w:szCs w:val="21"/>
        </w:rPr>
        <w:t>左右，故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、人骑自行车时，车轮与地面之间的摩擦力大约</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N</w:t>
      </w:r>
      <w:r>
        <w:rPr>
          <w:rFonts w:ascii="宋体" w:cs="宋体"/>
          <w:kern w:val="0"/>
          <w:szCs w:val="21"/>
        </w:rPr>
        <w:t>，匀速行驶时施加的动力等于摩擦力，也是</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N</w:t>
      </w:r>
      <w:r>
        <w:rPr>
          <w:rFonts w:ascii="宋体" w:cs="宋体"/>
          <w:kern w:val="0"/>
          <w:szCs w:val="21"/>
        </w:rPr>
        <w:t>；骑自行车的速度在</w:t>
      </w:r>
      <m:oMath>
        <m:r>
          <w:rPr>
            <w:rFonts w:hAnsi="Cambria Math"/>
          </w:rPr>
          <m:t>5</m:t>
        </m:r>
        <m:r>
          <w:rPr>
            <w:rFonts w:hAnsi="Cambria Math"/>
          </w:rPr>
          <m:t>m</m:t>
        </m:r>
        <m:r>
          <w:rPr>
            <w:rFonts w:hAnsi="Cambria Math"/>
          </w:rPr>
          <m:t>/</m:t>
        </m:r>
        <m:r>
          <w:rPr>
            <w:rFonts w:hAnsi="Cambria Math"/>
          </w:rPr>
          <m:t>s</m:t>
        </m:r>
      </m:oMath>
      <w:r>
        <w:rPr>
          <w:rFonts w:ascii="宋体" w:cs="宋体"/>
          <w:kern w:val="0"/>
          <w:szCs w:val="21"/>
        </w:rPr>
        <w:t>左右，所以功率大约为</w:t>
      </w:r>
      <m:oMath>
        <m:r>
          <w:rPr>
            <w:rFonts w:hAnsi="Cambria Math"/>
          </w:rPr>
          <m:t>P</m:t>
        </m:r>
        <m:r>
          <w:rPr>
            <w:rFonts w:hAnsi="Cambria Math"/>
          </w:rPr>
          <m:t>=</m:t>
        </m:r>
        <m:r>
          <w:rPr>
            <w:rFonts w:hAnsi="Cambria Math"/>
          </w:rPr>
          <m:t>Fv</m:t>
        </m:r>
        <m:r>
          <w:rPr>
            <w:rFonts w:hAnsi="Cambria Math"/>
          </w:rPr>
          <m:t>=15</m:t>
        </m:r>
        <m:r>
          <w:rPr>
            <w:rFonts w:hAnsi="Cambria Math"/>
          </w:rPr>
          <m:t>N</m:t>
        </m:r>
        <m:r>
          <w:rPr>
            <w:rFonts w:hAnsi="Cambria Math"/>
          </w:rPr>
          <m:t>×5</m:t>
        </m:r>
        <m:r>
          <w:rPr>
            <w:rFonts w:hAnsi="Cambria Math"/>
          </w:rPr>
          <m:t>m</m:t>
        </m:r>
        <m:r>
          <w:rPr>
            <w:rFonts w:hAnsi="Cambria Math"/>
          </w:rPr>
          <m:t>/</m:t>
        </m:r>
        <m:r>
          <w:rPr>
            <w:rFonts w:hAnsi="Cambria Math"/>
          </w:rPr>
          <m:t>s</m:t>
        </m:r>
        <m:r>
          <w:rPr>
            <w:rFonts w:hAnsi="Cambria Math"/>
          </w:rPr>
          <m:t>=75</m:t>
        </m:r>
        <m:r>
          <w:rPr>
            <w:rFonts w:hAnsi="Cambria Math"/>
          </w:rPr>
          <m:t>W</m:t>
        </m:r>
      </m:oMath>
      <w:r>
        <w:rPr>
          <w:rFonts w:ascii="宋体" w:cs="宋体"/>
          <w:kern w:val="0"/>
          <w:szCs w:val="21"/>
        </w:rPr>
        <w:t>，故</w:t>
      </w:r>
      <w:r>
        <w:rPr>
          <w:rFonts w:ascii="Times New Roman" w:eastAsia="Times New Roman" w:hAnsi="Times New Roman" w:cs="Times New Roman"/>
          <w:i/>
          <w:iCs/>
          <w:kern w:val="0"/>
          <w:szCs w:val="21"/>
        </w:rPr>
        <w:t>B</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、人的体重约</w:t>
      </w:r>
      <w:r>
        <w:rPr>
          <w:rStyle w:val="latexlinear"/>
          <w:rFonts w:ascii="Times New Roman" w:eastAsia="Times New Roman" w:hAnsi="Times New Roman" w:cs="Times New Roman"/>
          <w:kern w:val="0"/>
          <w:szCs w:val="21"/>
        </w:rPr>
        <w:t>500</w:t>
      </w:r>
      <w:r>
        <w:rPr>
          <w:rStyle w:val="latexlinear"/>
          <w:rFonts w:ascii="Times New Roman" w:eastAsia="Times New Roman" w:hAnsi="Times New Roman" w:cs="Times New Roman"/>
          <w:i/>
          <w:iCs/>
          <w:kern w:val="0"/>
          <w:szCs w:val="21"/>
        </w:rPr>
        <w:t>N</w:t>
      </w:r>
      <w:r>
        <w:rPr>
          <w:rFonts w:ascii="宋体" w:cs="宋体"/>
          <w:kern w:val="0"/>
          <w:szCs w:val="21"/>
        </w:rPr>
        <w:t>，每层楼高约</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m</w:t>
      </w:r>
      <w:r>
        <w:rPr>
          <w:rFonts w:ascii="宋体" w:cs="宋体"/>
          <w:kern w:val="0"/>
          <w:szCs w:val="21"/>
        </w:rPr>
        <w:t>，所做的功</w:t>
      </w:r>
      <m:oMath>
        <m:r>
          <w:rPr>
            <w:rFonts w:hAnsi="Cambria Math"/>
          </w:rPr>
          <m:t>W</m:t>
        </m:r>
        <m:r>
          <w:rPr>
            <w:rFonts w:hAnsi="Cambria Math"/>
          </w:rPr>
          <m:t>=</m:t>
        </m:r>
        <m:r>
          <w:rPr>
            <w:rFonts w:hAnsi="Cambria Math"/>
          </w:rPr>
          <m:t>G</m:t>
        </m:r>
        <m:r>
          <w:rPr>
            <w:rFonts w:hAnsi="Cambria Math"/>
          </w:rPr>
          <m:t>h</m:t>
        </m:r>
        <m:r>
          <w:rPr>
            <w:rFonts w:hAnsi="Cambria Math"/>
          </w:rPr>
          <m:t>=500</m:t>
        </m:r>
        <m:r>
          <w:rPr>
            <w:rFonts w:hAnsi="Cambria Math"/>
          </w:rPr>
          <m:t>N</m:t>
        </m:r>
        <m:r>
          <w:rPr>
            <w:rFonts w:hAnsi="Cambria Math"/>
          </w:rPr>
          <m:t>×6</m:t>
        </m:r>
        <m:r>
          <w:rPr>
            <w:rFonts w:hAnsi="Cambria Math"/>
          </w:rPr>
          <m:t>m</m:t>
        </m:r>
        <m:r>
          <w:rPr>
            <w:rFonts w:hAnsi="Cambria Math"/>
          </w:rPr>
          <m:t>=3000</m:t>
        </m:r>
        <m:r>
          <w:rPr>
            <w:rFonts w:hAnsi="Cambria Math"/>
          </w:rPr>
          <m:t>J</m:t>
        </m:r>
      </m:oMath>
      <w:r>
        <w:rPr>
          <w:rFonts w:ascii="宋体" w:cs="宋体"/>
          <w:kern w:val="0"/>
          <w:szCs w:val="21"/>
        </w:rPr>
        <w:t>，故</w:t>
      </w:r>
      <w:r>
        <w:rPr>
          <w:rFonts w:ascii="Times New Roman" w:eastAsia="Times New Roman" w:hAnsi="Times New Roman" w:cs="Times New Roman"/>
          <w:i/>
          <w:iCs/>
          <w:kern w:val="0"/>
          <w:szCs w:val="21"/>
        </w:rPr>
        <w:t>C</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、一个普通家庭烧一顿晚饭，大约需要消耗天然气几十克左右，故</w:t>
      </w:r>
      <w:r>
        <w:rPr>
          <w:rFonts w:ascii="Times New Roman" w:eastAsia="Times New Roman" w:hAnsi="Times New Roman" w:cs="Times New Roman"/>
          <w:i/>
          <w:iCs/>
          <w:kern w:val="0"/>
          <w:szCs w:val="21"/>
        </w:rPr>
        <w:t>D</w:t>
      </w:r>
      <w:r>
        <w:rPr>
          <w:rFonts w:ascii="宋体" w:cs="宋体"/>
          <w:kern w:val="0"/>
          <w:szCs w:val="21"/>
        </w:rPr>
        <w:t>错误。</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做这种题目，要对一些常见的物理量要有一定的估测能力，根据生活常识去判断题目的对错。</w:t>
      </w:r>
      <w:r>
        <w:rPr>
          <w:rFonts w:ascii="宋体" w:cs="宋体"/>
          <w:kern w:val="0"/>
          <w:szCs w:val="21"/>
        </w:rPr>
        <w:br/>
      </w:r>
      <w:r>
        <w:rPr>
          <w:rFonts w:ascii="宋体" w:cs="宋体"/>
          <w:kern w:val="0"/>
          <w:szCs w:val="21"/>
        </w:rPr>
        <w:t>此题考查的是学生对一些常见物理量的估测能力，需要学生对生活中的常见物理量单位、大小</w:t>
      </w:r>
      <w:r>
        <w:rPr>
          <w:rFonts w:ascii="宋体" w:cs="宋体"/>
          <w:kern w:val="0"/>
          <w:szCs w:val="21"/>
        </w:rPr>
        <w:t>有所认识，此题就会得到正确答案。</w:t>
      </w:r>
    </w:p>
    <w:p w:rsidR="005130CF" w:rsidRPr="00E81558" w:rsidP="00FA2FD2">
      <w:pPr>
        <w:textAlignment w:val="center"/>
      </w:pPr>
      <w:r>
        <w:rPr>
          <w:rFonts w:ascii="Times New Roman" w:eastAsia="Times New Roman" w:hAnsi="Times New Roman" w:cs="Times New Roman"/>
          <w:color w:val="3333FF"/>
          <w:kern w:val="0"/>
          <w:sz w:val="24"/>
          <w:szCs w:val="24"/>
        </w:rPr>
        <w:t xml:space="preserve">2. </w:t>
      </w:r>
      <w:r>
        <w:rPr>
          <w:rFonts w:ascii="宋体" w:cs="宋体"/>
          <w:kern w:val="0"/>
          <w:szCs w:val="21"/>
        </w:rPr>
        <w:t>解：由图知，当电扇没有倾斜时，能够正常工作，说明电路是通路状态；当电扇发生倾斜或倾倒时，小球就会向一侧使电路断开，风扇不能工作，处于断路状态。说明小球能够控制风扇的工作状态，相当于开关。</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电路包括四部分：电源、用电器、开关及导线。根据各部分的作用判断。</w:t>
      </w:r>
      <w:r>
        <w:rPr>
          <w:rFonts w:ascii="宋体" w:cs="宋体"/>
          <w:kern w:val="0"/>
          <w:szCs w:val="21"/>
        </w:rPr>
        <w:br/>
      </w:r>
      <w:r>
        <w:rPr>
          <w:rFonts w:ascii="宋体" w:cs="宋体"/>
          <w:kern w:val="0"/>
          <w:szCs w:val="21"/>
        </w:rPr>
        <w:t>此题考查的是电路各元件的作用。读懂题意是解答的关键。</w:t>
      </w:r>
    </w:p>
    <w:p w:rsidR="005130CF" w:rsidRPr="00E81558" w:rsidP="00FA2FD2">
      <w:pPr>
        <w:textAlignment w:val="center"/>
      </w:pPr>
      <w:r>
        <w:rPr>
          <w:rFonts w:ascii="Times New Roman" w:eastAsia="Times New Roman" w:hAnsi="Times New Roman" w:cs="Times New Roman"/>
          <w:color w:val="3333FF"/>
          <w:kern w:val="0"/>
          <w:sz w:val="24"/>
          <w:szCs w:val="24"/>
        </w:rPr>
        <w:t xml:space="preserve">3.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、甲同学举着一叠课本原地不动，人对课本施加了力，但没有移动距离，人对课本没有做功。不符合题意。</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、乙同学推着一张空课桌在教室地面上前进人对课桌施加了力，并且在力的方向上移动了距离，人对课桌做了功。符合题意。</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、丙同学提着一只书包从教室前排走到后排，人对书包施加的力竖直向上，移动的方向不是沿力的方向移动，人对书包没有做功。不符合题意。</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、用力推课桌但没有推动，人对课桌施加了力，但没有移动距离，人对课桌没有做功。不符合题意。</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本题要抓住做功的两个必要因素：作用在物体上的力，物体在力的方向上通过的距离。二者缺一不可。</w:t>
      </w:r>
      <w:r>
        <w:rPr>
          <w:rFonts w:ascii="宋体" w:cs="宋体"/>
          <w:kern w:val="0"/>
          <w:szCs w:val="21"/>
        </w:rPr>
        <w:br/>
      </w:r>
      <w:r>
        <w:rPr>
          <w:rFonts w:ascii="宋体" w:cs="宋体"/>
          <w:kern w:val="0"/>
          <w:szCs w:val="21"/>
        </w:rPr>
        <w:t>有力有距离，力对物体不一定做功，物体必须在力的作用下通过了距离，力对物体才</w:t>
      </w:r>
      <w:r>
        <w:rPr>
          <w:rFonts w:ascii="宋体" w:cs="宋体"/>
          <w:kern w:val="0"/>
          <w:szCs w:val="21"/>
        </w:rPr>
        <w:t>做功。</w:t>
      </w:r>
    </w:p>
    <w:p w:rsidR="005130CF" w:rsidRPr="00E81558" w:rsidP="00FA2FD2">
      <w:pPr>
        <w:textAlignment w:val="center"/>
      </w:pPr>
      <w:r>
        <w:rPr>
          <w:rFonts w:ascii="Times New Roman" w:eastAsia="Times New Roman" w:hAnsi="Times New Roman" w:cs="Times New Roman"/>
          <w:color w:val="3333FF"/>
          <w:kern w:val="0"/>
          <w:sz w:val="24"/>
          <w:szCs w:val="24"/>
        </w:rPr>
        <w:t xml:space="preserve">4. </w:t>
      </w:r>
      <w:r>
        <w:rPr>
          <w:rFonts w:ascii="宋体" w:cs="宋体"/>
          <w:kern w:val="0"/>
          <w:szCs w:val="21"/>
        </w:rPr>
        <w:t>解：由题意可知，指示灯和电动机并联，</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控制干路，开关</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控制电动机。</w:t>
      </w:r>
      <w:r>
        <w:rPr>
          <w:rFonts w:ascii="宋体" w:cs="宋体"/>
          <w:kern w:val="0"/>
          <w:szCs w:val="21"/>
        </w:rPr>
        <w:br/>
      </w:r>
      <w:r>
        <w:rPr>
          <w:rFonts w:ascii="Times New Roman" w:eastAsia="Times New Roman" w:hAnsi="Times New Roman" w:cs="Times New Roman"/>
          <w:i/>
          <w:iCs/>
          <w:kern w:val="0"/>
          <w:szCs w:val="21"/>
        </w:rPr>
        <w:t>A</w:t>
      </w:r>
      <w:r>
        <w:rPr>
          <w:rFonts w:ascii="宋体" w:cs="宋体"/>
          <w:kern w:val="0"/>
          <w:szCs w:val="21"/>
        </w:rPr>
        <w:t>、图中</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和开关</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分别控制支路，故</w:t>
      </w:r>
      <w:r>
        <w:rPr>
          <w:rStyle w:val="latexlinear"/>
          <w:rFonts w:ascii="Times New Roman" w:eastAsia="Times New Roman" w:hAnsi="Times New Roman" w:cs="Times New Roman"/>
          <w:i/>
          <w:iCs/>
          <w:kern w:val="0"/>
          <w:szCs w:val="21"/>
        </w:rPr>
        <w:t>A</w:t>
      </w:r>
      <w:r>
        <w:rPr>
          <w:rFonts w:ascii="宋体" w:cs="宋体"/>
          <w:kern w:val="0"/>
          <w:szCs w:val="21"/>
        </w:rPr>
        <w:t>不符合题意；</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、图中指示灯和电动机串联，故</w:t>
      </w:r>
      <w:r>
        <w:rPr>
          <w:rStyle w:val="latexlinear"/>
          <w:rFonts w:ascii="Times New Roman" w:eastAsia="Times New Roman" w:hAnsi="Times New Roman" w:cs="Times New Roman"/>
          <w:i/>
          <w:iCs/>
          <w:kern w:val="0"/>
          <w:szCs w:val="21"/>
        </w:rPr>
        <w:t>B</w:t>
      </w:r>
      <w:r>
        <w:rPr>
          <w:rFonts w:ascii="宋体" w:cs="宋体"/>
          <w:kern w:val="0"/>
          <w:szCs w:val="21"/>
        </w:rPr>
        <w:t>不符合题意；</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、图中开关</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闭合后，发生电源短路现象，故</w:t>
      </w:r>
      <w:r>
        <w:rPr>
          <w:rStyle w:val="latexlinear"/>
          <w:rFonts w:ascii="Times New Roman" w:eastAsia="Times New Roman" w:hAnsi="Times New Roman" w:cs="Times New Roman"/>
          <w:i/>
          <w:iCs/>
          <w:kern w:val="0"/>
          <w:szCs w:val="21"/>
        </w:rPr>
        <w:t>C</w:t>
      </w:r>
      <w:r>
        <w:rPr>
          <w:rFonts w:ascii="宋体" w:cs="宋体"/>
          <w:kern w:val="0"/>
          <w:szCs w:val="21"/>
        </w:rPr>
        <w:t>不符合题意；</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、图中指示灯和电动机并联，</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控制干路，开关</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控制电动机，故</w:t>
      </w:r>
      <w:r>
        <w:rPr>
          <w:rStyle w:val="latexlinear"/>
          <w:rFonts w:ascii="Times New Roman" w:eastAsia="Times New Roman" w:hAnsi="Times New Roman" w:cs="Times New Roman"/>
          <w:i/>
          <w:iCs/>
          <w:kern w:val="0"/>
          <w:szCs w:val="21"/>
        </w:rPr>
        <w:t>D</w:t>
      </w:r>
      <w:r>
        <w:rPr>
          <w:rFonts w:ascii="宋体" w:cs="宋体"/>
          <w:kern w:val="0"/>
          <w:szCs w:val="21"/>
        </w:rPr>
        <w:t>符合题意。</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由题意可知，当手动闭合</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时，指示灯亮起，骑行者再站立于平衡车踏板上后</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自动闭合，电动机才能正常启动，说明电动机和指示灯可以独立工作、互不影响即为并联；未闭合</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或骑行者未站立于踏板上，电动机都无法启动，说明两开关可以同时控制电路，此时两开关串联，据此分析选项得出答案。</w:t>
      </w:r>
      <w:r>
        <w:rPr>
          <w:rFonts w:ascii="宋体" w:cs="宋体"/>
          <w:kern w:val="0"/>
          <w:szCs w:val="21"/>
        </w:rPr>
        <w:br/>
      </w:r>
      <w:r>
        <w:rPr>
          <w:rFonts w:ascii="宋体" w:cs="宋体"/>
          <w:kern w:val="0"/>
          <w:szCs w:val="21"/>
        </w:rPr>
        <w:t>本题考查了串并联电路的设计相关知识的了解与掌握，利用所学知识解释身边现象，学了用，有意义。</w:t>
      </w:r>
    </w:p>
    <w:p w:rsidR="005130CF" w:rsidRPr="00E81558" w:rsidP="00FA2FD2">
      <w:pPr>
        <w:textAlignment w:val="center"/>
      </w:pPr>
      <w:r>
        <w:rPr>
          <w:rFonts w:ascii="Times New Roman" w:eastAsia="Times New Roman" w:hAnsi="Times New Roman" w:cs="Times New Roman"/>
          <w:color w:val="3333FF"/>
          <w:kern w:val="0"/>
          <w:sz w:val="24"/>
          <w:szCs w:val="24"/>
        </w:rPr>
        <w:t xml:space="preserve">5. </w:t>
      </w:r>
      <w:r>
        <w:rPr>
          <w:rFonts w:ascii="宋体" w:cs="宋体"/>
          <w:kern w:val="0"/>
          <w:szCs w:val="21"/>
        </w:rPr>
        <w:t>解：</w:t>
      </w:r>
      <w:r>
        <w:rPr>
          <w:rFonts w:ascii="宋体" w:cs="宋体"/>
          <w:kern w:val="0"/>
          <w:szCs w:val="21"/>
        </w:rPr>
        <w:br/>
      </w:r>
      <w:r>
        <w:rPr>
          <w:rFonts w:ascii="Times New Roman" w:eastAsia="Times New Roman" w:hAnsi="Times New Roman" w:cs="Times New Roman"/>
          <w:i/>
          <w:iCs/>
          <w:kern w:val="0"/>
          <w:szCs w:val="21"/>
        </w:rPr>
        <w:t>A</w:t>
      </w:r>
      <w:r>
        <w:rPr>
          <w:rFonts w:ascii="宋体" w:cs="宋体"/>
          <w:kern w:val="0"/>
          <w:szCs w:val="21"/>
        </w:rPr>
        <w:t>、熔丝需用电阻率大而熔点低的材料制作，不能用铁丝或铜丝来代替熔丝，故</w:t>
      </w:r>
      <w:r>
        <w:rPr>
          <w:rStyle w:val="latexlinear"/>
          <w:rFonts w:ascii="Times New Roman" w:eastAsia="Times New Roman" w:hAnsi="Times New Roman" w:cs="Times New Roman"/>
          <w:i/>
          <w:iCs/>
          <w:kern w:val="0"/>
          <w:szCs w:val="21"/>
        </w:rPr>
        <w:t>A</w:t>
      </w:r>
      <w:r>
        <w:rPr>
          <w:rFonts w:ascii="宋体" w:cs="宋体"/>
          <w:kern w:val="0"/>
          <w:szCs w:val="21"/>
        </w:rPr>
        <w:t>不符合题意；</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、发现有人触电，施救时应先将触电者与带电体断开，如用干燥竹竿等绝缘体将电线跳开，故</w:t>
      </w:r>
      <w:r>
        <w:rPr>
          <w:rStyle w:val="latexlinear"/>
          <w:rFonts w:ascii="Times New Roman" w:eastAsia="Times New Roman" w:hAnsi="Times New Roman" w:cs="Times New Roman"/>
          <w:i/>
          <w:iCs/>
          <w:kern w:val="0"/>
          <w:szCs w:val="21"/>
        </w:rPr>
        <w:t>B</w:t>
      </w:r>
      <w:r>
        <w:rPr>
          <w:rFonts w:ascii="宋体" w:cs="宋体"/>
          <w:kern w:val="0"/>
          <w:szCs w:val="21"/>
        </w:rPr>
        <w:t>不符合题意；</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、家庭电路中，插座</w:t>
      </w:r>
      <w:r>
        <w:rPr>
          <w:rFonts w:ascii="宋体" w:cs="宋体"/>
          <w:kern w:val="0"/>
          <w:szCs w:val="21"/>
        </w:rPr>
        <w:t>与用电器之间、用电器与用电器之间都采用并联的方式，应保证能独立工作，故</w:t>
      </w:r>
      <w:r>
        <w:rPr>
          <w:rStyle w:val="latexlinear"/>
          <w:rFonts w:ascii="Times New Roman" w:eastAsia="Times New Roman" w:hAnsi="Times New Roman" w:cs="Times New Roman"/>
          <w:i/>
          <w:iCs/>
          <w:kern w:val="0"/>
          <w:szCs w:val="21"/>
        </w:rPr>
        <w:t>C</w:t>
      </w:r>
      <w:r>
        <w:rPr>
          <w:rFonts w:ascii="宋体" w:cs="宋体"/>
          <w:kern w:val="0"/>
          <w:szCs w:val="21"/>
        </w:rPr>
        <w:t>不符合题意；</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、使用测电笔时，手不能接触笔尖金属体，手一定要接触笔尾金属体，故</w:t>
      </w:r>
      <w:r>
        <w:rPr>
          <w:rStyle w:val="latexlinear"/>
          <w:rFonts w:ascii="Times New Roman" w:eastAsia="Times New Roman" w:hAnsi="Times New Roman" w:cs="Times New Roman"/>
          <w:i/>
          <w:iCs/>
          <w:kern w:val="0"/>
          <w:szCs w:val="21"/>
        </w:rPr>
        <w:t>D</w:t>
      </w:r>
      <w:r>
        <w:rPr>
          <w:rFonts w:ascii="宋体" w:cs="宋体"/>
          <w:kern w:val="0"/>
          <w:szCs w:val="21"/>
        </w:rPr>
        <w:t>符合题意。</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根据安全用电的要求可知：家庭电路插座与用电器是并联的；保险丝选用要合理，切忌用铜丝、铝丝或铁丝代替，以防发生火灾；有人触电时不能用身体拉他，应立刻关掉总开关，然后用干燥的木棒将人和电线分开；使用试电笔不能接触笔尖的金属体。</w:t>
      </w:r>
      <w:r>
        <w:rPr>
          <w:rFonts w:ascii="宋体" w:cs="宋体"/>
          <w:kern w:val="0"/>
          <w:szCs w:val="21"/>
        </w:rPr>
        <w:br/>
      </w:r>
      <w:r>
        <w:rPr>
          <w:rFonts w:ascii="宋体" w:cs="宋体"/>
          <w:kern w:val="0"/>
          <w:szCs w:val="21"/>
        </w:rPr>
        <w:t>本题是对安全用电常识的考查，要求能运用物理知识解决实际问题。</w:t>
      </w:r>
    </w:p>
    <w:p w:rsidR="005130CF" w:rsidRPr="00E81558" w:rsidP="00FA2FD2">
      <w:pPr>
        <w:textAlignment w:val="center"/>
      </w:pPr>
      <w:r>
        <w:rPr>
          <w:rFonts w:ascii="Times New Roman" w:eastAsia="Times New Roman" w:hAnsi="Times New Roman" w:cs="Times New Roman"/>
          <w:color w:val="3333FF"/>
          <w:kern w:val="0"/>
          <w:sz w:val="24"/>
          <w:szCs w:val="24"/>
        </w:rPr>
        <w:t xml:space="preserve">6. </w:t>
      </w:r>
      <w:r>
        <w:rPr>
          <w:rFonts w:ascii="宋体" w:cs="宋体"/>
          <w:kern w:val="0"/>
          <w:szCs w:val="21"/>
        </w:rPr>
        <w:t>解：本实验中，由于轨道是光滑的，没有摩擦力</w:t>
      </w:r>
      <w:r>
        <w:rPr>
          <w:rFonts w:ascii="宋体" w:cs="宋体"/>
          <w:kern w:val="0"/>
          <w:szCs w:val="21"/>
        </w:rPr>
        <w:t>，所以小球的机械能守恒。故小球从</w:t>
      </w:r>
      <w:r>
        <w:rPr>
          <w:rStyle w:val="latexlinear"/>
          <w:rFonts w:ascii="Times New Roman" w:eastAsia="Times New Roman" w:hAnsi="Times New Roman" w:cs="Times New Roman"/>
          <w:i/>
          <w:iCs/>
          <w:kern w:val="0"/>
          <w:szCs w:val="21"/>
        </w:rPr>
        <w:t>O</w:t>
      </w:r>
      <w:r>
        <w:rPr>
          <w:rFonts w:ascii="宋体" w:cs="宋体"/>
          <w:kern w:val="0"/>
          <w:szCs w:val="21"/>
        </w:rPr>
        <w:t>点由静止释放，始终没有离开轨道，最远可以滚到与</w:t>
      </w:r>
      <w:r>
        <w:rPr>
          <w:rStyle w:val="latexlinear"/>
          <w:rFonts w:ascii="Times New Roman" w:eastAsia="Times New Roman" w:hAnsi="Times New Roman" w:cs="Times New Roman"/>
          <w:i/>
          <w:iCs/>
          <w:kern w:val="0"/>
          <w:szCs w:val="21"/>
        </w:rPr>
        <w:t>O</w:t>
      </w:r>
      <w:r>
        <w:rPr>
          <w:rFonts w:ascii="宋体" w:cs="宋体"/>
          <w:kern w:val="0"/>
          <w:szCs w:val="21"/>
        </w:rPr>
        <w:t>点等高的</w:t>
      </w:r>
      <w:r>
        <w:rPr>
          <w:rStyle w:val="latexlinear"/>
          <w:rFonts w:ascii="Times New Roman" w:eastAsia="Times New Roman" w:hAnsi="Times New Roman" w:cs="Times New Roman"/>
          <w:i/>
          <w:iCs/>
          <w:kern w:val="0"/>
          <w:szCs w:val="21"/>
        </w:rPr>
        <w:t>c</w:t>
      </w:r>
      <w:r>
        <w:rPr>
          <w:rFonts w:ascii="宋体" w:cs="宋体"/>
          <w:kern w:val="0"/>
          <w:szCs w:val="21"/>
        </w:rPr>
        <w:t>点。</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在没有摩擦和其它阻力的情况下，只有机械能在相互转化，则机械能的总量是守恒的，</w:t>
      </w:r>
      <w:r>
        <w:rPr>
          <w:rFonts w:ascii="宋体" w:cs="宋体"/>
          <w:kern w:val="0"/>
          <w:szCs w:val="21"/>
        </w:rPr>
        <w:t>据此判断。</w:t>
      </w:r>
      <w:r>
        <w:rPr>
          <w:rFonts w:ascii="宋体" w:cs="宋体"/>
          <w:kern w:val="0"/>
          <w:szCs w:val="21"/>
        </w:rPr>
        <w:br/>
      </w:r>
      <w:r>
        <w:rPr>
          <w:rFonts w:ascii="宋体" w:cs="宋体"/>
          <w:kern w:val="0"/>
          <w:szCs w:val="21"/>
        </w:rPr>
        <w:t>本题主要考查了机械能守恒观点的运用，明确光滑的轨道摩擦力为零，是解答的关键。</w:t>
      </w:r>
    </w:p>
    <w:p w:rsidR="005130CF" w:rsidRPr="00E81558" w:rsidP="00FA2FD2">
      <w:pPr>
        <w:textAlignment w:val="center"/>
      </w:pPr>
      <w:r>
        <w:rPr>
          <w:rFonts w:ascii="Times New Roman" w:eastAsia="Times New Roman" w:hAnsi="Times New Roman" w:cs="Times New Roman"/>
          <w:color w:val="3333FF"/>
          <w:kern w:val="0"/>
          <w:sz w:val="24"/>
          <w:szCs w:val="24"/>
        </w:rPr>
        <w:t xml:space="preserve">7. </w:t>
      </w:r>
      <w:r>
        <w:rPr>
          <w:rFonts w:ascii="宋体" w:cs="宋体"/>
          <w:kern w:val="0"/>
          <w:szCs w:val="21"/>
        </w:rPr>
        <w:t>解：</w:t>
      </w:r>
      <w:r>
        <w:rPr>
          <w:rFonts w:ascii="宋体" w:cs="宋体"/>
          <w:kern w:val="0"/>
          <w:szCs w:val="21"/>
        </w:rPr>
        <w:br/>
      </w:r>
      <w:r>
        <w:rPr>
          <w:rFonts w:ascii="宋体" w:cs="宋体"/>
          <w:kern w:val="0"/>
          <w:szCs w:val="21"/>
        </w:rPr>
        <w:t>电压表与灯泡并联且遵循</w:t>
      </w:r>
      <w:r>
        <w:rPr>
          <w:rFonts w:ascii="宋体" w:cs="宋体"/>
          <w:kern w:val="0"/>
          <w:szCs w:val="21"/>
        </w:rPr>
        <w:t>“</w:t>
      </w:r>
      <w:r>
        <w:rPr>
          <w:rFonts w:ascii="宋体" w:cs="宋体"/>
          <w:kern w:val="0"/>
          <w:szCs w:val="21"/>
        </w:rPr>
        <w:t>正进负出</w:t>
      </w:r>
      <w:r>
        <w:rPr>
          <w:rFonts w:ascii="宋体" w:cs="宋体"/>
          <w:kern w:val="0"/>
          <w:szCs w:val="21"/>
        </w:rPr>
        <w:t>”</w:t>
      </w:r>
      <w:r>
        <w:rPr>
          <w:rFonts w:ascii="宋体" w:cs="宋体"/>
          <w:kern w:val="0"/>
          <w:szCs w:val="21"/>
        </w:rPr>
        <w:t>，故将</w:t>
      </w:r>
      <w:r>
        <w:rPr>
          <w:rStyle w:val="latexlinear"/>
          <w:rFonts w:ascii="Times New Roman" w:eastAsia="Times New Roman" w:hAnsi="Times New Roman" w:cs="Times New Roman"/>
          <w:i/>
          <w:iCs/>
          <w:kern w:val="0"/>
          <w:szCs w:val="21"/>
        </w:rPr>
        <w:t>M</w:t>
      </w:r>
      <w:r>
        <w:rPr>
          <w:rFonts w:ascii="宋体" w:cs="宋体"/>
          <w:kern w:val="0"/>
          <w:szCs w:val="21"/>
        </w:rPr>
        <w:t>接</w:t>
      </w:r>
      <w:r>
        <w:rPr>
          <w:rStyle w:val="latexlinear"/>
          <w:rFonts w:ascii="Times New Roman" w:eastAsia="Times New Roman" w:hAnsi="Times New Roman" w:cs="Times New Roman"/>
          <w:i/>
          <w:iCs/>
          <w:kern w:val="0"/>
          <w:szCs w:val="21"/>
        </w:rPr>
        <w:t>B</w:t>
      </w:r>
      <w:r>
        <w:rPr>
          <w:rFonts w:ascii="宋体" w:cs="宋体"/>
          <w:kern w:val="0"/>
          <w:szCs w:val="21"/>
        </w:rPr>
        <w:t>或</w:t>
      </w:r>
      <w:r>
        <w:rPr>
          <w:rStyle w:val="latexlinear"/>
          <w:rFonts w:ascii="Times New Roman" w:eastAsia="Times New Roman" w:hAnsi="Times New Roman" w:cs="Times New Roman"/>
          <w:i/>
          <w:iCs/>
          <w:kern w:val="0"/>
          <w:szCs w:val="21"/>
        </w:rPr>
        <w:t>D</w:t>
      </w:r>
      <w:r>
        <w:rPr>
          <w:rFonts w:ascii="宋体" w:cs="宋体"/>
          <w:kern w:val="0"/>
          <w:szCs w:val="21"/>
        </w:rPr>
        <w:t>能保证电流从电压表的正接线柱流进，将</w:t>
      </w:r>
      <w:r>
        <w:rPr>
          <w:rStyle w:val="latexlinear"/>
          <w:rFonts w:ascii="Times New Roman" w:eastAsia="Times New Roman" w:hAnsi="Times New Roman" w:cs="Times New Roman"/>
          <w:i/>
          <w:iCs/>
          <w:kern w:val="0"/>
          <w:szCs w:val="21"/>
        </w:rPr>
        <w:t>N</w:t>
      </w:r>
      <w:r>
        <w:rPr>
          <w:rFonts w:ascii="宋体" w:cs="宋体"/>
          <w:kern w:val="0"/>
          <w:szCs w:val="21"/>
        </w:rPr>
        <w:t>接</w:t>
      </w:r>
      <w:r>
        <w:rPr>
          <w:rStyle w:val="latexlinear"/>
          <w:rFonts w:ascii="Times New Roman" w:eastAsia="Times New Roman" w:hAnsi="Times New Roman" w:cs="Times New Roman"/>
          <w:i/>
          <w:iCs/>
          <w:kern w:val="0"/>
          <w:szCs w:val="21"/>
        </w:rPr>
        <w:t>A</w:t>
      </w:r>
      <w:r>
        <w:rPr>
          <w:rFonts w:ascii="宋体" w:cs="宋体"/>
          <w:kern w:val="0"/>
          <w:szCs w:val="21"/>
        </w:rPr>
        <w:t>或</w:t>
      </w:r>
      <w:r>
        <w:rPr>
          <w:rStyle w:val="latexlinear"/>
          <w:rFonts w:ascii="Times New Roman" w:eastAsia="Times New Roman" w:hAnsi="Times New Roman" w:cs="Times New Roman"/>
          <w:i/>
          <w:iCs/>
          <w:kern w:val="0"/>
          <w:szCs w:val="21"/>
        </w:rPr>
        <w:t>C</w:t>
      </w:r>
      <w:r>
        <w:rPr>
          <w:rFonts w:ascii="宋体" w:cs="宋体"/>
          <w:kern w:val="0"/>
          <w:szCs w:val="21"/>
        </w:rPr>
        <w:t>保证两灯并联、且电流从电压表的负接线柱流出，故有</w:t>
      </w:r>
      <w:r>
        <w:rPr>
          <w:rStyle w:val="latexlinear"/>
          <w:rFonts w:ascii="Times New Roman" w:eastAsia="Times New Roman" w:hAnsi="Times New Roman" w:cs="Times New Roman"/>
          <w:i/>
          <w:iCs/>
          <w:kern w:val="0"/>
          <w:szCs w:val="21"/>
        </w:rPr>
        <w:t>AB</w:t>
      </w:r>
      <w:r>
        <w:rPr>
          <w:rFonts w:ascii="宋体" w:cs="宋体"/>
          <w:kern w:val="0"/>
          <w:szCs w:val="21"/>
        </w:rPr>
        <w:t>两接线柱、</w:t>
      </w:r>
      <w:r>
        <w:rPr>
          <w:rStyle w:val="latexlinear"/>
          <w:rFonts w:ascii="Times New Roman" w:eastAsia="Times New Roman" w:hAnsi="Times New Roman" w:cs="Times New Roman"/>
          <w:i/>
          <w:iCs/>
          <w:kern w:val="0"/>
          <w:szCs w:val="21"/>
        </w:rPr>
        <w:t>AD</w:t>
      </w:r>
      <w:r>
        <w:rPr>
          <w:rFonts w:ascii="宋体" w:cs="宋体"/>
          <w:kern w:val="0"/>
          <w:szCs w:val="21"/>
        </w:rPr>
        <w:t>两接线柱、</w:t>
      </w:r>
      <w:r>
        <w:rPr>
          <w:rStyle w:val="latexlinear"/>
          <w:rFonts w:ascii="Times New Roman" w:eastAsia="Times New Roman" w:hAnsi="Times New Roman" w:cs="Times New Roman"/>
          <w:i/>
          <w:iCs/>
          <w:kern w:val="0"/>
          <w:szCs w:val="21"/>
        </w:rPr>
        <w:t>CB</w:t>
      </w:r>
      <w:r>
        <w:rPr>
          <w:rFonts w:ascii="宋体" w:cs="宋体"/>
          <w:kern w:val="0"/>
          <w:szCs w:val="21"/>
        </w:rPr>
        <w:t>两接线柱、</w:t>
      </w:r>
      <w:r>
        <w:rPr>
          <w:rStyle w:val="latexlinear"/>
          <w:rFonts w:ascii="Times New Roman" w:eastAsia="Times New Roman" w:hAnsi="Times New Roman" w:cs="Times New Roman"/>
          <w:i/>
          <w:iCs/>
          <w:kern w:val="0"/>
          <w:szCs w:val="21"/>
        </w:rPr>
        <w:t>CD</w:t>
      </w:r>
      <w:r>
        <w:rPr>
          <w:rFonts w:ascii="宋体" w:cs="宋体"/>
          <w:kern w:val="0"/>
          <w:szCs w:val="21"/>
        </w:rPr>
        <w:t>两接线柱这四种接法。</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根据电路的连接和电压表的使用规则进行分析。</w:t>
      </w:r>
      <w:r>
        <w:rPr>
          <w:rFonts w:ascii="宋体" w:cs="宋体"/>
          <w:kern w:val="0"/>
          <w:szCs w:val="21"/>
        </w:rPr>
        <w:br/>
      </w:r>
      <w:r>
        <w:rPr>
          <w:rFonts w:ascii="宋体" w:cs="宋体"/>
          <w:kern w:val="0"/>
          <w:szCs w:val="21"/>
        </w:rPr>
        <w:t>本题考查了基本电路的连接和电压表的使用规则，是一道基础题。</w:t>
      </w:r>
    </w:p>
    <w:p w:rsidR="005130CF" w:rsidRPr="00E81558" w:rsidP="00FA2FD2">
      <w:pPr>
        <w:textAlignment w:val="center"/>
      </w:pPr>
      <w:r>
        <w:rPr>
          <w:rFonts w:ascii="Times New Roman" w:eastAsia="Times New Roman" w:hAnsi="Times New Roman" w:cs="Times New Roman"/>
          <w:color w:val="3333FF"/>
          <w:kern w:val="0"/>
          <w:sz w:val="24"/>
          <w:szCs w:val="24"/>
        </w:rPr>
        <w:t xml:space="preserve">8. </w:t>
      </w:r>
      <w:r>
        <w:rPr>
          <w:rFonts w:ascii="宋体" w:cs="宋体"/>
          <w:kern w:val="0"/>
          <w:szCs w:val="21"/>
        </w:rPr>
        <w:t>解：</w:t>
      </w:r>
      <w:r>
        <w:rPr>
          <w:rFonts w:ascii="宋体" w:cs="宋体"/>
          <w:kern w:val="0"/>
          <w:szCs w:val="21"/>
        </w:rPr>
        <w:br/>
      </w:r>
      <w:r>
        <w:rPr>
          <w:rFonts w:ascii="宋体" w:cs="宋体"/>
          <w:kern w:val="0"/>
          <w:szCs w:val="21"/>
        </w:rPr>
        <w:t>由电路图可知，</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与</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串联，电压表接在</w:t>
      </w:r>
      <w:r>
        <w:rPr>
          <w:rStyle w:val="latexlinear"/>
          <w:rFonts w:ascii="Times New Roman" w:eastAsia="Times New Roman" w:hAnsi="Times New Roman" w:cs="Times New Roman"/>
          <w:i/>
          <w:iCs/>
          <w:kern w:val="0"/>
          <w:szCs w:val="21"/>
        </w:rPr>
        <w:t>AC</w:t>
      </w:r>
      <w:r>
        <w:rPr>
          <w:rFonts w:ascii="宋体" w:cs="宋体"/>
          <w:kern w:val="0"/>
          <w:szCs w:val="21"/>
        </w:rPr>
        <w:t>两点测</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两端的电压，油量表</w:t>
      </w:r>
      <m:oMath>
        <m:r>
          <w:rPr>
            <w:rFonts w:hAnsi="Cambria Math"/>
          </w:rPr>
          <m:t>(</m:t>
        </m:r>
      </m:oMath>
      <w:r>
        <w:rPr>
          <w:rFonts w:ascii="宋体" w:cs="宋体"/>
          <w:kern w:val="0"/>
          <w:szCs w:val="21"/>
        </w:rPr>
        <w:t>即电流表</w:t>
      </w:r>
      <m:oMath>
        <m:r>
          <w:rPr>
            <w:rFonts w:hAnsi="Cambria Math"/>
          </w:rPr>
          <m:t>)</m:t>
        </m:r>
      </m:oMath>
      <w:r>
        <w:rPr>
          <w:rFonts w:ascii="宋体" w:cs="宋体"/>
          <w:kern w:val="0"/>
          <w:szCs w:val="21"/>
        </w:rPr>
        <w:t>串联在</w:t>
      </w:r>
      <w:r>
        <w:rPr>
          <w:rStyle w:val="latexlinear"/>
          <w:rFonts w:ascii="Times New Roman" w:eastAsia="Times New Roman" w:hAnsi="Times New Roman" w:cs="Times New Roman"/>
          <w:i/>
          <w:iCs/>
          <w:kern w:val="0"/>
          <w:szCs w:val="21"/>
        </w:rPr>
        <w:t>B</w:t>
      </w:r>
      <w:r>
        <w:rPr>
          <w:rFonts w:ascii="宋体" w:cs="宋体"/>
          <w:kern w:val="0"/>
          <w:szCs w:val="21"/>
        </w:rPr>
        <w:t>测电路中的电流，电流表不能与</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并联，故</w:t>
      </w:r>
      <w:r>
        <w:rPr>
          <w:rFonts w:ascii="Times New Roman" w:eastAsia="Times New Roman" w:hAnsi="Times New Roman" w:cs="Times New Roman"/>
          <w:i/>
          <w:iCs/>
          <w:kern w:val="0"/>
          <w:szCs w:val="21"/>
        </w:rPr>
        <w:t>D</w:t>
      </w:r>
      <w:r>
        <w:rPr>
          <w:rFonts w:ascii="宋体" w:cs="宋体"/>
          <w:kern w:val="0"/>
          <w:szCs w:val="21"/>
        </w:rPr>
        <w:t>错误；</w:t>
      </w:r>
      <w:r>
        <w:rPr>
          <w:rFonts w:ascii="宋体" w:cs="宋体"/>
          <w:kern w:val="0"/>
          <w:szCs w:val="21"/>
        </w:rPr>
        <w:br/>
      </w:r>
      <w:r>
        <w:rPr>
          <w:rFonts w:ascii="宋体" w:cs="宋体"/>
          <w:kern w:val="0"/>
          <w:szCs w:val="21"/>
        </w:rPr>
        <w:t>当油面上升时，浮标上移，滑片下移，</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接入电路中的电阻变小，电路中的总电阻变小，</w:t>
      </w:r>
      <w:r>
        <w:rPr>
          <w:rFonts w:ascii="宋体" w:cs="宋体"/>
          <w:kern w:val="0"/>
          <w:szCs w:val="21"/>
        </w:rPr>
        <w:br/>
      </w:r>
      <w:r>
        <w:rPr>
          <w:rFonts w:ascii="宋体" w:cs="宋体"/>
          <w:kern w:val="0"/>
          <w:szCs w:val="21"/>
        </w:rPr>
        <w:t>由</w:t>
      </w:r>
      <m:oMath>
        <m:r>
          <w:rPr>
            <w:rFonts w:hAnsi="Cambria Math"/>
          </w:rPr>
          <m:t>I</m:t>
        </m:r>
        <m:r>
          <w:rPr>
            <w:rFonts w:hAnsi="Cambria Math"/>
          </w:rPr>
          <m:t>=</m:t>
        </m:r>
        <m:f>
          <m:fPr>
            <m:ctrlPr>
              <w:rPr>
                <w:rFonts w:hAnsi="Cambria Math"/>
              </w:rPr>
            </m:ctrlPr>
          </m:fPr>
          <m:num>
            <m:r>
              <w:rPr>
                <w:rFonts w:hAnsi="Cambria Math"/>
              </w:rPr>
              <m:t>U</m:t>
            </m:r>
          </m:num>
          <m:den>
            <m:r>
              <w:rPr>
                <w:rFonts w:hAnsi="Cambria Math"/>
              </w:rPr>
              <m:t>R</m:t>
            </m:r>
          </m:den>
        </m:f>
      </m:oMath>
      <w:r>
        <w:rPr>
          <w:rFonts w:ascii="宋体" w:cs="宋体"/>
          <w:kern w:val="0"/>
          <w:szCs w:val="21"/>
        </w:rPr>
        <w:t>可知，电路中的电流变大，即油量表的示数变大，故</w:t>
      </w:r>
      <w:r>
        <w:rPr>
          <w:rFonts w:ascii="Times New Roman" w:eastAsia="Times New Roman" w:hAnsi="Times New Roman" w:cs="Times New Roman"/>
          <w:i/>
          <w:iCs/>
          <w:kern w:val="0"/>
          <w:szCs w:val="21"/>
        </w:rPr>
        <w:t>A</w:t>
      </w:r>
      <w:r>
        <w:rPr>
          <w:rFonts w:ascii="宋体" w:cs="宋体"/>
          <w:kern w:val="0"/>
          <w:szCs w:val="21"/>
        </w:rPr>
        <w:t>正确；</w:t>
      </w:r>
      <w:r>
        <w:rPr>
          <w:rFonts w:ascii="宋体" w:cs="宋体"/>
          <w:kern w:val="0"/>
          <w:szCs w:val="21"/>
        </w:rPr>
        <w:br/>
      </w:r>
      <w:r>
        <w:rPr>
          <w:rFonts w:ascii="宋体" w:cs="宋体"/>
          <w:kern w:val="0"/>
          <w:szCs w:val="21"/>
        </w:rPr>
        <w:t>由</w:t>
      </w:r>
      <m:oMath>
        <m:r>
          <w:rPr>
            <w:rFonts w:hAnsi="Cambria Math"/>
          </w:rPr>
          <m:t>U</m:t>
        </m:r>
        <m:r>
          <w:rPr>
            <w:rFonts w:hAnsi="Cambria Math"/>
          </w:rPr>
          <m:t>=</m:t>
        </m:r>
        <m:r>
          <w:rPr>
            <w:rFonts w:hAnsi="Cambria Math"/>
          </w:rPr>
          <m:t>IR</m:t>
        </m:r>
      </m:oMath>
      <w:r>
        <w:rPr>
          <w:rFonts w:ascii="宋体" w:cs="宋体"/>
          <w:kern w:val="0"/>
          <w:szCs w:val="21"/>
        </w:rPr>
        <w:t>可知，</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两端的电压变大，</w:t>
      </w:r>
      <w:r>
        <w:rPr>
          <w:rFonts w:ascii="宋体" w:cs="宋体"/>
          <w:kern w:val="0"/>
          <w:szCs w:val="21"/>
        </w:rPr>
        <w:br/>
      </w:r>
      <w:r>
        <w:rPr>
          <w:rFonts w:ascii="宋体" w:cs="宋体"/>
          <w:kern w:val="0"/>
          <w:szCs w:val="21"/>
        </w:rPr>
        <w:t>因串联电路中总电压等于各分电压之和，</w:t>
      </w:r>
      <w:r>
        <w:rPr>
          <w:rFonts w:ascii="宋体" w:cs="宋体"/>
          <w:kern w:val="0"/>
          <w:szCs w:val="21"/>
        </w:rPr>
        <w:br/>
      </w:r>
      <w:r>
        <w:rPr>
          <w:rFonts w:ascii="宋体" w:cs="宋体"/>
          <w:kern w:val="0"/>
          <w:szCs w:val="21"/>
        </w:rPr>
        <w:t>所以，</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两端的电压变小，即电压表的示数变小，用电压表，并联在</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两点，电压表示数不变，故</w:t>
      </w:r>
      <w:r>
        <w:rPr>
          <w:rFonts w:ascii="Times New Roman" w:eastAsia="Times New Roman" w:hAnsi="Times New Roman" w:cs="Times New Roman"/>
          <w:i/>
          <w:iCs/>
          <w:kern w:val="0"/>
          <w:szCs w:val="21"/>
        </w:rPr>
        <w:t>BC</w:t>
      </w:r>
      <w:r>
        <w:rPr>
          <w:rFonts w:ascii="宋体" w:cs="宋体"/>
          <w:kern w:val="0"/>
          <w:szCs w:val="21"/>
        </w:rPr>
        <w:t>错误。</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由电路图可知，</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与</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串联，电压表测</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两端的电压，油量表即电流表测电路中的电流，根据油面的变化可知浮标和滑片移动的方向，进一步可知接入电路中电阻的变化，根据欧姆定律可知电路中电流的变化和</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两端的电压变化，根据串联电路的电压特点可知电压表示数的变化。</w:t>
      </w:r>
      <w:r>
        <w:rPr>
          <w:rFonts w:ascii="宋体" w:cs="宋体"/>
          <w:kern w:val="0"/>
          <w:szCs w:val="21"/>
        </w:rPr>
        <w:br/>
      </w:r>
      <w:r>
        <w:rPr>
          <w:rFonts w:ascii="宋体" w:cs="宋体"/>
          <w:kern w:val="0"/>
          <w:szCs w:val="21"/>
        </w:rPr>
        <w:t>本题考查了电路的动态分析，涉及到串联电路的特点和欧姆定律的应用，分析好油面变化时</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接入电路中电阻的变化是关键。</w:t>
      </w:r>
    </w:p>
    <w:p w:rsidR="005130CF" w:rsidRPr="00E81558" w:rsidP="00FA2FD2">
      <w:pPr>
        <w:textAlignment w:val="center"/>
      </w:pPr>
      <w:r>
        <w:rPr>
          <w:rFonts w:ascii="Times New Roman" w:eastAsia="Times New Roman" w:hAnsi="Times New Roman" w:cs="Times New Roman"/>
          <w:color w:val="3333FF"/>
          <w:kern w:val="0"/>
          <w:sz w:val="24"/>
          <w:szCs w:val="24"/>
        </w:rPr>
        <w:t xml:space="preserve">9. </w:t>
      </w:r>
      <w:r>
        <w:rPr>
          <w:rFonts w:ascii="宋体" w:cs="宋体"/>
          <w:kern w:val="0"/>
          <w:szCs w:val="21"/>
        </w:rPr>
        <w:t>解：根据电路图可知，两灯泡串联，电压表测量</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两端的电压；</w:t>
      </w:r>
      <w:r>
        <w:rPr>
          <w:rFonts w:ascii="宋体" w:cs="宋体"/>
          <w:kern w:val="0"/>
          <w:szCs w:val="21"/>
        </w:rPr>
        <w:br/>
      </w:r>
      <w:r>
        <w:rPr>
          <w:rFonts w:ascii="Times New Roman" w:eastAsia="Times New Roman" w:hAnsi="Times New Roman" w:cs="Times New Roman"/>
          <w:i/>
          <w:iCs/>
          <w:kern w:val="0"/>
          <w:szCs w:val="21"/>
        </w:rPr>
        <w:t>A</w:t>
      </w:r>
      <w:r>
        <w:rPr>
          <w:rFonts w:ascii="宋体" w:cs="宋体"/>
          <w:kern w:val="0"/>
          <w:szCs w:val="21"/>
        </w:rPr>
        <w:t>、当</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短路时，开关闭合后，电压表也被短路了，电压表示数为零，但灯泡</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仍可以发光，故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、开关闭合后，若灯泡</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不亮、</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亮，则电路中有电流，原因可能是</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被短路，若</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灯丝断了，两灯都不发光，故</w:t>
      </w:r>
      <w:r>
        <w:rPr>
          <w:rFonts w:ascii="Times New Roman" w:eastAsia="Times New Roman" w:hAnsi="Times New Roman" w:cs="Times New Roman"/>
          <w:i/>
          <w:iCs/>
          <w:kern w:val="0"/>
          <w:szCs w:val="21"/>
        </w:rPr>
        <w:t>B</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、如果只有灯泡</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断路，则开关闭合后电压表与电源两极相连，因此电压表有示数，故</w:t>
      </w:r>
      <w:r>
        <w:rPr>
          <w:rFonts w:ascii="Times New Roman" w:eastAsia="Times New Roman" w:hAnsi="Times New Roman" w:cs="Times New Roman"/>
          <w:i/>
          <w:iCs/>
          <w:kern w:val="0"/>
          <w:szCs w:val="21"/>
        </w:rPr>
        <w:t>C</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、如果只有灯泡</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断路，开关闭合后，整个电路断路，电压表示数一定为零，故</w:t>
      </w:r>
      <w:r>
        <w:rPr>
          <w:rFonts w:ascii="Times New Roman" w:eastAsia="Times New Roman" w:hAnsi="Times New Roman" w:cs="Times New Roman"/>
          <w:i/>
          <w:iCs/>
          <w:kern w:val="0"/>
          <w:szCs w:val="21"/>
        </w:rPr>
        <w:t>D</w:t>
      </w:r>
      <w:r>
        <w:rPr>
          <w:rFonts w:ascii="宋体" w:cs="宋体"/>
          <w:kern w:val="0"/>
          <w:szCs w:val="21"/>
        </w:rPr>
        <w:t>正确。</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根据电路图可知，两灯泡串联，电</w:t>
      </w:r>
      <w:r>
        <w:rPr>
          <w:rFonts w:ascii="宋体" w:cs="宋体"/>
          <w:kern w:val="0"/>
          <w:szCs w:val="21"/>
        </w:rPr>
        <w:t>压表测量</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两端的电压；电路故障包括断路和短路，断路时电路中没有电流；短路时，电路中有电流，被短路的用电器两端电压为零，据此对每个选择逐个分析。</w:t>
      </w:r>
      <w:r>
        <w:rPr>
          <w:rFonts w:ascii="宋体" w:cs="宋体"/>
          <w:kern w:val="0"/>
          <w:szCs w:val="21"/>
        </w:rPr>
        <w:br/>
      </w:r>
      <w:r>
        <w:rPr>
          <w:rFonts w:ascii="宋体" w:cs="宋体"/>
          <w:kern w:val="0"/>
          <w:szCs w:val="21"/>
        </w:rPr>
        <w:t>本题利用了串联的电压特点进行电路故障分析。在判断故障时，电压表的示数的变化很关键，若电压表有示数，说明电压表与电源能相通，若无示数，说明电压表与电源不能相通。</w:t>
      </w:r>
    </w:p>
    <w:p w:rsidR="005130CF" w:rsidRPr="00E81558" w:rsidP="00FA2FD2">
      <w:pPr>
        <w:textAlignment w:val="center"/>
      </w:pPr>
      <w:r>
        <w:rPr>
          <w:rFonts w:ascii="Times New Roman" w:eastAsia="Times New Roman" w:hAnsi="Times New Roman" w:cs="Times New Roman"/>
          <w:color w:val="3333FF"/>
          <w:kern w:val="0"/>
          <w:sz w:val="24"/>
          <w:szCs w:val="24"/>
        </w:rPr>
        <w:t xml:space="preserve">10. </w:t>
      </w:r>
      <w:r>
        <w:rPr>
          <w:rFonts w:ascii="宋体" w:cs="宋体"/>
          <w:kern w:val="0"/>
          <w:szCs w:val="21"/>
        </w:rPr>
        <w:t>解：</w:t>
      </w:r>
      <w:r>
        <w:rPr>
          <w:rFonts w:ascii="宋体" w:cs="宋体"/>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kern w:val="0"/>
          <w:szCs w:val="21"/>
        </w:rPr>
        <w:t>由</w:t>
      </w:r>
      <m:oMath>
        <m:r>
          <w:rPr>
            <w:rFonts w:hAnsi="Cambria Math"/>
          </w:rPr>
          <m:t>P</m:t>
        </m:r>
        <m:r>
          <w:rPr>
            <w:rFonts w:hAnsi="Cambria Math"/>
          </w:rPr>
          <m:t>=</m:t>
        </m:r>
        <m:r>
          <w:rPr>
            <w:rFonts w:hAnsi="Cambria Math"/>
          </w:rPr>
          <m:t>UI</m:t>
        </m:r>
      </m:oMath>
      <w:r>
        <w:rPr>
          <w:rFonts w:ascii="宋体" w:cs="宋体"/>
          <w:kern w:val="0"/>
          <w:szCs w:val="21"/>
        </w:rPr>
        <w:t>可得，两灯泡正常发光时的电流分别为：</w:t>
      </w:r>
      <w:r>
        <w:rPr>
          <w:rFonts w:ascii="宋体" w:cs="宋体"/>
          <w:kern w:val="0"/>
          <w:szCs w:val="21"/>
        </w:rPr>
        <w:br/>
      </w:r>
      <m:oMath>
        <m:sSub>
          <m:sSubPr>
            <m:ctrlPr>
              <w:rPr>
                <w:rFonts w:hAnsi="Cambria Math"/>
              </w:rPr>
            </m:ctrlPr>
          </m:sSubPr>
          <m:e>
            <m:r>
              <w:rPr>
                <w:rFonts w:hAnsi="Cambria Math"/>
              </w:rPr>
              <m:t>I</m:t>
            </m:r>
          </m:e>
          <m:sub>
            <m:r>
              <w:rPr>
                <w:rFonts w:hAnsi="Cambria Math"/>
              </w:rPr>
              <m:t>1</m:t>
            </m:r>
          </m:sub>
        </m:sSub>
        <m:r>
          <w:rPr>
            <w:rFonts w:hAnsi="Cambria Math"/>
          </w:rPr>
          <m:t>=</m:t>
        </m:r>
        <m:f>
          <m:fPr>
            <m:ctrlPr>
              <w:rPr>
                <w:rFonts w:hAnsi="Cambria Math"/>
              </w:rPr>
            </m:ctrlPr>
          </m:fPr>
          <m:num>
            <m:sSub>
              <m:sSubPr>
                <m:ctrlPr>
                  <w:rPr>
                    <w:rFonts w:hAnsi="Cambria Math"/>
                  </w:rPr>
                </m:ctrlPr>
              </m:sSubPr>
              <m:e>
                <m:r>
                  <w:rPr>
                    <w:rFonts w:hAnsi="Cambria Math"/>
                  </w:rPr>
                  <m:t>P</m:t>
                </m:r>
              </m:e>
              <m:sub>
                <m:r>
                  <w:rPr>
                    <w:rFonts w:hAnsi="Cambria Math"/>
                  </w:rPr>
                  <m:t>1</m:t>
                </m:r>
              </m:sub>
            </m:sSub>
          </m:num>
          <m:den>
            <m:sSub>
              <m:sSubPr>
                <m:ctrlPr>
                  <w:rPr>
                    <w:rFonts w:hAnsi="Cambria Math"/>
                  </w:rPr>
                </m:ctrlPr>
              </m:sSubPr>
              <m:e>
                <m:r>
                  <w:rPr>
                    <w:rFonts w:hAnsi="Cambria Math"/>
                  </w:rPr>
                  <m:t>U</m:t>
                </m:r>
              </m:e>
              <m:sub>
                <m:r>
                  <w:rPr>
                    <w:rFonts w:hAnsi="Cambria Math"/>
                  </w:rPr>
                  <m:t>1</m:t>
                </m:r>
              </m:sub>
            </m:sSub>
          </m:den>
        </m:f>
        <m:r>
          <w:rPr>
            <w:rFonts w:hAnsi="Cambria Math"/>
          </w:rPr>
          <m:t>=</m:t>
        </m:r>
        <m:f>
          <m:fPr>
            <m:ctrlPr>
              <w:rPr>
                <w:rFonts w:hAnsi="Cambria Math"/>
              </w:rPr>
            </m:ctrlPr>
          </m:fPr>
          <m:num>
            <m:r>
              <w:rPr>
                <w:rFonts w:hAnsi="Cambria Math"/>
              </w:rPr>
              <m:t>3</m:t>
            </m:r>
            <m:r>
              <w:rPr>
                <w:rFonts w:hAnsi="Cambria Math"/>
              </w:rPr>
              <m:t>W</m:t>
            </m:r>
          </m:num>
          <m:den>
            <m:r>
              <w:rPr>
                <w:rFonts w:hAnsi="Cambria Math"/>
              </w:rPr>
              <m:t>6</m:t>
            </m:r>
            <m:r>
              <w:rPr>
                <w:rFonts w:hAnsi="Cambria Math"/>
              </w:rPr>
              <m:t>V</m:t>
            </m:r>
          </m:den>
        </m:f>
        <m:r>
          <w:rPr>
            <w:rFonts w:hAnsi="Cambria Math"/>
          </w:rPr>
          <m:t>=0.5</m:t>
        </m:r>
        <m:r>
          <w:rPr>
            <w:rFonts w:hAnsi="Cambria Math"/>
          </w:rPr>
          <m:t>A</m:t>
        </m:r>
        <m:r>
          <w:rPr>
            <w:rFonts w:hAnsi="Cambria Math"/>
          </w:rPr>
          <m:t>，</m:t>
        </m:r>
        <m:sSub>
          <m:sSubPr>
            <m:ctrlPr>
              <w:rPr>
                <w:rFonts w:hAnsi="Cambria Math"/>
              </w:rPr>
            </m:ctrlPr>
          </m:sSubPr>
          <m:e>
            <m:r>
              <w:rPr>
                <w:rFonts w:hAnsi="Cambria Math"/>
              </w:rPr>
              <m:t>I</m:t>
            </m:r>
          </m:e>
          <m:sub>
            <m:r>
              <w:rPr>
                <w:rFonts w:hAnsi="Cambria Math"/>
              </w:rPr>
              <m:t>2</m:t>
            </m:r>
          </m:sub>
        </m:sSub>
        <m:r>
          <w:rPr>
            <w:rFonts w:hAnsi="Cambria Math"/>
          </w:rPr>
          <m:t>=</m:t>
        </m:r>
        <m:f>
          <m:fPr>
            <m:ctrlPr>
              <w:rPr>
                <w:rFonts w:hAnsi="Cambria Math"/>
              </w:rPr>
            </m:ctrlPr>
          </m:fPr>
          <m:num>
            <m:sSub>
              <m:sSubPr>
                <m:ctrlPr>
                  <w:rPr>
                    <w:rFonts w:hAnsi="Cambria Math"/>
                  </w:rPr>
                </m:ctrlPr>
              </m:sSubPr>
              <m:e>
                <m:r>
                  <w:rPr>
                    <w:rFonts w:hAnsi="Cambria Math"/>
                  </w:rPr>
                  <m:t>P</m:t>
                </m:r>
              </m:e>
              <m:sub>
                <m:r>
                  <w:rPr>
                    <w:rFonts w:hAnsi="Cambria Math"/>
                  </w:rPr>
                  <m:t>2</m:t>
                </m:r>
              </m:sub>
            </m:sSub>
          </m:num>
          <m:den>
            <m:sSub>
              <m:sSubPr>
                <m:ctrlPr>
                  <w:rPr>
                    <w:rFonts w:hAnsi="Cambria Math"/>
                  </w:rPr>
                </m:ctrlPr>
              </m:sSubPr>
              <m:e>
                <m:r>
                  <w:rPr>
                    <w:rFonts w:hAnsi="Cambria Math"/>
                  </w:rPr>
                  <m:t>U</m:t>
                </m:r>
              </m:e>
              <m:sub>
                <m:r>
                  <w:rPr>
                    <w:rFonts w:hAnsi="Cambria Math"/>
                  </w:rPr>
                  <m:t>2</m:t>
                </m:r>
              </m:sub>
            </m:sSub>
          </m:den>
        </m:f>
        <m:r>
          <w:rPr>
            <w:rFonts w:hAnsi="Cambria Math"/>
          </w:rPr>
          <m:t>=</m:t>
        </m:r>
        <m:f>
          <m:fPr>
            <m:ctrlPr>
              <w:rPr>
                <w:rFonts w:hAnsi="Cambria Math"/>
              </w:rPr>
            </m:ctrlPr>
          </m:fPr>
          <m:num>
            <m:r>
              <w:rPr>
                <w:rFonts w:hAnsi="Cambria Math"/>
              </w:rPr>
              <m:t>3</m:t>
            </m:r>
            <m:r>
              <w:rPr>
                <w:rFonts w:hAnsi="Cambria Math"/>
              </w:rPr>
              <m:t>W</m:t>
            </m:r>
          </m:num>
          <m:den>
            <m:r>
              <w:rPr>
                <w:rFonts w:hAnsi="Cambria Math"/>
              </w:rPr>
              <m:t>9</m:t>
            </m:r>
            <m:r>
              <w:rPr>
                <w:rFonts w:hAnsi="Cambria Math"/>
              </w:rPr>
              <m:t>V</m:t>
            </m:r>
          </m:den>
        </m:f>
        <m:r>
          <w:rPr>
            <w:rFonts w:hAnsi="Cambria Math"/>
          </w:rPr>
          <m:t>=</m:t>
        </m:r>
        <m:f>
          <m:fPr>
            <m:ctrlPr>
              <w:rPr>
                <w:rFonts w:hAnsi="Cambria Math"/>
              </w:rPr>
            </m:ctrlPr>
          </m:fPr>
          <m:num>
            <m:r>
              <w:rPr>
                <w:rFonts w:hAnsi="Cambria Math"/>
              </w:rPr>
              <m:t>1</m:t>
            </m:r>
          </m:num>
          <m:den>
            <m:r>
              <w:rPr>
                <w:rFonts w:hAnsi="Cambria Math"/>
              </w:rPr>
              <m:t>3</m:t>
            </m:r>
          </m:den>
        </m:f>
        <m:r>
          <w:rPr>
            <w:rFonts w:hAnsi="Cambria Math"/>
          </w:rPr>
          <m:t>A</m:t>
        </m:r>
      </m:oMath>
      <w:r>
        <w:rPr>
          <w:rFonts w:ascii="宋体" w:cs="宋体"/>
          <w:kern w:val="0"/>
          <w:szCs w:val="21"/>
        </w:rPr>
        <w:t>，</w:t>
      </w:r>
      <w:r>
        <w:rPr>
          <w:rFonts w:ascii="宋体" w:cs="宋体"/>
          <w:kern w:val="0"/>
          <w:szCs w:val="21"/>
        </w:rPr>
        <w:br/>
      </w:r>
      <w:r>
        <w:rPr>
          <w:rFonts w:ascii="宋体" w:cs="宋体"/>
          <w:kern w:val="0"/>
          <w:szCs w:val="21"/>
        </w:rPr>
        <w:t>所以两灯泡正常发光时的电流不一样，故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kern w:val="0"/>
          <w:szCs w:val="21"/>
        </w:rPr>
        <w:t>由</w:t>
      </w:r>
      <m:oMath>
        <m:r>
          <w:rPr>
            <w:rFonts w:hAnsi="Cambria Math"/>
          </w:rPr>
          <m:t>P</m:t>
        </m:r>
        <m:r>
          <w:rPr>
            <w:rFonts w:hAnsi="Cambria Math"/>
          </w:rPr>
          <m:t>=</m:t>
        </m:r>
        <m:r>
          <w:rPr>
            <w:rFonts w:hAnsi="Cambria Math"/>
          </w:rPr>
          <m:t>UI</m:t>
        </m:r>
        <m:r>
          <w:rPr>
            <w:rFonts w:hAnsi="Cambria Math"/>
          </w:rPr>
          <m:t>=</m:t>
        </m:r>
        <m:f>
          <m:fPr>
            <m:ctrlPr>
              <w:rPr>
                <w:rFonts w:hAnsi="Cambria Math"/>
              </w:rPr>
            </m:ctrlPr>
          </m:fPr>
          <m:num>
            <m:sSup>
              <m:sSupPr>
                <m:ctrlPr>
                  <w:rPr>
                    <w:rFonts w:hAnsi="Cambria Math"/>
                  </w:rPr>
                </m:ctrlPr>
              </m:sSupPr>
              <m:e>
                <m:r>
                  <w:rPr>
                    <w:rFonts w:hAnsi="Cambria Math"/>
                  </w:rPr>
                  <m:t>U</m:t>
                </m:r>
              </m:e>
              <m:sup>
                <m:r>
                  <w:rPr>
                    <w:rFonts w:hAnsi="Cambria Math"/>
                  </w:rPr>
                  <m:t>2</m:t>
                </m:r>
              </m:sup>
            </m:sSup>
          </m:num>
          <m:den>
            <m:r>
              <w:rPr>
                <w:rFonts w:hAnsi="Cambria Math"/>
              </w:rPr>
              <m:t>R</m:t>
            </m:r>
          </m:den>
        </m:f>
      </m:oMath>
      <w:r>
        <w:rPr>
          <w:rFonts w:ascii="宋体" w:cs="宋体"/>
          <w:kern w:val="0"/>
          <w:szCs w:val="21"/>
        </w:rPr>
        <w:t>可得，两灯泡的电阻分别为：</w:t>
      </w:r>
      <w:r>
        <w:rPr>
          <w:rFonts w:ascii="宋体" w:cs="宋体"/>
          <w:kern w:val="0"/>
          <w:szCs w:val="21"/>
        </w:rPr>
        <w:br/>
      </w:r>
      <m:oMath>
        <m:sSub>
          <m:sSubPr>
            <m:ctrlPr>
              <w:rPr>
                <w:rFonts w:hAnsi="Cambria Math"/>
              </w:rPr>
            </m:ctrlPr>
          </m:sSubPr>
          <m:e>
            <m:r>
              <w:rPr>
                <w:rFonts w:hAnsi="Cambria Math"/>
              </w:rPr>
              <m:t>R</m:t>
            </m:r>
          </m:e>
          <m:sub>
            <m:r>
              <w:rPr>
                <w:rFonts w:hAnsi="Cambria Math"/>
              </w:rPr>
              <m:t>1</m:t>
            </m:r>
          </m:sub>
        </m:sSub>
        <m:r>
          <w:rPr>
            <w:rFonts w:hAnsi="Cambria Math"/>
          </w:rPr>
          <m:t>=</m:t>
        </m:r>
        <m:f>
          <m:fPr>
            <m:ctrlPr>
              <w:rPr>
                <w:rFonts w:hAnsi="Cambria Math"/>
              </w:rPr>
            </m:ctrlPr>
          </m:fPr>
          <m:num>
            <m:sSubSup>
              <m:sSubSupPr>
                <m:ctrlPr>
                  <w:rPr>
                    <w:rFonts w:hAnsi="Cambria Math"/>
                  </w:rPr>
                </m:ctrlPr>
              </m:sSubSupPr>
              <m:e>
                <m:r>
                  <w:rPr>
                    <w:rFonts w:hAnsi="Cambria Math"/>
                  </w:rPr>
                  <m:t>U</m:t>
                </m:r>
              </m:e>
              <m:sub>
                <m:r>
                  <w:rPr>
                    <w:rFonts w:hAnsi="Cambria Math"/>
                  </w:rPr>
                  <m:t>1</m:t>
                </m:r>
              </m:sub>
              <m:sup>
                <m:r>
                  <w:rPr>
                    <w:rFonts w:hAnsi="Cambria Math"/>
                  </w:rPr>
                  <m:t>2</m:t>
                </m:r>
              </m:sup>
            </m:sSubSup>
          </m:num>
          <m:den>
            <m:sSub>
              <m:sSubPr>
                <m:ctrlPr>
                  <w:rPr>
                    <w:rFonts w:hAnsi="Cambria Math"/>
                  </w:rPr>
                </m:ctrlPr>
              </m:sSubPr>
              <m:e>
                <m:r>
                  <w:rPr>
                    <w:rFonts w:hAnsi="Cambria Math"/>
                  </w:rPr>
                  <m:t>P</m:t>
                </m:r>
              </m:e>
              <m:sub>
                <m:r>
                  <w:rPr>
                    <w:rFonts w:hAnsi="Cambria Math"/>
                  </w:rPr>
                  <m:t>1</m:t>
                </m:r>
              </m:sub>
            </m:sSub>
          </m:den>
        </m:f>
        <m:r>
          <w:rPr>
            <w:rFonts w:hAnsi="Cambria Math"/>
          </w:rPr>
          <m:t>=</m:t>
        </m:r>
        <m:f>
          <m:fPr>
            <m:ctrlPr>
              <w:rPr>
                <w:rFonts w:hAnsi="Cambria Math"/>
              </w:rPr>
            </m:ctrlPr>
          </m:fPr>
          <m:num>
            <m:r>
              <w:rPr>
                <w:rFonts w:hAnsi="Cambria Math"/>
              </w:rPr>
              <m:t>(6</m:t>
            </m:r>
            <m:r>
              <w:rPr>
                <w:rFonts w:hAnsi="Cambria Math"/>
              </w:rPr>
              <m:t>V</m:t>
            </m:r>
            <m:sSup>
              <m:sSupPr>
                <m:ctrlPr>
                  <w:rPr>
                    <w:rFonts w:hAnsi="Cambria Math"/>
                  </w:rPr>
                </m:ctrlPr>
              </m:sSupPr>
              <m:e>
                <m:r>
                  <w:rPr>
                    <w:rFonts w:hAnsi="Cambria Math"/>
                  </w:rPr>
                  <m:t>)</m:t>
                </m:r>
              </m:e>
              <m:sup>
                <m:r>
                  <w:rPr>
                    <w:rFonts w:hAnsi="Cambria Math"/>
                  </w:rPr>
                  <m:t>2</m:t>
                </m:r>
              </m:sup>
            </m:sSup>
          </m:num>
          <m:den>
            <m:r>
              <w:rPr>
                <w:rFonts w:hAnsi="Cambria Math"/>
              </w:rPr>
              <m:t>3</m:t>
            </m:r>
            <m:r>
              <w:rPr>
                <w:rFonts w:hAnsi="Cambria Math"/>
              </w:rPr>
              <m:t>W</m:t>
            </m:r>
          </m:den>
        </m:f>
        <m:r>
          <w:rPr>
            <w:rFonts w:hAnsi="Cambria Math"/>
          </w:rPr>
          <m:t>=12</m:t>
        </m:r>
        <m:r>
          <w:rPr>
            <w:rFonts w:hAnsi="Cambria Math"/>
          </w:rPr>
          <m:t>Ω</m:t>
        </m:r>
        <m:r>
          <w:rPr>
            <w:rFonts w:hAnsi="Cambria Math"/>
          </w:rPr>
          <m:t>，</m:t>
        </m:r>
        <m:sSub>
          <m:sSubPr>
            <m:ctrlPr>
              <w:rPr>
                <w:rFonts w:hAnsi="Cambria Math"/>
              </w:rPr>
            </m:ctrlPr>
          </m:sSubPr>
          <m:e>
            <m:r>
              <w:rPr>
                <w:rFonts w:hAnsi="Cambria Math"/>
              </w:rPr>
              <m:t>R</m:t>
            </m:r>
          </m:e>
          <m:sub>
            <m:r>
              <w:rPr>
                <w:rFonts w:hAnsi="Cambria Math"/>
              </w:rPr>
              <m:t>2</m:t>
            </m:r>
          </m:sub>
        </m:sSub>
        <m:r>
          <w:rPr>
            <w:rFonts w:hAnsi="Cambria Math"/>
          </w:rPr>
          <m:t>=</m:t>
        </m:r>
        <m:f>
          <m:fPr>
            <m:ctrlPr>
              <w:rPr>
                <w:rFonts w:hAnsi="Cambria Math"/>
              </w:rPr>
            </m:ctrlPr>
          </m:fPr>
          <m:num>
            <m:sSubSup>
              <m:sSubSupPr>
                <m:ctrlPr>
                  <w:rPr>
                    <w:rFonts w:hAnsi="Cambria Math"/>
                  </w:rPr>
                </m:ctrlPr>
              </m:sSubSupPr>
              <m:e>
                <m:r>
                  <w:rPr>
                    <w:rFonts w:hAnsi="Cambria Math"/>
                  </w:rPr>
                  <m:t>U</m:t>
                </m:r>
              </m:e>
              <m:sub>
                <m:r>
                  <w:rPr>
                    <w:rFonts w:hAnsi="Cambria Math"/>
                  </w:rPr>
                  <m:t>2</m:t>
                </m:r>
              </m:sub>
              <m:sup>
                <m:r>
                  <w:rPr>
                    <w:rFonts w:hAnsi="Cambria Math"/>
                  </w:rPr>
                  <m:t>2</m:t>
                </m:r>
              </m:sup>
            </m:sSubSup>
          </m:num>
          <m:den>
            <m:sSub>
              <m:sSubPr>
                <m:ctrlPr>
                  <w:rPr>
                    <w:rFonts w:hAnsi="Cambria Math"/>
                  </w:rPr>
                </m:ctrlPr>
              </m:sSubPr>
              <m:e>
                <m:r>
                  <w:rPr>
                    <w:rFonts w:hAnsi="Cambria Math"/>
                  </w:rPr>
                  <m:t>P</m:t>
                </m:r>
              </m:e>
              <m:sub>
                <m:r>
                  <w:rPr>
                    <w:rFonts w:hAnsi="Cambria Math"/>
                  </w:rPr>
                  <m:t>2</m:t>
                </m:r>
              </m:sub>
            </m:sSub>
          </m:den>
        </m:f>
        <m:r>
          <w:rPr>
            <w:rFonts w:hAnsi="Cambria Math"/>
          </w:rPr>
          <m:t>=</m:t>
        </m:r>
        <m:f>
          <m:fPr>
            <m:ctrlPr>
              <w:rPr>
                <w:rFonts w:hAnsi="Cambria Math"/>
              </w:rPr>
            </m:ctrlPr>
          </m:fPr>
          <m:num>
            <m:r>
              <w:rPr>
                <w:rFonts w:hAnsi="Cambria Math"/>
              </w:rPr>
              <m:t>(9</m:t>
            </m:r>
            <m:r>
              <w:rPr>
                <w:rFonts w:hAnsi="Cambria Math"/>
              </w:rPr>
              <m:t>V</m:t>
            </m:r>
            <m:sSup>
              <m:sSupPr>
                <m:ctrlPr>
                  <w:rPr>
                    <w:rFonts w:hAnsi="Cambria Math"/>
                  </w:rPr>
                </m:ctrlPr>
              </m:sSupPr>
              <m:e>
                <m:r>
                  <w:rPr>
                    <w:rFonts w:hAnsi="Cambria Math"/>
                  </w:rPr>
                  <m:t>)</m:t>
                </m:r>
              </m:e>
              <m:sup>
                <m:r>
                  <w:rPr>
                    <w:rFonts w:hAnsi="Cambria Math"/>
                  </w:rPr>
                  <m:t>2</m:t>
                </m:r>
              </m:sup>
            </m:sSup>
          </m:num>
          <m:den>
            <m:r>
              <w:rPr>
                <w:rFonts w:hAnsi="Cambria Math"/>
              </w:rPr>
              <m:t>3</m:t>
            </m:r>
            <m:r>
              <w:rPr>
                <w:rFonts w:hAnsi="Cambria Math"/>
              </w:rPr>
              <m:t>W</m:t>
            </m:r>
          </m:den>
        </m:f>
        <m:r>
          <w:rPr>
            <w:rFonts w:hAnsi="Cambria Math"/>
          </w:rPr>
          <m:t>=27</m:t>
        </m:r>
        <m:r>
          <w:rPr>
            <w:rFonts w:hAnsi="Cambria Math"/>
          </w:rPr>
          <m:t>Ω</m:t>
        </m:r>
      </m:oMath>
      <w:r>
        <w:rPr>
          <w:rFonts w:ascii="宋体" w:cs="宋体"/>
          <w:kern w:val="0"/>
          <w:szCs w:val="21"/>
        </w:rPr>
        <w:t>，</w:t>
      </w:r>
      <w:r>
        <w:rPr>
          <w:rFonts w:ascii="宋体" w:cs="宋体"/>
          <w:kern w:val="0"/>
          <w:szCs w:val="21"/>
        </w:rPr>
        <w:br/>
      </w:r>
      <w:r>
        <w:rPr>
          <w:rFonts w:ascii="宋体" w:cs="宋体"/>
          <w:kern w:val="0"/>
          <w:szCs w:val="21"/>
        </w:rPr>
        <w:t>两灯泡串联时通过的电流相等，但灯泡的电阻不同，由</w:t>
      </w:r>
      <m:oMath>
        <m:r>
          <w:rPr>
            <w:rFonts w:hAnsi="Cambria Math"/>
          </w:rPr>
          <m:t>P</m:t>
        </m:r>
        <m:r>
          <w:rPr>
            <w:rFonts w:hAnsi="Cambria Math"/>
          </w:rPr>
          <m:t>=</m:t>
        </m:r>
        <m:sSup>
          <m:sSupPr>
            <m:ctrlPr>
              <w:rPr>
                <w:rFonts w:hAnsi="Cambria Math"/>
              </w:rPr>
            </m:ctrlPr>
          </m:sSupPr>
          <m:e>
            <m:r>
              <w:rPr>
                <w:rFonts w:hAnsi="Cambria Math"/>
              </w:rPr>
              <m:t>I</m:t>
            </m:r>
          </m:e>
          <m:sup>
            <m:r>
              <w:rPr>
                <w:rFonts w:hAnsi="Cambria Math"/>
              </w:rPr>
              <m:t>2</m:t>
            </m:r>
          </m:sup>
        </m:sSup>
        <m:r>
          <w:rPr>
            <w:rFonts w:hAnsi="Cambria Math"/>
          </w:rPr>
          <m:t>R</m:t>
        </m:r>
      </m:oMath>
      <w:r>
        <w:rPr>
          <w:rFonts w:ascii="宋体" w:cs="宋体"/>
          <w:kern w:val="0"/>
          <w:szCs w:val="21"/>
        </w:rPr>
        <w:t>可知，两灯泡的实际功率不相等，亮度不同，故</w:t>
      </w:r>
      <w:r>
        <w:rPr>
          <w:rFonts w:ascii="Times New Roman" w:eastAsia="Times New Roman" w:hAnsi="Times New Roman" w:cs="Times New Roman"/>
          <w:i/>
          <w:iCs/>
          <w:kern w:val="0"/>
          <w:szCs w:val="21"/>
        </w:rPr>
        <w:t>B</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并联在一起同时使用时，它们两端的电压相等，但灯泡的电阻不同，由</w:t>
      </w:r>
      <m:oMath>
        <m:r>
          <w:rPr>
            <w:rFonts w:hAnsi="Cambria Math"/>
          </w:rPr>
          <m:t>P</m:t>
        </m:r>
        <m:r>
          <w:rPr>
            <w:rFonts w:hAnsi="Cambria Math"/>
          </w:rPr>
          <m:t>=</m:t>
        </m:r>
        <m:f>
          <m:fPr>
            <m:ctrlPr>
              <w:rPr>
                <w:rFonts w:hAnsi="Cambria Math"/>
              </w:rPr>
            </m:ctrlPr>
          </m:fPr>
          <m:num>
            <m:sSup>
              <m:sSupPr>
                <m:ctrlPr>
                  <w:rPr>
                    <w:rFonts w:hAnsi="Cambria Math"/>
                  </w:rPr>
                </m:ctrlPr>
              </m:sSupPr>
              <m:e>
                <m:r>
                  <w:rPr>
                    <w:rFonts w:hAnsi="Cambria Math"/>
                  </w:rPr>
                  <m:t>U</m:t>
                </m:r>
              </m:e>
              <m:sup>
                <m:r>
                  <w:rPr>
                    <w:rFonts w:hAnsi="Cambria Math"/>
                  </w:rPr>
                  <m:t>2</m:t>
                </m:r>
              </m:sup>
            </m:sSup>
          </m:num>
          <m:den>
            <m:r>
              <w:rPr>
                <w:rFonts w:hAnsi="Cambria Math"/>
              </w:rPr>
              <m:t>R</m:t>
            </m:r>
          </m:den>
        </m:f>
      </m:oMath>
      <w:r>
        <w:rPr>
          <w:rFonts w:ascii="宋体" w:cs="宋体"/>
          <w:kern w:val="0"/>
          <w:szCs w:val="21"/>
        </w:rPr>
        <w:t>可知，两灯泡消耗的电功率不相等，故</w:t>
      </w:r>
      <w:r>
        <w:rPr>
          <w:rFonts w:ascii="Times New Roman" w:eastAsia="Times New Roman" w:hAnsi="Times New Roman" w:cs="Times New Roman"/>
          <w:i/>
          <w:iCs/>
          <w:kern w:val="0"/>
          <w:szCs w:val="21"/>
        </w:rPr>
        <w:t>C</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宋体" w:cs="宋体"/>
          <w:kern w:val="0"/>
          <w:szCs w:val="21"/>
        </w:rPr>
        <w:t>将</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串联在一个</w:t>
      </w:r>
      <m:oMath>
        <m:r>
          <w:rPr>
            <w:rFonts w:hAnsi="Cambria Math"/>
          </w:rPr>
          <m:t>12</m:t>
        </m:r>
        <m:r>
          <w:rPr>
            <w:rFonts w:hAnsi="Cambria Math"/>
          </w:rPr>
          <m:t>Ω</m:t>
        </m:r>
      </m:oMath>
      <w:r>
        <w:rPr>
          <w:rFonts w:ascii="宋体" w:cs="宋体"/>
          <w:kern w:val="0"/>
          <w:szCs w:val="21"/>
        </w:rPr>
        <w:t>的电阻时，电路中的总电阻</w:t>
      </w:r>
      <m:oMath>
        <m:sSub>
          <m:sSubPr>
            <m:ctrlPr>
              <w:rPr>
                <w:rFonts w:hAnsi="Cambria Math"/>
              </w:rPr>
            </m:ctrlPr>
          </m:sSubPr>
          <m:e>
            <m:r>
              <w:rPr>
                <w:rFonts w:hAnsi="Cambria Math"/>
              </w:rPr>
              <m:t>R</m:t>
            </m:r>
          </m:e>
          <m:sub>
            <m:r>
              <w:rPr>
                <w:rFonts w:hAnsi="Cambria Math"/>
              </w:rPr>
              <m:t>总</m:t>
            </m:r>
          </m:sub>
        </m:sSub>
        <m:r>
          <w:rPr>
            <w:rFonts w:hAnsi="Cambria Math"/>
          </w:rPr>
          <m:t>=</m:t>
        </m:r>
        <m:sSub>
          <m:sSubPr>
            <m:ctrlPr>
              <w:rPr>
                <w:rFonts w:hAnsi="Cambria Math"/>
              </w:rPr>
            </m:ctrlPr>
          </m:sSubPr>
          <m:e>
            <m:r>
              <w:rPr>
                <w:rFonts w:hAnsi="Cambria Math"/>
              </w:rPr>
              <m:t>R</m:t>
            </m:r>
          </m:e>
          <m:sub>
            <m:r>
              <w:rPr>
                <w:rFonts w:hAnsi="Cambria Math"/>
              </w:rPr>
              <m:t>1</m:t>
            </m:r>
          </m:sub>
        </m:sSub>
        <m:r>
          <w:rPr>
            <w:rFonts w:hAnsi="Cambria Math"/>
          </w:rPr>
          <m:t>+</m:t>
        </m:r>
        <m:r>
          <w:rPr>
            <w:rFonts w:hAnsi="Cambria Math"/>
          </w:rPr>
          <m:t>R</m:t>
        </m:r>
        <m:r>
          <w:rPr>
            <w:rFonts w:hAnsi="Cambria Math"/>
          </w:rPr>
          <m:t>=</m:t>
        </m:r>
        <m:r>
          <w:rPr>
            <w:rFonts w:hAnsi="Cambria Math"/>
          </w:rPr>
          <m:t>12</m:t>
        </m:r>
        <m:r>
          <w:rPr>
            <w:rFonts w:hAnsi="Cambria Math"/>
          </w:rPr>
          <m:t>Ω</m:t>
        </m:r>
        <m:r>
          <w:rPr>
            <w:rFonts w:hAnsi="Cambria Math"/>
          </w:rPr>
          <m:t>+12</m:t>
        </m:r>
        <m:r>
          <w:rPr>
            <w:rFonts w:hAnsi="Cambria Math"/>
          </w:rPr>
          <m:t>Ω</m:t>
        </m:r>
        <m:r>
          <w:rPr>
            <w:rFonts w:hAnsi="Cambria Math"/>
          </w:rPr>
          <m:t>=24</m:t>
        </m:r>
        <m:r>
          <w:rPr>
            <w:rFonts w:hAnsi="Cambria Math"/>
          </w:rPr>
          <m:t>Ω</m:t>
        </m:r>
      </m:oMath>
      <w:r>
        <w:rPr>
          <w:rFonts w:ascii="宋体" w:cs="宋体"/>
          <w:kern w:val="0"/>
          <w:szCs w:val="21"/>
        </w:rPr>
        <w:t>，</w:t>
      </w:r>
      <w:r>
        <w:rPr>
          <w:rFonts w:ascii="宋体" w:cs="宋体"/>
          <w:kern w:val="0"/>
          <w:szCs w:val="21"/>
        </w:rPr>
        <w:br/>
      </w:r>
      <w:r>
        <w:rPr>
          <w:rFonts w:ascii="宋体" w:cs="宋体"/>
          <w:kern w:val="0"/>
          <w:szCs w:val="21"/>
        </w:rPr>
        <w:t>电路中的电流</w:t>
      </w:r>
      <m:oMath>
        <m:r>
          <w:rPr>
            <w:rFonts w:hAnsi="Cambria Math"/>
          </w:rPr>
          <m:t>I</m:t>
        </m:r>
        <m:r>
          <w:rPr>
            <w:rFonts w:hAnsi="Cambria Math"/>
          </w:rPr>
          <m:t>=</m:t>
        </m:r>
        <m:f>
          <m:fPr>
            <m:ctrlPr>
              <w:rPr>
                <w:rFonts w:hAnsi="Cambria Math"/>
              </w:rPr>
            </m:ctrlPr>
          </m:fPr>
          <m:num>
            <m:r>
              <w:rPr>
                <w:rFonts w:hAnsi="Cambria Math"/>
              </w:rPr>
              <m:t>U</m:t>
            </m:r>
          </m:num>
          <m:den>
            <m:sSub>
              <m:sSubPr>
                <m:ctrlPr>
                  <w:rPr>
                    <w:rFonts w:hAnsi="Cambria Math"/>
                  </w:rPr>
                </m:ctrlPr>
              </m:sSubPr>
              <m:e>
                <m:r>
                  <w:rPr>
                    <w:rFonts w:hAnsi="Cambria Math"/>
                  </w:rPr>
                  <m:t>R</m:t>
                </m:r>
              </m:e>
              <m:sub>
                <m:r>
                  <w:rPr>
                    <w:rFonts w:hAnsi="Cambria Math"/>
                  </w:rPr>
                  <m:t>总</m:t>
                </m:r>
              </m:sub>
            </m:sSub>
          </m:den>
        </m:f>
        <m:r>
          <w:rPr>
            <w:rFonts w:hAnsi="Cambria Math"/>
          </w:rPr>
          <m:t>=</m:t>
        </m:r>
        <m:f>
          <m:fPr>
            <m:ctrlPr>
              <w:rPr>
                <w:rFonts w:hAnsi="Cambria Math"/>
              </w:rPr>
            </m:ctrlPr>
          </m:fPr>
          <m:num>
            <m:r>
              <w:rPr>
                <w:rFonts w:hAnsi="Cambria Math"/>
              </w:rPr>
              <m:t>12</m:t>
            </m:r>
            <m:r>
              <w:rPr>
                <w:rFonts w:hAnsi="Cambria Math"/>
              </w:rPr>
              <m:t>V</m:t>
            </m:r>
          </m:num>
          <m:den>
            <m:r>
              <w:rPr>
                <w:rFonts w:hAnsi="Cambria Math"/>
              </w:rPr>
              <m:t>24</m:t>
            </m:r>
            <m:r>
              <w:rPr>
                <w:rFonts w:hAnsi="Cambria Math"/>
              </w:rPr>
              <m:t>Ω</m:t>
            </m:r>
          </m:den>
        </m:f>
        <m:r>
          <w:rPr>
            <w:rFonts w:hAnsi="Cambria Math"/>
          </w:rPr>
          <m:t>=0.5</m:t>
        </m:r>
        <m:r>
          <w:rPr>
            <w:rFonts w:hAnsi="Cambria Math"/>
          </w:rPr>
          <m:t>A</m:t>
        </m:r>
      </m:oMath>
      <w:r>
        <w:rPr>
          <w:rFonts w:ascii="宋体" w:cs="宋体"/>
          <w:kern w:val="0"/>
          <w:szCs w:val="21"/>
        </w:rPr>
        <w:t>，因电路中的电流和灯泡</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正常发光时的电流相等，所以</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能正常发光，故</w:t>
      </w:r>
      <w:r>
        <w:rPr>
          <w:rFonts w:ascii="Times New Roman" w:eastAsia="Times New Roman" w:hAnsi="Times New Roman" w:cs="Times New Roman"/>
          <w:i/>
          <w:iCs/>
          <w:kern w:val="0"/>
          <w:szCs w:val="21"/>
        </w:rPr>
        <w:t>D</w:t>
      </w:r>
      <w:r>
        <w:rPr>
          <w:rFonts w:ascii="宋体" w:cs="宋体"/>
          <w:kern w:val="0"/>
          <w:szCs w:val="21"/>
        </w:rPr>
        <w:t>正确。</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灯泡正常发光时的电压和额定电压相等，根据</w:t>
      </w:r>
      <m:oMath>
        <m:r>
          <w:rPr>
            <w:rFonts w:hAnsi="Cambria Math"/>
          </w:rPr>
          <m:t>P</m:t>
        </m:r>
        <m:r>
          <w:rPr>
            <w:rFonts w:hAnsi="Cambria Math"/>
          </w:rPr>
          <m:t>=</m:t>
        </m:r>
        <m:r>
          <w:rPr>
            <w:rFonts w:hAnsi="Cambria Math"/>
          </w:rPr>
          <m:t>UI</m:t>
        </m:r>
      </m:oMath>
      <w:r>
        <w:rPr>
          <w:rFonts w:ascii="宋体" w:cs="宋体"/>
          <w:kern w:val="0"/>
          <w:szCs w:val="21"/>
        </w:rPr>
        <w:t>求出两灯泡的正常发光时的电流，然后比较两者的关系；</w:t>
      </w:r>
      <w:r>
        <w:rPr>
          <w:rFonts w:ascii="宋体" w:cs="宋体"/>
          <w:kern w:val="0"/>
          <w:szCs w:val="21"/>
        </w:rPr>
        <w:br/>
      </w:r>
      <m:oMath>
        <m:r>
          <w:rPr>
            <w:rFonts w:hAnsi="Cambria Math"/>
          </w:rPr>
          <m:t>(2)</m:t>
        </m:r>
      </m:oMath>
      <w:r>
        <w:rPr>
          <w:rFonts w:ascii="宋体" w:cs="宋体"/>
          <w:kern w:val="0"/>
          <w:szCs w:val="21"/>
        </w:rPr>
        <w:t>根据</w:t>
      </w:r>
      <m:oMath>
        <m:r>
          <w:rPr>
            <w:rFonts w:hAnsi="Cambria Math"/>
          </w:rPr>
          <m:t>P</m:t>
        </m:r>
        <m:r>
          <w:rPr>
            <w:rFonts w:hAnsi="Cambria Math"/>
          </w:rPr>
          <m:t>=</m:t>
        </m:r>
        <m:r>
          <w:rPr>
            <w:rFonts w:hAnsi="Cambria Math"/>
          </w:rPr>
          <m:t>UI</m:t>
        </m:r>
        <m:r>
          <w:rPr>
            <w:rFonts w:hAnsi="Cambria Math"/>
          </w:rPr>
          <m:t>=</m:t>
        </m:r>
        <m:f>
          <m:fPr>
            <m:ctrlPr>
              <w:rPr>
                <w:rFonts w:hAnsi="Cambria Math"/>
              </w:rPr>
            </m:ctrlPr>
          </m:fPr>
          <m:num>
            <m:sSup>
              <m:sSupPr>
                <m:ctrlPr>
                  <w:rPr>
                    <w:rFonts w:hAnsi="Cambria Math"/>
                  </w:rPr>
                </m:ctrlPr>
              </m:sSupPr>
              <m:e>
                <m:r>
                  <w:rPr>
                    <w:rFonts w:hAnsi="Cambria Math"/>
                  </w:rPr>
                  <m:t>U</m:t>
                </m:r>
              </m:e>
              <m:sup>
                <m:r>
                  <w:rPr>
                    <w:rFonts w:hAnsi="Cambria Math"/>
                  </w:rPr>
                  <m:t>2</m:t>
                </m:r>
              </m:sup>
            </m:sSup>
          </m:num>
          <m:den>
            <m:r>
              <w:rPr>
                <w:rFonts w:hAnsi="Cambria Math"/>
              </w:rPr>
              <m:t>R</m:t>
            </m:r>
          </m:den>
        </m:f>
      </m:oMath>
      <w:r>
        <w:rPr>
          <w:rFonts w:ascii="宋体" w:cs="宋体"/>
          <w:kern w:val="0"/>
          <w:szCs w:val="21"/>
        </w:rPr>
        <w:t>求出两灯泡的电阻，根据串联电路的电流特点和</w:t>
      </w:r>
      <m:oMath>
        <m:r>
          <w:rPr>
            <w:rFonts w:hAnsi="Cambria Math"/>
          </w:rPr>
          <m:t>P</m:t>
        </m:r>
        <m:r>
          <w:rPr>
            <w:rFonts w:hAnsi="Cambria Math"/>
          </w:rPr>
          <m:t>=</m:t>
        </m:r>
        <m:sSup>
          <m:sSupPr>
            <m:ctrlPr>
              <w:rPr>
                <w:rFonts w:hAnsi="Cambria Math"/>
              </w:rPr>
            </m:ctrlPr>
          </m:sSupPr>
          <m:e>
            <m:r>
              <w:rPr>
                <w:rFonts w:hAnsi="Cambria Math"/>
              </w:rPr>
              <m:t>I</m:t>
            </m:r>
          </m:e>
          <m:sup>
            <m:r>
              <w:rPr>
                <w:rFonts w:hAnsi="Cambria Math"/>
              </w:rPr>
              <m:t>2</m:t>
            </m:r>
          </m:sup>
        </m:sSup>
        <m:r>
          <w:rPr>
            <w:rFonts w:hAnsi="Cambria Math"/>
          </w:rPr>
          <m:t>R</m:t>
        </m:r>
      </m:oMath>
      <w:r>
        <w:rPr>
          <w:rFonts w:ascii="宋体" w:cs="宋体"/>
          <w:kern w:val="0"/>
          <w:szCs w:val="21"/>
        </w:rPr>
        <w:t>比较两灯泡的实际功率关系，实际功率大的灯泡较亮；</w:t>
      </w:r>
      <w:r>
        <w:rPr>
          <w:rFonts w:ascii="宋体" w:cs="宋体"/>
          <w:kern w:val="0"/>
          <w:szCs w:val="21"/>
        </w:rPr>
        <w:br/>
      </w:r>
      <m:oMath>
        <m:r>
          <w:rPr>
            <w:rFonts w:hAnsi="Cambria Math"/>
          </w:rPr>
          <m:t>(3)</m:t>
        </m:r>
        <m:sSub>
          <m:sSubPr>
            <m:ctrlPr>
              <w:rPr>
                <w:rFonts w:hAnsi="Cambria Math"/>
              </w:rPr>
            </m:ctrlPr>
          </m:sSubPr>
          <m:e>
            <m:r>
              <w:rPr>
                <w:rFonts w:hAnsi="Cambria Math"/>
              </w:rPr>
              <m:t>L</m:t>
            </m:r>
          </m:e>
          <m:sub>
            <m:r>
              <w:rPr>
                <w:rFonts w:hAnsi="Cambria Math"/>
              </w:rPr>
              <m:t>1</m:t>
            </m:r>
          </m:sub>
        </m:sSub>
      </m:oMath>
      <w:r>
        <w:rPr>
          <w:rFonts w:ascii="宋体" w:cs="宋体"/>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并联在一起同时使用时，它们两端的电压相等，根据</w:t>
      </w:r>
      <m:oMath>
        <m:r>
          <w:rPr>
            <w:rFonts w:hAnsi="Cambria Math"/>
          </w:rPr>
          <m:t>P</m:t>
        </m:r>
        <m:r>
          <w:rPr>
            <w:rFonts w:hAnsi="Cambria Math"/>
          </w:rPr>
          <m:t>=</m:t>
        </m:r>
        <m:f>
          <m:fPr>
            <m:ctrlPr>
              <w:rPr>
                <w:rFonts w:hAnsi="Cambria Math"/>
              </w:rPr>
            </m:ctrlPr>
          </m:fPr>
          <m:num>
            <m:sSup>
              <m:sSupPr>
                <m:ctrlPr>
                  <w:rPr>
                    <w:rFonts w:hAnsi="Cambria Math"/>
                  </w:rPr>
                </m:ctrlPr>
              </m:sSupPr>
              <m:e>
                <m:r>
                  <w:rPr>
                    <w:rFonts w:hAnsi="Cambria Math"/>
                  </w:rPr>
                  <m:t>U</m:t>
                </m:r>
              </m:e>
              <m:sup>
                <m:r>
                  <w:rPr>
                    <w:rFonts w:hAnsi="Cambria Math"/>
                  </w:rPr>
                  <m:t>2</m:t>
                </m:r>
              </m:sup>
            </m:sSup>
          </m:num>
          <m:den>
            <m:r>
              <w:rPr>
                <w:rFonts w:hAnsi="Cambria Math"/>
              </w:rPr>
              <m:t>R</m:t>
            </m:r>
          </m:den>
        </m:f>
      </m:oMath>
      <w:r>
        <w:rPr>
          <w:rFonts w:ascii="宋体" w:cs="宋体"/>
          <w:kern w:val="0"/>
          <w:szCs w:val="21"/>
        </w:rPr>
        <w:t>比较两灯泡消耗的电功率关系；</w:t>
      </w:r>
      <w:r>
        <w:rPr>
          <w:rFonts w:ascii="宋体" w:cs="宋体"/>
          <w:kern w:val="0"/>
          <w:szCs w:val="21"/>
        </w:rPr>
        <w:br/>
      </w:r>
      <m:oMath>
        <m:r>
          <w:rPr>
            <w:rFonts w:hAnsi="Cambria Math"/>
          </w:rPr>
          <m:t>(4)</m:t>
        </m:r>
      </m:oMath>
      <w:r>
        <w:rPr>
          <w:rFonts w:ascii="宋体" w:cs="宋体"/>
          <w:kern w:val="0"/>
          <w:szCs w:val="21"/>
        </w:rPr>
        <w:t>将</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串联在一个</w:t>
      </w:r>
      <m:oMath>
        <m:r>
          <w:rPr>
            <w:rFonts w:hAnsi="Cambria Math"/>
          </w:rPr>
          <m:t>12</m:t>
        </m:r>
        <m:r>
          <w:rPr>
            <w:rFonts w:hAnsi="Cambria Math"/>
          </w:rPr>
          <m:t>Ω</m:t>
        </m:r>
      </m:oMath>
      <w:r>
        <w:rPr>
          <w:rFonts w:ascii="宋体" w:cs="宋体"/>
          <w:kern w:val="0"/>
          <w:szCs w:val="21"/>
        </w:rPr>
        <w:t>的电阻时，根据电阻的串联和欧姆定律求出电路中的电流，然后与灯泡</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正常发光时的电流相比较判断其是否能正常发光。</w:t>
      </w:r>
      <w:r>
        <w:rPr>
          <w:rFonts w:ascii="宋体" w:cs="宋体"/>
          <w:kern w:val="0"/>
          <w:szCs w:val="21"/>
        </w:rPr>
        <w:br/>
      </w:r>
      <w:r>
        <w:rPr>
          <w:rFonts w:ascii="宋体" w:cs="宋体"/>
          <w:kern w:val="0"/>
          <w:szCs w:val="21"/>
        </w:rPr>
        <w:t>本题考查了串联电路的特点和欧姆定律、电功率公式的应用，要注意灯泡的亮暗取决于实际功率的大小。</w:t>
      </w:r>
    </w:p>
    <w:p w:rsidR="005130CF" w:rsidRPr="00E81558" w:rsidP="00FA2FD2">
      <w:pPr>
        <w:textAlignment w:val="center"/>
      </w:pPr>
      <w:r>
        <w:rPr>
          <w:rFonts w:ascii="Times New Roman" w:eastAsia="Times New Roman" w:hAnsi="Times New Roman" w:cs="Times New Roman"/>
          <w:color w:val="3333FF"/>
          <w:kern w:val="0"/>
          <w:sz w:val="24"/>
          <w:szCs w:val="24"/>
        </w:rPr>
        <w:t xml:space="preserve">11. </w:t>
      </w:r>
      <w:r>
        <w:rPr>
          <w:rFonts w:ascii="宋体" w:cs="宋体"/>
          <w:kern w:val="0"/>
          <w:szCs w:val="21"/>
        </w:rPr>
        <w:t>解：重力势能的大小与高度和质量有关，球的质量不变，高度越高，具有的重力势能越大；</w:t>
      </w:r>
      <w:r>
        <w:rPr>
          <w:rFonts w:ascii="宋体" w:cs="宋体"/>
          <w:kern w:val="0"/>
          <w:szCs w:val="21"/>
        </w:rPr>
        <w:br/>
      </w:r>
      <w:r>
        <w:rPr>
          <w:rFonts w:ascii="宋体" w:cs="宋体"/>
          <w:kern w:val="0"/>
          <w:szCs w:val="21"/>
        </w:rPr>
        <w:t>球在下落的过程中，高度减小，重力势能减小，速度变大，动能变大，重力势能转化为动能；</w:t>
      </w:r>
      <w:r>
        <w:rPr>
          <w:rFonts w:ascii="宋体" w:cs="宋体"/>
          <w:kern w:val="0"/>
          <w:szCs w:val="21"/>
        </w:rPr>
        <w:br/>
      </w:r>
      <w:r>
        <w:rPr>
          <w:rFonts w:ascii="宋体" w:cs="宋体"/>
          <w:kern w:val="0"/>
          <w:szCs w:val="21"/>
        </w:rPr>
        <w:t>当球接触地面时，球会发生形变，球的动能转化为球的弹性势能</w:t>
      </w:r>
      <w:r>
        <w:rPr>
          <w:rFonts w:ascii="宋体" w:cs="宋体"/>
          <w:kern w:val="0"/>
          <w:szCs w:val="21"/>
        </w:rPr>
        <w:t>；</w:t>
      </w:r>
      <w:r>
        <w:rPr>
          <w:rFonts w:ascii="宋体" w:cs="宋体"/>
          <w:kern w:val="0"/>
          <w:szCs w:val="21"/>
        </w:rPr>
        <w:br/>
      </w:r>
      <w:r>
        <w:rPr>
          <w:rFonts w:ascii="宋体" w:cs="宋体"/>
          <w:kern w:val="0"/>
          <w:szCs w:val="21"/>
        </w:rPr>
        <w:t>球的动能越大，转化成的弹性势能越大，则小球的形变越大，在地面上形成的圆斑较大；</w:t>
      </w:r>
      <w:r>
        <w:rPr>
          <w:rFonts w:ascii="宋体" w:cs="宋体"/>
          <w:kern w:val="0"/>
          <w:szCs w:val="21"/>
        </w:rPr>
        <w:br/>
      </w:r>
      <w:r>
        <w:rPr>
          <w:rFonts w:ascii="宋体" w:cs="宋体"/>
          <w:kern w:val="0"/>
          <w:szCs w:val="21"/>
        </w:rPr>
        <w:t>综上所述，顺序为</w:t>
      </w:r>
      <m:oMath>
        <m:r>
          <w:rPr>
            <w:rFonts w:hAnsi="Cambria Math"/>
          </w:rPr>
          <m:t>④③⑤①②</m:t>
        </m:r>
      </m:oMath>
      <w:r>
        <w:rPr>
          <w:rFonts w:ascii="宋体" w:cs="宋体"/>
          <w:kern w:val="0"/>
          <w:szCs w:val="21"/>
        </w:rPr>
        <w:t>。</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重力势能的大小与物体的质量和下落高度有关，下落高度相同时，质量越大，重力势能越大；质量相同时，下落高度越大，重力势能越大；皮球下落过程中，具有的重力势能转化为动能，与地面碰撞接触时又转化为弹性势能。</w:t>
      </w:r>
      <w:r>
        <w:rPr>
          <w:rFonts w:ascii="宋体" w:cs="宋体"/>
          <w:kern w:val="0"/>
          <w:szCs w:val="21"/>
        </w:rPr>
        <w:br/>
      </w:r>
      <w:r>
        <w:rPr>
          <w:rFonts w:ascii="宋体" w:cs="宋体"/>
          <w:kern w:val="0"/>
          <w:szCs w:val="21"/>
        </w:rPr>
        <w:t>本题综合考查了重力势能的影响因素、动能与势能的转化、弹性势能的影响因素的多个机械能的相关知识点，知识点本身难度较低，但多个知识点综合在一起，对学生的思维能力就有较高的要求。</w:t>
      </w:r>
    </w:p>
    <w:p w:rsidR="005130CF" w:rsidRPr="00E81558" w:rsidP="00FA2FD2">
      <w:pPr>
        <w:textAlignment w:val="center"/>
      </w:pPr>
      <w:r>
        <w:rPr>
          <w:rFonts w:ascii="Times New Roman" w:eastAsia="Times New Roman" w:hAnsi="Times New Roman" w:cs="Times New Roman"/>
          <w:color w:val="3333FF"/>
          <w:kern w:val="0"/>
          <w:sz w:val="24"/>
          <w:szCs w:val="24"/>
        </w:rPr>
        <w:t xml:space="preserve">12. </w:t>
      </w:r>
      <w:r>
        <w:rPr>
          <w:rFonts w:ascii="宋体" w:cs="宋体"/>
          <w:kern w:val="0"/>
          <w:szCs w:val="21"/>
        </w:rPr>
        <w:t>解：</w:t>
      </w:r>
      <w:r>
        <w:rPr>
          <w:rFonts w:ascii="宋体" w:cs="宋体"/>
          <w:kern w:val="0"/>
          <w:szCs w:val="21"/>
        </w:rPr>
        <w:br/>
      </w:r>
      <m:oMath>
        <m:r>
          <w:rPr>
            <w:rFonts w:hAnsi="Cambria Math"/>
          </w:rPr>
          <m:t>(1)</m:t>
        </m:r>
      </m:oMath>
      <w:r>
        <w:rPr>
          <w:rFonts w:ascii="宋体" w:cs="宋体"/>
          <w:kern w:val="0"/>
          <w:szCs w:val="21"/>
        </w:rPr>
        <w:t>图乙中滑动变阻器的滑片</w:t>
      </w:r>
      <w:r>
        <w:rPr>
          <w:rStyle w:val="latexlinear"/>
          <w:rFonts w:ascii="Times New Roman" w:eastAsia="Times New Roman" w:hAnsi="Times New Roman" w:cs="Times New Roman"/>
          <w:i/>
          <w:iCs/>
          <w:kern w:val="0"/>
          <w:szCs w:val="21"/>
        </w:rPr>
        <w:t>P</w:t>
      </w:r>
      <w:r>
        <w:rPr>
          <w:rFonts w:ascii="宋体" w:cs="宋体"/>
          <w:kern w:val="0"/>
          <w:szCs w:val="21"/>
        </w:rPr>
        <w:t>位于</w:t>
      </w:r>
      <w:r>
        <w:rPr>
          <w:rStyle w:val="latexlinear"/>
          <w:rFonts w:ascii="Times New Roman" w:eastAsia="Times New Roman" w:hAnsi="Times New Roman" w:cs="Times New Roman"/>
          <w:i/>
          <w:iCs/>
          <w:kern w:val="0"/>
          <w:szCs w:val="21"/>
        </w:rPr>
        <w:t>B</w:t>
      </w:r>
      <w:r>
        <w:rPr>
          <w:rFonts w:ascii="宋体" w:cs="宋体"/>
          <w:kern w:val="0"/>
          <w:szCs w:val="21"/>
        </w:rPr>
        <w:t>端，滑动变阻器的最大阻值和灯泡串联，</w:t>
      </w:r>
      <w:r>
        <w:rPr>
          <w:rFonts w:ascii="宋体" w:cs="宋体"/>
          <w:kern w:val="0"/>
          <w:szCs w:val="21"/>
        </w:rPr>
        <w:br/>
      </w:r>
      <w:r>
        <w:rPr>
          <w:rFonts w:ascii="宋体" w:cs="宋体"/>
          <w:kern w:val="0"/>
          <w:szCs w:val="21"/>
        </w:rPr>
        <w:t>由题知此时电压表示数为</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rPr>
          <w:rFonts w:ascii="宋体" w:cs="宋体"/>
          <w:kern w:val="0"/>
          <w:szCs w:val="21"/>
        </w:rPr>
        <w:t>，由图象可知，此时电路中的电流</w:t>
      </w:r>
      <m:oMath>
        <m:r>
          <w:rPr>
            <w:rFonts w:hAnsi="Cambria Math"/>
          </w:rPr>
          <m:t>I</m:t>
        </m:r>
        <m:r>
          <w:rPr>
            <w:rFonts w:hAnsi="Cambria Math"/>
          </w:rPr>
          <m:t>=0.5</m:t>
        </m:r>
        <m:r>
          <w:rPr>
            <w:rFonts w:hAnsi="Cambria Math"/>
          </w:rPr>
          <m:t>A</m:t>
        </m:r>
      </m:oMath>
      <w:r>
        <w:rPr>
          <w:rFonts w:ascii="宋体" w:cs="宋体"/>
          <w:kern w:val="0"/>
          <w:szCs w:val="21"/>
        </w:rPr>
        <w:t>，</w:t>
      </w:r>
      <w:r>
        <w:rPr>
          <w:rFonts w:ascii="宋体" w:cs="宋体"/>
          <w:kern w:val="0"/>
          <w:szCs w:val="21"/>
        </w:rPr>
        <w:br/>
      </w:r>
      <w:r>
        <w:rPr>
          <w:rFonts w:ascii="宋体" w:cs="宋体"/>
          <w:kern w:val="0"/>
          <w:szCs w:val="21"/>
        </w:rPr>
        <w:t>由</w:t>
      </w:r>
      <m:oMath>
        <m:r>
          <w:rPr>
            <w:rFonts w:hAnsi="Cambria Math"/>
          </w:rPr>
          <m:t>I</m:t>
        </m:r>
        <m:r>
          <w:rPr>
            <w:rFonts w:hAnsi="Cambria Math"/>
          </w:rPr>
          <m:t>=</m:t>
        </m:r>
        <m:f>
          <m:fPr>
            <m:ctrlPr>
              <w:rPr>
                <w:rFonts w:hAnsi="Cambria Math"/>
              </w:rPr>
            </m:ctrlPr>
          </m:fPr>
          <m:num>
            <m:r>
              <w:rPr>
                <w:rFonts w:hAnsi="Cambria Math"/>
              </w:rPr>
              <m:t>U</m:t>
            </m:r>
          </m:num>
          <m:den>
            <m:r>
              <w:rPr>
                <w:rFonts w:hAnsi="Cambria Math"/>
              </w:rPr>
              <m:t>R</m:t>
            </m:r>
          </m:den>
        </m:f>
      </m:oMath>
      <w:r>
        <w:rPr>
          <w:rFonts w:ascii="宋体" w:cs="宋体"/>
          <w:kern w:val="0"/>
          <w:szCs w:val="21"/>
        </w:rPr>
        <w:t>可得，滑动变阻器两端的电压：</w:t>
      </w:r>
      <m:oMath>
        <m:sSub>
          <m:sSubPr>
            <m:ctrlPr>
              <w:rPr>
                <w:rFonts w:hAnsi="Cambria Math"/>
              </w:rPr>
            </m:ctrlPr>
          </m:sSubPr>
          <m:e>
            <m:r>
              <w:rPr>
                <w:rFonts w:hAnsi="Cambria Math"/>
              </w:rPr>
              <m:t>U</m:t>
            </m:r>
          </m:e>
          <m:sub>
            <m:r>
              <w:rPr>
                <w:rFonts w:hAnsi="Cambria Math"/>
              </w:rPr>
              <m:t>滑</m:t>
            </m:r>
          </m:sub>
        </m:sSub>
        <m:r>
          <w:rPr>
            <w:rFonts w:hAnsi="Cambria Math"/>
          </w:rPr>
          <m:t>=</m:t>
        </m:r>
        <m:r>
          <w:rPr>
            <w:rFonts w:hAnsi="Cambria Math"/>
          </w:rPr>
          <m:t>I</m:t>
        </m:r>
        <m:sSub>
          <m:sSubPr>
            <m:ctrlPr>
              <w:rPr>
                <w:rFonts w:hAnsi="Cambria Math"/>
              </w:rPr>
            </m:ctrlPr>
          </m:sSubPr>
          <m:e>
            <m:r>
              <w:rPr>
                <w:rFonts w:hAnsi="Cambria Math"/>
              </w:rPr>
              <m:t>R</m:t>
            </m:r>
          </m:e>
          <m:sub>
            <m:r>
              <w:rPr>
                <w:rFonts w:hAnsi="Cambria Math"/>
              </w:rPr>
              <m:t>滑</m:t>
            </m:r>
          </m:sub>
        </m:sSub>
        <m:r>
          <w:rPr>
            <w:rFonts w:hAnsi="Cambria Math"/>
          </w:rPr>
          <m:t>=0.5</m:t>
        </m:r>
        <m:r>
          <w:rPr>
            <w:rFonts w:hAnsi="Cambria Math"/>
          </w:rPr>
          <m:t>A</m:t>
        </m:r>
        <m:r>
          <w:rPr>
            <w:rFonts w:hAnsi="Cambria Math"/>
          </w:rPr>
          <m:t>×10</m:t>
        </m:r>
        <m:r>
          <w:rPr>
            <w:rFonts w:hAnsi="Cambria Math"/>
          </w:rPr>
          <m:t>Ω</m:t>
        </m:r>
        <m:r>
          <w:rPr>
            <w:rFonts w:hAnsi="Cambria Math"/>
          </w:rPr>
          <m:t>=5</m:t>
        </m:r>
        <m:r>
          <w:rPr>
            <w:rFonts w:hAnsi="Cambria Math"/>
          </w:rPr>
          <m:t>V</m:t>
        </m:r>
      </m:oMath>
      <w:r>
        <w:rPr>
          <w:rFonts w:ascii="宋体" w:cs="宋体"/>
          <w:kern w:val="0"/>
          <w:szCs w:val="21"/>
        </w:rPr>
        <w:t>，</w:t>
      </w:r>
      <w:r>
        <w:rPr>
          <w:rFonts w:ascii="宋体" w:cs="宋体"/>
          <w:kern w:val="0"/>
          <w:szCs w:val="21"/>
        </w:rPr>
        <w:br/>
      </w:r>
      <w:r>
        <w:rPr>
          <w:rFonts w:ascii="宋体" w:cs="宋体"/>
          <w:kern w:val="0"/>
          <w:szCs w:val="21"/>
        </w:rPr>
        <w:t>因串联电路中总电压等于各分电压之和，</w:t>
      </w:r>
      <w:r>
        <w:rPr>
          <w:rFonts w:ascii="宋体" w:cs="宋体"/>
          <w:kern w:val="0"/>
          <w:szCs w:val="21"/>
        </w:rPr>
        <w:br/>
      </w:r>
      <w:r>
        <w:rPr>
          <w:rFonts w:ascii="宋体" w:cs="宋体"/>
          <w:kern w:val="0"/>
          <w:szCs w:val="21"/>
        </w:rPr>
        <w:t>所以，电源的电压：</w:t>
      </w:r>
      <m:oMath>
        <m:r>
          <w:rPr>
            <w:rFonts w:hAnsi="Cambria Math"/>
          </w:rPr>
          <m:t>U</m:t>
        </m:r>
        <m:r>
          <w:rPr>
            <w:rFonts w:hAnsi="Cambria Math"/>
          </w:rPr>
          <m:t>=</m:t>
        </m:r>
        <m:sSub>
          <m:sSubPr>
            <m:ctrlPr>
              <w:rPr>
                <w:rFonts w:hAnsi="Cambria Math"/>
              </w:rPr>
            </m:ctrlPr>
          </m:sSubPr>
          <m:e>
            <m:r>
              <w:rPr>
                <w:rFonts w:hAnsi="Cambria Math"/>
              </w:rPr>
              <m:t>U</m:t>
            </m:r>
          </m:e>
          <m:sub>
            <m:r>
              <w:rPr>
                <w:rFonts w:hAnsi="Cambria Math"/>
              </w:rPr>
              <m:t>L</m:t>
            </m:r>
          </m:sub>
        </m:sSub>
        <m:r>
          <w:rPr>
            <w:rFonts w:hAnsi="Cambria Math"/>
          </w:rPr>
          <m:t>+</m:t>
        </m:r>
        <m:sSub>
          <m:sSubPr>
            <m:ctrlPr>
              <w:rPr>
                <w:rFonts w:hAnsi="Cambria Math"/>
              </w:rPr>
            </m:ctrlPr>
          </m:sSubPr>
          <m:e>
            <m:r>
              <w:rPr>
                <w:rFonts w:hAnsi="Cambria Math"/>
              </w:rPr>
              <m:t>U</m:t>
            </m:r>
          </m:e>
          <m:sub>
            <m:r>
              <w:rPr>
                <w:rFonts w:hAnsi="Cambria Math"/>
              </w:rPr>
              <m:t>滑</m:t>
            </m:r>
          </m:sub>
        </m:sSub>
        <m:r>
          <w:rPr>
            <w:rFonts w:hAnsi="Cambria Math"/>
          </w:rPr>
          <m:t>=3</m:t>
        </m:r>
        <m:r>
          <w:rPr>
            <w:rFonts w:hAnsi="Cambria Math"/>
          </w:rPr>
          <m:t>V</m:t>
        </m:r>
        <m:r>
          <w:rPr>
            <w:rFonts w:hAnsi="Cambria Math"/>
          </w:rPr>
          <m:t>+5</m:t>
        </m:r>
        <m:r>
          <w:rPr>
            <w:rFonts w:hAnsi="Cambria Math"/>
          </w:rPr>
          <m:t>V</m:t>
        </m:r>
        <m:r>
          <w:rPr>
            <w:rFonts w:hAnsi="Cambria Math"/>
          </w:rPr>
          <m:t>=8</m:t>
        </m:r>
        <m:r>
          <w:rPr>
            <w:rFonts w:hAnsi="Cambria Math"/>
          </w:rPr>
          <m:t>V</m:t>
        </m:r>
      </m:oMath>
      <w:r>
        <w:rPr>
          <w:rFonts w:ascii="宋体" w:cs="宋体"/>
          <w:kern w:val="0"/>
          <w:szCs w:val="21"/>
        </w:rPr>
        <w:t>，故</w:t>
      </w:r>
      <m:oMath>
        <m:r>
          <w:rPr>
            <w:rFonts w:hAnsi="Cambria Math"/>
          </w:rPr>
          <m:t>①</m:t>
        </m:r>
      </m:oMath>
      <w:r>
        <w:rPr>
          <w:rFonts w:ascii="宋体" w:cs="宋体"/>
          <w:kern w:val="0"/>
          <w:szCs w:val="21"/>
        </w:rPr>
        <w:t>正确；</w:t>
      </w:r>
      <w:r>
        <w:rPr>
          <w:rFonts w:ascii="宋体" w:cs="宋体"/>
          <w:kern w:val="0"/>
          <w:szCs w:val="21"/>
        </w:rPr>
        <w:br/>
      </w:r>
      <m:oMath>
        <m:r>
          <w:rPr>
            <w:rFonts w:hAnsi="Cambria Math"/>
          </w:rPr>
          <m:t>(2)</m:t>
        </m:r>
      </m:oMath>
      <w:r>
        <w:rPr>
          <w:rFonts w:ascii="宋体" w:cs="宋体"/>
          <w:kern w:val="0"/>
          <w:szCs w:val="21"/>
        </w:rPr>
        <w:t>由图象可知，灯泡两端的电压为</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V</w:t>
      </w:r>
      <w:r>
        <w:rPr>
          <w:rFonts w:ascii="宋体" w:cs="宋体"/>
          <w:kern w:val="0"/>
          <w:szCs w:val="21"/>
        </w:rPr>
        <w:t>时，电路中的电流</w:t>
      </w:r>
      <m:oMath>
        <m:r>
          <w:rPr>
            <w:rFonts w:hAnsi="Cambria Math"/>
          </w:rPr>
          <m:t>I</m:t>
        </m:r>
        <m:r>
          <w:rPr>
            <w:rFonts w:hAnsi="Cambria Math"/>
          </w:rPr>
          <m:t>'=0.6</m:t>
        </m:r>
        <m:r>
          <w:rPr>
            <w:rFonts w:hAnsi="Cambria Math"/>
          </w:rPr>
          <m:t>A</m:t>
        </m:r>
      </m:oMath>
      <w:r>
        <w:rPr>
          <w:rFonts w:ascii="宋体" w:cs="宋体"/>
          <w:kern w:val="0"/>
          <w:szCs w:val="21"/>
        </w:rPr>
        <w:t>，</w:t>
      </w:r>
      <w:r>
        <w:rPr>
          <w:rFonts w:ascii="宋体" w:cs="宋体"/>
          <w:kern w:val="0"/>
          <w:szCs w:val="21"/>
        </w:rPr>
        <w:br/>
      </w:r>
      <w:r>
        <w:rPr>
          <w:rFonts w:ascii="宋体" w:cs="宋体"/>
          <w:kern w:val="0"/>
          <w:szCs w:val="21"/>
        </w:rPr>
        <w:t>因额定电压下灯泡的实际功率和额定功率相等，</w:t>
      </w:r>
      <w:r>
        <w:rPr>
          <w:rFonts w:ascii="宋体" w:cs="宋体"/>
          <w:kern w:val="0"/>
          <w:szCs w:val="21"/>
        </w:rPr>
        <w:br/>
      </w:r>
      <w:r>
        <w:rPr>
          <w:rFonts w:ascii="宋体" w:cs="宋体"/>
          <w:kern w:val="0"/>
          <w:szCs w:val="21"/>
        </w:rPr>
        <w:t>所以，灯泡的额定功率：</w:t>
      </w:r>
      <m:oMath>
        <m:sSub>
          <m:sSubPr>
            <m:ctrlPr>
              <w:rPr>
                <w:rFonts w:hAnsi="Cambria Math"/>
              </w:rPr>
            </m:ctrlPr>
          </m:sSubPr>
          <m:e>
            <m:r>
              <w:rPr>
                <w:rFonts w:hAnsi="Cambria Math"/>
              </w:rPr>
              <m:t>P</m:t>
            </m:r>
          </m:e>
          <m:sub>
            <m:r>
              <w:rPr>
                <w:rFonts w:hAnsi="Cambria Math"/>
              </w:rPr>
              <m:t>L</m:t>
            </m:r>
            <m:r>
              <w:rPr>
                <w:rFonts w:hAnsi="Cambria Math"/>
              </w:rPr>
              <m:t>额</m:t>
            </m:r>
          </m:sub>
        </m:sSub>
        <m:r>
          <w:rPr>
            <w:rFonts w:hAnsi="Cambria Math"/>
          </w:rPr>
          <m:t>=</m:t>
        </m:r>
        <m:sSub>
          <m:sSubPr>
            <m:ctrlPr>
              <w:rPr>
                <w:rFonts w:hAnsi="Cambria Math"/>
              </w:rPr>
            </m:ctrlPr>
          </m:sSubPr>
          <m:e>
            <m:r>
              <w:rPr>
                <w:rFonts w:hAnsi="Cambria Math"/>
              </w:rPr>
              <m:t>U</m:t>
            </m:r>
          </m:e>
          <m:sub>
            <m:r>
              <w:rPr>
                <w:rFonts w:hAnsi="Cambria Math"/>
              </w:rPr>
              <m:t>L</m:t>
            </m:r>
            <m:r>
              <w:rPr>
                <w:rFonts w:hAnsi="Cambria Math"/>
              </w:rPr>
              <m:t>额</m:t>
            </m:r>
          </m:sub>
        </m:sSub>
        <m:r>
          <w:rPr>
            <w:rFonts w:hAnsi="Cambria Math"/>
          </w:rPr>
          <m:t>I</m:t>
        </m:r>
        <m:r>
          <w:rPr>
            <w:rFonts w:hAnsi="Cambria Math"/>
          </w:rPr>
          <m:t>'=5</m:t>
        </m:r>
        <m:r>
          <w:rPr>
            <w:rFonts w:hAnsi="Cambria Math"/>
          </w:rPr>
          <m:t>V</m:t>
        </m:r>
        <m:r>
          <w:rPr>
            <w:rFonts w:hAnsi="Cambria Math"/>
          </w:rPr>
          <m:t>×0.6</m:t>
        </m:r>
        <m:r>
          <w:rPr>
            <w:rFonts w:hAnsi="Cambria Math"/>
          </w:rPr>
          <m:t>A</m:t>
        </m:r>
        <m:r>
          <w:rPr>
            <w:rFonts w:hAnsi="Cambria Math"/>
          </w:rPr>
          <m:t>=3</m:t>
        </m:r>
        <m:r>
          <w:rPr>
            <w:rFonts w:hAnsi="Cambria Math"/>
          </w:rPr>
          <m:t>W</m:t>
        </m:r>
      </m:oMath>
      <w:r>
        <w:rPr>
          <w:rFonts w:ascii="宋体" w:cs="宋体"/>
          <w:kern w:val="0"/>
          <w:szCs w:val="21"/>
        </w:rPr>
        <w:t>，故</w:t>
      </w:r>
      <m:oMath>
        <m:r>
          <w:rPr>
            <w:rFonts w:hAnsi="Cambria Math"/>
          </w:rPr>
          <m:t>②</m:t>
        </m:r>
      </m:oMath>
      <w:r>
        <w:rPr>
          <w:rFonts w:ascii="宋体" w:cs="宋体"/>
          <w:kern w:val="0"/>
          <w:szCs w:val="21"/>
        </w:rPr>
        <w:t>正确；</w:t>
      </w:r>
      <w:r>
        <w:rPr>
          <w:rFonts w:ascii="宋体" w:cs="宋体"/>
          <w:kern w:val="0"/>
          <w:szCs w:val="21"/>
        </w:rPr>
        <w:br/>
      </w:r>
      <w:r>
        <w:rPr>
          <w:rFonts w:ascii="宋体" w:cs="宋体"/>
          <w:kern w:val="0"/>
          <w:szCs w:val="21"/>
        </w:rPr>
        <w:t>此时滑动变阻器两端的电压：</w:t>
      </w:r>
      <m:oMath>
        <m:sSub>
          <m:sSubPr>
            <m:ctrlPr>
              <w:rPr>
                <w:rFonts w:hAnsi="Cambria Math"/>
              </w:rPr>
            </m:ctrlPr>
          </m:sSubPr>
          <m:e>
            <m:r>
              <w:rPr>
                <w:rFonts w:hAnsi="Cambria Math"/>
              </w:rPr>
              <m:t>U</m:t>
            </m:r>
          </m:e>
          <m:sub>
            <m:r>
              <w:rPr>
                <w:rFonts w:hAnsi="Cambria Math"/>
              </w:rPr>
              <m:t>滑</m:t>
            </m:r>
          </m:sub>
        </m:sSub>
        <m:r>
          <w:rPr>
            <w:rFonts w:hAnsi="Cambria Math"/>
          </w:rPr>
          <m:t>'=</m:t>
        </m:r>
        <m:r>
          <w:rPr>
            <w:rFonts w:hAnsi="Cambria Math"/>
          </w:rPr>
          <m:t>U</m:t>
        </m:r>
        <m:r>
          <w:rPr>
            <w:rFonts w:hAnsi="Cambria Math"/>
          </w:rPr>
          <m:t>-</m:t>
        </m:r>
        <m:sSub>
          <m:sSubPr>
            <m:ctrlPr>
              <w:rPr>
                <w:rFonts w:hAnsi="Cambria Math"/>
              </w:rPr>
            </m:ctrlPr>
          </m:sSubPr>
          <m:e>
            <m:r>
              <w:rPr>
                <w:rFonts w:hAnsi="Cambria Math"/>
              </w:rPr>
              <m:t>U</m:t>
            </m:r>
          </m:e>
          <m:sub>
            <m:r>
              <w:rPr>
                <w:rFonts w:hAnsi="Cambria Math"/>
              </w:rPr>
              <m:t>L</m:t>
            </m:r>
            <m:r>
              <w:rPr>
                <w:rFonts w:hAnsi="Cambria Math"/>
              </w:rPr>
              <m:t>额</m:t>
            </m:r>
          </m:sub>
        </m:sSub>
        <m:r>
          <w:rPr>
            <w:rFonts w:hAnsi="Cambria Math"/>
          </w:rPr>
          <m:t>=8</m:t>
        </m:r>
        <m:r>
          <w:rPr>
            <w:rFonts w:hAnsi="Cambria Math"/>
          </w:rPr>
          <m:t>V</m:t>
        </m:r>
        <m:r>
          <w:rPr>
            <w:rFonts w:hAnsi="Cambria Math"/>
          </w:rPr>
          <m:t>-</m:t>
        </m:r>
        <m:r>
          <w:rPr>
            <w:rFonts w:hAnsi="Cambria Math"/>
          </w:rPr>
          <m:t>5</m:t>
        </m:r>
        <m:r>
          <w:rPr>
            <w:rFonts w:hAnsi="Cambria Math"/>
          </w:rPr>
          <m:t>V</m:t>
        </m:r>
        <m:r>
          <w:rPr>
            <w:rFonts w:hAnsi="Cambria Math"/>
          </w:rPr>
          <m:t>=3</m:t>
        </m:r>
        <m:r>
          <w:rPr>
            <w:rFonts w:hAnsi="Cambria Math"/>
          </w:rPr>
          <m:t>V</m:t>
        </m:r>
      </m:oMath>
      <w:r>
        <w:rPr>
          <w:rFonts w:ascii="宋体" w:cs="宋体"/>
          <w:kern w:val="0"/>
          <w:szCs w:val="21"/>
        </w:rPr>
        <w:t>，</w:t>
      </w:r>
      <w:r>
        <w:rPr>
          <w:rFonts w:ascii="宋体" w:cs="宋体"/>
          <w:kern w:val="0"/>
          <w:szCs w:val="21"/>
        </w:rPr>
        <w:br/>
      </w:r>
      <w:r>
        <w:rPr>
          <w:rFonts w:ascii="宋体" w:cs="宋体"/>
          <w:kern w:val="0"/>
          <w:szCs w:val="21"/>
        </w:rPr>
        <w:t>滑动变阻器接入电路中的电阻：</w:t>
      </w:r>
      <w:r>
        <w:rPr>
          <w:rFonts w:ascii="宋体" w:cs="宋体"/>
          <w:kern w:val="0"/>
          <w:szCs w:val="21"/>
        </w:rPr>
        <w:br/>
      </w:r>
      <w:r w:rsidR="00304E6C">
        <w:rPr>
          <w:rFonts w:ascii="Times New Roman" w:eastAsia="Times New Roman" w:hAnsi="Times New Roman" w:cs="Times New Roman"/>
          <w:noProof/>
          <w:kern w:val="0"/>
          <w:sz w:val="24"/>
          <w:szCs w:val="24"/>
        </w:rPr>
        <w:drawing>
          <wp:inline distT="0" distB="0" distL="0" distR="0">
            <wp:extent cx="1228725" cy="361950"/>
            <wp:effectExtent l="0" t="0" r="9525" b="0"/>
            <wp:docPr id="5" name="图片 5" descr="R_{滑}′= \dfrac {U_{{滑}}′}{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_{滑}′= \dfrac {U_{{滑}}′}{I{{"/>
                    <pic:cNvPicPr>
                      <a:picLocks noChangeAspect="1" noChangeArrowheads="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1228725" cy="361950"/>
                    </a:xfrm>
                    <a:prstGeom prst="rect">
                      <a:avLst/>
                    </a:prstGeom>
                    <a:noFill/>
                    <a:ln>
                      <a:noFill/>
                    </a:ln>
                  </pic:spPr>
                </pic:pic>
              </a:graphicData>
            </a:graphic>
          </wp:inline>
        </w:drawing>
      </w:r>
      <w:r>
        <w:rPr>
          <w:rFonts w:ascii="宋体" w:cs="宋体"/>
          <w:kern w:val="0"/>
          <w:szCs w:val="21"/>
        </w:rPr>
        <w:t>，故</w:t>
      </w:r>
      <m:oMath>
        <m:r>
          <w:rPr>
            <w:rFonts w:hAnsi="Cambria Math"/>
          </w:rPr>
          <m:t>③</m:t>
        </m:r>
      </m:oMath>
      <w:r>
        <w:rPr>
          <w:rFonts w:ascii="宋体" w:cs="宋体"/>
          <w:kern w:val="0"/>
          <w:szCs w:val="21"/>
        </w:rPr>
        <w:t>错误；</w:t>
      </w:r>
      <w:r>
        <w:rPr>
          <w:rFonts w:ascii="宋体" w:cs="宋体"/>
          <w:kern w:val="0"/>
          <w:szCs w:val="21"/>
        </w:rPr>
        <w:br/>
      </w:r>
      <w:r>
        <w:rPr>
          <w:rFonts w:ascii="宋体" w:cs="宋体"/>
          <w:kern w:val="0"/>
          <w:szCs w:val="21"/>
        </w:rPr>
        <w:t>此时滑动变阻器消耗的电功率：</w:t>
      </w:r>
      <m:oMath>
        <m:sSub>
          <m:sSubPr>
            <m:ctrlPr>
              <w:rPr>
                <w:rFonts w:hAnsi="Cambria Math"/>
              </w:rPr>
            </m:ctrlPr>
          </m:sSubPr>
          <m:e>
            <m:r>
              <w:rPr>
                <w:rFonts w:hAnsi="Cambria Math"/>
              </w:rPr>
              <m:t>P</m:t>
            </m:r>
          </m:e>
          <m:sub>
            <m:r>
              <w:rPr>
                <w:rFonts w:hAnsi="Cambria Math"/>
              </w:rPr>
              <m:t>滑</m:t>
            </m:r>
          </m:sub>
        </m:sSub>
        <m:r>
          <w:rPr>
            <w:rFonts w:hAnsi="Cambria Math"/>
          </w:rPr>
          <m:t>'=</m:t>
        </m:r>
        <m:sSub>
          <m:sSubPr>
            <m:ctrlPr>
              <w:rPr>
                <w:rFonts w:hAnsi="Cambria Math"/>
              </w:rPr>
            </m:ctrlPr>
          </m:sSubPr>
          <m:e>
            <m:r>
              <w:rPr>
                <w:rFonts w:hAnsi="Cambria Math"/>
              </w:rPr>
              <m:t>U</m:t>
            </m:r>
          </m:e>
          <m:sub>
            <m:r>
              <w:rPr>
                <w:rFonts w:hAnsi="Cambria Math"/>
              </w:rPr>
              <m:t>滑</m:t>
            </m:r>
          </m:sub>
        </m:sSub>
        <m:r>
          <w:rPr>
            <w:rFonts w:hAnsi="Cambria Math"/>
          </w:rPr>
          <m:t>'</m:t>
        </m:r>
        <m:r>
          <w:rPr>
            <w:rFonts w:hAnsi="Cambria Math"/>
          </w:rPr>
          <m:t>I</m:t>
        </m:r>
        <m:r>
          <w:rPr>
            <w:rFonts w:hAnsi="Cambria Math"/>
          </w:rPr>
          <m:t>'=3</m:t>
        </m:r>
        <m:r>
          <w:rPr>
            <w:rFonts w:hAnsi="Cambria Math"/>
          </w:rPr>
          <m:t>V</m:t>
        </m:r>
        <m:r>
          <w:rPr>
            <w:rFonts w:hAnsi="Cambria Math"/>
          </w:rPr>
          <m:t>×0.6</m:t>
        </m:r>
        <m:r>
          <w:rPr>
            <w:rFonts w:hAnsi="Cambria Math"/>
          </w:rPr>
          <m:t>A</m:t>
        </m:r>
        <m:r>
          <w:rPr>
            <w:rFonts w:hAnsi="Cambria Math"/>
          </w:rPr>
          <m:t>=1.8</m:t>
        </m:r>
        <m:r>
          <w:rPr>
            <w:rFonts w:hAnsi="Cambria Math"/>
          </w:rPr>
          <m:t>W</m:t>
        </m:r>
      </m:oMath>
      <w:r>
        <w:rPr>
          <w:rFonts w:ascii="宋体" w:cs="宋体"/>
          <w:kern w:val="0"/>
          <w:szCs w:val="21"/>
        </w:rPr>
        <w:t>，故</w:t>
      </w:r>
      <m:oMath>
        <m:r>
          <w:rPr>
            <w:rFonts w:hAnsi="Cambria Math"/>
          </w:rPr>
          <m:t>④</m:t>
        </m:r>
      </m:oMath>
      <w:r>
        <w:rPr>
          <w:rFonts w:ascii="宋体" w:cs="宋体"/>
          <w:kern w:val="0"/>
          <w:szCs w:val="21"/>
        </w:rPr>
        <w:t>正确；</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图乙中滑动变阻器的滑片</w:t>
      </w:r>
      <w:r>
        <w:rPr>
          <w:rStyle w:val="latexlinear"/>
          <w:rFonts w:ascii="Times New Roman" w:eastAsia="Times New Roman" w:hAnsi="Times New Roman" w:cs="Times New Roman"/>
          <w:i/>
          <w:iCs/>
          <w:kern w:val="0"/>
          <w:szCs w:val="21"/>
        </w:rPr>
        <w:t>P</w:t>
      </w:r>
      <w:r>
        <w:rPr>
          <w:rFonts w:ascii="宋体" w:cs="宋体"/>
          <w:kern w:val="0"/>
          <w:szCs w:val="21"/>
        </w:rPr>
        <w:t>位于</w:t>
      </w:r>
      <w:r>
        <w:rPr>
          <w:rStyle w:val="latexlinear"/>
          <w:rFonts w:ascii="Times New Roman" w:eastAsia="Times New Roman" w:hAnsi="Times New Roman" w:cs="Times New Roman"/>
          <w:i/>
          <w:iCs/>
          <w:kern w:val="0"/>
          <w:szCs w:val="21"/>
        </w:rPr>
        <w:t>B</w:t>
      </w:r>
      <w:r>
        <w:rPr>
          <w:rFonts w:ascii="宋体" w:cs="宋体"/>
          <w:kern w:val="0"/>
          <w:szCs w:val="21"/>
        </w:rPr>
        <w:t>端，滑动变阻器的最大阻值和灯泡串联，根据图象读出电路中的电流，根据欧姆定律求出滑动变阻器两端的电压，根据串联电路的电压特点求出电源的电压；</w:t>
      </w:r>
      <w:r>
        <w:rPr>
          <w:rFonts w:ascii="宋体" w:cs="宋体"/>
          <w:kern w:val="0"/>
          <w:szCs w:val="21"/>
        </w:rPr>
        <w:br/>
      </w:r>
      <m:oMath>
        <m:r>
          <w:rPr>
            <w:rFonts w:hAnsi="Cambria Math"/>
          </w:rPr>
          <m:t>(2)</m:t>
        </m:r>
      </m:oMath>
      <w:r>
        <w:rPr>
          <w:rFonts w:ascii="宋体" w:cs="宋体"/>
          <w:kern w:val="0"/>
          <w:szCs w:val="21"/>
        </w:rPr>
        <w:t>由图象可知电压表的示数为</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V</w:t>
      </w:r>
      <w:r>
        <w:rPr>
          <w:rFonts w:ascii="宋体" w:cs="宋体"/>
          <w:kern w:val="0"/>
          <w:szCs w:val="21"/>
        </w:rPr>
        <w:t>时对应的电流，根据</w:t>
      </w:r>
      <m:oMath>
        <m:r>
          <w:rPr>
            <w:rFonts w:hAnsi="Cambria Math"/>
          </w:rPr>
          <m:t>P</m:t>
        </m:r>
        <m:r>
          <w:rPr>
            <w:rFonts w:hAnsi="Cambria Math"/>
          </w:rPr>
          <m:t>=</m:t>
        </m:r>
        <m:r>
          <w:rPr>
            <w:rFonts w:hAnsi="Cambria Math"/>
          </w:rPr>
          <m:t>UI</m:t>
        </m:r>
      </m:oMath>
      <w:r>
        <w:rPr>
          <w:rFonts w:ascii="宋体" w:cs="宋体"/>
          <w:kern w:val="0"/>
          <w:szCs w:val="21"/>
        </w:rPr>
        <w:t>求出灯泡的额定功率，根据串联电路的电压特点求出滑动变阻器两端的电压，根据欧姆定律求出滑动变阻器接入电路中的电阻，根据</w:t>
      </w:r>
      <m:oMath>
        <m:r>
          <w:rPr>
            <w:rFonts w:hAnsi="Cambria Math"/>
          </w:rPr>
          <m:t>P</m:t>
        </m:r>
        <m:r>
          <w:rPr>
            <w:rFonts w:hAnsi="Cambria Math"/>
          </w:rPr>
          <m:t>=</m:t>
        </m:r>
        <m:r>
          <w:rPr>
            <w:rFonts w:hAnsi="Cambria Math"/>
          </w:rPr>
          <m:t>UI</m:t>
        </m:r>
      </m:oMath>
      <w:r>
        <w:rPr>
          <w:rFonts w:ascii="宋体" w:cs="宋体"/>
          <w:kern w:val="0"/>
          <w:szCs w:val="21"/>
        </w:rPr>
        <w:t>求出此时滑动变阻器消耗的电功率。</w:t>
      </w:r>
      <w:r>
        <w:rPr>
          <w:rFonts w:ascii="宋体" w:cs="宋体"/>
          <w:kern w:val="0"/>
          <w:szCs w:val="21"/>
        </w:rPr>
        <w:br/>
      </w:r>
      <w:r>
        <w:rPr>
          <w:rFonts w:ascii="宋体" w:cs="宋体"/>
          <w:kern w:val="0"/>
          <w:szCs w:val="21"/>
        </w:rPr>
        <w:t>本题考查了串联电路的特点和欧姆定律、电功率公式的灵活应用，关键是根据图象得出电压对应的电流，要注意额定电压下灯泡的实际功率和额定功率相等。</w:t>
      </w:r>
    </w:p>
    <w:p w:rsidR="005130CF" w:rsidRPr="00E81558" w:rsidP="00FA2FD2">
      <w:pPr>
        <w:textAlignment w:val="center"/>
      </w:pPr>
      <w:r>
        <w:rPr>
          <w:rFonts w:ascii="Times New Roman" w:eastAsia="Times New Roman" w:hAnsi="Times New Roman" w:cs="Times New Roman"/>
          <w:color w:val="3333FF"/>
          <w:kern w:val="0"/>
          <w:sz w:val="24"/>
          <w:szCs w:val="24"/>
        </w:rPr>
        <w:t xml:space="preserve">13. </w:t>
      </w:r>
      <w:r>
        <w:rPr>
          <w:rFonts w:ascii="宋体" w:cs="宋体"/>
          <w:kern w:val="0"/>
          <w:szCs w:val="21"/>
        </w:rPr>
        <w:t>解：</w:t>
      </w:r>
      <w:r>
        <w:rPr>
          <w:rFonts w:ascii="宋体" w:cs="宋体"/>
          <w:kern w:val="0"/>
          <w:szCs w:val="21"/>
        </w:rPr>
        <w:br/>
      </w:r>
      <w:r>
        <w:rPr>
          <w:rFonts w:ascii="宋体" w:cs="宋体"/>
          <w:kern w:val="0"/>
          <w:szCs w:val="21"/>
        </w:rPr>
        <w:t>在热水和冷水中分别滴入一滴红墨水，由于分子在不停地做无规则运动，两杯水最终都要变红，但两杯水的温度不同，可以看到热水中的红墨水扩散的快，说明温度越高分子运动的越快</w:t>
      </w:r>
      <w:r>
        <w:rPr>
          <w:rFonts w:ascii="宋体" w:cs="宋体"/>
          <w:kern w:val="0"/>
          <w:szCs w:val="21"/>
        </w:rPr>
        <w:t>，还可以说明物体的内能与温度有关，同一物体的温度越高，内能越大；</w:t>
      </w:r>
      <w:r>
        <w:rPr>
          <w:rFonts w:ascii="宋体" w:cs="宋体"/>
          <w:kern w:val="0"/>
          <w:szCs w:val="21"/>
        </w:rPr>
        <w:br/>
      </w:r>
      <w:r>
        <w:rPr>
          <w:rFonts w:ascii="宋体" w:cs="宋体"/>
          <w:kern w:val="0"/>
          <w:szCs w:val="21"/>
        </w:rPr>
        <w:t>热水与周围空气的温差大，热水向周围温度较低的空气中散热，所以热水温度会降低，内能减小。</w:t>
      </w:r>
      <w:r>
        <w:rPr>
          <w:rFonts w:ascii="宋体" w:cs="宋体"/>
          <w:kern w:val="0"/>
          <w:szCs w:val="21"/>
        </w:rPr>
        <w:br/>
      </w:r>
      <w:r>
        <w:rPr>
          <w:rFonts w:ascii="宋体" w:cs="宋体"/>
          <w:kern w:val="0"/>
          <w:szCs w:val="21"/>
        </w:rPr>
        <w:t>故答案为：热水中的红墨水扩散得快；温度；热水与外界发生了热传递。</w:t>
      </w:r>
      <w:r>
        <w:rPr>
          <w:rFonts w:ascii="宋体" w:cs="宋体"/>
          <w:kern w:val="0"/>
          <w:szCs w:val="21"/>
        </w:rPr>
        <w:br/>
      </w:r>
      <m:oMath>
        <m:r>
          <w:rPr>
            <w:rFonts w:hAnsi="Cambria Math"/>
          </w:rPr>
          <m:t>(1)</m:t>
        </m:r>
      </m:oMath>
      <w:r>
        <w:rPr>
          <w:rFonts w:ascii="宋体" w:cs="宋体"/>
          <w:kern w:val="0"/>
          <w:szCs w:val="21"/>
        </w:rPr>
        <w:t>物质是由分子组成的；分子在永不停息地做无规则的运动，温度越高分子运动越剧烈；</w:t>
      </w:r>
      <w:r>
        <w:rPr>
          <w:rFonts w:ascii="宋体" w:cs="宋体"/>
          <w:kern w:val="0"/>
          <w:szCs w:val="21"/>
        </w:rPr>
        <w:br/>
      </w:r>
      <m:oMath>
        <m:r>
          <w:rPr>
            <w:rFonts w:hAnsi="Cambria Math"/>
          </w:rPr>
          <m:t>(2)</m:t>
        </m:r>
      </m:oMath>
      <w:r>
        <w:rPr>
          <w:rFonts w:ascii="宋体" w:cs="宋体"/>
          <w:kern w:val="0"/>
          <w:szCs w:val="21"/>
        </w:rPr>
        <w:t>构成物体的所有分子，其热运动的动能与分子势能的总和，叫做物体的内能，内能大小与物体的温度有关；</w:t>
      </w:r>
      <w:r>
        <w:rPr>
          <w:rFonts w:ascii="宋体" w:cs="宋体"/>
          <w:kern w:val="0"/>
          <w:szCs w:val="21"/>
        </w:rPr>
        <w:br/>
      </w:r>
      <m:oMath>
        <m:r>
          <w:rPr>
            <w:rFonts w:hAnsi="Cambria Math"/>
          </w:rPr>
          <m:t>(3)</m:t>
        </m:r>
      </m:oMath>
      <w:r>
        <w:rPr>
          <w:rFonts w:ascii="宋体" w:cs="宋体"/>
          <w:kern w:val="0"/>
          <w:szCs w:val="21"/>
        </w:rPr>
        <w:t>热传递的条件是物体之间有温度差。</w:t>
      </w:r>
      <w:r>
        <w:rPr>
          <w:rFonts w:ascii="宋体" w:cs="宋体"/>
          <w:kern w:val="0"/>
          <w:szCs w:val="21"/>
        </w:rPr>
        <w:br/>
      </w:r>
      <w:r>
        <w:rPr>
          <w:rFonts w:ascii="宋体" w:cs="宋体"/>
          <w:kern w:val="0"/>
          <w:szCs w:val="21"/>
        </w:rPr>
        <w:t>把握住分子热运动和温度的关系是解答此题的关键，记住改变内能的方式有：做功和热传递。</w:t>
      </w:r>
    </w:p>
    <w:p w:rsidR="005130CF" w:rsidRPr="00E81558" w:rsidP="00FA2FD2">
      <w:pPr>
        <w:textAlignment w:val="center"/>
      </w:pPr>
      <w:r>
        <w:rPr>
          <w:rFonts w:ascii="Times New Roman" w:eastAsia="Times New Roman" w:hAnsi="Times New Roman" w:cs="Times New Roman"/>
          <w:color w:val="3333FF"/>
          <w:kern w:val="0"/>
          <w:sz w:val="24"/>
          <w:szCs w:val="24"/>
        </w:rPr>
        <w:t xml:space="preserve">14. </w:t>
      </w:r>
      <w:r>
        <w:rPr>
          <w:rFonts w:ascii="宋体" w:cs="宋体"/>
          <w:kern w:val="0"/>
          <w:szCs w:val="21"/>
        </w:rPr>
        <w:t>解：因为</w:t>
      </w:r>
      <m:oMath>
        <m:r>
          <w:rPr>
            <w:rFonts w:hAnsi="Cambria Math"/>
          </w:rPr>
          <m:t>v</m:t>
        </m:r>
        <m:r>
          <w:rPr>
            <w:rFonts w:hAnsi="Cambria Math"/>
          </w:rPr>
          <m:t>=</m:t>
        </m:r>
        <m:f>
          <m:fPr>
            <m:ctrlPr>
              <w:rPr>
                <w:rFonts w:hAnsi="Cambria Math"/>
              </w:rPr>
            </m:ctrlPr>
          </m:fPr>
          <m:num>
            <m:r>
              <w:rPr>
                <w:rFonts w:hAnsi="Cambria Math"/>
              </w:rPr>
              <m:t>s</m:t>
            </m:r>
          </m:num>
          <m:den>
            <m:r>
              <w:rPr>
                <w:rFonts w:hAnsi="Cambria Math"/>
              </w:rPr>
              <m:t>t</m:t>
            </m:r>
          </m:den>
        </m:f>
      </m:oMath>
      <w:r>
        <w:rPr>
          <w:rFonts w:ascii="宋体" w:cs="宋体"/>
          <w:kern w:val="0"/>
          <w:szCs w:val="21"/>
        </w:rPr>
        <w:t>，</w:t>
      </w:r>
      <w:r>
        <w:rPr>
          <w:rFonts w:ascii="宋体" w:cs="宋体"/>
          <w:kern w:val="0"/>
          <w:szCs w:val="21"/>
        </w:rPr>
        <w:br/>
      </w:r>
      <w:r>
        <w:rPr>
          <w:rFonts w:ascii="宋体" w:cs="宋体"/>
          <w:kern w:val="0"/>
          <w:szCs w:val="21"/>
        </w:rPr>
        <w:t>所以，飞机飞行距离：</w:t>
      </w:r>
      <w:r>
        <w:rPr>
          <w:rFonts w:ascii="宋体" w:cs="宋体"/>
          <w:kern w:val="0"/>
          <w:szCs w:val="21"/>
        </w:rPr>
        <w:br/>
      </w:r>
      <m:oMath>
        <m:r>
          <w:rPr>
            <w:rFonts w:hAnsi="Cambria Math"/>
          </w:rPr>
          <m:t>s</m:t>
        </m:r>
        <m:r>
          <w:rPr>
            <w:rFonts w:hAnsi="Cambria Math"/>
          </w:rPr>
          <m:t>=</m:t>
        </m:r>
        <m:r>
          <w:rPr>
            <w:rFonts w:hAnsi="Cambria Math"/>
          </w:rPr>
          <m:t>vt</m:t>
        </m:r>
        <m:r>
          <w:rPr>
            <w:rFonts w:hAnsi="Cambria Math"/>
          </w:rPr>
          <m:t>=700</m:t>
        </m:r>
        <m:r>
          <w:rPr>
            <w:rFonts w:hAnsi="Cambria Math"/>
          </w:rPr>
          <m:t>m</m:t>
        </m:r>
        <m:r>
          <w:rPr>
            <w:rFonts w:hAnsi="Cambria Math"/>
          </w:rPr>
          <m:t>/</m:t>
        </m:r>
        <m:r>
          <w:rPr>
            <w:rFonts w:hAnsi="Cambria Math"/>
          </w:rPr>
          <m:t>s</m:t>
        </m:r>
        <m:r>
          <w:rPr>
            <w:rFonts w:hAnsi="Cambria Math"/>
          </w:rPr>
          <m:t>×10</m:t>
        </m:r>
        <m:r>
          <w:rPr>
            <w:rFonts w:hAnsi="Cambria Math"/>
          </w:rPr>
          <m:t>s</m:t>
        </m:r>
        <m:r>
          <w:rPr>
            <w:rFonts w:hAnsi="Cambria Math"/>
          </w:rPr>
          <m:t>=7000</m:t>
        </m:r>
        <m:r>
          <w:rPr>
            <w:rFonts w:hAnsi="Cambria Math"/>
          </w:rPr>
          <m:t>m</m:t>
        </m:r>
      </m:oMath>
      <w:r>
        <w:rPr>
          <w:rFonts w:ascii="宋体" w:cs="宋体"/>
          <w:kern w:val="0"/>
          <w:szCs w:val="21"/>
        </w:rPr>
        <w:t>，</w:t>
      </w:r>
      <w:r>
        <w:rPr>
          <w:rFonts w:ascii="宋体" w:cs="宋体"/>
          <w:kern w:val="0"/>
          <w:szCs w:val="21"/>
        </w:rPr>
        <w:br/>
      </w:r>
      <w:r>
        <w:rPr>
          <w:rFonts w:ascii="宋体" w:cs="宋体"/>
          <w:kern w:val="0"/>
          <w:szCs w:val="21"/>
        </w:rPr>
        <w:t>发动机所做功：</w:t>
      </w:r>
      <w:r>
        <w:rPr>
          <w:rFonts w:ascii="宋体" w:cs="宋体"/>
          <w:kern w:val="0"/>
          <w:szCs w:val="21"/>
        </w:rPr>
        <w:br/>
      </w:r>
      <m:oMath>
        <m:r>
          <w:rPr>
            <w:rFonts w:hAnsi="Cambria Math"/>
          </w:rPr>
          <m:t>W</m:t>
        </m:r>
        <m:r>
          <w:rPr>
            <w:rFonts w:hAnsi="Cambria Math"/>
          </w:rPr>
          <m:t>=</m:t>
        </m:r>
        <m:r>
          <w:rPr>
            <w:rFonts w:hAnsi="Cambria Math"/>
          </w:rPr>
          <m:t>Fs</m:t>
        </m:r>
        <m:r>
          <w:rPr>
            <w:rFonts w:hAnsi="Cambria Math"/>
          </w:rPr>
          <m:t>=1.2×</m:t>
        </m:r>
        <m:sSup>
          <m:sSupPr>
            <m:ctrlPr>
              <w:rPr>
                <w:rFonts w:hAnsi="Cambria Math"/>
              </w:rPr>
            </m:ctrlPr>
          </m:sSupPr>
          <m:e>
            <m:r>
              <w:rPr>
                <w:rFonts w:hAnsi="Cambria Math"/>
              </w:rPr>
              <m:t>10</m:t>
            </m:r>
          </m:e>
          <m:sup>
            <m:r>
              <w:rPr>
                <w:rFonts w:hAnsi="Cambria Math"/>
              </w:rPr>
              <m:t>5</m:t>
            </m:r>
          </m:sup>
        </m:sSup>
        <m:r>
          <w:rPr>
            <w:rFonts w:hAnsi="Cambria Math"/>
          </w:rPr>
          <m:t>N</m:t>
        </m:r>
        <m:r>
          <w:rPr>
            <w:rFonts w:hAnsi="Cambria Math"/>
          </w:rPr>
          <m:t>×7000</m:t>
        </m:r>
        <m:r>
          <w:rPr>
            <w:rFonts w:hAnsi="Cambria Math"/>
          </w:rPr>
          <m:t>m</m:t>
        </m:r>
        <m:r>
          <w:rPr>
            <w:rFonts w:hAnsi="Cambria Math"/>
          </w:rPr>
          <m:t>=8.4×</m:t>
        </m:r>
        <m:sSup>
          <m:sSupPr>
            <m:ctrlPr>
              <w:rPr>
                <w:rFonts w:hAnsi="Cambria Math"/>
              </w:rPr>
            </m:ctrlPr>
          </m:sSupPr>
          <m:e>
            <m:r>
              <w:rPr>
                <w:rFonts w:hAnsi="Cambria Math"/>
              </w:rPr>
              <m:t>10</m:t>
            </m:r>
          </m:e>
          <m:sup>
            <m:r>
              <w:rPr>
                <w:rFonts w:hAnsi="Cambria Math"/>
              </w:rPr>
              <m:t>8</m:t>
            </m:r>
          </m:sup>
        </m:sSup>
        <m:r>
          <w:rPr>
            <w:rFonts w:hAnsi="Cambria Math"/>
          </w:rPr>
          <m:t>J</m:t>
        </m:r>
      </m:oMath>
      <w:r>
        <w:rPr>
          <w:rFonts w:ascii="宋体" w:cs="宋体"/>
          <w:kern w:val="0"/>
          <w:szCs w:val="21"/>
        </w:rPr>
        <w:t>；</w:t>
      </w:r>
      <w:r>
        <w:rPr>
          <w:rFonts w:ascii="宋体" w:cs="宋体"/>
          <w:kern w:val="0"/>
          <w:szCs w:val="21"/>
        </w:rPr>
        <w:br/>
      </w:r>
      <w:r>
        <w:rPr>
          <w:rFonts w:ascii="宋体" w:cs="宋体"/>
          <w:kern w:val="0"/>
          <w:szCs w:val="21"/>
        </w:rPr>
        <w:t>发动机的功率：</w:t>
      </w:r>
      <w:r>
        <w:rPr>
          <w:rFonts w:ascii="宋体" w:cs="宋体"/>
          <w:kern w:val="0"/>
          <w:szCs w:val="21"/>
        </w:rPr>
        <w:br/>
      </w:r>
      <m:oMath>
        <m:r>
          <w:rPr>
            <w:rFonts w:hAnsi="Cambria Math"/>
          </w:rPr>
          <m:t>P</m:t>
        </m:r>
        <m:r>
          <w:rPr>
            <w:rFonts w:hAnsi="Cambria Math"/>
          </w:rPr>
          <m:t>=</m:t>
        </m:r>
        <m:f>
          <m:fPr>
            <m:ctrlPr>
              <w:rPr>
                <w:rFonts w:hAnsi="Cambria Math"/>
              </w:rPr>
            </m:ctrlPr>
          </m:fPr>
          <m:num>
            <m:r>
              <w:rPr>
                <w:rFonts w:hAnsi="Cambria Math"/>
              </w:rPr>
              <m:t>W</m:t>
            </m:r>
          </m:num>
          <m:den>
            <m:r>
              <w:rPr>
                <w:rFonts w:hAnsi="Cambria Math"/>
              </w:rPr>
              <m:t>t</m:t>
            </m:r>
          </m:den>
        </m:f>
        <m:r>
          <w:rPr>
            <w:rFonts w:hAnsi="Cambria Math"/>
          </w:rPr>
          <m:t>=</m:t>
        </m:r>
        <m:f>
          <m:fPr>
            <m:ctrlPr>
              <w:rPr>
                <w:rFonts w:hAnsi="Cambria Math"/>
              </w:rPr>
            </m:ctrlPr>
          </m:fPr>
          <m:num>
            <m:r>
              <w:rPr>
                <w:rFonts w:hAnsi="Cambria Math"/>
              </w:rPr>
              <m:t>8.4×</m:t>
            </m:r>
            <m:sSup>
              <m:sSupPr>
                <m:ctrlPr>
                  <w:rPr>
                    <w:rFonts w:hAnsi="Cambria Math"/>
                  </w:rPr>
                </m:ctrlPr>
              </m:sSupPr>
              <m:e>
                <m:r>
                  <w:rPr>
                    <w:rFonts w:hAnsi="Cambria Math"/>
                  </w:rPr>
                  <m:t>10</m:t>
                </m:r>
              </m:e>
              <m:sup>
                <m:r>
                  <w:rPr>
                    <w:rFonts w:hAnsi="Cambria Math"/>
                  </w:rPr>
                  <m:t>8</m:t>
                </m:r>
              </m:sup>
            </m:sSup>
            <m:r>
              <w:rPr>
                <w:rFonts w:hAnsi="Cambria Math"/>
              </w:rPr>
              <m:t>J</m:t>
            </m:r>
          </m:num>
          <m:den>
            <m:r>
              <w:rPr>
                <w:rFonts w:hAnsi="Cambria Math"/>
              </w:rPr>
              <m:t>10</m:t>
            </m:r>
            <m:r>
              <w:rPr>
                <w:rFonts w:hAnsi="Cambria Math"/>
              </w:rPr>
              <m:t>s</m:t>
            </m:r>
          </m:den>
        </m:f>
        <m:r>
          <w:rPr>
            <w:rFonts w:hAnsi="Cambria Math"/>
          </w:rPr>
          <m:t>=8.4×</m:t>
        </m:r>
        <m:sSup>
          <m:sSupPr>
            <m:ctrlPr>
              <w:rPr>
                <w:rFonts w:hAnsi="Cambria Math"/>
              </w:rPr>
            </m:ctrlPr>
          </m:sSupPr>
          <m:e>
            <m:r>
              <w:rPr>
                <w:rFonts w:hAnsi="Cambria Math"/>
              </w:rPr>
              <m:t>10</m:t>
            </m:r>
          </m:e>
          <m:sup>
            <m:r>
              <w:rPr>
                <w:rFonts w:hAnsi="Cambria Math"/>
              </w:rPr>
              <m:t>7</m:t>
            </m:r>
          </m:sup>
        </m:sSup>
        <m:r>
          <w:rPr>
            <w:rFonts w:hAnsi="Cambria Math"/>
          </w:rPr>
          <m:t>W</m:t>
        </m:r>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8.4×</m:t>
        </m:r>
        <m:sSup>
          <m:sSupPr>
            <m:ctrlPr>
              <w:rPr>
                <w:rFonts w:hAnsi="Cambria Math"/>
              </w:rPr>
            </m:ctrlPr>
          </m:sSupPr>
          <m:e>
            <m:r>
              <w:rPr>
                <w:rFonts w:hAnsi="Cambria Math"/>
              </w:rPr>
              <m:t>10</m:t>
            </m:r>
          </m:e>
          <m:sup>
            <m:r>
              <w:rPr>
                <w:rFonts w:hAnsi="Cambria Math"/>
              </w:rPr>
              <m:t>8</m:t>
            </m:r>
          </m:sup>
        </m:sSup>
      </m:oMath>
      <w:r>
        <w:rPr>
          <w:rFonts w:ascii="宋体" w:cs="宋体"/>
          <w:kern w:val="0"/>
          <w:szCs w:val="21"/>
        </w:rPr>
        <w:t>；</w:t>
      </w:r>
      <m:oMath>
        <m:r>
          <w:rPr>
            <w:rFonts w:hAnsi="Cambria Math"/>
          </w:rPr>
          <m:t>8.4×</m:t>
        </m:r>
        <m:sSup>
          <m:sSupPr>
            <m:ctrlPr>
              <w:rPr>
                <w:rFonts w:hAnsi="Cambria Math"/>
              </w:rPr>
            </m:ctrlPr>
          </m:sSupPr>
          <m:e>
            <m:r>
              <w:rPr>
                <w:rFonts w:hAnsi="Cambria Math"/>
              </w:rPr>
              <m:t>10</m:t>
            </m:r>
          </m:e>
          <m:sup>
            <m:r>
              <w:rPr>
                <w:rFonts w:hAnsi="Cambria Math"/>
              </w:rPr>
              <m:t>7</m:t>
            </m:r>
          </m:sup>
        </m:sSup>
      </m:oMath>
      <w:r>
        <w:rPr>
          <w:rFonts w:ascii="宋体" w:cs="宋体"/>
          <w:kern w:val="0"/>
          <w:szCs w:val="21"/>
        </w:rPr>
        <w:t>。</w:t>
      </w:r>
      <w:r>
        <w:rPr>
          <w:rFonts w:ascii="宋体" w:cs="宋体"/>
          <w:kern w:val="0"/>
          <w:szCs w:val="21"/>
        </w:rPr>
        <w:br/>
      </w:r>
      <w:r>
        <w:rPr>
          <w:rFonts w:ascii="宋体" w:cs="宋体"/>
          <w:kern w:val="0"/>
          <w:szCs w:val="21"/>
        </w:rPr>
        <w:t>根据</w:t>
      </w:r>
      <m:oMath>
        <m:r>
          <w:rPr>
            <w:rFonts w:hAnsi="Cambria Math"/>
          </w:rPr>
          <m:t>v</m:t>
        </m:r>
        <m:r>
          <w:rPr>
            <w:rFonts w:hAnsi="Cambria Math"/>
          </w:rPr>
          <m:t>=</m:t>
        </m:r>
        <m:f>
          <m:fPr>
            <m:ctrlPr>
              <w:rPr>
                <w:rFonts w:hAnsi="Cambria Math"/>
              </w:rPr>
            </m:ctrlPr>
          </m:fPr>
          <m:num>
            <m:r>
              <w:rPr>
                <w:rFonts w:hAnsi="Cambria Math"/>
              </w:rPr>
              <m:t>s</m:t>
            </m:r>
          </m:num>
          <m:den>
            <m:r>
              <w:rPr>
                <w:rFonts w:hAnsi="Cambria Math"/>
              </w:rPr>
              <m:t>t</m:t>
            </m:r>
          </m:den>
        </m:f>
      </m:oMath>
      <w:r>
        <w:rPr>
          <w:rFonts w:ascii="宋体" w:cs="宋体"/>
          <w:kern w:val="0"/>
          <w:szCs w:val="21"/>
        </w:rPr>
        <w:t>求出飞机飞行距离，根据</w:t>
      </w:r>
      <m:oMath>
        <m:r>
          <w:rPr>
            <w:rFonts w:hAnsi="Cambria Math"/>
          </w:rPr>
          <m:t>W</m:t>
        </m:r>
        <m:r>
          <w:rPr>
            <w:rFonts w:hAnsi="Cambria Math"/>
          </w:rPr>
          <m:t>=</m:t>
        </m:r>
        <m:r>
          <w:rPr>
            <w:rFonts w:hAnsi="Cambria Math"/>
          </w:rPr>
          <m:t>Fs</m:t>
        </m:r>
      </m:oMath>
      <w:r>
        <w:rPr>
          <w:rFonts w:ascii="宋体" w:cs="宋体"/>
          <w:kern w:val="0"/>
          <w:szCs w:val="21"/>
        </w:rPr>
        <w:t>求出发动机做的功，再根据</w:t>
      </w:r>
      <m:oMath>
        <m:r>
          <w:rPr>
            <w:rFonts w:hAnsi="Cambria Math"/>
          </w:rPr>
          <m:t>P</m:t>
        </m:r>
        <m:r>
          <w:rPr>
            <w:rFonts w:hAnsi="Cambria Math"/>
          </w:rPr>
          <m:t>=</m:t>
        </m:r>
        <m:f>
          <m:fPr>
            <m:ctrlPr>
              <w:rPr>
                <w:rFonts w:hAnsi="Cambria Math"/>
              </w:rPr>
            </m:ctrlPr>
          </m:fPr>
          <m:num>
            <m:r>
              <w:rPr>
                <w:rFonts w:hAnsi="Cambria Math"/>
              </w:rPr>
              <m:t>W</m:t>
            </m:r>
          </m:num>
          <m:den>
            <m:r>
              <w:rPr>
                <w:rFonts w:hAnsi="Cambria Math"/>
              </w:rPr>
              <m:t>t</m:t>
            </m:r>
          </m:den>
        </m:f>
      </m:oMath>
      <w:r>
        <w:rPr>
          <w:rFonts w:ascii="宋体" w:cs="宋体"/>
          <w:kern w:val="0"/>
          <w:szCs w:val="21"/>
        </w:rPr>
        <w:t>求出发</w:t>
      </w:r>
      <w:r>
        <w:rPr>
          <w:rFonts w:ascii="宋体" w:cs="宋体"/>
          <w:kern w:val="0"/>
          <w:szCs w:val="21"/>
        </w:rPr>
        <w:t>动</w:t>
      </w:r>
      <w:r>
        <w:rPr>
          <w:rFonts w:ascii="宋体" w:cs="宋体"/>
          <w:kern w:val="0"/>
          <w:szCs w:val="21"/>
        </w:rPr>
        <w:t>机的功率。</w:t>
      </w:r>
      <w:r>
        <w:rPr>
          <w:rFonts w:ascii="宋体" w:cs="宋体"/>
          <w:kern w:val="0"/>
          <w:szCs w:val="21"/>
        </w:rPr>
        <w:br/>
      </w:r>
      <w:r>
        <w:rPr>
          <w:rFonts w:ascii="宋体" w:cs="宋体"/>
          <w:kern w:val="0"/>
          <w:szCs w:val="21"/>
        </w:rPr>
        <w:t>此题主要考查的是学生对速度、功和功率计算公式的理解和掌握，基础性题目。</w:t>
      </w:r>
    </w:p>
    <w:p w:rsidR="005130CF" w:rsidRPr="00E81558" w:rsidP="00FA2FD2">
      <w:pPr>
        <w:textAlignment w:val="center"/>
      </w:pPr>
      <w:r>
        <w:rPr>
          <w:rFonts w:ascii="Times New Roman" w:eastAsia="Times New Roman" w:hAnsi="Times New Roman" w:cs="Times New Roman"/>
          <w:color w:val="3333FF"/>
          <w:kern w:val="0"/>
          <w:sz w:val="24"/>
          <w:szCs w:val="24"/>
        </w:rPr>
        <w:t xml:space="preserve">15. </w:t>
      </w:r>
      <w:r>
        <w:rPr>
          <w:rFonts w:ascii="宋体" w:cs="宋体"/>
          <w:kern w:val="0"/>
          <w:szCs w:val="21"/>
        </w:rPr>
        <w:t>解：</w:t>
      </w:r>
      <m:oMath>
        <m:r>
          <w:rPr>
            <w:rFonts w:hAnsi="Cambria Math"/>
          </w:rPr>
          <m:t>(1)</m:t>
        </m:r>
      </m:oMath>
      <w:r>
        <w:rPr>
          <w:rFonts w:ascii="宋体" w:cs="宋体"/>
          <w:kern w:val="0"/>
          <w:szCs w:val="21"/>
        </w:rPr>
        <w:t>小明家本月消耗的电能：</w:t>
      </w:r>
      <w:r>
        <w:rPr>
          <w:rFonts w:ascii="宋体" w:cs="宋体"/>
          <w:kern w:val="0"/>
          <w:szCs w:val="21"/>
        </w:rPr>
        <w:br/>
      </w:r>
      <m:oMath>
        <m:r>
          <w:rPr>
            <w:rFonts w:hAnsi="Cambria Math"/>
          </w:rPr>
          <m:t>5654.7</m:t>
        </m:r>
        <m:r>
          <w:rPr>
            <w:rFonts w:hAnsi="Cambria Math"/>
          </w:rPr>
          <m:t>kW</m:t>
        </m:r>
        <m:r>
          <w:rPr>
            <w:rFonts w:hAnsi="Cambria Math"/>
          </w:rPr>
          <m:t>⋅h-</m:t>
        </m:r>
        <m:r>
          <w:rPr>
            <w:rFonts w:hAnsi="Cambria Math"/>
          </w:rPr>
          <m:t>5544.7</m:t>
        </m:r>
        <m:r>
          <w:rPr>
            <w:rFonts w:hAnsi="Cambria Math"/>
          </w:rPr>
          <m:t>kW</m:t>
        </m:r>
        <m:r>
          <w:rPr>
            <w:rFonts w:hAnsi="Cambria Math"/>
          </w:rPr>
          <m:t>⋅h</m:t>
        </m:r>
        <m:r>
          <w:rPr>
            <w:rFonts w:hAnsi="Cambria Math"/>
          </w:rPr>
          <m:t>=110</m:t>
        </m:r>
        <m:r>
          <w:rPr>
            <w:rFonts w:hAnsi="Cambria Math"/>
          </w:rPr>
          <m:t>kW</m:t>
        </m:r>
        <m:r>
          <w:rPr>
            <w:rFonts w:hAnsi="Cambria Math"/>
          </w:rPr>
          <m:t>⋅h</m:t>
        </m:r>
      </m:oMath>
      <w:r>
        <w:rPr>
          <w:rFonts w:ascii="宋体" w:cs="宋体"/>
          <w:kern w:val="0"/>
          <w:szCs w:val="21"/>
        </w:rPr>
        <w:t>，</w:t>
      </w:r>
      <w:r>
        <w:rPr>
          <w:rFonts w:ascii="宋体" w:cs="宋体"/>
          <w:kern w:val="0"/>
          <w:szCs w:val="21"/>
        </w:rPr>
        <w:br/>
      </w:r>
      <w:r>
        <w:rPr>
          <w:rFonts w:ascii="宋体" w:cs="宋体"/>
          <w:kern w:val="0"/>
          <w:szCs w:val="21"/>
        </w:rPr>
        <w:t>已知每度电的电费是</w:t>
      </w:r>
      <m:oMath>
        <m:r>
          <w:rPr>
            <w:rFonts w:hAnsi="Cambria Math"/>
          </w:rPr>
          <m:t>0.6</m:t>
        </m:r>
      </m:oMath>
      <w:r>
        <w:rPr>
          <w:rFonts w:ascii="宋体" w:cs="宋体"/>
          <w:kern w:val="0"/>
          <w:szCs w:val="21"/>
        </w:rPr>
        <w:t>元，则他家需要付的电费：</w:t>
      </w:r>
      <w:r>
        <w:rPr>
          <w:rFonts w:ascii="宋体" w:cs="宋体"/>
          <w:kern w:val="0"/>
          <w:szCs w:val="21"/>
        </w:rPr>
        <w:br/>
      </w:r>
      <m:oMath>
        <m:r>
          <w:rPr>
            <w:rFonts w:hAnsi="Cambria Math"/>
          </w:rPr>
          <m:t>110</m:t>
        </m:r>
        <m:r>
          <w:rPr>
            <w:rFonts w:hAnsi="Cambria Math"/>
          </w:rPr>
          <m:t>kW</m:t>
        </m:r>
        <m:r>
          <w:rPr>
            <w:rFonts w:hAnsi="Cambria Math"/>
          </w:rPr>
          <m:t>⋅h</m:t>
        </m:r>
        <m:r>
          <w:rPr>
            <w:rFonts w:hAnsi="Cambria Math"/>
          </w:rPr>
          <m:t>×0.6</m:t>
        </m:r>
      </m:oMath>
      <w:r>
        <w:rPr>
          <w:rFonts w:ascii="宋体" w:cs="宋体"/>
          <w:kern w:val="0"/>
          <w:szCs w:val="21"/>
        </w:rPr>
        <w:t>元</w:t>
      </w:r>
      <m:oMath>
        <m:r>
          <w:rPr>
            <w:rFonts w:hAnsi="Cambria Math"/>
          </w:rPr>
          <m:t>/</m:t>
        </m:r>
        <m:r>
          <w:rPr>
            <w:rFonts w:hAnsi="Cambria Math"/>
          </w:rPr>
          <m:t>kW</m:t>
        </m:r>
        <m:r>
          <w:rPr>
            <w:rFonts w:hAnsi="Cambria Math"/>
          </w:rPr>
          <m:t>⋅h</m:t>
        </m:r>
        <m:r>
          <w:rPr>
            <w:rFonts w:hAnsi="Cambria Math"/>
          </w:rPr>
          <m:t>=66</m:t>
        </m:r>
      </m:oMath>
      <w:r>
        <w:rPr>
          <w:rFonts w:ascii="宋体" w:cs="宋体"/>
          <w:kern w:val="0"/>
          <w:szCs w:val="21"/>
        </w:rPr>
        <w:t>元；</w:t>
      </w:r>
      <w:r>
        <w:rPr>
          <w:rFonts w:ascii="宋体" w:cs="宋体"/>
          <w:kern w:val="0"/>
          <w:szCs w:val="21"/>
        </w:rPr>
        <w:br/>
      </w:r>
      <m:oMath>
        <m:r>
          <w:rPr>
            <w:rFonts w:hAnsi="Cambria Math"/>
          </w:rPr>
          <m:t>(2)</m:t>
        </m:r>
      </m:oMath>
      <w:r>
        <w:rPr>
          <w:rFonts w:ascii="宋体" w:cs="宋体"/>
          <w:kern w:val="0"/>
          <w:szCs w:val="21"/>
        </w:rPr>
        <w:t>指示灯闪烁</w:t>
      </w:r>
      <w:r>
        <w:rPr>
          <w:rStyle w:val="latexlinear"/>
          <w:rFonts w:ascii="Times New Roman" w:eastAsia="Times New Roman" w:hAnsi="Times New Roman" w:cs="Times New Roman"/>
          <w:kern w:val="0"/>
          <w:szCs w:val="21"/>
        </w:rPr>
        <w:t>32</w:t>
      </w:r>
      <w:r>
        <w:rPr>
          <w:rFonts w:ascii="宋体" w:cs="宋体"/>
          <w:kern w:val="0"/>
          <w:szCs w:val="21"/>
        </w:rPr>
        <w:t>次，电饭锅消耗的电能：</w:t>
      </w:r>
      <w:r>
        <w:rPr>
          <w:rFonts w:ascii="宋体" w:cs="宋体"/>
          <w:kern w:val="0"/>
          <w:szCs w:val="21"/>
        </w:rPr>
        <w:br/>
      </w:r>
      <m:oMath>
        <m:r>
          <w:rPr>
            <w:rFonts w:hAnsi="Cambria Math"/>
          </w:rPr>
          <m:t>W</m:t>
        </m:r>
        <m:r>
          <w:rPr>
            <w:rFonts w:hAnsi="Cambria Math"/>
          </w:rPr>
          <m:t>=</m:t>
        </m:r>
        <m:f>
          <m:fPr>
            <m:ctrlPr>
              <w:rPr>
                <w:rFonts w:hAnsi="Cambria Math"/>
              </w:rPr>
            </m:ctrlPr>
          </m:fPr>
          <m:num>
            <m:r>
              <w:rPr>
                <w:rFonts w:hAnsi="Cambria Math"/>
              </w:rPr>
              <m:t>32</m:t>
            </m:r>
          </m:num>
          <m:den>
            <m:r>
              <w:rPr>
                <w:rFonts w:hAnsi="Cambria Math"/>
              </w:rPr>
              <m:t>1600</m:t>
            </m:r>
          </m:den>
        </m:f>
        <m:r>
          <w:rPr>
            <w:rFonts w:hAnsi="Cambria Math"/>
          </w:rPr>
          <m:t>kW</m:t>
        </m:r>
        <m:r>
          <w:rPr>
            <w:rFonts w:hAnsi="Cambria Math"/>
          </w:rPr>
          <m:t>⋅h</m:t>
        </m:r>
        <m:r>
          <w:rPr>
            <w:rFonts w:hAnsi="Cambria Math"/>
          </w:rPr>
          <m:t>=0.02</m:t>
        </m:r>
        <m:r>
          <w:rPr>
            <w:rFonts w:hAnsi="Cambria Math"/>
          </w:rPr>
          <m:t>kW</m:t>
        </m:r>
        <m:r>
          <w:rPr>
            <w:rFonts w:hAnsi="Cambria Math"/>
          </w:rPr>
          <m:t>⋅h</m:t>
        </m:r>
      </m:oMath>
      <w:r>
        <w:rPr>
          <w:rFonts w:ascii="宋体" w:cs="宋体"/>
          <w:kern w:val="0"/>
          <w:szCs w:val="21"/>
        </w:rPr>
        <w:t>；</w:t>
      </w:r>
      <w:r>
        <w:rPr>
          <w:rFonts w:ascii="宋体" w:cs="宋体"/>
          <w:kern w:val="0"/>
          <w:szCs w:val="21"/>
        </w:rPr>
        <w:br/>
      </w:r>
      <w:r>
        <w:rPr>
          <w:rFonts w:ascii="宋体" w:cs="宋体"/>
          <w:kern w:val="0"/>
          <w:szCs w:val="21"/>
        </w:rPr>
        <w:t>电饭锅的功率：</w:t>
      </w:r>
      <w:r>
        <w:rPr>
          <w:rFonts w:ascii="宋体" w:cs="宋体"/>
          <w:kern w:val="0"/>
          <w:szCs w:val="21"/>
        </w:rPr>
        <w:br/>
      </w:r>
      <m:oMath>
        <m:r>
          <w:rPr>
            <w:rFonts w:hAnsi="Cambria Math"/>
          </w:rPr>
          <m:t>P</m:t>
        </m:r>
        <m:r>
          <w:rPr>
            <w:rFonts w:hAnsi="Cambria Math"/>
          </w:rPr>
          <m:t>=</m:t>
        </m:r>
        <m:f>
          <m:fPr>
            <m:ctrlPr>
              <w:rPr>
                <w:rFonts w:hAnsi="Cambria Math"/>
              </w:rPr>
            </m:ctrlPr>
          </m:fPr>
          <m:num>
            <m:r>
              <w:rPr>
                <w:rFonts w:hAnsi="Cambria Math"/>
              </w:rPr>
              <m:t>W</m:t>
            </m:r>
          </m:num>
          <m:den>
            <m:r>
              <w:rPr>
                <w:rFonts w:hAnsi="Cambria Math"/>
              </w:rPr>
              <m:t>t</m:t>
            </m:r>
          </m:den>
        </m:f>
        <m:r>
          <w:rPr>
            <w:rFonts w:hAnsi="Cambria Math"/>
          </w:rPr>
          <m:t>=</m:t>
        </m:r>
        <m:f>
          <m:fPr>
            <m:ctrlPr>
              <w:rPr>
                <w:rFonts w:hAnsi="Cambria Math"/>
              </w:rPr>
            </m:ctrlPr>
          </m:fPr>
          <m:num>
            <m:r>
              <w:rPr>
                <w:rFonts w:hAnsi="Cambria Math"/>
              </w:rPr>
              <m:t>0.02</m:t>
            </m:r>
            <m:r>
              <w:rPr>
                <w:rFonts w:hAnsi="Cambria Math"/>
              </w:rPr>
              <m:t>kW</m:t>
            </m:r>
            <m:r>
              <w:rPr>
                <w:rFonts w:hAnsi="Cambria Math"/>
              </w:rPr>
              <m:t>⋅h</m:t>
            </m:r>
          </m:num>
          <m:den>
            <m:f>
              <m:fPr>
                <m:ctrlPr>
                  <w:rPr>
                    <w:rFonts w:hAnsi="Cambria Math"/>
                  </w:rPr>
                </m:ctrlPr>
              </m:fPr>
              <m:num>
                <m:r>
                  <w:rPr>
                    <w:rFonts w:hAnsi="Cambria Math"/>
                  </w:rPr>
                  <m:t>2</m:t>
                </m:r>
              </m:num>
              <m:den>
                <m:r>
                  <w:rPr>
                    <w:rFonts w:hAnsi="Cambria Math"/>
                  </w:rPr>
                  <m:t>60</m:t>
                </m:r>
              </m:den>
            </m:f>
            <m:r>
              <w:rPr>
                <w:rFonts w:hAnsi="Cambria Math"/>
              </w:rPr>
              <m:t>h</m:t>
            </m:r>
          </m:den>
        </m:f>
        <m:r>
          <w:rPr>
            <w:rFonts w:hAnsi="Cambria Math"/>
          </w:rPr>
          <m:t>=0.6</m:t>
        </m:r>
        <m:r>
          <w:rPr>
            <w:rFonts w:hAnsi="Cambria Math"/>
          </w:rPr>
          <m:t>kW</m:t>
        </m:r>
        <m:r>
          <w:rPr>
            <w:rFonts w:hAnsi="Cambria Math"/>
          </w:rPr>
          <m:t>=600</m:t>
        </m:r>
        <m:r>
          <w:rPr>
            <w:rFonts w:hAnsi="Cambria Math"/>
          </w:rPr>
          <m:t>W</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66</w:t>
      </w:r>
      <w:r>
        <w:rPr>
          <w:rFonts w:ascii="宋体" w:cs="宋体"/>
          <w:kern w:val="0"/>
          <w:szCs w:val="21"/>
        </w:rPr>
        <w:t>；</w:t>
      </w:r>
      <w:r>
        <w:rPr>
          <w:rStyle w:val="latexlinear"/>
          <w:rFonts w:ascii="Times New Roman" w:eastAsia="Times New Roman" w:hAnsi="Times New Roman" w:cs="Times New Roman"/>
          <w:kern w:val="0"/>
          <w:szCs w:val="21"/>
        </w:rPr>
        <w:t>600</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电能表显示的数字中最后一位是小数位，其单位为</w:t>
      </w:r>
      <m:oMath>
        <m:r>
          <w:rPr>
            <w:rFonts w:hAnsi="Cambria Math"/>
          </w:rPr>
          <m:t>kW</m:t>
        </m:r>
        <m:r>
          <w:rPr>
            <w:rFonts w:hAnsi="Cambria Math"/>
          </w:rPr>
          <m:t>⋅h</m:t>
        </m:r>
      </m:oMath>
      <w:r>
        <w:rPr>
          <w:rFonts w:ascii="宋体" w:cs="宋体"/>
          <w:kern w:val="0"/>
          <w:szCs w:val="21"/>
        </w:rPr>
        <w:t>，两次示数之差即为本月消耗的电能，然后根据电的价格求出需要缴纳的电费；</w:t>
      </w:r>
      <w:r>
        <w:rPr>
          <w:rFonts w:ascii="宋体" w:cs="宋体"/>
          <w:kern w:val="0"/>
          <w:szCs w:val="21"/>
        </w:rPr>
        <w:br/>
      </w:r>
      <m:oMath>
        <m:r>
          <w:rPr>
            <w:rFonts w:hAnsi="Cambria Math"/>
          </w:rPr>
          <m:t>(2)1600</m:t>
        </m:r>
        <m:r>
          <w:rPr>
            <w:rFonts w:hAnsi="Cambria Math"/>
          </w:rPr>
          <m:t>imp</m:t>
        </m:r>
        <m:r>
          <w:rPr>
            <w:rFonts w:hAnsi="Cambria Math"/>
          </w:rPr>
          <m:t>/</m:t>
        </m:r>
        <m:r>
          <w:rPr>
            <w:rFonts w:hAnsi="Cambria Math"/>
          </w:rPr>
          <m:t>kW</m:t>
        </m:r>
        <m:r>
          <w:rPr>
            <w:rFonts w:hAnsi="Cambria Math"/>
          </w:rPr>
          <m:t>⋅h</m:t>
        </m:r>
      </m:oMath>
      <w:r>
        <w:rPr>
          <w:rFonts w:ascii="宋体" w:cs="宋体"/>
          <w:kern w:val="0"/>
          <w:szCs w:val="21"/>
        </w:rPr>
        <w:t>表示每消耗</w:t>
      </w:r>
      <m:oMath>
        <m:r>
          <w:rPr>
            <w:rFonts w:hAnsi="Cambria Math"/>
          </w:rPr>
          <m:t>1</m:t>
        </m:r>
        <m:r>
          <w:rPr>
            <w:rFonts w:hAnsi="Cambria Math"/>
          </w:rPr>
          <m:t>kW</m:t>
        </m:r>
        <m:r>
          <w:rPr>
            <w:rFonts w:hAnsi="Cambria Math"/>
          </w:rPr>
          <m:t>⋅h</m:t>
        </m:r>
      </m:oMath>
      <w:r>
        <w:rPr>
          <w:rFonts w:ascii="宋体" w:cs="宋体"/>
          <w:kern w:val="0"/>
          <w:szCs w:val="21"/>
        </w:rPr>
        <w:t>的电能，指示灯闪烁</w:t>
      </w:r>
      <w:r>
        <w:rPr>
          <w:rStyle w:val="latexlinear"/>
          <w:rFonts w:ascii="Times New Roman" w:eastAsia="Times New Roman" w:hAnsi="Times New Roman" w:cs="Times New Roman"/>
          <w:kern w:val="0"/>
          <w:szCs w:val="21"/>
        </w:rPr>
        <w:t>1600</w:t>
      </w:r>
      <w:r>
        <w:rPr>
          <w:rFonts w:ascii="宋体" w:cs="宋体"/>
          <w:kern w:val="0"/>
          <w:szCs w:val="21"/>
        </w:rPr>
        <w:t>次，据此求出指示灯闪烁</w:t>
      </w:r>
      <w:r>
        <w:rPr>
          <w:rStyle w:val="latexlinear"/>
          <w:rFonts w:ascii="Times New Roman" w:eastAsia="Times New Roman" w:hAnsi="Times New Roman" w:cs="Times New Roman"/>
          <w:kern w:val="0"/>
          <w:szCs w:val="21"/>
        </w:rPr>
        <w:t>32</w:t>
      </w:r>
      <w:r>
        <w:rPr>
          <w:rFonts w:ascii="宋体" w:cs="宋体"/>
          <w:kern w:val="0"/>
          <w:szCs w:val="21"/>
        </w:rPr>
        <w:t>次消耗的电能，然后根据</w:t>
      </w:r>
      <m:oMath>
        <m:r>
          <w:rPr>
            <w:rFonts w:hAnsi="Cambria Math"/>
          </w:rPr>
          <m:t>P</m:t>
        </m:r>
        <m:r>
          <w:rPr>
            <w:rFonts w:hAnsi="Cambria Math"/>
          </w:rPr>
          <m:t>=</m:t>
        </m:r>
        <m:f>
          <m:fPr>
            <m:ctrlPr>
              <w:rPr>
                <w:rFonts w:hAnsi="Cambria Math"/>
              </w:rPr>
            </m:ctrlPr>
          </m:fPr>
          <m:num>
            <m:r>
              <w:rPr>
                <w:rFonts w:hAnsi="Cambria Math"/>
              </w:rPr>
              <m:t>W</m:t>
            </m:r>
          </m:num>
          <m:den>
            <m:r>
              <w:rPr>
                <w:rFonts w:hAnsi="Cambria Math"/>
              </w:rPr>
              <m:t>t</m:t>
            </m:r>
          </m:den>
        </m:f>
      </m:oMath>
      <w:r>
        <w:rPr>
          <w:rFonts w:ascii="宋体" w:cs="宋体"/>
          <w:kern w:val="0"/>
          <w:szCs w:val="21"/>
        </w:rPr>
        <w:t>求出电饭锅的功率。</w:t>
      </w:r>
      <w:r>
        <w:rPr>
          <w:rFonts w:ascii="宋体" w:cs="宋体"/>
          <w:kern w:val="0"/>
          <w:szCs w:val="21"/>
        </w:rPr>
        <w:br/>
      </w:r>
      <w:r>
        <w:rPr>
          <w:rFonts w:ascii="宋体" w:cs="宋体"/>
          <w:kern w:val="0"/>
          <w:szCs w:val="21"/>
        </w:rPr>
        <w:t>本题考查了电能表的读数和电费的计算以及电功率的计算，明白电能表参数的含义是关键。</w:t>
      </w:r>
    </w:p>
    <w:p w:rsidR="005130CF" w:rsidRPr="00E81558" w:rsidP="00FA2FD2">
      <w:pPr>
        <w:textAlignment w:val="center"/>
      </w:pPr>
      <w:r>
        <w:rPr>
          <w:rFonts w:ascii="Times New Roman" w:eastAsia="Times New Roman" w:hAnsi="Times New Roman" w:cs="Times New Roman"/>
          <w:color w:val="3333FF"/>
          <w:kern w:val="0"/>
          <w:sz w:val="24"/>
          <w:szCs w:val="24"/>
        </w:rPr>
        <w:t xml:space="preserve">16. </w:t>
      </w:r>
      <w:r>
        <w:rPr>
          <w:rFonts w:ascii="宋体" w:cs="宋体"/>
          <w:kern w:val="0"/>
          <w:szCs w:val="21"/>
        </w:rPr>
        <w:t>解：</w:t>
      </w:r>
      <w:r>
        <w:rPr>
          <w:rFonts w:ascii="宋体" w:cs="宋体"/>
          <w:kern w:val="0"/>
          <w:szCs w:val="21"/>
        </w:rPr>
        <w:br/>
      </w:r>
      <m:oMath>
        <m:r>
          <w:rPr>
            <w:rFonts w:hAnsi="Cambria Math"/>
          </w:rPr>
          <m:t>(1)</m:t>
        </m:r>
      </m:oMath>
      <w:r>
        <w:rPr>
          <w:rFonts w:ascii="宋体" w:cs="宋体"/>
          <w:kern w:val="0"/>
          <w:szCs w:val="21"/>
        </w:rPr>
        <w:t>汽油机工作时汽油机在做功冲程将内能转化为机械能；</w:t>
      </w:r>
      <w:r>
        <w:rPr>
          <w:rFonts w:ascii="宋体" w:cs="宋体"/>
          <w:kern w:val="0"/>
          <w:szCs w:val="21"/>
        </w:rPr>
        <w:br/>
      </w:r>
      <m:oMath>
        <m:r>
          <w:rPr>
            <w:rFonts w:hAnsi="Cambria Math"/>
          </w:rPr>
          <m:t>(2)18</m:t>
        </m:r>
        <m:r>
          <w:rPr>
            <w:rFonts w:hAnsi="Cambria Math"/>
          </w:rPr>
          <m:t>L</m:t>
        </m:r>
      </m:oMath>
      <w:r>
        <w:rPr>
          <w:rFonts w:ascii="宋体" w:cs="宋体"/>
          <w:kern w:val="0"/>
          <w:szCs w:val="21"/>
        </w:rPr>
        <w:t>汽油完全燃烧放出的热量：</w:t>
      </w:r>
      <m:oMath>
        <m:sSub>
          <m:sSubPr>
            <m:ctrlPr>
              <w:rPr>
                <w:rFonts w:hAnsi="Cambria Math"/>
              </w:rPr>
            </m:ctrlPr>
          </m:sSubPr>
          <m:e>
            <m:r>
              <w:rPr>
                <w:rFonts w:hAnsi="Cambria Math"/>
              </w:rPr>
              <m:t>Q</m:t>
            </m:r>
          </m:e>
          <m:sub>
            <m:r>
              <w:rPr>
                <w:rFonts w:hAnsi="Cambria Math"/>
              </w:rPr>
              <m:t>放</m:t>
            </m:r>
          </m:sub>
        </m:sSub>
        <m:r>
          <w:rPr>
            <w:rFonts w:hAnsi="Cambria Math"/>
          </w:rPr>
          <m:t>=</m:t>
        </m:r>
        <m:r>
          <w:rPr>
            <w:rFonts w:hAnsi="Cambria Math"/>
          </w:rPr>
          <m:t>V</m:t>
        </m:r>
        <m:sSub>
          <m:sSubPr>
            <m:ctrlPr>
              <w:rPr>
                <w:rFonts w:hAnsi="Cambria Math"/>
              </w:rPr>
            </m:ctrlPr>
          </m:sSubPr>
          <m:e>
            <m:r>
              <w:rPr>
                <w:rFonts w:hAnsi="Cambria Math"/>
              </w:rPr>
              <m:t>q</m:t>
            </m:r>
          </m:e>
          <m:sub>
            <m:r>
              <w:rPr>
                <w:rFonts w:hAnsi="Cambria Math"/>
              </w:rPr>
              <m:t>汽油</m:t>
            </m:r>
          </m:sub>
        </m:sSub>
        <m:r>
          <w:rPr>
            <w:rFonts w:hAnsi="Cambria Math"/>
          </w:rPr>
          <m:t>=18</m:t>
        </m:r>
        <m:r>
          <w:rPr>
            <w:rFonts w:hAnsi="Cambria Math"/>
          </w:rPr>
          <m:t>L</m:t>
        </m:r>
        <m:r>
          <w:rPr>
            <w:rFonts w:hAnsi="Cambria Math"/>
          </w:rPr>
          <m:t>×3.2×</m:t>
        </m:r>
        <m:sSup>
          <m:sSupPr>
            <m:ctrlPr>
              <w:rPr>
                <w:rFonts w:hAnsi="Cambria Math"/>
              </w:rPr>
            </m:ctrlPr>
          </m:sSupPr>
          <m:e>
            <m:r>
              <w:rPr>
                <w:rFonts w:hAnsi="Cambria Math"/>
              </w:rPr>
              <m:t>10</m:t>
            </m:r>
          </m:e>
          <m:sup>
            <m:r>
              <w:rPr>
                <w:rFonts w:hAnsi="Cambria Math"/>
              </w:rPr>
              <m:t>7</m:t>
            </m:r>
          </m:sup>
        </m:sSup>
        <m:r>
          <w:rPr>
            <w:rFonts w:hAnsi="Cambria Math"/>
          </w:rPr>
          <m:t>J</m:t>
        </m:r>
        <m:r>
          <w:rPr>
            <w:rFonts w:hAnsi="Cambria Math"/>
          </w:rPr>
          <m:t>/</m:t>
        </m:r>
        <m:r>
          <w:rPr>
            <w:rFonts w:hAnsi="Cambria Math"/>
          </w:rPr>
          <m:t>L</m:t>
        </m:r>
        <m:r>
          <w:rPr>
            <w:rFonts w:hAnsi="Cambria Math"/>
          </w:rPr>
          <m:t>=5.76×</m:t>
        </m:r>
        <m:sSup>
          <m:sSupPr>
            <m:ctrlPr>
              <w:rPr>
                <w:rFonts w:hAnsi="Cambria Math"/>
              </w:rPr>
            </m:ctrlPr>
          </m:sSupPr>
          <m:e>
            <m:r>
              <w:rPr>
                <w:rFonts w:hAnsi="Cambria Math"/>
              </w:rPr>
              <m:t>10</m:t>
            </m:r>
          </m:e>
          <m:sup>
            <m:r>
              <w:rPr>
                <w:rFonts w:hAnsi="Cambria Math"/>
              </w:rPr>
              <m:t>8</m:t>
            </m:r>
          </m:sup>
        </m:sSup>
        <m:r>
          <w:rPr>
            <w:rFonts w:hAnsi="Cambria Math"/>
          </w:rPr>
          <m:t>J</m:t>
        </m:r>
      </m:oMath>
      <w:r>
        <w:rPr>
          <w:rFonts w:ascii="宋体" w:cs="宋体"/>
          <w:kern w:val="0"/>
          <w:szCs w:val="21"/>
        </w:rPr>
        <w:t>，</w:t>
      </w:r>
      <w:r>
        <w:rPr>
          <w:rFonts w:ascii="宋体" w:cs="宋体"/>
          <w:kern w:val="0"/>
          <w:szCs w:val="21"/>
        </w:rPr>
        <w:br/>
      </w:r>
      <w:r>
        <w:rPr>
          <w:rFonts w:ascii="宋体" w:cs="宋体"/>
          <w:kern w:val="0"/>
          <w:szCs w:val="21"/>
        </w:rPr>
        <w:t>因为</w:t>
      </w:r>
      <m:oMath>
        <m:sSub>
          <m:sSubPr>
            <m:ctrlPr>
              <w:rPr>
                <w:rFonts w:hAnsi="Cambria Math"/>
              </w:rPr>
            </m:ctrlPr>
          </m:sSubPr>
          <m:e>
            <m:r>
              <w:rPr>
                <w:rFonts w:hAnsi="Cambria Math"/>
              </w:rPr>
              <m:t>Q</m:t>
            </m:r>
          </m:e>
          <m:sub>
            <m:r>
              <w:rPr>
                <w:rFonts w:hAnsi="Cambria Math"/>
              </w:rPr>
              <m:t>放</m:t>
            </m:r>
          </m:sub>
        </m:sSub>
        <m:r>
          <w:rPr>
            <w:rFonts w:hAnsi="Cambria Math"/>
          </w:rPr>
          <m:t>=</m:t>
        </m:r>
        <m:r>
          <w:rPr>
            <w:rFonts w:hAnsi="Cambria Math"/>
          </w:rPr>
          <m:t>V</m:t>
        </m:r>
        <m:sSub>
          <m:sSubPr>
            <m:ctrlPr>
              <w:rPr>
                <w:rFonts w:hAnsi="Cambria Math"/>
              </w:rPr>
            </m:ctrlPr>
          </m:sSubPr>
          <m:e>
            <m:r>
              <w:rPr>
                <w:rFonts w:hAnsi="Cambria Math"/>
              </w:rPr>
              <m:t>q</m:t>
            </m:r>
          </m:e>
          <m:sub>
            <m:r>
              <w:rPr>
                <w:rFonts w:hAnsi="Cambria Math"/>
              </w:rPr>
              <m:t>天然气</m:t>
            </m:r>
          </m:sub>
        </m:sSub>
      </m:oMath>
      <w:r>
        <w:rPr>
          <w:rFonts w:ascii="宋体" w:cs="宋体"/>
          <w:kern w:val="0"/>
          <w:szCs w:val="21"/>
        </w:rPr>
        <w:t>，</w:t>
      </w:r>
      <w:r>
        <w:rPr>
          <w:rFonts w:ascii="宋体" w:cs="宋体"/>
          <w:kern w:val="0"/>
          <w:szCs w:val="21"/>
        </w:rPr>
        <w:br/>
      </w:r>
      <w:r>
        <w:rPr>
          <w:rFonts w:ascii="宋体" w:cs="宋体"/>
          <w:kern w:val="0"/>
          <w:szCs w:val="21"/>
        </w:rPr>
        <w:t>所以需要完全燃烧天然气的体积：</w:t>
      </w:r>
      <w:r>
        <w:rPr>
          <w:rFonts w:ascii="宋体" w:cs="宋体"/>
          <w:kern w:val="0"/>
          <w:szCs w:val="21"/>
        </w:rPr>
        <w:br/>
      </w:r>
      <m:oMath>
        <m:r>
          <w:rPr>
            <w:rFonts w:hAnsi="Cambria Math"/>
          </w:rPr>
          <m:t>V</m:t>
        </m:r>
        <m:r>
          <w:rPr>
            <w:rFonts w:hAnsi="Cambria Math"/>
          </w:rPr>
          <m:t>=</m:t>
        </m:r>
        <m:f>
          <m:fPr>
            <m:ctrlPr>
              <w:rPr>
                <w:rFonts w:hAnsi="Cambria Math"/>
              </w:rPr>
            </m:ctrlPr>
          </m:fPr>
          <m:num>
            <m:sSub>
              <m:sSubPr>
                <m:ctrlPr>
                  <w:rPr>
                    <w:rFonts w:hAnsi="Cambria Math"/>
                  </w:rPr>
                </m:ctrlPr>
              </m:sSubPr>
              <m:e>
                <m:r>
                  <w:rPr>
                    <w:rFonts w:hAnsi="Cambria Math"/>
                  </w:rPr>
                  <m:t>Q</m:t>
                </m:r>
              </m:e>
              <m:sub>
                <m:r>
                  <w:rPr>
                    <w:rFonts w:hAnsi="Cambria Math"/>
                  </w:rPr>
                  <m:t>放</m:t>
                </m:r>
              </m:sub>
            </m:sSub>
          </m:num>
          <m:den>
            <m:sSub>
              <m:sSubPr>
                <m:ctrlPr>
                  <w:rPr>
                    <w:rFonts w:hAnsi="Cambria Math"/>
                  </w:rPr>
                </m:ctrlPr>
              </m:sSubPr>
              <m:e>
                <m:r>
                  <w:rPr>
                    <w:rFonts w:hAnsi="Cambria Math"/>
                  </w:rPr>
                  <m:t>q</m:t>
                </m:r>
              </m:e>
              <m:sub>
                <m:r>
                  <w:rPr>
                    <w:rFonts w:hAnsi="Cambria Math"/>
                  </w:rPr>
                  <m:t>天然气</m:t>
                </m:r>
              </m:sub>
            </m:sSub>
          </m:den>
        </m:f>
        <m:r>
          <w:rPr>
            <w:rFonts w:hAnsi="Cambria Math"/>
          </w:rPr>
          <m:t>=</m:t>
        </m:r>
        <m:f>
          <m:fPr>
            <m:ctrlPr>
              <w:rPr>
                <w:rFonts w:hAnsi="Cambria Math"/>
              </w:rPr>
            </m:ctrlPr>
          </m:fPr>
          <m:num>
            <m:r>
              <w:rPr>
                <w:rFonts w:hAnsi="Cambria Math"/>
              </w:rPr>
              <m:t>5.76×</m:t>
            </m:r>
            <m:sSup>
              <m:sSupPr>
                <m:ctrlPr>
                  <w:rPr>
                    <w:rFonts w:hAnsi="Cambria Math"/>
                  </w:rPr>
                </m:ctrlPr>
              </m:sSupPr>
              <m:e>
                <m:r>
                  <w:rPr>
                    <w:rFonts w:hAnsi="Cambria Math"/>
                  </w:rPr>
                  <m:t>10</m:t>
                </m:r>
              </m:e>
              <m:sup>
                <m:r>
                  <w:rPr>
                    <w:rFonts w:hAnsi="Cambria Math"/>
                  </w:rPr>
                  <m:t>8</m:t>
                </m:r>
              </m:sup>
            </m:sSup>
            <m:r>
              <w:rPr>
                <w:rFonts w:hAnsi="Cambria Math"/>
              </w:rPr>
              <m:t>J</m:t>
            </m:r>
          </m:num>
          <m:den>
            <m:r>
              <w:rPr>
                <w:rFonts w:hAnsi="Cambria Math"/>
              </w:rPr>
              <m:t>7.2×</m:t>
            </m:r>
            <m:sSup>
              <m:sSupPr>
                <m:ctrlPr>
                  <w:rPr>
                    <w:rFonts w:hAnsi="Cambria Math"/>
                  </w:rPr>
                </m:ctrlPr>
              </m:sSupPr>
              <m:e>
                <m:r>
                  <w:rPr>
                    <w:rFonts w:hAnsi="Cambria Math"/>
                  </w:rPr>
                  <m:t>10</m:t>
                </m:r>
              </m:e>
              <m:sup>
                <m:r>
                  <w:rPr>
                    <w:rFonts w:hAnsi="Cambria Math"/>
                  </w:rPr>
                  <m:t>7</m:t>
                </m:r>
              </m:sup>
            </m:sSup>
            <m:r>
              <w:rPr>
                <w:rFonts w:hAnsi="Cambria Math"/>
              </w:rPr>
              <m:t>J</m:t>
            </m:r>
            <m:r>
              <w:rPr>
                <w:rFonts w:hAnsi="Cambria Math"/>
              </w:rPr>
              <m:t>/</m:t>
            </m:r>
            <m:sSup>
              <m:sSupPr>
                <m:ctrlPr>
                  <w:rPr>
                    <w:rFonts w:hAnsi="Cambria Math"/>
                  </w:rPr>
                </m:ctrlPr>
              </m:sSupPr>
              <m:e>
                <m:r>
                  <w:rPr>
                    <w:rFonts w:hAnsi="Cambria Math"/>
                  </w:rPr>
                  <m:t>m</m:t>
                </m:r>
              </m:e>
              <m:sup>
                <m:r>
                  <w:rPr>
                    <w:rFonts w:hAnsi="Cambria Math"/>
                  </w:rPr>
                  <m:t>3</m:t>
                </m:r>
              </m:sup>
            </m:sSup>
          </m:den>
        </m:f>
        <m:r>
          <w:rPr>
            <w:rFonts w:hAnsi="Cambria Math"/>
          </w:rPr>
          <m:t>=8</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做功；</w:t>
      </w:r>
      <m:oMath>
        <m:r>
          <w:rPr>
            <w:rFonts w:hAnsi="Cambria Math"/>
          </w:rPr>
          <m:t>(2)8</m:t>
        </m:r>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汽油机的四个冲程中只有两个冲程伴随有能量的转化。压缩冲程中活塞向上运动，汽油和空气的混合物被压缩，内能增大，温度升高，活塞运动的动能转化为混合气体的内能；做功冲程中，火花塞冒出电火花，将混合气体点燃，混合气体剧烈燃烧，产生高温高压的燃气，推动活塞运动，燃气的内能转化为活塞运动的动能；</w:t>
      </w:r>
      <w:r>
        <w:rPr>
          <w:rFonts w:ascii="宋体" w:cs="宋体"/>
          <w:kern w:val="0"/>
          <w:szCs w:val="21"/>
        </w:rPr>
        <w:br/>
      </w:r>
      <m:oMath>
        <m:r>
          <w:rPr>
            <w:rFonts w:hAnsi="Cambria Math"/>
          </w:rPr>
          <m:t>(2)</m:t>
        </m:r>
      </m:oMath>
      <w:r>
        <w:rPr>
          <w:rFonts w:ascii="宋体" w:cs="宋体"/>
          <w:kern w:val="0"/>
          <w:szCs w:val="21"/>
        </w:rPr>
        <w:t>知道汽油体积和热值，利用燃料完全燃烧放热公式求放出的热量，再根据燃料完全燃烧放热公式求需要完全燃烧的天然气的体积。</w:t>
      </w:r>
      <w:r>
        <w:rPr>
          <w:rFonts w:ascii="宋体" w:cs="宋体"/>
          <w:kern w:val="0"/>
          <w:szCs w:val="21"/>
        </w:rPr>
        <w:br/>
      </w:r>
      <w:r>
        <w:rPr>
          <w:rFonts w:ascii="宋体" w:cs="宋体"/>
          <w:kern w:val="0"/>
          <w:szCs w:val="21"/>
        </w:rPr>
        <w:t>本题涉及问题多、综合性强，要求灵活运用所学知识，解释实际问题，体现了新课标的要求，属于中考热点题目。</w:t>
      </w:r>
    </w:p>
    <w:p w:rsidR="005130CF" w:rsidRPr="00E81558" w:rsidP="00FA2FD2">
      <w:pPr>
        <w:textAlignment w:val="center"/>
      </w:pPr>
      <w:r>
        <w:rPr>
          <w:rFonts w:ascii="Times New Roman" w:eastAsia="Times New Roman" w:hAnsi="Times New Roman" w:cs="Times New Roman"/>
          <w:color w:val="3333FF"/>
          <w:kern w:val="0"/>
          <w:sz w:val="24"/>
          <w:szCs w:val="24"/>
        </w:rPr>
        <w:t>1</w:t>
      </w:r>
      <w:r>
        <w:rPr>
          <w:rFonts w:ascii="Times New Roman" w:eastAsia="Times New Roman" w:hAnsi="Times New Roman" w:cs="Times New Roman"/>
          <w:color w:val="3333FF"/>
          <w:kern w:val="0"/>
          <w:sz w:val="24"/>
          <w:szCs w:val="24"/>
        </w:rPr>
        <w:t xml:space="preserve">7. </w:t>
      </w:r>
      <w:r>
        <w:rPr>
          <w:rFonts w:ascii="宋体" w:cs="宋体"/>
          <w:kern w:val="0"/>
          <w:szCs w:val="21"/>
        </w:rPr>
        <w:t>解：</w:t>
      </w:r>
      <m:oMath>
        <m:r>
          <w:rPr>
            <w:rFonts w:hAnsi="Cambria Math"/>
          </w:rPr>
          <m:t>(1)</m:t>
        </m:r>
      </m:oMath>
      <w:r>
        <w:rPr>
          <w:rFonts w:ascii="宋体" w:cs="宋体"/>
          <w:kern w:val="0"/>
          <w:szCs w:val="21"/>
        </w:rPr>
        <w:t>除第</w:t>
      </w:r>
      <w:r>
        <w:rPr>
          <w:rStyle w:val="latexlinear"/>
          <w:rFonts w:ascii="Times New Roman" w:eastAsia="Times New Roman" w:hAnsi="Times New Roman" w:cs="Times New Roman"/>
          <w:kern w:val="0"/>
          <w:szCs w:val="21"/>
        </w:rPr>
        <w:t>1</w:t>
      </w:r>
      <w:r>
        <w:rPr>
          <w:rFonts w:ascii="宋体" w:cs="宋体"/>
          <w:kern w:val="0"/>
          <w:szCs w:val="21"/>
        </w:rPr>
        <w:t>、</w:t>
      </w:r>
      <w:r>
        <w:rPr>
          <w:rStyle w:val="latexlinear"/>
          <w:rFonts w:ascii="Times New Roman" w:eastAsia="Times New Roman" w:hAnsi="Times New Roman" w:cs="Times New Roman"/>
          <w:kern w:val="0"/>
          <w:szCs w:val="21"/>
        </w:rPr>
        <w:t>12</w:t>
      </w:r>
      <w:r>
        <w:rPr>
          <w:rFonts w:ascii="宋体" w:cs="宋体"/>
          <w:kern w:val="0"/>
          <w:szCs w:val="21"/>
        </w:rPr>
        <w:t>节两车厢为无动力车厢外，其余</w:t>
      </w:r>
      <w:r>
        <w:rPr>
          <w:rStyle w:val="latexlinear"/>
          <w:rFonts w:ascii="Times New Roman" w:eastAsia="Times New Roman" w:hAnsi="Times New Roman" w:cs="Times New Roman"/>
          <w:kern w:val="0"/>
          <w:szCs w:val="21"/>
        </w:rPr>
        <w:t>10</w:t>
      </w:r>
      <w:r>
        <w:rPr>
          <w:rFonts w:ascii="宋体" w:cs="宋体"/>
          <w:kern w:val="0"/>
          <w:szCs w:val="21"/>
        </w:rPr>
        <w:t>节车厢均装备动力系统，刚启动时每节</w:t>
      </w:r>
      <w:r>
        <w:rPr>
          <w:rFonts w:ascii="宋体" w:cs="宋体"/>
          <w:kern w:val="0"/>
          <w:szCs w:val="21"/>
        </w:rPr>
        <w:t>“</w:t>
      </w:r>
      <w:r>
        <w:rPr>
          <w:rFonts w:ascii="宋体" w:cs="宋体"/>
          <w:kern w:val="0"/>
          <w:szCs w:val="21"/>
        </w:rPr>
        <w:t>动力车厢</w:t>
      </w:r>
      <w:r>
        <w:rPr>
          <w:rFonts w:ascii="宋体" w:cs="宋体"/>
          <w:kern w:val="0"/>
          <w:szCs w:val="21"/>
        </w:rPr>
        <w:t>”</w:t>
      </w:r>
      <w:r>
        <w:rPr>
          <w:rFonts w:ascii="宋体" w:cs="宋体"/>
          <w:kern w:val="0"/>
          <w:szCs w:val="21"/>
        </w:rPr>
        <w:t>提供</w:t>
      </w:r>
      <w:r>
        <w:rPr>
          <w:rStyle w:val="latexlinear"/>
          <w:rFonts w:ascii="Times New Roman" w:eastAsia="Times New Roman" w:hAnsi="Times New Roman" w:cs="Times New Roman"/>
          <w:kern w:val="0"/>
          <w:szCs w:val="21"/>
        </w:rPr>
        <w:t>7200</w:t>
      </w:r>
      <w:r>
        <w:rPr>
          <w:rStyle w:val="latexlinear"/>
          <w:rFonts w:ascii="Times New Roman" w:eastAsia="Times New Roman" w:hAnsi="Times New Roman" w:cs="Times New Roman"/>
          <w:i/>
          <w:iCs/>
          <w:kern w:val="0"/>
          <w:szCs w:val="21"/>
        </w:rPr>
        <w:t>N</w:t>
      </w:r>
      <w:r>
        <w:rPr>
          <w:rFonts w:ascii="宋体" w:cs="宋体"/>
          <w:kern w:val="0"/>
          <w:szCs w:val="21"/>
        </w:rPr>
        <w:t>的动力，故提供的总动力：</w:t>
      </w:r>
      <m:oMath>
        <m:r>
          <w:rPr>
            <w:rFonts w:hAnsi="Cambria Math"/>
          </w:rPr>
          <m:t>F</m:t>
        </m:r>
        <m:r>
          <w:rPr>
            <w:rFonts w:hAnsi="Cambria Math"/>
          </w:rPr>
          <m:t>=(12-2)×7200</m:t>
        </m:r>
        <m:r>
          <w:rPr>
            <w:rFonts w:hAnsi="Cambria Math"/>
          </w:rPr>
          <m:t>N</m:t>
        </m:r>
        <m:r>
          <w:rPr>
            <w:rFonts w:hAnsi="Cambria Math"/>
          </w:rPr>
          <m:t>=7.2×</m:t>
        </m:r>
        <m:sSup>
          <m:sSupPr>
            <m:ctrlPr>
              <w:rPr>
                <w:rFonts w:hAnsi="Cambria Math"/>
              </w:rPr>
            </m:ctrlPr>
          </m:sSupPr>
          <m:e>
            <m:r>
              <w:rPr>
                <w:rFonts w:hAnsi="Cambria Math"/>
              </w:rPr>
              <m:t>10</m:t>
            </m:r>
          </m:e>
          <m:sup>
            <m:r>
              <w:rPr>
                <w:rFonts w:hAnsi="Cambria Math"/>
              </w:rPr>
              <m:t>4</m:t>
            </m:r>
          </m:sup>
        </m:sSup>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当速度提升</w:t>
      </w:r>
      <m:oMath>
        <m:r>
          <w:rPr>
            <w:rFonts w:hAnsi="Cambria Math"/>
          </w:rPr>
          <m:t>300</m:t>
        </m:r>
        <m:r>
          <w:rPr>
            <w:rFonts w:hAnsi="Cambria Math"/>
          </w:rPr>
          <m:t>km</m:t>
        </m:r>
        <m:r>
          <w:rPr>
            <w:rFonts w:hAnsi="Cambria Math"/>
          </w:rPr>
          <m:t>/h</m:t>
        </m:r>
      </m:oMath>
      <w:r>
        <w:rPr>
          <w:rFonts w:ascii="宋体" w:cs="宋体"/>
          <w:kern w:val="0"/>
          <w:szCs w:val="21"/>
        </w:rPr>
        <w:t>时，列车保持此时的功率：</w:t>
      </w:r>
      <w:r>
        <w:rPr>
          <w:rFonts w:ascii="宋体" w:cs="宋体"/>
          <w:kern w:val="0"/>
          <w:szCs w:val="21"/>
        </w:rPr>
        <w:br/>
      </w:r>
      <m:oMath>
        <m:r>
          <w:rPr>
            <w:rFonts w:hAnsi="Cambria Math"/>
          </w:rPr>
          <m:t>P</m:t>
        </m:r>
        <m:r>
          <w:rPr>
            <w:rFonts w:hAnsi="Cambria Math"/>
          </w:rPr>
          <m:t>=</m:t>
        </m:r>
        <m:f>
          <m:fPr>
            <m:ctrlPr>
              <w:rPr>
                <w:rFonts w:hAnsi="Cambria Math"/>
              </w:rPr>
            </m:ctrlPr>
          </m:fPr>
          <m:num>
            <m:r>
              <w:rPr>
                <w:rFonts w:hAnsi="Cambria Math"/>
              </w:rPr>
              <m:t>W</m:t>
            </m:r>
          </m:num>
          <m:den>
            <m:r>
              <w:rPr>
                <w:rFonts w:hAnsi="Cambria Math"/>
              </w:rPr>
              <m:t>t</m:t>
            </m:r>
          </m:den>
        </m:f>
        <m:r>
          <w:rPr>
            <w:rFonts w:hAnsi="Cambria Math"/>
          </w:rPr>
          <m:t>=</m:t>
        </m:r>
        <m:f>
          <m:fPr>
            <m:ctrlPr>
              <w:rPr>
                <w:rFonts w:hAnsi="Cambria Math"/>
              </w:rPr>
            </m:ctrlPr>
          </m:fPr>
          <m:num>
            <m:r>
              <w:rPr>
                <w:rFonts w:hAnsi="Cambria Math"/>
              </w:rPr>
              <m:t>Fs</m:t>
            </m:r>
          </m:num>
          <m:den>
            <m:r>
              <w:rPr>
                <w:rFonts w:hAnsi="Cambria Math"/>
              </w:rPr>
              <m:t>t</m:t>
            </m:r>
          </m:den>
        </m:f>
        <m:r>
          <w:rPr>
            <w:rFonts w:hAnsi="Cambria Math"/>
          </w:rPr>
          <m:t>=</m:t>
        </m:r>
        <m:r>
          <w:rPr>
            <w:rFonts w:hAnsi="Cambria Math"/>
          </w:rPr>
          <m:t>Fv</m:t>
        </m:r>
        <m:r>
          <w:rPr>
            <w:rFonts w:hAnsi="Cambria Math"/>
          </w:rPr>
          <m:t>=7.2×</m:t>
        </m:r>
        <m:sSup>
          <m:sSupPr>
            <m:ctrlPr>
              <w:rPr>
                <w:rFonts w:hAnsi="Cambria Math"/>
              </w:rPr>
            </m:ctrlPr>
          </m:sSupPr>
          <m:e>
            <m:r>
              <w:rPr>
                <w:rFonts w:hAnsi="Cambria Math"/>
              </w:rPr>
              <m:t>10</m:t>
            </m:r>
          </m:e>
          <m:sup>
            <m:r>
              <w:rPr>
                <w:rFonts w:hAnsi="Cambria Math"/>
              </w:rPr>
              <m:t>4</m:t>
            </m:r>
          </m:sup>
        </m:sSup>
        <m:r>
          <w:rPr>
            <w:rFonts w:hAnsi="Cambria Math"/>
          </w:rPr>
          <m:t>N</m:t>
        </m:r>
        <m:r>
          <w:rPr>
            <w:rFonts w:hAnsi="Cambria Math"/>
          </w:rPr>
          <m:t>×</m:t>
        </m:r>
        <m:f>
          <m:fPr>
            <m:ctrlPr>
              <w:rPr>
                <w:rFonts w:hAnsi="Cambria Math"/>
              </w:rPr>
            </m:ctrlPr>
          </m:fPr>
          <m:num>
            <m:r>
              <w:rPr>
                <w:rFonts w:hAnsi="Cambria Math"/>
              </w:rPr>
              <m:t>300</m:t>
            </m:r>
          </m:num>
          <m:den>
            <m:r>
              <w:rPr>
                <w:rFonts w:hAnsi="Cambria Math"/>
              </w:rPr>
              <m:t>3.6</m:t>
            </m:r>
          </m:den>
        </m:f>
        <m:r>
          <w:rPr>
            <w:rFonts w:hAnsi="Cambria Math"/>
          </w:rPr>
          <m:t>m</m:t>
        </m:r>
        <m:r>
          <w:rPr>
            <w:rFonts w:hAnsi="Cambria Math"/>
          </w:rPr>
          <m:t>/</m:t>
        </m:r>
        <m:r>
          <w:rPr>
            <w:rFonts w:hAnsi="Cambria Math"/>
          </w:rPr>
          <m:t>s</m:t>
        </m:r>
        <m:r>
          <w:rPr>
            <w:rFonts w:hAnsi="Cambria Math"/>
          </w:rPr>
          <m:t>=6×</m:t>
        </m:r>
        <m:sSup>
          <m:sSupPr>
            <m:ctrlPr>
              <w:rPr>
                <w:rFonts w:hAnsi="Cambria Math"/>
              </w:rPr>
            </m:ctrlPr>
          </m:sSupPr>
          <m:e>
            <m:r>
              <w:rPr>
                <w:rFonts w:hAnsi="Cambria Math"/>
              </w:rPr>
              <m:t>10</m:t>
            </m:r>
          </m:e>
          <m:sup>
            <m:r>
              <w:rPr>
                <w:rFonts w:hAnsi="Cambria Math"/>
              </w:rPr>
              <m:t>6</m:t>
            </m:r>
          </m:sup>
        </m:sSup>
        <m:r>
          <w:rPr>
            <w:rFonts w:hAnsi="Cambria Math"/>
          </w:rPr>
          <m:t>W</m:t>
        </m:r>
      </m:oMath>
      <w:r>
        <w:rPr>
          <w:rFonts w:ascii="宋体" w:cs="宋体"/>
          <w:kern w:val="0"/>
          <w:szCs w:val="21"/>
        </w:rPr>
        <w:t>；</w:t>
      </w:r>
      <w:r>
        <w:rPr>
          <w:rFonts w:ascii="宋体" w:cs="宋体"/>
          <w:kern w:val="0"/>
          <w:szCs w:val="21"/>
        </w:rPr>
        <w:br/>
      </w:r>
      <w:r>
        <w:rPr>
          <w:rFonts w:ascii="宋体" w:cs="宋体"/>
          <w:kern w:val="0"/>
          <w:szCs w:val="21"/>
        </w:rPr>
        <w:t>每节车厢</w:t>
      </w:r>
      <m:oMath>
        <m:r>
          <w:rPr>
            <w:rFonts w:hAnsi="Cambria Math"/>
          </w:rPr>
          <m:t>(</m:t>
        </m:r>
      </m:oMath>
      <w:r>
        <w:rPr>
          <w:rFonts w:ascii="宋体" w:cs="宋体"/>
          <w:kern w:val="0"/>
          <w:szCs w:val="21"/>
        </w:rPr>
        <w:t>含乘客行李等</w:t>
      </w:r>
      <m:oMath>
        <m:r>
          <w:rPr>
            <w:rFonts w:hAnsi="Cambria Math"/>
          </w:rPr>
          <m:t>)</m:t>
        </m:r>
      </m:oMath>
      <w:r>
        <w:rPr>
          <w:rFonts w:ascii="宋体" w:cs="宋体"/>
          <w:kern w:val="0"/>
          <w:szCs w:val="21"/>
        </w:rPr>
        <w:t>的平均质量均为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t</w:t>
      </w:r>
      <w:r>
        <w:rPr>
          <w:rFonts w:ascii="宋体" w:cs="宋体"/>
          <w:kern w:val="0"/>
          <w:szCs w:val="21"/>
        </w:rPr>
        <w:t>，故</w:t>
      </w:r>
      <w:r>
        <w:rPr>
          <w:rStyle w:val="latexlinear"/>
          <w:rFonts w:ascii="Times New Roman" w:eastAsia="Times New Roman" w:hAnsi="Times New Roman" w:cs="Times New Roman"/>
          <w:kern w:val="0"/>
          <w:szCs w:val="21"/>
        </w:rPr>
        <w:t>12</w:t>
      </w:r>
      <w:r>
        <w:rPr>
          <w:rFonts w:ascii="宋体" w:cs="宋体"/>
          <w:kern w:val="0"/>
          <w:szCs w:val="21"/>
        </w:rPr>
        <w:t>节车厢的质量为</w:t>
      </w:r>
      <w:r>
        <w:rPr>
          <w:rStyle w:val="latexlinear"/>
          <w:rFonts w:ascii="Times New Roman" w:eastAsia="Times New Roman" w:hAnsi="Times New Roman" w:cs="Times New Roman"/>
          <w:kern w:val="0"/>
          <w:szCs w:val="21"/>
        </w:rPr>
        <w:t>120</w:t>
      </w:r>
      <w:r>
        <w:rPr>
          <w:rStyle w:val="latexlinear"/>
          <w:rFonts w:ascii="Times New Roman" w:eastAsia="Times New Roman" w:hAnsi="Times New Roman" w:cs="Times New Roman"/>
          <w:i/>
          <w:iCs/>
          <w:kern w:val="0"/>
          <w:szCs w:val="21"/>
        </w:rPr>
        <w:t>t</w:t>
      </w:r>
      <w:r>
        <w:rPr>
          <w:rFonts w:ascii="宋体" w:cs="宋体"/>
          <w:kern w:val="0"/>
          <w:szCs w:val="21"/>
        </w:rPr>
        <w:t>，总重为：</w:t>
      </w:r>
      <w:r>
        <w:rPr>
          <w:rFonts w:ascii="宋体" w:cs="宋体"/>
          <w:kern w:val="0"/>
          <w:szCs w:val="21"/>
        </w:rPr>
        <w:br/>
      </w:r>
      <m:oMath>
        <m:r>
          <w:rPr>
            <w:rFonts w:hAnsi="Cambria Math"/>
          </w:rPr>
          <m:t>G</m:t>
        </m:r>
        <m:r>
          <w:rPr>
            <w:rFonts w:hAnsi="Cambria Math"/>
          </w:rPr>
          <m:t>=</m:t>
        </m:r>
        <m:r>
          <w:rPr>
            <w:rFonts w:hAnsi="Cambria Math"/>
          </w:rPr>
          <m:t>mg</m:t>
        </m:r>
        <m:r>
          <w:rPr>
            <w:rFonts w:hAnsi="Cambria Math"/>
          </w:rPr>
          <m:t>=120×</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×10</m:t>
        </m:r>
        <m:r>
          <w:rPr>
            <w:rFonts w:hAnsi="Cambria Math"/>
          </w:rPr>
          <m:t>N</m:t>
        </m:r>
        <m:r>
          <w:rPr>
            <w:rFonts w:hAnsi="Cambria Math"/>
          </w:rPr>
          <m:t>/</m:t>
        </m:r>
        <m:r>
          <w:rPr>
            <w:rFonts w:hAnsi="Cambria Math"/>
          </w:rPr>
          <m:t>kg</m:t>
        </m:r>
        <m:r>
          <w:rPr>
            <w:rFonts w:hAnsi="Cambria Math"/>
          </w:rPr>
          <m:t>=1.2×</m:t>
        </m:r>
        <m:sSup>
          <m:sSupPr>
            <m:ctrlPr>
              <w:rPr>
                <w:rFonts w:hAnsi="Cambria Math"/>
              </w:rPr>
            </m:ctrlPr>
          </m:sSupPr>
          <m:e>
            <m:r>
              <w:rPr>
                <w:rFonts w:hAnsi="Cambria Math"/>
              </w:rPr>
              <m:t>1</m:t>
            </m:r>
            <m:r>
              <w:rPr>
                <w:rFonts w:hAnsi="Cambria Math"/>
              </w:rPr>
              <m:t>0</m:t>
            </m:r>
          </m:e>
          <m:sup>
            <m:r>
              <w:rPr>
                <w:rFonts w:hAnsi="Cambria Math"/>
              </w:rPr>
              <m:t>6</m:t>
            </m:r>
          </m:sup>
        </m:sSup>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运行时列车所受的阻力恒为总车重的</w:t>
      </w:r>
      <m:oMath>
        <m:r>
          <w:rPr>
            <w:rFonts w:hAnsi="Cambria Math"/>
          </w:rPr>
          <m:t>1/30</m:t>
        </m:r>
      </m:oMath>
      <w:r>
        <w:rPr>
          <w:rFonts w:ascii="宋体" w:cs="宋体"/>
          <w:kern w:val="0"/>
          <w:szCs w:val="21"/>
        </w:rPr>
        <w:t>，受到的阻力大小：</w:t>
      </w:r>
      <w:r>
        <w:rPr>
          <w:rFonts w:ascii="宋体" w:cs="宋体"/>
          <w:kern w:val="0"/>
          <w:szCs w:val="21"/>
        </w:rPr>
        <w:br/>
      </w:r>
      <m:oMath>
        <m:r>
          <w:rPr>
            <w:rFonts w:hAnsi="Cambria Math"/>
          </w:rPr>
          <m:t>f</m:t>
        </m:r>
        <m:r>
          <w:rPr>
            <w:rFonts w:hAnsi="Cambria Math"/>
          </w:rPr>
          <m:t>=</m:t>
        </m:r>
        <m:f>
          <m:fPr>
            <m:ctrlPr>
              <w:rPr>
                <w:rFonts w:hAnsi="Cambria Math"/>
              </w:rPr>
            </m:ctrlPr>
          </m:fPr>
          <m:num>
            <m:r>
              <w:rPr>
                <w:rFonts w:hAnsi="Cambria Math"/>
              </w:rPr>
              <m:t>1</m:t>
            </m:r>
          </m:num>
          <m:den>
            <m:r>
              <w:rPr>
                <w:rFonts w:hAnsi="Cambria Math"/>
              </w:rPr>
              <m:t>30</m:t>
            </m:r>
          </m:den>
        </m:f>
        <m:r>
          <w:rPr>
            <w:rFonts w:hAnsi="Cambria Math"/>
          </w:rPr>
          <m:t>×1.2×</m:t>
        </m:r>
        <m:sSup>
          <m:sSupPr>
            <m:ctrlPr>
              <w:rPr>
                <w:rFonts w:hAnsi="Cambria Math"/>
              </w:rPr>
            </m:ctrlPr>
          </m:sSupPr>
          <m:e>
            <m:r>
              <w:rPr>
                <w:rFonts w:hAnsi="Cambria Math"/>
              </w:rPr>
              <m:t>10</m:t>
            </m:r>
          </m:e>
          <m:sup>
            <m:r>
              <w:rPr>
                <w:rFonts w:hAnsi="Cambria Math"/>
              </w:rPr>
              <m:t>6</m:t>
            </m:r>
          </m:sup>
        </m:sSup>
        <m:r>
          <w:rPr>
            <w:rFonts w:hAnsi="Cambria Math"/>
          </w:rPr>
          <m:t>N</m:t>
        </m:r>
        <m:r>
          <w:rPr>
            <w:rFonts w:hAnsi="Cambria Math"/>
          </w:rPr>
          <m:t>=4×</m:t>
        </m:r>
        <m:sSup>
          <m:sSupPr>
            <m:ctrlPr>
              <w:rPr>
                <w:rFonts w:hAnsi="Cambria Math"/>
              </w:rPr>
            </m:ctrlPr>
          </m:sSupPr>
          <m:e>
            <m:r>
              <w:rPr>
                <w:rFonts w:hAnsi="Cambria Math"/>
              </w:rPr>
              <m:t>10</m:t>
            </m:r>
          </m:e>
          <m:sup>
            <m:r>
              <w:rPr>
                <w:rFonts w:hAnsi="Cambria Math"/>
              </w:rPr>
              <m:t>4</m:t>
            </m:r>
          </m:sup>
        </m:sSup>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根据列车做匀速直线运动的条件，此时牵引力：</w:t>
      </w:r>
      <w:r>
        <w:rPr>
          <w:rFonts w:ascii="宋体" w:cs="宋体"/>
          <w:kern w:val="0"/>
          <w:szCs w:val="21"/>
        </w:rPr>
        <w:br/>
      </w:r>
      <m:oMath>
        <m:r>
          <w:rPr>
            <w:rFonts w:hAnsi="Cambria Math"/>
          </w:rPr>
          <m:t>F</m:t>
        </m:r>
        <m:r>
          <w:rPr>
            <w:rFonts w:hAnsi="Cambria Math"/>
          </w:rPr>
          <m:t>'=</m:t>
        </m:r>
        <m:r>
          <w:rPr>
            <w:rFonts w:hAnsi="Cambria Math"/>
          </w:rPr>
          <m:t>f</m:t>
        </m:r>
        <m:r>
          <w:rPr>
            <w:rFonts w:hAnsi="Cambria Math"/>
          </w:rPr>
          <m:t>=</m:t>
        </m:r>
        <m:f>
          <m:fPr>
            <m:ctrlPr>
              <w:rPr>
                <w:rFonts w:hAnsi="Cambria Math"/>
              </w:rPr>
            </m:ctrlPr>
          </m:fPr>
          <m:num>
            <m:r>
              <w:rPr>
                <w:rFonts w:hAnsi="Cambria Math"/>
              </w:rPr>
              <m:t>1</m:t>
            </m:r>
          </m:num>
          <m:den>
            <m:r>
              <w:rPr>
                <w:rFonts w:hAnsi="Cambria Math"/>
              </w:rPr>
              <m:t>30</m:t>
            </m:r>
          </m:den>
        </m:f>
        <m:r>
          <w:rPr>
            <w:rFonts w:hAnsi="Cambria Math"/>
          </w:rPr>
          <m:t>×1.2×</m:t>
        </m:r>
        <m:sSup>
          <m:sSupPr>
            <m:ctrlPr>
              <w:rPr>
                <w:rFonts w:hAnsi="Cambria Math"/>
              </w:rPr>
            </m:ctrlPr>
          </m:sSupPr>
          <m:e>
            <m:r>
              <w:rPr>
                <w:rFonts w:hAnsi="Cambria Math"/>
              </w:rPr>
              <m:t>10</m:t>
            </m:r>
          </m:e>
          <m:sup>
            <m:r>
              <w:rPr>
                <w:rFonts w:hAnsi="Cambria Math"/>
              </w:rPr>
              <m:t>6</m:t>
            </m:r>
          </m:sup>
        </m:sSup>
        <m:r>
          <w:rPr>
            <w:rFonts w:hAnsi="Cambria Math"/>
          </w:rPr>
          <m:t>N</m:t>
        </m:r>
        <m:r>
          <w:rPr>
            <w:rFonts w:hAnsi="Cambria Math"/>
          </w:rPr>
          <m:t>=4×</m:t>
        </m:r>
        <m:sSup>
          <m:sSupPr>
            <m:ctrlPr>
              <w:rPr>
                <w:rFonts w:hAnsi="Cambria Math"/>
              </w:rPr>
            </m:ctrlPr>
          </m:sSupPr>
          <m:e>
            <m:r>
              <w:rPr>
                <w:rFonts w:hAnsi="Cambria Math"/>
              </w:rPr>
              <m:t>10</m:t>
            </m:r>
          </m:e>
          <m:sup>
            <m:r>
              <w:rPr>
                <w:rFonts w:hAnsi="Cambria Math"/>
              </w:rPr>
              <m:t>4</m:t>
            </m:r>
          </m:sup>
        </m:sSup>
        <m:r>
          <w:rPr>
            <w:rFonts w:hAnsi="Cambria Math"/>
          </w:rPr>
          <m:t>N</m:t>
        </m:r>
      </m:oMath>
      <w:r>
        <w:rPr>
          <w:rFonts w:ascii="宋体" w:cs="宋体"/>
          <w:kern w:val="0"/>
          <w:szCs w:val="21"/>
        </w:rPr>
        <w:t>，</w:t>
      </w:r>
      <w:r>
        <w:rPr>
          <w:rFonts w:ascii="宋体" w:cs="宋体"/>
          <w:kern w:val="0"/>
          <w:szCs w:val="21"/>
        </w:rPr>
        <w:br/>
      </w:r>
      <m:oMath>
        <m:r>
          <w:rPr>
            <w:rFonts w:hAnsi="Cambria Math"/>
          </w:rPr>
          <m:t>P</m:t>
        </m:r>
        <m:r>
          <w:rPr>
            <w:rFonts w:hAnsi="Cambria Math"/>
          </w:rPr>
          <m:t>=</m:t>
        </m:r>
        <m:r>
          <w:rPr>
            <w:rFonts w:hAnsi="Cambria Math"/>
          </w:rPr>
          <m:t>F</m:t>
        </m:r>
        <m:r>
          <w:rPr>
            <w:rFonts w:hAnsi="Cambria Math"/>
          </w:rPr>
          <m:t>'</m:t>
        </m:r>
        <m:r>
          <w:rPr>
            <w:rFonts w:hAnsi="Cambria Math"/>
          </w:rPr>
          <m:t>v</m:t>
        </m:r>
      </m:oMath>
      <w:r>
        <w:rPr>
          <w:rFonts w:ascii="宋体" w:cs="宋体"/>
          <w:kern w:val="0"/>
          <w:szCs w:val="21"/>
        </w:rPr>
        <w:t>，此列车匀速运行时的最大速度为：</w:t>
      </w:r>
      <w:r>
        <w:rPr>
          <w:rFonts w:ascii="宋体" w:cs="宋体"/>
          <w:kern w:val="0"/>
          <w:szCs w:val="21"/>
        </w:rPr>
        <w:br/>
      </w:r>
      <w:r w:rsidR="00304E6C">
        <w:rPr>
          <w:rFonts w:ascii="Times New Roman" w:eastAsia="Times New Roman" w:hAnsi="Times New Roman" w:cs="Times New Roman"/>
          <w:noProof/>
          <w:kern w:val="0"/>
          <w:sz w:val="24"/>
          <w:szCs w:val="24"/>
        </w:rPr>
        <w:drawing>
          <wp:inline distT="0" distB="0" distL="0" distR="0">
            <wp:extent cx="2266950" cy="371475"/>
            <wp:effectExtent l="0" t="0" r="0" b="9525"/>
            <wp:docPr id="6" name="图片 6" descr="v= \dfrac {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 \dfrac {P}{F{{"/>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2266950" cy="371475"/>
                    </a:xfrm>
                    <a:prstGeom prst="rect">
                      <a:avLst/>
                    </a:prstGeom>
                    <a:noFill/>
                    <a:ln>
                      <a:noFill/>
                    </a:ln>
                  </pic:spPr>
                </pic:pic>
              </a:graphicData>
            </a:graphic>
          </wp:inline>
        </w:drawing>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根据</w:t>
      </w:r>
      <m:oMath>
        <m:r>
          <w:rPr>
            <w:rFonts w:hAnsi="Cambria Math"/>
          </w:rPr>
          <m:t>P</m:t>
        </m:r>
        <m:r>
          <w:rPr>
            <w:rFonts w:hAnsi="Cambria Math"/>
          </w:rPr>
          <m:t>=</m:t>
        </m:r>
        <m:r>
          <w:rPr>
            <w:rFonts w:hAnsi="Cambria Math"/>
          </w:rPr>
          <m:t>UI</m:t>
        </m:r>
      </m:oMath>
      <w:r>
        <w:rPr>
          <w:rFonts w:ascii="宋体" w:cs="宋体"/>
          <w:kern w:val="0"/>
          <w:szCs w:val="21"/>
        </w:rPr>
        <w:t>，接触网中的平均电流至少为：</w:t>
      </w:r>
      <w:r>
        <w:rPr>
          <w:rFonts w:ascii="宋体" w:cs="宋体"/>
          <w:kern w:val="0"/>
          <w:szCs w:val="21"/>
        </w:rPr>
        <w:br/>
      </w:r>
      <m:oMath>
        <m:r>
          <w:rPr>
            <w:rFonts w:hAnsi="Cambria Math"/>
          </w:rPr>
          <m:t>I</m:t>
        </m:r>
        <m:r>
          <w:rPr>
            <w:rFonts w:hAnsi="Cambria Math"/>
          </w:rPr>
          <m:t>=</m:t>
        </m:r>
        <m:f>
          <m:fPr>
            <m:ctrlPr>
              <w:rPr>
                <w:rFonts w:hAnsi="Cambria Math"/>
              </w:rPr>
            </m:ctrlPr>
          </m:fPr>
          <m:num>
            <m:r>
              <w:rPr>
                <w:rFonts w:hAnsi="Cambria Math"/>
              </w:rPr>
              <m:t>P</m:t>
            </m:r>
          </m:num>
          <m:den>
            <m:r>
              <w:rPr>
                <w:rFonts w:hAnsi="Cambria Math"/>
              </w:rPr>
              <m:t>U</m:t>
            </m:r>
          </m:den>
        </m:f>
        <m:r>
          <w:rPr>
            <w:rFonts w:hAnsi="Cambria Math"/>
          </w:rPr>
          <m:t>=</m:t>
        </m:r>
        <m:f>
          <m:fPr>
            <m:ctrlPr>
              <w:rPr>
                <w:rFonts w:hAnsi="Cambria Math"/>
              </w:rPr>
            </m:ctrlPr>
          </m:fPr>
          <m:num>
            <m:r>
              <w:rPr>
                <w:rFonts w:hAnsi="Cambria Math"/>
              </w:rPr>
              <m:t>6×</m:t>
            </m:r>
            <m:sSup>
              <m:sSupPr>
                <m:ctrlPr>
                  <w:rPr>
                    <w:rFonts w:hAnsi="Cambria Math"/>
                  </w:rPr>
                </m:ctrlPr>
              </m:sSupPr>
              <m:e>
                <m:r>
                  <w:rPr>
                    <w:rFonts w:hAnsi="Cambria Math"/>
                  </w:rPr>
                  <m:t>10</m:t>
                </m:r>
              </m:e>
              <m:sup>
                <m:r>
                  <w:rPr>
                    <w:rFonts w:hAnsi="Cambria Math"/>
                  </w:rPr>
                  <m:t>6</m:t>
                </m:r>
              </m:sup>
            </m:sSup>
            <m:r>
              <w:rPr>
                <w:rFonts w:hAnsi="Cambria Math"/>
              </w:rPr>
              <m:t>W</m:t>
            </m:r>
          </m:num>
          <m:den>
            <m:r>
              <w:rPr>
                <w:rFonts w:hAnsi="Cambria Math"/>
              </w:rPr>
              <m:t>25×</m:t>
            </m:r>
            <m:sSup>
              <m:sSupPr>
                <m:ctrlPr>
                  <w:rPr>
                    <w:rFonts w:hAnsi="Cambria Math"/>
                  </w:rPr>
                </m:ctrlPr>
              </m:sSupPr>
              <m:e>
                <m:r>
                  <w:rPr>
                    <w:rFonts w:hAnsi="Cambria Math"/>
                  </w:rPr>
                  <m:t>10</m:t>
                </m:r>
              </m:e>
              <m:sup>
                <m:r>
                  <w:rPr>
                    <w:rFonts w:hAnsi="Cambria Math"/>
                  </w:rPr>
                  <m:t>3</m:t>
                </m:r>
              </m:sup>
            </m:sSup>
            <m:r>
              <w:rPr>
                <w:rFonts w:hAnsi="Cambria Math"/>
              </w:rPr>
              <m:t>V</m:t>
            </m:r>
          </m:den>
        </m:f>
        <m:r>
          <w:rPr>
            <w:rFonts w:hAnsi="Cambria Math"/>
          </w:rPr>
          <m:t>=240</m:t>
        </m:r>
        <m:r>
          <w:rPr>
            <w:rFonts w:hAnsi="Cambria Math"/>
          </w:rPr>
          <m:t>A</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540</w:t>
      </w:r>
      <w:r>
        <w:rPr>
          <w:rFonts w:ascii="宋体" w:cs="宋体"/>
          <w:kern w:val="0"/>
          <w:szCs w:val="21"/>
        </w:rPr>
        <w:t>；</w:t>
      </w:r>
      <w:r>
        <w:rPr>
          <w:rStyle w:val="latexlinear"/>
          <w:rFonts w:ascii="Times New Roman" w:eastAsia="Times New Roman" w:hAnsi="Times New Roman" w:cs="Times New Roman"/>
          <w:kern w:val="0"/>
          <w:szCs w:val="21"/>
        </w:rPr>
        <w:t>240</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根据题意，求出提供的总动力，当速度提升</w:t>
      </w:r>
      <m:oMath>
        <m:r>
          <w:rPr>
            <w:rFonts w:hAnsi="Cambria Math"/>
          </w:rPr>
          <m:t>300</m:t>
        </m:r>
        <m:r>
          <w:rPr>
            <w:rFonts w:hAnsi="Cambria Math"/>
          </w:rPr>
          <m:t>km</m:t>
        </m:r>
        <m:r>
          <w:rPr>
            <w:rFonts w:hAnsi="Cambria Math"/>
          </w:rPr>
          <m:t>/h</m:t>
        </m:r>
      </m:oMath>
      <w:r>
        <w:rPr>
          <w:rFonts w:ascii="宋体" w:cs="宋体"/>
          <w:kern w:val="0"/>
          <w:szCs w:val="21"/>
        </w:rPr>
        <w:t>时，根据功率的推导式求出列车保持此时的功率；由已知条件求出每</w:t>
      </w:r>
      <w:r>
        <w:rPr>
          <w:rStyle w:val="latexlinear"/>
          <w:rFonts w:ascii="Times New Roman" w:eastAsia="Times New Roman" w:hAnsi="Times New Roman" w:cs="Times New Roman"/>
          <w:kern w:val="0"/>
          <w:szCs w:val="21"/>
        </w:rPr>
        <w:t>12</w:t>
      </w:r>
      <w:r>
        <w:rPr>
          <w:rFonts w:ascii="宋体" w:cs="宋体"/>
          <w:kern w:val="0"/>
          <w:szCs w:val="21"/>
        </w:rPr>
        <w:t>节车厢的质量，根据</w:t>
      </w:r>
      <m:oMath>
        <m:r>
          <w:rPr>
            <w:rFonts w:hAnsi="Cambria Math"/>
          </w:rPr>
          <m:t>G</m:t>
        </m:r>
        <m:r>
          <w:rPr>
            <w:rFonts w:hAnsi="Cambria Math"/>
          </w:rPr>
          <m:t>=</m:t>
        </m:r>
        <m:r>
          <w:rPr>
            <w:rFonts w:hAnsi="Cambria Math"/>
          </w:rPr>
          <m:t>mg</m:t>
        </m:r>
      </m:oMath>
      <w:r>
        <w:rPr>
          <w:rFonts w:ascii="宋体" w:cs="宋体"/>
          <w:kern w:val="0"/>
          <w:szCs w:val="21"/>
        </w:rPr>
        <w:t>求出总重，从而求出受到的阻力大小，根据列车做匀速直线运动的条件，得出此时牵引力大小，根据功率的推导式得出此列车匀速运行时的最大速度；</w:t>
      </w:r>
      <w:r>
        <w:rPr>
          <w:rFonts w:ascii="宋体" w:cs="宋体"/>
          <w:kern w:val="0"/>
          <w:szCs w:val="21"/>
        </w:rPr>
        <w:br/>
      </w:r>
      <m:oMath>
        <m:r>
          <w:rPr>
            <w:rFonts w:hAnsi="Cambria Math"/>
          </w:rPr>
          <m:t>(2)</m:t>
        </m:r>
      </m:oMath>
      <w:r>
        <w:rPr>
          <w:rFonts w:ascii="宋体" w:cs="宋体"/>
          <w:kern w:val="0"/>
          <w:szCs w:val="21"/>
        </w:rPr>
        <w:t>根据</w:t>
      </w:r>
      <m:oMath>
        <m:r>
          <w:rPr>
            <w:rFonts w:hAnsi="Cambria Math"/>
          </w:rPr>
          <m:t>P</m:t>
        </m:r>
        <m:r>
          <w:rPr>
            <w:rFonts w:hAnsi="Cambria Math"/>
          </w:rPr>
          <m:t>=</m:t>
        </m:r>
        <m:r>
          <w:rPr>
            <w:rFonts w:hAnsi="Cambria Math"/>
          </w:rPr>
          <m:t>UI</m:t>
        </m:r>
      </m:oMath>
      <w:r>
        <w:rPr>
          <w:rFonts w:ascii="宋体" w:cs="宋体"/>
          <w:kern w:val="0"/>
          <w:szCs w:val="21"/>
        </w:rPr>
        <w:t>，求出接触网中的平均电流至少为多少。</w:t>
      </w:r>
      <w:r>
        <w:rPr>
          <w:rFonts w:ascii="宋体" w:cs="宋体"/>
          <w:kern w:val="0"/>
          <w:szCs w:val="21"/>
        </w:rPr>
        <w:br/>
      </w:r>
      <w:r>
        <w:rPr>
          <w:rFonts w:ascii="宋体" w:cs="宋体"/>
          <w:kern w:val="0"/>
          <w:szCs w:val="21"/>
        </w:rPr>
        <w:t>本题考查机械功率和电功率公式及二力平衡原理的运用，综合性强，有一定难度，关键是从题中获取有效的信息。</w:t>
      </w:r>
    </w:p>
    <w:p w:rsidR="005130CF" w:rsidRPr="00E81558" w:rsidP="00FA2FD2">
      <w:pPr>
        <w:textAlignment w:val="center"/>
      </w:pPr>
      <w:r>
        <w:rPr>
          <w:rFonts w:ascii="Times New Roman" w:eastAsia="Times New Roman" w:hAnsi="Times New Roman" w:cs="Times New Roman"/>
          <w:color w:val="3333FF"/>
          <w:kern w:val="0"/>
          <w:sz w:val="24"/>
          <w:szCs w:val="24"/>
        </w:rPr>
        <w:t xml:space="preserve">18. </w:t>
      </w:r>
      <w:r>
        <w:rPr>
          <w:rFonts w:ascii="宋体" w:cs="宋体"/>
          <w:kern w:val="0"/>
          <w:szCs w:val="21"/>
        </w:rPr>
        <w:t>解：</w:t>
      </w:r>
      <m:oMath>
        <m:r>
          <w:rPr>
            <w:rFonts w:hAnsi="Cambria Math"/>
          </w:rPr>
          <m:t>(1)</m:t>
        </m:r>
      </m:oMath>
      <w:r>
        <w:rPr>
          <w:rFonts w:ascii="宋体" w:cs="宋体"/>
          <w:kern w:val="0"/>
          <w:szCs w:val="21"/>
        </w:rPr>
        <w:t>小明将电流表接在</w:t>
      </w:r>
      <w:r>
        <w:rPr>
          <w:rStyle w:val="latexlinear"/>
          <w:rFonts w:ascii="Times New Roman" w:eastAsia="Times New Roman" w:hAnsi="Times New Roman" w:cs="Times New Roman"/>
          <w:i/>
          <w:iCs/>
          <w:kern w:val="0"/>
          <w:szCs w:val="21"/>
        </w:rPr>
        <w:t>A</w:t>
      </w:r>
      <w:r>
        <w:rPr>
          <w:rFonts w:ascii="宋体" w:cs="宋体"/>
          <w:kern w:val="0"/>
          <w:szCs w:val="21"/>
        </w:rPr>
        <w:t>处，闭合开关，电流表示数如图乙所示，指针偏转角度太小，为了得到更为准确的测量结果，</w:t>
      </w:r>
      <w:r>
        <w:rPr>
          <w:rFonts w:ascii="宋体" w:cs="宋体"/>
          <w:kern w:val="0"/>
          <w:szCs w:val="21"/>
        </w:rPr>
        <w:t>他应该断开开关，将电流表换接小量程</w:t>
      </w:r>
      <m:oMath>
        <m:r>
          <w:rPr>
            <w:rFonts w:hAnsi="Cambria Math"/>
          </w:rPr>
          <m:t>(0-0.6</m:t>
        </m:r>
        <m:r>
          <w:rPr>
            <w:rFonts w:hAnsi="Cambria Math"/>
          </w:rPr>
          <m:t>A</m:t>
        </m:r>
        <m:r>
          <w:rPr>
            <w:rFonts w:hAnsi="Cambria Math"/>
          </w:rPr>
          <m:t>)</m:t>
        </m:r>
      </m:oMath>
      <w:r>
        <w:rPr>
          <w:rFonts w:ascii="宋体" w:cs="宋体"/>
          <w:kern w:val="0"/>
          <w:szCs w:val="21"/>
        </w:rPr>
        <w:t>，重新进行试验；</w:t>
      </w:r>
      <w:r>
        <w:rPr>
          <w:rFonts w:ascii="宋体" w:cs="宋体"/>
          <w:kern w:val="0"/>
          <w:szCs w:val="21"/>
        </w:rPr>
        <w:br/>
      </w:r>
      <m:oMath>
        <m:r>
          <w:rPr>
            <w:rFonts w:hAnsi="Cambria Math"/>
          </w:rPr>
          <m:t>(2)</m:t>
        </m:r>
      </m:oMath>
      <w:r>
        <w:rPr>
          <w:rFonts w:ascii="宋体" w:cs="宋体"/>
          <w:kern w:val="0"/>
          <w:szCs w:val="21"/>
        </w:rPr>
        <w:t>小红测量时，闭合开关，发现指针向</w:t>
      </w:r>
      <w:r>
        <w:rPr>
          <w:rFonts w:ascii="宋体" w:cs="宋体"/>
          <w:kern w:val="0"/>
          <w:szCs w:val="21"/>
        </w:rPr>
        <w:t>“</w:t>
      </w:r>
      <w:r>
        <w:rPr>
          <w:rStyle w:val="latexlinear"/>
          <w:rFonts w:ascii="Times New Roman" w:eastAsia="Times New Roman" w:hAnsi="Times New Roman" w:cs="Times New Roman"/>
          <w:kern w:val="0"/>
          <w:szCs w:val="21"/>
        </w:rPr>
        <w:t>0</w:t>
      </w:r>
      <w:r>
        <w:rPr>
          <w:rFonts w:ascii="宋体" w:cs="宋体"/>
          <w:kern w:val="0"/>
          <w:szCs w:val="21"/>
        </w:rPr>
        <w:t>”</w:t>
      </w:r>
      <w:r>
        <w:rPr>
          <w:rFonts w:ascii="宋体" w:cs="宋体"/>
          <w:kern w:val="0"/>
          <w:szCs w:val="21"/>
        </w:rPr>
        <w:t>刻度的左侧偏转，电流表连接存在的错误是：电流表正、负接线柱接反了；</w:t>
      </w:r>
      <w:r>
        <w:rPr>
          <w:rFonts w:ascii="宋体" w:cs="宋体"/>
          <w:kern w:val="0"/>
          <w:szCs w:val="21"/>
        </w:rPr>
        <w:br/>
      </w:r>
      <m:oMath>
        <m:r>
          <w:rPr>
            <w:rFonts w:hAnsi="Cambria Math"/>
          </w:rPr>
          <m:t>(3)</m:t>
        </m:r>
      </m:oMath>
      <w:r>
        <w:rPr>
          <w:rFonts w:ascii="宋体" w:cs="宋体"/>
          <w:kern w:val="0"/>
          <w:szCs w:val="21"/>
        </w:rPr>
        <w:t>为得出普遍性的结论要换用不同规格的灯泡多次测量</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三处的电流。</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将电流表换接小量程</w:t>
      </w:r>
      <m:oMath>
        <m:r>
          <w:rPr>
            <w:rFonts w:hAnsi="Cambria Math"/>
          </w:rPr>
          <m:t>(0-0.6</m:t>
        </m:r>
        <m:r>
          <w:rPr>
            <w:rFonts w:hAnsi="Cambria Math"/>
          </w:rPr>
          <m:t>A</m:t>
        </m:r>
        <m:r>
          <w:rPr>
            <w:rFonts w:hAnsi="Cambria Math"/>
          </w:rPr>
          <m:t>)</m:t>
        </m:r>
      </m:oMath>
      <w:r>
        <w:rPr>
          <w:rFonts w:ascii="宋体" w:cs="宋体"/>
          <w:kern w:val="0"/>
          <w:szCs w:val="21"/>
        </w:rPr>
        <w:t>；</w:t>
      </w:r>
      <w:r>
        <w:rPr>
          <w:rFonts w:ascii="Times New Roman" w:eastAsia="Times New Roman" w:hAnsi="Times New Roman" w:cs="Times New Roman"/>
          <w:kern w:val="0"/>
          <w:szCs w:val="21"/>
        </w:rPr>
        <w:t> </w:t>
      </w:r>
      <m:oMath>
        <m:r>
          <w:rPr>
            <w:rFonts w:hAnsi="Cambria Math"/>
          </w:rPr>
          <m:t>(2)</m:t>
        </m:r>
      </m:oMath>
      <w:r>
        <w:rPr>
          <w:rFonts w:ascii="宋体" w:cs="宋体"/>
          <w:kern w:val="0"/>
          <w:szCs w:val="21"/>
        </w:rPr>
        <w:t>电流表正、负接线柱接反了；</w:t>
      </w:r>
      <m:oMath>
        <m:r>
          <w:rPr>
            <w:rFonts w:hAnsi="Cambria Math"/>
          </w:rPr>
          <m:t>(3)</m:t>
        </m:r>
      </m:oMath>
      <w:r>
        <w:rPr>
          <w:rFonts w:ascii="宋体" w:cs="宋体"/>
          <w:kern w:val="0"/>
          <w:szCs w:val="21"/>
        </w:rPr>
        <w:t>换用不同的灯泡。</w:t>
      </w:r>
      <w:r>
        <w:rPr>
          <w:rFonts w:ascii="宋体" w:cs="宋体"/>
          <w:kern w:val="0"/>
          <w:szCs w:val="21"/>
        </w:rPr>
        <w:br/>
      </w:r>
      <m:oMath>
        <m:r>
          <w:rPr>
            <w:rFonts w:hAnsi="Cambria Math"/>
          </w:rPr>
          <m:t>(1)</m:t>
        </m:r>
      </m:oMath>
      <w:r>
        <w:rPr>
          <w:rFonts w:ascii="宋体" w:cs="宋体"/>
          <w:kern w:val="0"/>
          <w:szCs w:val="21"/>
        </w:rPr>
        <w:t>测量电流时，电流表要选用合适的量程；</w:t>
      </w:r>
      <w:r>
        <w:rPr>
          <w:rFonts w:ascii="宋体" w:cs="宋体"/>
          <w:kern w:val="0"/>
          <w:szCs w:val="21"/>
        </w:rPr>
        <w:br/>
      </w:r>
      <m:oMath>
        <m:r>
          <w:rPr>
            <w:rFonts w:hAnsi="Cambria Math"/>
          </w:rPr>
          <m:t>(2)</m:t>
        </m:r>
      </m:oMath>
      <w:r>
        <w:rPr>
          <w:rFonts w:ascii="宋体" w:cs="宋体"/>
          <w:kern w:val="0"/>
          <w:szCs w:val="21"/>
        </w:rPr>
        <w:t>测电流时，电流应从电流表正接线柱流入，从负接线柱流出，否则指针反向偏转；</w:t>
      </w:r>
      <w:r>
        <w:rPr>
          <w:rFonts w:ascii="宋体" w:cs="宋体"/>
          <w:kern w:val="0"/>
          <w:szCs w:val="21"/>
        </w:rPr>
        <w:br/>
      </w:r>
      <m:oMath>
        <m:r>
          <w:rPr>
            <w:rFonts w:hAnsi="Cambria Math"/>
          </w:rPr>
          <m:t>(3)</m:t>
        </m:r>
      </m:oMath>
      <w:r>
        <w:rPr>
          <w:rFonts w:ascii="宋体" w:cs="宋体"/>
          <w:kern w:val="0"/>
          <w:szCs w:val="21"/>
        </w:rPr>
        <w:t>用归纳法得出</w:t>
      </w:r>
      <w:r>
        <w:rPr>
          <w:rFonts w:ascii="宋体" w:cs="宋体"/>
          <w:kern w:val="0"/>
          <w:szCs w:val="21"/>
        </w:rPr>
        <w:t>普遍性的结论要满足</w:t>
      </w:r>
      <w:r>
        <w:rPr>
          <w:rStyle w:val="latexlinear"/>
          <w:rFonts w:ascii="Times New Roman" w:eastAsia="Times New Roman" w:hAnsi="Times New Roman" w:cs="Times New Roman"/>
          <w:kern w:val="0"/>
          <w:szCs w:val="21"/>
        </w:rPr>
        <w:t>2</w:t>
      </w:r>
      <w:r>
        <w:rPr>
          <w:rFonts w:ascii="宋体" w:cs="宋体"/>
          <w:kern w:val="0"/>
          <w:szCs w:val="21"/>
        </w:rPr>
        <w:t>个条件：一是样本要有代表性，二是样本数量足够多。</w:t>
      </w:r>
      <w:r>
        <w:rPr>
          <w:rFonts w:ascii="宋体" w:cs="宋体"/>
          <w:kern w:val="0"/>
          <w:szCs w:val="21"/>
        </w:rPr>
        <w:br/>
      </w:r>
      <w:r>
        <w:rPr>
          <w:rFonts w:ascii="宋体" w:cs="宋体"/>
          <w:kern w:val="0"/>
          <w:szCs w:val="21"/>
        </w:rPr>
        <w:t>本题探究并联电路电流特点，考查电流表的使用及归纳法的运用。</w:t>
      </w:r>
    </w:p>
    <w:p w:rsidR="005130CF" w:rsidRPr="00E81558" w:rsidP="00FA2FD2">
      <w:pPr>
        <w:textAlignment w:val="center"/>
      </w:pPr>
      <w:r>
        <w:rPr>
          <w:rFonts w:ascii="Times New Roman" w:eastAsia="Times New Roman" w:hAnsi="Times New Roman" w:cs="Times New Roman"/>
          <w:color w:val="3333FF"/>
          <w:kern w:val="0"/>
          <w:sz w:val="24"/>
          <w:szCs w:val="24"/>
        </w:rPr>
        <w:t xml:space="preserve">19. </w:t>
      </w:r>
      <w:r>
        <w:rPr>
          <w:rFonts w:ascii="宋体" w:cs="宋体"/>
          <w:kern w:val="0"/>
          <w:szCs w:val="21"/>
        </w:rPr>
        <w:t>解：</w:t>
      </w:r>
      <m:oMath>
        <m:r>
          <w:rPr>
            <w:rFonts w:hAnsi="Cambria Math"/>
          </w:rPr>
          <m:t>(1)</m:t>
        </m:r>
      </m:oMath>
      <w:r>
        <w:rPr>
          <w:rFonts w:ascii="宋体" w:cs="宋体"/>
          <w:kern w:val="0"/>
          <w:szCs w:val="21"/>
        </w:rPr>
        <w:t>因为硬币是导体，将硬币碰到充电插口的两个金属插脚时，使蓄电池的正负极相连，因此会造成蓄电池短路；</w:t>
      </w:r>
      <w:r>
        <w:rPr>
          <w:rFonts w:ascii="宋体" w:cs="宋体"/>
          <w:kern w:val="0"/>
          <w:szCs w:val="21"/>
        </w:rPr>
        <w:br/>
      </w:r>
      <m:oMath>
        <m:r>
          <w:rPr>
            <w:rFonts w:hAnsi="Cambria Math"/>
          </w:rPr>
          <m:t>(2)</m:t>
        </m:r>
      </m:oMath>
      <w:r>
        <w:rPr>
          <w:rFonts w:ascii="宋体" w:cs="宋体"/>
          <w:kern w:val="0"/>
          <w:szCs w:val="21"/>
        </w:rPr>
        <w:t>因为对人体安全的电压为不高于</w:t>
      </w:r>
      <w:r>
        <w:rPr>
          <w:rStyle w:val="latexlinear"/>
          <w:rFonts w:ascii="Times New Roman" w:eastAsia="Times New Roman" w:hAnsi="Times New Roman" w:cs="Times New Roman"/>
          <w:kern w:val="0"/>
          <w:szCs w:val="21"/>
        </w:rPr>
        <w:t>36</w:t>
      </w:r>
      <w:r>
        <w:rPr>
          <w:rStyle w:val="latexlinear"/>
          <w:rFonts w:ascii="Times New Roman" w:eastAsia="Times New Roman" w:hAnsi="Times New Roman" w:cs="Times New Roman"/>
          <w:i/>
          <w:iCs/>
          <w:kern w:val="0"/>
          <w:szCs w:val="21"/>
        </w:rPr>
        <w:t>V</w:t>
      </w:r>
      <w:r>
        <w:rPr>
          <w:rFonts w:ascii="宋体" w:cs="宋体"/>
          <w:kern w:val="0"/>
          <w:szCs w:val="21"/>
        </w:rPr>
        <w:t>，而蓄电池总电压为</w:t>
      </w:r>
      <w:r>
        <w:rPr>
          <w:rStyle w:val="latexlinear"/>
          <w:rFonts w:ascii="Times New Roman" w:eastAsia="Times New Roman" w:hAnsi="Times New Roman" w:cs="Times New Roman"/>
          <w:kern w:val="0"/>
          <w:szCs w:val="21"/>
        </w:rPr>
        <w:t>48</w:t>
      </w:r>
      <w:r>
        <w:rPr>
          <w:rFonts w:ascii="宋体" w:cs="宋体"/>
          <w:kern w:val="0"/>
          <w:szCs w:val="21"/>
        </w:rPr>
        <w:t>伏高于人体安全电压，因此人体不能触碰蓄电池两极时，会造成触电事故；</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蓄电池；</w:t>
      </w:r>
      <m:oMath>
        <m:r>
          <w:rPr>
            <w:rFonts w:hAnsi="Cambria Math"/>
          </w:rPr>
          <m:t>(2)</m:t>
        </m:r>
      </m:oMath>
      <w:r>
        <w:rPr>
          <w:rFonts w:ascii="宋体" w:cs="宋体"/>
          <w:kern w:val="0"/>
          <w:szCs w:val="21"/>
        </w:rPr>
        <w:t>有。</w:t>
      </w:r>
      <w:r>
        <w:rPr>
          <w:rFonts w:ascii="宋体" w:cs="宋体"/>
          <w:kern w:val="0"/>
          <w:szCs w:val="21"/>
        </w:rPr>
        <w:br/>
      </w:r>
      <m:oMath>
        <m:r>
          <w:rPr>
            <w:rFonts w:hAnsi="Cambria Math"/>
          </w:rPr>
          <m:t>(1)</m:t>
        </m:r>
      </m:oMath>
      <w:r>
        <w:rPr>
          <w:rFonts w:ascii="宋体" w:cs="宋体"/>
          <w:kern w:val="0"/>
          <w:szCs w:val="21"/>
        </w:rPr>
        <w:t>用导线将电源正负接线柱相连后将形成电源短路；</w:t>
      </w:r>
      <w:r>
        <w:rPr>
          <w:rFonts w:ascii="宋体" w:cs="宋体"/>
          <w:kern w:val="0"/>
          <w:szCs w:val="21"/>
        </w:rPr>
        <w:br/>
      </w:r>
      <m:oMath>
        <m:r>
          <w:rPr>
            <w:rFonts w:hAnsi="Cambria Math"/>
          </w:rPr>
          <m:t>(2)</m:t>
        </m:r>
      </m:oMath>
      <w:r>
        <w:rPr>
          <w:rFonts w:ascii="宋体" w:cs="宋体"/>
          <w:kern w:val="0"/>
          <w:szCs w:val="21"/>
        </w:rPr>
        <w:t>对人体安全的电压为不高于</w:t>
      </w:r>
      <w:r>
        <w:rPr>
          <w:rStyle w:val="latexlinear"/>
          <w:rFonts w:ascii="Times New Roman" w:eastAsia="Times New Roman" w:hAnsi="Times New Roman" w:cs="Times New Roman"/>
          <w:kern w:val="0"/>
          <w:szCs w:val="21"/>
        </w:rPr>
        <w:t>36</w:t>
      </w:r>
      <w:r>
        <w:rPr>
          <w:rStyle w:val="latexlinear"/>
          <w:rFonts w:ascii="Times New Roman" w:eastAsia="Times New Roman" w:hAnsi="Times New Roman" w:cs="Times New Roman"/>
          <w:i/>
          <w:iCs/>
          <w:kern w:val="0"/>
          <w:szCs w:val="21"/>
        </w:rPr>
        <w:t>V</w:t>
      </w:r>
      <w:r>
        <w:rPr>
          <w:rFonts w:ascii="宋体" w:cs="宋体"/>
          <w:kern w:val="0"/>
          <w:szCs w:val="21"/>
        </w:rPr>
        <w:t>。</w:t>
      </w:r>
      <w:r>
        <w:rPr>
          <w:rFonts w:ascii="宋体" w:cs="宋体"/>
          <w:kern w:val="0"/>
          <w:szCs w:val="21"/>
        </w:rPr>
        <w:br/>
      </w:r>
      <w:r>
        <w:rPr>
          <w:rFonts w:ascii="宋体" w:cs="宋体"/>
          <w:kern w:val="0"/>
          <w:szCs w:val="21"/>
        </w:rPr>
        <w:t>本题考查电路的三种状态、安全用电原则，属于基础知识考查范围。</w:t>
      </w:r>
    </w:p>
    <w:p w:rsidR="005130CF" w:rsidRPr="00E81558" w:rsidP="00FA2FD2">
      <w:pPr>
        <w:textAlignment w:val="center"/>
      </w:pPr>
      <w:r>
        <w:rPr>
          <w:rFonts w:ascii="Times New Roman" w:eastAsia="Times New Roman" w:hAnsi="Times New Roman" w:cs="Times New Roman"/>
          <w:color w:val="3333FF"/>
          <w:kern w:val="0"/>
          <w:sz w:val="24"/>
          <w:szCs w:val="24"/>
        </w:rPr>
        <w:t xml:space="preserve">20. </w:t>
      </w:r>
      <w:r>
        <w:rPr>
          <w:rFonts w:ascii="宋体" w:cs="宋体"/>
          <w:kern w:val="0"/>
          <w:szCs w:val="21"/>
        </w:rPr>
        <w:t>解：</w:t>
      </w:r>
      <m:oMath>
        <m:r>
          <w:rPr>
            <w:rFonts w:hAnsi="Cambria Math"/>
          </w:rPr>
          <m:t>(1)</m:t>
        </m:r>
      </m:oMath>
      <w:r>
        <w:rPr>
          <w:rFonts w:ascii="宋体" w:cs="宋体"/>
          <w:kern w:val="0"/>
          <w:szCs w:val="21"/>
        </w:rPr>
        <w:t>起重机钢索下的那个滑轮随着重物一起升降，因此是动滑轮；</w:t>
      </w:r>
      <w:r>
        <w:rPr>
          <w:rFonts w:ascii="宋体" w:cs="宋体"/>
          <w:kern w:val="0"/>
          <w:szCs w:val="21"/>
        </w:rPr>
        <w:br/>
      </w:r>
      <w:r>
        <w:rPr>
          <w:rFonts w:ascii="宋体" w:cs="宋体"/>
          <w:kern w:val="0"/>
          <w:szCs w:val="21"/>
        </w:rPr>
        <w:t>由图可见，液压起重车的起重臂是一个费力杠杆，使用时费力，故液压杆向上顶起的力大于重物的重力。</w:t>
      </w:r>
      <w:r>
        <w:rPr>
          <w:rFonts w:ascii="宋体" w:cs="宋体"/>
          <w:kern w:val="0"/>
          <w:szCs w:val="21"/>
        </w:rPr>
        <w:br/>
      </w:r>
      <m:oMath>
        <m:r>
          <w:rPr>
            <w:rFonts w:hAnsi="Cambria Math"/>
          </w:rPr>
          <m:t>(2)</m:t>
        </m:r>
      </m:oMath>
      <w:r>
        <w:rPr>
          <w:rFonts w:ascii="宋体" w:cs="宋体"/>
          <w:kern w:val="0"/>
          <w:szCs w:val="21"/>
        </w:rPr>
        <w:t>有用功：</w:t>
      </w:r>
      <m:oMath>
        <m:r>
          <w:rPr>
            <w:rFonts w:hAnsi="Cambria Math"/>
          </w:rPr>
          <m:t>W</m:t>
        </m:r>
        <m:r>
          <w:rPr>
            <w:rFonts w:hAnsi="Cambria Math"/>
          </w:rPr>
          <m:t>=</m:t>
        </m:r>
        <m:r>
          <w:rPr>
            <w:rFonts w:hAnsi="Cambria Math"/>
          </w:rPr>
          <m:t>G</m:t>
        </m:r>
        <m:r>
          <w:rPr>
            <w:rFonts w:hAnsi="Cambria Math"/>
          </w:rPr>
          <m:t>h</m:t>
        </m:r>
        <m:r>
          <w:rPr>
            <w:rFonts w:hAnsi="Cambria Math"/>
          </w:rPr>
          <m:t>=6000</m:t>
        </m:r>
        <m:r>
          <w:rPr>
            <w:rFonts w:hAnsi="Cambria Math"/>
          </w:rPr>
          <m:t>N</m:t>
        </m:r>
        <m:r>
          <w:rPr>
            <w:rFonts w:hAnsi="Cambria Math"/>
          </w:rPr>
          <m:t>×5</m:t>
        </m:r>
        <m:r>
          <w:rPr>
            <w:rFonts w:hAnsi="Cambria Math"/>
          </w:rPr>
          <m:t>m</m:t>
        </m:r>
        <m:r>
          <w:rPr>
            <w:rFonts w:hAnsi="Cambria Math"/>
          </w:rPr>
          <m:t>=30000</m:t>
        </m:r>
        <m:r>
          <w:rPr>
            <w:rFonts w:hAnsi="Cambria Math"/>
          </w:rPr>
          <m:t>J</m:t>
        </m:r>
      </m:oMath>
      <w:r>
        <w:rPr>
          <w:rFonts w:ascii="宋体" w:cs="宋体"/>
          <w:kern w:val="0"/>
          <w:szCs w:val="21"/>
        </w:rPr>
        <w:t>，</w:t>
      </w:r>
      <w:r>
        <w:rPr>
          <w:rFonts w:ascii="宋体" w:cs="宋体"/>
          <w:kern w:val="0"/>
          <w:szCs w:val="21"/>
        </w:rPr>
        <w:br/>
      </w:r>
      <w:r>
        <w:rPr>
          <w:rFonts w:ascii="宋体" w:cs="宋体"/>
          <w:kern w:val="0"/>
          <w:szCs w:val="21"/>
        </w:rPr>
        <w:t>根据</w:t>
      </w:r>
      <m:oMath>
        <m:r>
          <w:rPr>
            <w:rFonts w:hAnsi="Cambria Math"/>
          </w:rPr>
          <m:t>η</m:t>
        </m:r>
        <m:r>
          <w:rPr>
            <w:rFonts w:hAnsi="Cambria Math"/>
          </w:rPr>
          <m:t>=</m:t>
        </m:r>
        <m:f>
          <m:fPr>
            <m:ctrlPr>
              <w:rPr>
                <w:rFonts w:hAnsi="Cambria Math"/>
              </w:rPr>
            </m:ctrlPr>
          </m:fPr>
          <m:num>
            <m:sSub>
              <m:sSubPr>
                <m:ctrlPr>
                  <w:rPr>
                    <w:rFonts w:hAnsi="Cambria Math"/>
                  </w:rPr>
                </m:ctrlPr>
              </m:sSubPr>
              <m:e>
                <m:r>
                  <w:rPr>
                    <w:rFonts w:hAnsi="Cambria Math"/>
                  </w:rPr>
                  <m:t>W</m:t>
                </m:r>
              </m:e>
              <m:sub>
                <m:r>
                  <w:rPr>
                    <w:rFonts w:hAnsi="Cambria Math"/>
                  </w:rPr>
                  <m:t>有用</m:t>
                </m:r>
              </m:sub>
            </m:sSub>
          </m:num>
          <m:den>
            <m:sSub>
              <m:sSubPr>
                <m:ctrlPr>
                  <w:rPr>
                    <w:rFonts w:hAnsi="Cambria Math"/>
                  </w:rPr>
                </m:ctrlPr>
              </m:sSubPr>
              <m:e>
                <m:r>
                  <w:rPr>
                    <w:rFonts w:hAnsi="Cambria Math"/>
                  </w:rPr>
                  <m:t>W</m:t>
                </m:r>
              </m:e>
              <m:sub>
                <m:r>
                  <w:rPr>
                    <w:rFonts w:hAnsi="Cambria Math"/>
                  </w:rPr>
                  <m:t>总</m:t>
                </m:r>
              </m:sub>
            </m:sSub>
          </m:den>
        </m:f>
      </m:oMath>
      <w:r>
        <w:rPr>
          <w:rFonts w:ascii="宋体" w:cs="宋体"/>
          <w:kern w:val="0"/>
          <w:szCs w:val="21"/>
        </w:rPr>
        <w:t>可得，电动机对钢索的拉力所做的功：</w:t>
      </w:r>
      <w:r>
        <w:rPr>
          <w:rFonts w:ascii="宋体" w:cs="宋体"/>
          <w:kern w:val="0"/>
          <w:szCs w:val="21"/>
        </w:rPr>
        <w:br/>
      </w:r>
      <m:oMath>
        <m:sSub>
          <m:sSubPr>
            <m:ctrlPr>
              <w:rPr>
                <w:rFonts w:hAnsi="Cambria Math"/>
              </w:rPr>
            </m:ctrlPr>
          </m:sSubPr>
          <m:e>
            <m:r>
              <w:rPr>
                <w:rFonts w:hAnsi="Cambria Math"/>
              </w:rPr>
              <m:t>W</m:t>
            </m:r>
          </m:e>
          <m:sub>
            <m:r>
              <w:rPr>
                <w:rFonts w:hAnsi="Cambria Math"/>
              </w:rPr>
              <m:t>总</m:t>
            </m:r>
          </m:sub>
        </m:sSub>
        <m:r>
          <w:rPr>
            <w:rFonts w:hAnsi="Cambria Math"/>
          </w:rPr>
          <m:t>=</m:t>
        </m:r>
        <m:f>
          <m:fPr>
            <m:ctrlPr>
              <w:rPr>
                <w:rFonts w:hAnsi="Cambria Math"/>
              </w:rPr>
            </m:ctrlPr>
          </m:fPr>
          <m:num>
            <m:sSub>
              <m:sSubPr>
                <m:ctrlPr>
                  <w:rPr>
                    <w:rFonts w:hAnsi="Cambria Math"/>
                  </w:rPr>
                </m:ctrlPr>
              </m:sSubPr>
              <m:e>
                <m:r>
                  <w:rPr>
                    <w:rFonts w:hAnsi="Cambria Math"/>
                  </w:rPr>
                  <m:t>W</m:t>
                </m:r>
              </m:e>
              <m:sub>
                <m:r>
                  <w:rPr>
                    <w:rFonts w:hAnsi="Cambria Math"/>
                  </w:rPr>
                  <m:t>有用</m:t>
                </m:r>
              </m:sub>
            </m:sSub>
          </m:num>
          <m:den>
            <m:r>
              <w:rPr>
                <w:rFonts w:hAnsi="Cambria Math"/>
              </w:rPr>
              <m:t>η</m:t>
            </m:r>
          </m:den>
        </m:f>
        <m:r>
          <w:rPr>
            <w:rFonts w:hAnsi="Cambria Math"/>
          </w:rPr>
          <m:t>=</m:t>
        </m:r>
        <m:f>
          <m:fPr>
            <m:ctrlPr>
              <w:rPr>
                <w:rFonts w:hAnsi="Cambria Math"/>
              </w:rPr>
            </m:ctrlPr>
          </m:fPr>
          <m:num>
            <m:r>
              <w:rPr>
                <w:rFonts w:hAnsi="Cambria Math"/>
              </w:rPr>
              <m:t>30000</m:t>
            </m:r>
            <m:r>
              <w:rPr>
                <w:rFonts w:hAnsi="Cambria Math"/>
              </w:rPr>
              <m:t>J</m:t>
            </m:r>
          </m:num>
          <m:den>
            <m:r>
              <w:rPr>
                <w:rFonts w:hAnsi="Cambria Math"/>
              </w:rPr>
              <m:t>75%</m:t>
            </m:r>
          </m:den>
        </m:f>
        <m:r>
          <w:rPr>
            <w:rFonts w:hAnsi="Cambria Math"/>
          </w:rPr>
          <m:t>=40000</m:t>
        </m:r>
        <m:r>
          <w:rPr>
            <w:rFonts w:hAnsi="Cambria Math"/>
          </w:rPr>
          <m:t>J</m:t>
        </m:r>
      </m:oMath>
      <w:r>
        <w:rPr>
          <w:rFonts w:ascii="宋体" w:cs="宋体"/>
          <w:kern w:val="0"/>
          <w:szCs w:val="21"/>
        </w:rPr>
        <w:t>，</w:t>
      </w:r>
      <w:r>
        <w:rPr>
          <w:rFonts w:ascii="宋体" w:cs="宋体"/>
          <w:kern w:val="0"/>
          <w:szCs w:val="21"/>
        </w:rPr>
        <w:br/>
      </w:r>
      <w:r>
        <w:rPr>
          <w:rFonts w:ascii="宋体" w:cs="宋体"/>
          <w:kern w:val="0"/>
          <w:szCs w:val="21"/>
        </w:rPr>
        <w:t>因为是动滑轮，</w:t>
      </w:r>
      <w:r>
        <w:rPr>
          <w:rFonts w:ascii="宋体" w:cs="宋体"/>
          <w:kern w:val="0"/>
          <w:szCs w:val="21"/>
        </w:rPr>
        <w:br/>
      </w:r>
      <w:r>
        <w:rPr>
          <w:rFonts w:ascii="宋体" w:cs="宋体"/>
          <w:kern w:val="0"/>
          <w:szCs w:val="21"/>
        </w:rPr>
        <w:t>所以</w:t>
      </w:r>
      <m:oMath>
        <m:r>
          <w:rPr>
            <w:rFonts w:hAnsi="Cambria Math"/>
          </w:rPr>
          <m:t>s</m:t>
        </m:r>
        <m:r>
          <w:rPr>
            <w:rFonts w:hAnsi="Cambria Math"/>
          </w:rPr>
          <m:t>=2</m:t>
        </m:r>
        <m:r>
          <w:rPr>
            <w:rFonts w:hAnsi="Cambria Math"/>
          </w:rPr>
          <m:t>h=</m:t>
        </m:r>
        <m:r>
          <w:rPr>
            <w:rFonts w:hAnsi="Cambria Math"/>
          </w:rPr>
          <m:t>2×10</m:t>
        </m:r>
        <m:r>
          <w:rPr>
            <w:rFonts w:hAnsi="Cambria Math"/>
          </w:rPr>
          <m:t>m</m:t>
        </m:r>
      </m:oMath>
      <w:r>
        <w:rPr>
          <w:rFonts w:ascii="宋体" w:cs="宋体"/>
          <w:kern w:val="0"/>
          <w:szCs w:val="21"/>
        </w:rPr>
        <w:t>，</w:t>
      </w:r>
      <w:r>
        <w:rPr>
          <w:rFonts w:ascii="宋体" w:cs="宋体"/>
          <w:kern w:val="0"/>
          <w:szCs w:val="21"/>
        </w:rPr>
        <w:br/>
      </w:r>
      <w:r>
        <w:rPr>
          <w:rFonts w:ascii="宋体" w:cs="宋体"/>
          <w:kern w:val="0"/>
          <w:szCs w:val="21"/>
        </w:rPr>
        <w:t>所以，根据</w:t>
      </w:r>
      <m:oMath>
        <m:r>
          <w:rPr>
            <w:rFonts w:hAnsi="Cambria Math"/>
          </w:rPr>
          <m:t>W</m:t>
        </m:r>
        <m:r>
          <w:rPr>
            <w:rFonts w:hAnsi="Cambria Math"/>
          </w:rPr>
          <m:t>=</m:t>
        </m:r>
        <m:r>
          <w:rPr>
            <w:rFonts w:hAnsi="Cambria Math"/>
          </w:rPr>
          <m:t>Fs</m:t>
        </m:r>
      </m:oMath>
      <w:r>
        <w:rPr>
          <w:rFonts w:ascii="宋体" w:cs="宋体"/>
          <w:kern w:val="0"/>
          <w:szCs w:val="21"/>
        </w:rPr>
        <w:t>可得，电动机对钢索的</w:t>
      </w:r>
      <w:r>
        <w:rPr>
          <w:rFonts w:ascii="宋体" w:cs="宋体"/>
          <w:kern w:val="0"/>
          <w:szCs w:val="21"/>
        </w:rPr>
        <w:t>拉力：</w:t>
      </w:r>
      <w:r>
        <w:rPr>
          <w:rFonts w:ascii="宋体" w:cs="宋体"/>
          <w:kern w:val="0"/>
          <w:szCs w:val="21"/>
        </w:rPr>
        <w:br/>
      </w:r>
      <m:oMath>
        <m:r>
          <w:rPr>
            <w:rFonts w:hAnsi="Cambria Math"/>
          </w:rPr>
          <m:t>F</m:t>
        </m:r>
        <m:r>
          <w:rPr>
            <w:rFonts w:hAnsi="Cambria Math"/>
          </w:rPr>
          <m:t>=</m:t>
        </m:r>
        <m:f>
          <m:fPr>
            <m:ctrlPr>
              <w:rPr>
                <w:rFonts w:hAnsi="Cambria Math"/>
              </w:rPr>
            </m:ctrlPr>
          </m:fPr>
          <m:num>
            <m:sSub>
              <m:sSubPr>
                <m:ctrlPr>
                  <w:rPr>
                    <w:rFonts w:hAnsi="Cambria Math"/>
                  </w:rPr>
                </m:ctrlPr>
              </m:sSubPr>
              <m:e>
                <m:r>
                  <w:rPr>
                    <w:rFonts w:hAnsi="Cambria Math"/>
                  </w:rPr>
                  <m:t>W</m:t>
                </m:r>
              </m:e>
              <m:sub>
                <m:r>
                  <w:rPr>
                    <w:rFonts w:hAnsi="Cambria Math"/>
                  </w:rPr>
                  <m:t>总</m:t>
                </m:r>
              </m:sub>
            </m:sSub>
          </m:num>
          <m:den>
            <m:r>
              <w:rPr>
                <w:rFonts w:hAnsi="Cambria Math"/>
              </w:rPr>
              <m:t>s</m:t>
            </m:r>
          </m:den>
        </m:f>
        <m:r>
          <w:rPr>
            <w:rFonts w:hAnsi="Cambria Math"/>
          </w:rPr>
          <m:t>=</m:t>
        </m:r>
        <m:f>
          <m:fPr>
            <m:ctrlPr>
              <w:rPr>
                <w:rFonts w:hAnsi="Cambria Math"/>
              </w:rPr>
            </m:ctrlPr>
          </m:fPr>
          <m:num>
            <m:r>
              <w:rPr>
                <w:rFonts w:hAnsi="Cambria Math"/>
              </w:rPr>
              <m:t>40000</m:t>
            </m:r>
            <m:r>
              <w:rPr>
                <w:rFonts w:hAnsi="Cambria Math"/>
              </w:rPr>
              <m:t>J</m:t>
            </m:r>
          </m:num>
          <m:den>
            <m:r>
              <w:rPr>
                <w:rFonts w:hAnsi="Cambria Math"/>
              </w:rPr>
              <m:t>10</m:t>
            </m:r>
            <m:r>
              <w:rPr>
                <w:rFonts w:hAnsi="Cambria Math"/>
              </w:rPr>
              <m:t>m</m:t>
            </m:r>
          </m:den>
        </m:f>
        <m:r>
          <w:rPr>
            <w:rFonts w:hAnsi="Cambria Math"/>
          </w:rPr>
          <m:t>=4000</m:t>
        </m:r>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动滑轮；大于；</w:t>
      </w:r>
      <m:oMath>
        <m:r>
          <w:rPr>
            <w:rFonts w:hAnsi="Cambria Math"/>
          </w:rPr>
          <m:t>(2)40000</m:t>
        </m:r>
      </m:oMath>
      <w:r>
        <w:rPr>
          <w:rFonts w:ascii="宋体" w:cs="宋体"/>
          <w:kern w:val="0"/>
          <w:szCs w:val="21"/>
        </w:rPr>
        <w:t>；</w:t>
      </w:r>
      <w:r>
        <w:rPr>
          <w:rStyle w:val="latexlinear"/>
          <w:rFonts w:ascii="Times New Roman" w:eastAsia="Times New Roman" w:hAnsi="Times New Roman" w:cs="Times New Roman"/>
          <w:kern w:val="0"/>
          <w:szCs w:val="21"/>
        </w:rPr>
        <w:t>4000</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定滑轮工作中不随物体一起移动，动滑轮工作时和物体一起移动；</w:t>
      </w:r>
      <w:r>
        <w:rPr>
          <w:rFonts w:ascii="宋体" w:cs="宋体"/>
          <w:kern w:val="0"/>
          <w:szCs w:val="21"/>
        </w:rPr>
        <w:br/>
      </w:r>
      <w:r>
        <w:rPr>
          <w:rFonts w:ascii="宋体" w:cs="宋体"/>
          <w:kern w:val="0"/>
          <w:szCs w:val="21"/>
        </w:rPr>
        <w:t>杠杆的分类和特点，主要包括以下几种：</w:t>
      </w:r>
      <m:oMath>
        <m:r>
          <w:rPr>
            <w:rFonts w:hAnsi="Cambria Math"/>
          </w:rPr>
          <m:t>①</m:t>
        </m:r>
      </m:oMath>
      <w:r>
        <w:rPr>
          <w:rFonts w:ascii="宋体" w:cs="宋体"/>
          <w:kern w:val="0"/>
          <w:szCs w:val="21"/>
        </w:rPr>
        <w:t>省力杠杆，动力臂大于阻力臂，省力但费距离；</w:t>
      </w:r>
      <m:oMath>
        <m:r>
          <w:rPr>
            <w:rFonts w:hAnsi="Cambria Math"/>
          </w:rPr>
          <m:t>②</m:t>
        </m:r>
      </m:oMath>
      <w:r>
        <w:rPr>
          <w:rFonts w:ascii="宋体" w:cs="宋体"/>
          <w:kern w:val="0"/>
          <w:szCs w:val="21"/>
        </w:rPr>
        <w:t>费力杠杆，动力臂小于阻力臂，费力但省距离；</w:t>
      </w:r>
      <m:oMath>
        <m:r>
          <w:rPr>
            <w:rFonts w:hAnsi="Cambria Math"/>
          </w:rPr>
          <m:t>③</m:t>
        </m:r>
      </m:oMath>
      <w:r>
        <w:rPr>
          <w:rFonts w:ascii="宋体" w:cs="宋体"/>
          <w:kern w:val="0"/>
          <w:szCs w:val="21"/>
        </w:rPr>
        <w:t>等臂杠杆，动力臂等于阻力臂，既不省距离也不省力。</w:t>
      </w:r>
      <w:r>
        <w:rPr>
          <w:rFonts w:ascii="宋体" w:cs="宋体"/>
          <w:kern w:val="0"/>
          <w:szCs w:val="21"/>
        </w:rPr>
        <w:br/>
      </w:r>
      <m:oMath>
        <m:r>
          <w:rPr>
            <w:rFonts w:hAnsi="Cambria Math"/>
          </w:rPr>
          <m:t>(2)</m:t>
        </m:r>
      </m:oMath>
      <w:r>
        <w:rPr>
          <w:rFonts w:ascii="宋体" w:cs="宋体"/>
          <w:kern w:val="0"/>
          <w:szCs w:val="21"/>
        </w:rPr>
        <w:t>根据</w:t>
      </w:r>
      <m:oMath>
        <m:r>
          <w:rPr>
            <w:rFonts w:hAnsi="Cambria Math"/>
          </w:rPr>
          <m:t>W</m:t>
        </m:r>
        <m:r>
          <w:rPr>
            <w:rFonts w:hAnsi="Cambria Math"/>
          </w:rPr>
          <m:t>=</m:t>
        </m:r>
        <m:r>
          <w:rPr>
            <w:rFonts w:hAnsi="Cambria Math"/>
          </w:rPr>
          <m:t>G</m:t>
        </m:r>
        <m:r>
          <w:rPr>
            <w:rFonts w:hAnsi="Cambria Math"/>
          </w:rPr>
          <m:t>h</m:t>
        </m:r>
      </m:oMath>
      <w:r>
        <w:rPr>
          <w:rFonts w:ascii="宋体" w:cs="宋体"/>
          <w:kern w:val="0"/>
          <w:szCs w:val="21"/>
        </w:rPr>
        <w:t>求出有用功，根据</w:t>
      </w:r>
      <m:oMath>
        <m:r>
          <w:rPr>
            <w:rFonts w:hAnsi="Cambria Math"/>
          </w:rPr>
          <m:t>η</m:t>
        </m:r>
        <m:r>
          <w:rPr>
            <w:rFonts w:hAnsi="Cambria Math"/>
          </w:rPr>
          <m:t>=</m:t>
        </m:r>
        <m:f>
          <m:fPr>
            <m:ctrlPr>
              <w:rPr>
                <w:rFonts w:hAnsi="Cambria Math"/>
              </w:rPr>
            </m:ctrlPr>
          </m:fPr>
          <m:num>
            <m:sSub>
              <m:sSubPr>
                <m:ctrlPr>
                  <w:rPr>
                    <w:rFonts w:hAnsi="Cambria Math"/>
                  </w:rPr>
                </m:ctrlPr>
              </m:sSubPr>
              <m:e>
                <m:r>
                  <w:rPr>
                    <w:rFonts w:hAnsi="Cambria Math"/>
                  </w:rPr>
                  <m:t>W</m:t>
                </m:r>
              </m:e>
              <m:sub>
                <m:r>
                  <w:rPr>
                    <w:rFonts w:hAnsi="Cambria Math"/>
                  </w:rPr>
                  <m:t>有用</m:t>
                </m:r>
              </m:sub>
            </m:sSub>
          </m:num>
          <m:den>
            <m:sSub>
              <m:sSubPr>
                <m:ctrlPr>
                  <w:rPr>
                    <w:rFonts w:hAnsi="Cambria Math"/>
                  </w:rPr>
                </m:ctrlPr>
              </m:sSubPr>
              <m:e>
                <m:r>
                  <w:rPr>
                    <w:rFonts w:hAnsi="Cambria Math"/>
                  </w:rPr>
                  <m:t>W</m:t>
                </m:r>
              </m:e>
              <m:sub>
                <m:r>
                  <w:rPr>
                    <w:rFonts w:hAnsi="Cambria Math"/>
                  </w:rPr>
                  <m:t>总</m:t>
                </m:r>
              </m:sub>
            </m:sSub>
          </m:den>
        </m:f>
      </m:oMath>
      <w:r>
        <w:rPr>
          <w:rFonts w:ascii="宋体" w:cs="宋体"/>
          <w:kern w:val="0"/>
          <w:szCs w:val="21"/>
        </w:rPr>
        <w:t>求出总功，即电动机对钢索的拉力所做的功；根据</w:t>
      </w:r>
      <m:oMath>
        <m:r>
          <w:rPr>
            <w:rFonts w:hAnsi="Cambria Math"/>
          </w:rPr>
          <m:t>W</m:t>
        </m:r>
        <m:r>
          <w:rPr>
            <w:rFonts w:hAnsi="Cambria Math"/>
          </w:rPr>
          <m:t>=</m:t>
        </m:r>
        <m:r>
          <w:rPr>
            <w:rFonts w:hAnsi="Cambria Math"/>
          </w:rPr>
          <m:t>Fs</m:t>
        </m:r>
      </m:oMath>
      <w:r>
        <w:rPr>
          <w:rFonts w:ascii="宋体" w:cs="宋体"/>
          <w:kern w:val="0"/>
          <w:szCs w:val="21"/>
        </w:rPr>
        <w:t>，结合动滑轮的工作特点求解电</w:t>
      </w:r>
      <w:r>
        <w:rPr>
          <w:rFonts w:ascii="宋体" w:cs="宋体"/>
          <w:kern w:val="0"/>
          <w:szCs w:val="21"/>
        </w:rPr>
        <w:t>动机对钢索的拉力。</w:t>
      </w:r>
      <w:r>
        <w:rPr>
          <w:rFonts w:ascii="宋体" w:cs="宋体"/>
          <w:kern w:val="0"/>
          <w:szCs w:val="21"/>
        </w:rPr>
        <w:br/>
      </w:r>
      <w:r>
        <w:rPr>
          <w:rFonts w:ascii="宋体" w:cs="宋体"/>
          <w:kern w:val="0"/>
          <w:szCs w:val="21"/>
        </w:rPr>
        <w:t>此题考查功的计算、效率公式的应用、杠杆的分类等知识点，难度不大，了解动滑轮的工作特点是解答此题关键。</w:t>
      </w:r>
    </w:p>
    <w:p w:rsidR="005130CF" w:rsidRPr="00E81558" w:rsidP="00FA2FD2">
      <w:pPr>
        <w:textAlignment w:val="center"/>
      </w:pPr>
      <w:r>
        <w:rPr>
          <w:rFonts w:ascii="Times New Roman" w:eastAsia="Times New Roman" w:hAnsi="Times New Roman" w:cs="Times New Roman"/>
          <w:color w:val="3333FF"/>
          <w:kern w:val="0"/>
          <w:sz w:val="24"/>
          <w:szCs w:val="24"/>
        </w:rPr>
        <w:t xml:space="preserve">21. </w:t>
      </w:r>
      <w:r>
        <w:rPr>
          <w:rFonts w:ascii="宋体" w:cs="宋体"/>
          <w:kern w:val="0"/>
          <w:szCs w:val="21"/>
        </w:rPr>
        <w:t>解：</w:t>
      </w:r>
      <m:oMath>
        <m:r>
          <w:rPr>
            <w:rFonts w:hAnsi="Cambria Math"/>
          </w:rPr>
          <m:t>(1)</m:t>
        </m:r>
      </m:oMath>
      <w:r>
        <w:rPr>
          <w:rFonts w:ascii="宋体" w:cs="宋体"/>
          <w:kern w:val="0"/>
          <w:szCs w:val="21"/>
        </w:rPr>
        <w:t>测量提升物体所做的功，看看利用斜面是否省力、是否省功，故应求出直接提升物体做的功和利用斜面做的功，表格</w:t>
      </w:r>
      <m:oMath>
        <m:r>
          <w:rPr>
            <w:rFonts w:hAnsi="Cambria Math"/>
          </w:rPr>
          <m:t>①</m:t>
        </m:r>
      </m:oMath>
      <w:r>
        <w:rPr>
          <w:rFonts w:ascii="宋体" w:cs="宋体"/>
          <w:kern w:val="0"/>
          <w:szCs w:val="21"/>
        </w:rPr>
        <w:t>应为：利用斜面提升小车所做的功</w:t>
      </w:r>
      <m:oMath>
        <m:r>
          <w:rPr>
            <w:rFonts w:hAnsi="Cambria Math"/>
          </w:rPr>
          <m:t>W</m:t>
        </m:r>
        <m:r>
          <w:rPr>
            <w:rFonts w:hAnsi="Cambria Math"/>
          </w:rPr>
          <m:t>'/</m:t>
        </m:r>
        <m:r>
          <w:rPr>
            <w:rFonts w:hAnsi="Cambria Math"/>
          </w:rPr>
          <m:t>J</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图乙中测力计分度值为</w:t>
      </w:r>
      <m:oMath>
        <m:r>
          <w:rPr>
            <w:rFonts w:hAnsi="Cambria Math"/>
          </w:rPr>
          <m:t>0.1</m:t>
        </m:r>
        <m:r>
          <w:rPr>
            <w:rFonts w:hAnsi="Cambria Math"/>
          </w:rPr>
          <m:t>N</m:t>
        </m:r>
      </m:oMath>
      <w:r>
        <w:rPr>
          <w:rFonts w:ascii="宋体" w:cs="宋体"/>
          <w:kern w:val="0"/>
          <w:szCs w:val="21"/>
        </w:rPr>
        <w:t>，示数大小为</w:t>
      </w:r>
      <m:oMath>
        <m:r>
          <w:rPr>
            <w:rFonts w:hAnsi="Cambria Math"/>
          </w:rPr>
          <m:t>0.7</m:t>
        </m:r>
        <m:r>
          <w:rPr>
            <w:rFonts w:hAnsi="Cambria Math"/>
          </w:rPr>
          <m:t>N</m:t>
        </m:r>
        <m:r>
          <w:rPr>
            <w:rFonts w:hAnsi="Cambria Math"/>
          </w:rPr>
          <m:t>&lt;4</m:t>
        </m:r>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图甲实验时，</w:t>
      </w:r>
      <m:oMath>
        <m:r>
          <w:rPr>
            <w:rFonts w:hAnsi="Cambria Math"/>
          </w:rPr>
          <m:t>1</m:t>
        </m:r>
        <m:r>
          <w:rPr>
            <w:rFonts w:hAnsi="Cambria Math"/>
          </w:rPr>
          <m:t>N</m:t>
        </m:r>
        <m:r>
          <w:rPr>
            <w:rFonts w:hAnsi="Cambria Math"/>
          </w:rPr>
          <m:t>&lt;4</m:t>
        </m:r>
        <m:r>
          <w:rPr>
            <w:rFonts w:hAnsi="Cambria Math"/>
          </w:rPr>
          <m:t>N</m:t>
        </m:r>
      </m:oMath>
      <w:r>
        <w:rPr>
          <w:rFonts w:ascii="宋体" w:cs="宋体"/>
          <w:kern w:val="0"/>
          <w:szCs w:val="21"/>
        </w:rPr>
        <w:t>，故利用斜面提升物体时可省力；</w:t>
      </w:r>
      <w:r>
        <w:rPr>
          <w:rFonts w:ascii="宋体" w:cs="宋体"/>
          <w:kern w:val="0"/>
          <w:szCs w:val="21"/>
        </w:rPr>
        <w:br/>
      </w:r>
      <w:r>
        <w:rPr>
          <w:rFonts w:ascii="宋体" w:cs="宋体"/>
          <w:kern w:val="0"/>
          <w:szCs w:val="21"/>
        </w:rPr>
        <w:t>利用斜面提升小车所做的功：</w:t>
      </w:r>
      <w:r>
        <w:rPr>
          <w:rFonts w:ascii="宋体" w:cs="宋体"/>
          <w:kern w:val="0"/>
          <w:szCs w:val="21"/>
        </w:rPr>
        <w:br/>
      </w:r>
      <m:oMath>
        <m:r>
          <w:rPr>
            <w:rFonts w:hAnsi="Cambria Math"/>
          </w:rPr>
          <m:t>W</m:t>
        </m:r>
        <m:sSub>
          <m:sSubPr>
            <m:ctrlPr>
              <w:rPr>
                <w:rFonts w:hAnsi="Cambria Math"/>
              </w:rPr>
            </m:ctrlPr>
          </m:sSubPr>
          <m:e>
            <m:r>
              <w:rPr>
                <w:rFonts w:hAnsi="Cambria Math"/>
              </w:rPr>
              <m:t>'</m:t>
            </m:r>
          </m:e>
          <m:sub>
            <m:r>
              <w:rPr>
                <w:rFonts w:hAnsi="Cambria Math"/>
              </w:rPr>
              <m:t>2</m:t>
            </m:r>
          </m:sub>
        </m:sSub>
        <m:r>
          <w:rPr>
            <w:rFonts w:hAnsi="Cambria Math"/>
          </w:rPr>
          <m:t>=</m:t>
        </m:r>
        <m:sSub>
          <m:sSubPr>
            <m:ctrlPr>
              <w:rPr>
                <w:rFonts w:hAnsi="Cambria Math"/>
              </w:rPr>
            </m:ctrlPr>
          </m:sSubPr>
          <m:e>
            <m:r>
              <w:rPr>
                <w:rFonts w:hAnsi="Cambria Math"/>
              </w:rPr>
              <m:t>F</m:t>
            </m:r>
          </m:e>
          <m:sub>
            <m:r>
              <w:rPr>
                <w:rFonts w:hAnsi="Cambria Math"/>
              </w:rPr>
              <m:t>2</m:t>
            </m:r>
          </m:sub>
        </m:sSub>
        <m:r>
          <w:rPr>
            <w:rFonts w:hAnsi="Cambria Math"/>
          </w:rPr>
          <m:t>s</m:t>
        </m:r>
        <m:r>
          <w:rPr>
            <w:rFonts w:hAnsi="Cambria Math"/>
          </w:rPr>
          <m:t>=0.7</m:t>
        </m:r>
        <m:r>
          <w:rPr>
            <w:rFonts w:hAnsi="Cambria Math"/>
          </w:rPr>
          <m:t>N</m:t>
        </m:r>
        <m:r>
          <w:rPr>
            <w:rFonts w:hAnsi="Cambria Math"/>
          </w:rPr>
          <m:t>×0.9</m:t>
        </m:r>
        <m:r>
          <w:rPr>
            <w:rFonts w:hAnsi="Cambria Math"/>
          </w:rPr>
          <m:t>m</m:t>
        </m:r>
        <m:r>
          <w:rPr>
            <w:rFonts w:hAnsi="Cambria Math"/>
          </w:rPr>
          <m:t>=0.63</m:t>
        </m:r>
        <m:r>
          <w:rPr>
            <w:rFonts w:hAnsi="Cambria Math"/>
          </w:rPr>
          <m:t>J</m:t>
        </m:r>
        <m:r>
          <w:rPr>
            <w:rFonts w:hAnsi="Cambria Math"/>
          </w:rPr>
          <m:t>&gt;0.6</m:t>
        </m:r>
        <m:r>
          <w:rPr>
            <w:rFonts w:hAnsi="Cambria Math"/>
          </w:rPr>
          <m:t>J</m:t>
        </m:r>
      </m:oMath>
      <w:r>
        <w:rPr>
          <w:rFonts w:ascii="宋体" w:cs="宋体"/>
          <w:kern w:val="0"/>
          <w:szCs w:val="21"/>
        </w:rPr>
        <w:t>，</w:t>
      </w:r>
      <w:r>
        <w:rPr>
          <w:rFonts w:ascii="宋体" w:cs="宋体"/>
          <w:kern w:val="0"/>
          <w:szCs w:val="21"/>
        </w:rPr>
        <w:br/>
      </w:r>
      <m:oMath>
        <m:r>
          <w:rPr>
            <w:rFonts w:hAnsi="Cambria Math"/>
          </w:rPr>
          <m:t>W</m:t>
        </m:r>
        <m:sSub>
          <m:sSubPr>
            <m:ctrlPr>
              <w:rPr>
                <w:rFonts w:hAnsi="Cambria Math"/>
              </w:rPr>
            </m:ctrlPr>
          </m:sSubPr>
          <m:e>
            <m:r>
              <w:rPr>
                <w:rFonts w:hAnsi="Cambria Math"/>
              </w:rPr>
              <m:t>'</m:t>
            </m:r>
          </m:e>
          <m:sub>
            <m:r>
              <w:rPr>
                <w:rFonts w:hAnsi="Cambria Math"/>
              </w:rPr>
              <m:t>1</m:t>
            </m:r>
          </m:sub>
        </m:sSub>
        <m:r>
          <w:rPr>
            <w:rFonts w:hAnsi="Cambria Math"/>
          </w:rPr>
          <m:t>=</m:t>
        </m:r>
        <m:sSub>
          <m:sSubPr>
            <m:ctrlPr>
              <w:rPr>
                <w:rFonts w:hAnsi="Cambria Math"/>
              </w:rPr>
            </m:ctrlPr>
          </m:sSubPr>
          <m:e>
            <m:r>
              <w:rPr>
                <w:rFonts w:hAnsi="Cambria Math"/>
              </w:rPr>
              <m:t>F</m:t>
            </m:r>
          </m:e>
          <m:sub>
            <m:r>
              <w:rPr>
                <w:rFonts w:hAnsi="Cambria Math"/>
              </w:rPr>
              <m:t>1</m:t>
            </m:r>
          </m:sub>
        </m:sSub>
        <m:r>
          <w:rPr>
            <w:rFonts w:hAnsi="Cambria Math"/>
          </w:rPr>
          <m:t>s</m:t>
        </m:r>
        <m:r>
          <w:rPr>
            <w:rFonts w:hAnsi="Cambria Math"/>
          </w:rPr>
          <m:t>=1</m:t>
        </m:r>
        <m:r>
          <w:rPr>
            <w:rFonts w:hAnsi="Cambria Math"/>
          </w:rPr>
          <m:t>N</m:t>
        </m:r>
        <m:r>
          <w:rPr>
            <w:rFonts w:hAnsi="Cambria Math"/>
          </w:rPr>
          <m:t>×0.9</m:t>
        </m:r>
        <m:r>
          <w:rPr>
            <w:rFonts w:hAnsi="Cambria Math"/>
          </w:rPr>
          <m:t>m</m:t>
        </m:r>
        <m:r>
          <w:rPr>
            <w:rFonts w:hAnsi="Cambria Math"/>
          </w:rPr>
          <m:t>=0.9</m:t>
        </m:r>
        <m:r>
          <w:rPr>
            <w:rFonts w:hAnsi="Cambria Math"/>
          </w:rPr>
          <m:t>J</m:t>
        </m:r>
        <m:r>
          <w:rPr>
            <w:rFonts w:hAnsi="Cambria Math"/>
          </w:rPr>
          <m:t>&gt;0.6</m:t>
        </m:r>
        <m:r>
          <w:rPr>
            <w:rFonts w:hAnsi="Cambria Math"/>
          </w:rPr>
          <m:t>J</m:t>
        </m:r>
      </m:oMath>
      <w:r>
        <w:rPr>
          <w:rFonts w:ascii="宋体" w:cs="宋体"/>
          <w:kern w:val="0"/>
          <w:szCs w:val="21"/>
        </w:rPr>
        <w:t>，</w:t>
      </w:r>
      <w:r>
        <w:rPr>
          <w:rFonts w:ascii="宋体" w:cs="宋体"/>
          <w:kern w:val="0"/>
          <w:szCs w:val="21"/>
        </w:rPr>
        <w:br/>
      </w:r>
      <w:r>
        <w:rPr>
          <w:rFonts w:ascii="宋体" w:cs="宋体"/>
          <w:kern w:val="0"/>
          <w:szCs w:val="21"/>
        </w:rPr>
        <w:t>故利用斜面提升物体时不能省功；</w:t>
      </w:r>
      <w:r>
        <w:rPr>
          <w:rFonts w:ascii="宋体" w:cs="宋体"/>
          <w:kern w:val="0"/>
          <w:szCs w:val="21"/>
        </w:rPr>
        <w:br/>
      </w:r>
      <m:oMath>
        <m:r>
          <w:rPr>
            <w:rFonts w:hAnsi="Cambria Math"/>
          </w:rPr>
          <m:t>(3)</m:t>
        </m:r>
      </m:oMath>
      <w:r>
        <w:rPr>
          <w:rFonts w:ascii="宋体" w:cs="宋体"/>
          <w:kern w:val="0"/>
          <w:szCs w:val="21"/>
        </w:rPr>
        <w:t>图甲实验的机械效率：</w:t>
      </w:r>
      <w:r>
        <w:rPr>
          <w:rFonts w:ascii="宋体" w:cs="宋体"/>
          <w:kern w:val="0"/>
          <w:szCs w:val="21"/>
        </w:rPr>
        <w:br/>
      </w:r>
      <w:r w:rsidR="00304E6C">
        <w:rPr>
          <w:rFonts w:ascii="Times New Roman" w:eastAsia="Times New Roman" w:hAnsi="Times New Roman" w:cs="Times New Roman"/>
          <w:noProof/>
          <w:kern w:val="0"/>
          <w:sz w:val="24"/>
          <w:szCs w:val="24"/>
        </w:rPr>
        <w:drawing>
          <wp:inline distT="0" distB="0" distL="0" distR="0">
            <wp:extent cx="1905000" cy="361950"/>
            <wp:effectExtent l="0" t="0" r="0" b="0"/>
            <wp:docPr id="7" name="图片 7" descr="η_{1}= \dfrac {W_{{有}}}{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η_{1}= \dfrac {W_{{有}}}{W{{"/>
                    <pic:cNvPicPr>
                      <a:picLocks noChangeAspect="1" noChangeArrowheads="1"/>
                    </pic:cNvPicPr>
                  </pic:nvPicPr>
                  <pic:blipFill>
                    <a:blip xmlns:r="http://schemas.openxmlformats.org/officeDocument/2006/relationships" r:embed="rId12">
                      <a:extLst>
                        <a:ext uri="{28A0092B-C50C-407E-A947-70E740481C1C}">
                          <a14:useLocalDpi xmlns:a14="http://schemas.microsoft.com/office/drawing/2010/main" val="0"/>
                        </a:ext>
                      </a:extLst>
                    </a:blip>
                    <a:srcRect/>
                    <a:stretch>
                      <a:fillRect/>
                    </a:stretch>
                  </pic:blipFill>
                  <pic:spPr bwMode="auto">
                    <a:xfrm>
                      <a:off x="0" y="0"/>
                      <a:ext cx="1905000" cy="361950"/>
                    </a:xfrm>
                    <a:prstGeom prst="rect">
                      <a:avLst/>
                    </a:prstGeom>
                    <a:noFill/>
                    <a:ln>
                      <a:noFill/>
                    </a:ln>
                  </pic:spPr>
                </pic:pic>
              </a:graphicData>
            </a:graphic>
          </wp:inline>
        </w:drawing>
      </w:r>
      <w:r>
        <w:rPr>
          <w:rFonts w:ascii="宋体" w:cs="宋体"/>
          <w:kern w:val="0"/>
          <w:szCs w:val="21"/>
        </w:rPr>
        <w:t>，</w:t>
      </w:r>
      <w:r>
        <w:rPr>
          <w:rFonts w:ascii="宋体" w:cs="宋体"/>
          <w:kern w:val="0"/>
          <w:szCs w:val="21"/>
        </w:rPr>
        <w:br/>
      </w:r>
      <w:r>
        <w:rPr>
          <w:rFonts w:ascii="宋体" w:cs="宋体"/>
          <w:kern w:val="0"/>
          <w:szCs w:val="21"/>
        </w:rPr>
        <w:t>图乙实验的机械效率：</w:t>
      </w:r>
      <w:r>
        <w:rPr>
          <w:rFonts w:ascii="宋体" w:cs="宋体"/>
          <w:kern w:val="0"/>
          <w:szCs w:val="21"/>
        </w:rPr>
        <w:br/>
      </w:r>
      <w:r w:rsidR="00304E6C">
        <w:rPr>
          <w:rFonts w:ascii="Times New Roman" w:eastAsia="Times New Roman" w:hAnsi="Times New Roman" w:cs="Times New Roman"/>
          <w:noProof/>
          <w:kern w:val="0"/>
          <w:sz w:val="24"/>
          <w:szCs w:val="24"/>
        </w:rPr>
        <w:drawing>
          <wp:inline distT="0" distB="0" distL="0" distR="0">
            <wp:extent cx="1790700" cy="361950"/>
            <wp:effectExtent l="0" t="0" r="0" b="0"/>
            <wp:docPr id="8" name="图片 8" descr="η_{2}= \dfrac {W_{{有}}}{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η_{2}= \dfrac {W_{{有}}}{W{{"/>
                    <pic:cNvPicPr>
                      <a:picLocks noChangeAspect="1" noChangeArrowheads="1"/>
                    </pic:cNvPicPr>
                  </pic:nvPicPr>
                  <pic:blipFill>
                    <a:blip xmlns:r="http://schemas.openxmlformats.org/officeDocument/2006/relationships" r:embed="rId13">
                      <a:extLst>
                        <a:ext uri="{28A0092B-C50C-407E-A947-70E740481C1C}">
                          <a14:useLocalDpi xmlns:a14="http://schemas.microsoft.com/office/drawing/2010/main" val="0"/>
                        </a:ext>
                      </a:extLst>
                    </a:blip>
                    <a:srcRect/>
                    <a:stretch>
                      <a:fillRect/>
                    </a:stretch>
                  </pic:blipFill>
                  <pic:spPr bwMode="auto">
                    <a:xfrm>
                      <a:off x="0" y="0"/>
                      <a:ext cx="1790700" cy="361950"/>
                    </a:xfrm>
                    <a:prstGeom prst="rect">
                      <a:avLst/>
                    </a:prstGeom>
                    <a:noFill/>
                    <a:ln>
                      <a:noFill/>
                    </a:ln>
                  </pic:spPr>
                </pic:pic>
              </a:graphicData>
            </a:graphic>
          </wp:inline>
        </w:drawing>
      </w:r>
      <w:r>
        <w:rPr>
          <w:rFonts w:ascii="宋体" w:cs="宋体"/>
          <w:kern w:val="0"/>
          <w:szCs w:val="21"/>
        </w:rPr>
        <w:t>，</w:t>
      </w:r>
      <w:r>
        <w:rPr>
          <w:rFonts w:ascii="宋体" w:cs="宋体"/>
          <w:kern w:val="0"/>
          <w:szCs w:val="21"/>
        </w:rPr>
        <w:br/>
      </w:r>
      <w:r>
        <w:rPr>
          <w:rFonts w:ascii="宋体" w:cs="宋体"/>
          <w:kern w:val="0"/>
          <w:szCs w:val="21"/>
        </w:rPr>
        <w:t>因变滑动为滚动可减小摩擦力，故图乙实验小车受到的摩擦力小一些，而</w:t>
      </w:r>
      <m:oMath>
        <m:sSub>
          <m:sSubPr>
            <m:ctrlPr>
              <w:rPr>
                <w:rFonts w:hAnsi="Cambria Math"/>
              </w:rPr>
            </m:ctrlPr>
          </m:sSubPr>
          <m:e>
            <m:r>
              <w:rPr>
                <w:rFonts w:hAnsi="Cambria Math"/>
              </w:rPr>
              <m:t>η</m:t>
            </m:r>
          </m:e>
          <m:sub>
            <m:r>
              <w:rPr>
                <w:rFonts w:hAnsi="Cambria Math"/>
              </w:rPr>
              <m:t>2</m:t>
            </m:r>
          </m:sub>
        </m:sSub>
        <m:r>
          <w:rPr>
            <w:rFonts w:hAnsi="Cambria Math"/>
          </w:rPr>
          <m:t>&gt;</m:t>
        </m:r>
        <m:sSub>
          <m:sSubPr>
            <m:ctrlPr>
              <w:rPr>
                <w:rFonts w:hAnsi="Cambria Math"/>
              </w:rPr>
            </m:ctrlPr>
          </m:sSubPr>
          <m:e>
            <m:r>
              <w:rPr>
                <w:rFonts w:hAnsi="Cambria Math"/>
              </w:rPr>
              <m:t>η</m:t>
            </m:r>
          </m:e>
          <m:sub>
            <m:r>
              <w:rPr>
                <w:rFonts w:hAnsi="Cambria Math"/>
              </w:rPr>
              <m:t>1</m:t>
            </m:r>
          </m:sub>
        </m:sSub>
      </m:oMath>
      <w:r>
        <w:rPr>
          <w:rFonts w:ascii="宋体" w:cs="宋体"/>
          <w:kern w:val="0"/>
          <w:szCs w:val="21"/>
        </w:rPr>
        <w:t>，故用同一斜面提升同一物体时，摩擦力影响机械效率大小。</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利用斜面提升小车所做的功</w:t>
      </w:r>
      <m:oMath>
        <m:r>
          <w:rPr>
            <w:rFonts w:hAnsi="Cambria Math"/>
          </w:rPr>
          <m:t>W</m:t>
        </m:r>
        <m:r>
          <w:rPr>
            <w:rFonts w:hAnsi="Cambria Math"/>
          </w:rPr>
          <m:t>'/</m:t>
        </m:r>
        <m:r>
          <w:rPr>
            <w:rFonts w:hAnsi="Cambria Math"/>
          </w:rPr>
          <m:t>J</m:t>
        </m:r>
      </m:oMath>
      <w:r>
        <w:rPr>
          <w:rFonts w:ascii="宋体" w:cs="宋体"/>
          <w:kern w:val="0"/>
          <w:szCs w:val="21"/>
        </w:rPr>
        <w:t>；</w:t>
      </w:r>
      <w:r>
        <w:rPr>
          <w:rFonts w:ascii="Times New Roman" w:eastAsia="Times New Roman" w:hAnsi="Times New Roman" w:cs="Times New Roman"/>
          <w:kern w:val="0"/>
          <w:szCs w:val="21"/>
        </w:rPr>
        <w:t>  </w:t>
      </w:r>
      <m:oMath>
        <m:r>
          <w:rPr>
            <w:rFonts w:hAnsi="Cambria Math"/>
          </w:rPr>
          <m:t>(2)</m:t>
        </m:r>
      </m:oMath>
      <w:r>
        <w:rPr>
          <w:rFonts w:ascii="宋体" w:cs="宋体"/>
          <w:kern w:val="0"/>
          <w:szCs w:val="21"/>
        </w:rPr>
        <w:t>可以省力，但不省功；</w:t>
      </w:r>
      <w:r>
        <w:rPr>
          <w:rFonts w:ascii="Times New Roman" w:eastAsia="Times New Roman" w:hAnsi="Times New Roman" w:cs="Times New Roman"/>
          <w:kern w:val="0"/>
          <w:szCs w:val="21"/>
        </w:rPr>
        <w:t> </w:t>
      </w:r>
      <m:oMath>
        <m:r>
          <w:rPr>
            <w:rFonts w:hAnsi="Cambria Math"/>
          </w:rPr>
          <m:t>(3)</m:t>
        </m:r>
      </m:oMath>
      <w:r>
        <w:rPr>
          <w:rFonts w:ascii="宋体" w:cs="宋体"/>
          <w:kern w:val="0"/>
          <w:szCs w:val="21"/>
        </w:rPr>
        <w:t>摩擦力。</w:t>
      </w:r>
      <w:r>
        <w:rPr>
          <w:rFonts w:ascii="宋体" w:cs="宋体"/>
          <w:kern w:val="0"/>
          <w:szCs w:val="21"/>
        </w:rPr>
        <w:br/>
      </w:r>
      <m:oMath>
        <m:r>
          <w:rPr>
            <w:rFonts w:hAnsi="Cambria Math"/>
          </w:rPr>
          <m:t>(1)</m:t>
        </m:r>
      </m:oMath>
      <w:r>
        <w:rPr>
          <w:rFonts w:ascii="宋体" w:cs="宋体"/>
          <w:kern w:val="0"/>
          <w:szCs w:val="21"/>
        </w:rPr>
        <w:t>根据实验目的分析；</w:t>
      </w:r>
      <w:r>
        <w:rPr>
          <w:rFonts w:ascii="宋体" w:cs="宋体"/>
          <w:kern w:val="0"/>
          <w:szCs w:val="21"/>
        </w:rPr>
        <w:br/>
      </w:r>
      <m:oMath>
        <m:r>
          <w:rPr>
            <w:rFonts w:hAnsi="Cambria Math"/>
          </w:rPr>
          <m:t>(2)</m:t>
        </m:r>
      </m:oMath>
      <w:r>
        <w:rPr>
          <w:rFonts w:ascii="宋体" w:cs="宋体"/>
          <w:kern w:val="0"/>
          <w:szCs w:val="21"/>
        </w:rPr>
        <w:t>根据测力计分度值读数，比较第</w:t>
      </w:r>
      <w:r>
        <w:rPr>
          <w:rStyle w:val="latexlinear"/>
          <w:rFonts w:ascii="Times New Roman" w:eastAsia="Times New Roman" w:hAnsi="Times New Roman" w:cs="Times New Roman"/>
          <w:kern w:val="0"/>
          <w:szCs w:val="21"/>
        </w:rPr>
        <w:t>1</w:t>
      </w:r>
      <w:r>
        <w:rPr>
          <w:rFonts w:ascii="宋体" w:cs="宋体"/>
          <w:kern w:val="0"/>
          <w:szCs w:val="21"/>
        </w:rPr>
        <w:t>、</w:t>
      </w:r>
      <w:r>
        <w:rPr>
          <w:rStyle w:val="latexlinear"/>
          <w:rFonts w:ascii="Times New Roman" w:eastAsia="Times New Roman" w:hAnsi="Times New Roman" w:cs="Times New Roman"/>
          <w:kern w:val="0"/>
          <w:szCs w:val="21"/>
        </w:rPr>
        <w:t>2</w:t>
      </w:r>
      <w:r>
        <w:rPr>
          <w:rFonts w:ascii="宋体" w:cs="宋体"/>
          <w:kern w:val="0"/>
          <w:szCs w:val="21"/>
        </w:rPr>
        <w:t>次实验沿斜面的拉力与物体重力的关系得出结论；</w:t>
      </w:r>
      <w:r>
        <w:rPr>
          <w:rFonts w:ascii="宋体" w:cs="宋体"/>
          <w:kern w:val="0"/>
          <w:szCs w:val="21"/>
        </w:rPr>
        <w:br/>
      </w:r>
      <w:r>
        <w:rPr>
          <w:rFonts w:ascii="宋体" w:cs="宋体"/>
          <w:kern w:val="0"/>
          <w:szCs w:val="21"/>
        </w:rPr>
        <w:t>求出利用斜面提升小车所做的功与竖直提升小车所做的功比较大小得出结论；</w:t>
      </w:r>
      <w:r>
        <w:rPr>
          <w:rFonts w:ascii="宋体" w:cs="宋体"/>
          <w:kern w:val="0"/>
          <w:szCs w:val="21"/>
        </w:rPr>
        <w:br/>
      </w:r>
      <m:oMath>
        <m:r>
          <w:rPr>
            <w:rFonts w:hAnsi="Cambria Math"/>
          </w:rPr>
          <m:t>(3)</m:t>
        </m:r>
      </m:oMath>
      <w:r>
        <w:rPr>
          <w:rFonts w:ascii="宋体" w:cs="宋体"/>
          <w:kern w:val="0"/>
          <w:szCs w:val="21"/>
        </w:rPr>
        <w:t>分别求出两次实验的机械效率，根据变滑动为滚动可减小摩擦力分析得出结论。</w:t>
      </w:r>
      <w:r>
        <w:rPr>
          <w:rFonts w:ascii="宋体" w:cs="宋体"/>
          <w:kern w:val="0"/>
          <w:szCs w:val="21"/>
        </w:rPr>
        <w:br/>
      </w:r>
      <w:r>
        <w:rPr>
          <w:rFonts w:ascii="宋体" w:cs="宋体"/>
          <w:kern w:val="0"/>
          <w:szCs w:val="21"/>
        </w:rPr>
        <w:t>本题考查表格的设计、测力计读数、功和机械效率的计算及影响摩擦力的大小因素。</w:t>
      </w:r>
    </w:p>
    <w:p w:rsidR="005130CF" w:rsidRPr="00E81558" w:rsidP="00FA2FD2">
      <w:pPr>
        <w:textAlignment w:val="center"/>
      </w:pPr>
      <w:r>
        <w:rPr>
          <w:rFonts w:ascii="Times New Roman" w:eastAsia="Times New Roman" w:hAnsi="Times New Roman" w:cs="Times New Roman"/>
          <w:color w:val="3333FF"/>
          <w:kern w:val="0"/>
          <w:sz w:val="24"/>
          <w:szCs w:val="24"/>
        </w:rPr>
        <w:t xml:space="preserve">22. </w:t>
      </w:r>
      <w:r>
        <w:rPr>
          <w:rFonts w:ascii="宋体" w:cs="宋体"/>
          <w:kern w:val="0"/>
          <w:szCs w:val="21"/>
        </w:rPr>
        <w:t>解：</w:t>
      </w:r>
      <w:r>
        <w:rPr>
          <w:rFonts w:ascii="宋体" w:cs="宋体"/>
          <w:kern w:val="0"/>
          <w:szCs w:val="21"/>
        </w:rPr>
        <w:br/>
      </w:r>
      <m:oMath>
        <m:r>
          <w:rPr>
            <w:rFonts w:hAnsi="Cambria Math"/>
          </w:rPr>
          <m:t>(1)</m:t>
        </m:r>
      </m:oMath>
      <w:r>
        <w:rPr>
          <w:rFonts w:ascii="宋体" w:cs="宋体"/>
          <w:kern w:val="0"/>
          <w:szCs w:val="21"/>
        </w:rPr>
        <w:t>在两鳄鱼夹之间分别接上不同的导体，则通过观察电流表示数的变化来准确比较导体电阻的大小，用到了转换法；</w:t>
      </w:r>
      <w:r>
        <w:rPr>
          <w:rFonts w:ascii="宋体" w:cs="宋体"/>
          <w:kern w:val="0"/>
          <w:szCs w:val="21"/>
        </w:rPr>
        <w:br/>
      </w:r>
      <m:oMath>
        <m:r>
          <w:rPr>
            <w:rFonts w:hAnsi="Cambria Math"/>
          </w:rPr>
          <m:t>(2)</m:t>
        </m:r>
      </m:oMath>
      <w:r>
        <w:rPr>
          <w:rFonts w:ascii="宋体" w:cs="宋体"/>
          <w:kern w:val="0"/>
          <w:szCs w:val="21"/>
        </w:rPr>
        <w:t>要要探究导体的长度对电阻的影响，应控制导体材料与横截面积相同而长度不同，由表中数据可知，应选编号为</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的两根电阻</w:t>
      </w:r>
      <w:r>
        <w:rPr>
          <w:rFonts w:ascii="宋体" w:cs="宋体"/>
          <w:kern w:val="0"/>
          <w:szCs w:val="21"/>
        </w:rPr>
        <w:t>丝进行实验；</w:t>
      </w:r>
      <w:r>
        <w:rPr>
          <w:rFonts w:ascii="宋体" w:cs="宋体"/>
          <w:kern w:val="0"/>
          <w:szCs w:val="21"/>
        </w:rPr>
        <w:br/>
      </w:r>
      <m:oMath>
        <m:r>
          <w:rPr>
            <w:rFonts w:hAnsi="Cambria Math"/>
          </w:rPr>
          <m:t>(3)</m:t>
        </m:r>
      </m:oMath>
      <w:r>
        <w:rPr>
          <w:rFonts w:ascii="宋体" w:cs="宋体"/>
          <w:kern w:val="0"/>
          <w:szCs w:val="21"/>
        </w:rPr>
        <w:t>图示电路，灯泡与电阻丝串联，一方面可以保护电路</w:t>
      </w:r>
      <m:oMath>
        <m:r>
          <w:rPr>
            <w:rFonts w:hAnsi="Cambria Math"/>
          </w:rPr>
          <m:t>(</m:t>
        </m:r>
      </m:oMath>
      <w:r>
        <w:rPr>
          <w:rFonts w:ascii="宋体" w:cs="宋体"/>
          <w:kern w:val="0"/>
          <w:szCs w:val="21"/>
        </w:rPr>
        <w:t>防止电流过大而烧坏电流表</w:t>
      </w:r>
      <m:oMath>
        <m:r>
          <w:rPr>
            <w:rFonts w:hAnsi="Cambria Math"/>
          </w:rPr>
          <m:t>)</m:t>
        </m:r>
      </m:oMath>
      <w:r>
        <w:rPr>
          <w:rFonts w:ascii="宋体" w:cs="宋体"/>
          <w:kern w:val="0"/>
          <w:szCs w:val="21"/>
        </w:rPr>
        <w:t>；另一方面，通过灯泡的亮暗变化，也可以直观地比较阻值大小，所以不能去掉灯泡。</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电流表的示数；</w:t>
      </w:r>
      <w:r>
        <w:rPr>
          <w:rFonts w:ascii="宋体" w:cs="宋体"/>
          <w:kern w:val="0"/>
          <w:szCs w:val="21"/>
        </w:rPr>
        <w:br/>
      </w:r>
      <m:oMath>
        <m:r>
          <w:rPr>
            <w:rFonts w:hAnsi="Cambria Math"/>
          </w:rPr>
          <m:t>(2)</m:t>
        </m:r>
        <m:r>
          <w:rPr>
            <w:rFonts w:hAnsi="Cambria Math"/>
          </w:rPr>
          <m:t>A</m:t>
        </m:r>
      </m:oMath>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不能去掉灯泡，因为灯泡与电阻丝串联，一方面可以保护电路</w:t>
      </w:r>
      <m:oMath>
        <m:r>
          <w:rPr>
            <w:rFonts w:hAnsi="Cambria Math"/>
          </w:rPr>
          <m:t>(</m:t>
        </m:r>
      </m:oMath>
      <w:r>
        <w:rPr>
          <w:rFonts w:ascii="宋体" w:cs="宋体"/>
          <w:kern w:val="0"/>
          <w:szCs w:val="21"/>
        </w:rPr>
        <w:t>防止电流过大而烧坏</w:t>
      </w:r>
      <w:r>
        <w:rPr>
          <w:rFonts w:ascii="宋体" w:cs="宋体"/>
          <w:kern w:val="0"/>
          <w:szCs w:val="21"/>
        </w:rPr>
        <w:t>电流表</w:t>
      </w:r>
      <m:oMath>
        <m:r>
          <w:rPr>
            <w:rFonts w:hAnsi="Cambria Math"/>
          </w:rPr>
          <m:t>)</m:t>
        </m:r>
      </m:oMath>
      <w:r>
        <w:rPr>
          <w:rFonts w:ascii="宋体" w:cs="宋体"/>
          <w:kern w:val="0"/>
          <w:szCs w:val="21"/>
        </w:rPr>
        <w:t>；另一方面，通过灯泡的亮暗变化，也可以直观地比较阻值大小。</w:t>
      </w:r>
      <w:r>
        <w:rPr>
          <w:rFonts w:ascii="宋体" w:cs="宋体"/>
          <w:kern w:val="0"/>
          <w:szCs w:val="21"/>
        </w:rPr>
        <w:br/>
      </w:r>
      <m:oMath>
        <m:r>
          <w:rPr>
            <w:rFonts w:hAnsi="Cambria Math"/>
          </w:rPr>
          <m:t>(1)</m:t>
        </m:r>
      </m:oMath>
      <w:r>
        <w:rPr>
          <w:rFonts w:ascii="宋体" w:cs="宋体"/>
          <w:kern w:val="0"/>
          <w:szCs w:val="21"/>
        </w:rPr>
        <w:t>实验中需通过观察电流表示数和灯泡的亮度来间接得出电阻的大小，用到转换法；</w:t>
      </w:r>
      <w:r>
        <w:rPr>
          <w:rFonts w:ascii="宋体" w:cs="宋体"/>
          <w:kern w:val="0"/>
          <w:szCs w:val="21"/>
        </w:rPr>
        <w:br/>
      </w:r>
      <m:oMath>
        <m:r>
          <w:rPr>
            <w:rFonts w:hAnsi="Cambria Math"/>
          </w:rPr>
          <m:t>(2)</m:t>
        </m:r>
      </m:oMath>
      <w:r>
        <w:rPr>
          <w:rFonts w:ascii="宋体" w:cs="宋体"/>
          <w:kern w:val="0"/>
          <w:szCs w:val="21"/>
        </w:rPr>
        <w:t>要探究电阻与导体长度的关系，需使导体的材料和横截面积相同，长度不同；</w:t>
      </w:r>
      <w:r>
        <w:rPr>
          <w:rFonts w:ascii="宋体" w:cs="宋体"/>
          <w:kern w:val="0"/>
          <w:szCs w:val="21"/>
        </w:rPr>
        <w:br/>
      </w:r>
      <m:oMath>
        <m:r>
          <w:rPr>
            <w:rFonts w:hAnsi="Cambria Math"/>
          </w:rPr>
          <m:t>(3)</m:t>
        </m:r>
      </m:oMath>
      <w:r>
        <w:rPr>
          <w:rFonts w:ascii="宋体" w:cs="宋体"/>
          <w:kern w:val="0"/>
          <w:szCs w:val="21"/>
        </w:rPr>
        <w:t>灯泡的接入，增大了电路电阻，使电路电流不至于太大，对电路起保护作用，另外，通过灯的亮度也可知电路电流的变化。</w:t>
      </w:r>
      <w:r>
        <w:rPr>
          <w:rFonts w:ascii="宋体" w:cs="宋体"/>
          <w:kern w:val="0"/>
          <w:szCs w:val="21"/>
        </w:rPr>
        <w:br/>
      </w:r>
      <w:r>
        <w:rPr>
          <w:rFonts w:ascii="宋体" w:cs="宋体"/>
          <w:kern w:val="0"/>
          <w:szCs w:val="21"/>
        </w:rPr>
        <w:t>探究影响电阻大小的因素采用了控制变量法的思想，电阻大小的变化是通过电流表的示数变化体现的，这里采用了转换法的思想。</w:t>
      </w:r>
    </w:p>
    <w:p w:rsidR="005130CF" w:rsidRPr="00E81558" w:rsidP="00FA2FD2">
      <w:pPr>
        <w:textAlignment w:val="center"/>
      </w:pPr>
      <w:r>
        <w:rPr>
          <w:rFonts w:ascii="Times New Roman" w:eastAsia="Times New Roman" w:hAnsi="Times New Roman" w:cs="Times New Roman"/>
          <w:color w:val="3333FF"/>
          <w:kern w:val="0"/>
          <w:sz w:val="24"/>
          <w:szCs w:val="24"/>
        </w:rPr>
        <w:t xml:space="preserve">23. </w:t>
      </w:r>
      <w:r>
        <w:rPr>
          <w:rFonts w:ascii="宋体" w:cs="宋体"/>
          <w:kern w:val="0"/>
          <w:szCs w:val="21"/>
        </w:rPr>
        <w:t>解：</w:t>
      </w:r>
      <m:oMath>
        <m:r>
          <w:rPr>
            <w:rFonts w:hAnsi="Cambria Math"/>
          </w:rPr>
          <m:t>(1)</m:t>
        </m:r>
      </m:oMath>
      <w:r>
        <w:rPr>
          <w:rFonts w:ascii="宋体" w:cs="宋体"/>
          <w:kern w:val="0"/>
          <w:szCs w:val="21"/>
        </w:rPr>
        <w:t>由图知，两相同小车分别从同一斜面不同高度由静止滑下，小车的质量相同，初速度不同，所以可探究动能与小车的初速度关系；</w:t>
      </w:r>
      <w:r>
        <w:rPr>
          <w:rFonts w:ascii="宋体" w:cs="宋体"/>
          <w:kern w:val="0"/>
          <w:szCs w:val="21"/>
        </w:rPr>
        <w:br/>
      </w:r>
      <w:r>
        <w:rPr>
          <w:rFonts w:ascii="宋体" w:cs="宋体"/>
          <w:kern w:val="0"/>
          <w:szCs w:val="21"/>
        </w:rPr>
        <w:t>实验中通过小车推动木块移动的距离来反映动能的大小；</w:t>
      </w:r>
      <w:r>
        <w:rPr>
          <w:rFonts w:ascii="宋体" w:cs="宋体"/>
          <w:kern w:val="0"/>
          <w:szCs w:val="21"/>
        </w:rPr>
        <w:br/>
      </w:r>
      <m:oMath>
        <m:r>
          <w:rPr>
            <w:rFonts w:hAnsi="Cambria Math"/>
          </w:rPr>
          <m:t>(2)</m:t>
        </m:r>
      </m:oMath>
      <w:r>
        <w:rPr>
          <w:rFonts w:ascii="宋体" w:cs="宋体"/>
          <w:kern w:val="0"/>
          <w:szCs w:val="21"/>
        </w:rPr>
        <w:t>在实验的过程中，通</w:t>
      </w:r>
      <w:r>
        <w:rPr>
          <w:rFonts w:ascii="宋体" w:cs="宋体"/>
          <w:kern w:val="0"/>
          <w:szCs w:val="21"/>
        </w:rPr>
        <w:t>过木块滑动的距离来判定动能的大小，故重新实验时，应把木块恢复到原位置；</w:t>
      </w:r>
      <w:r>
        <w:rPr>
          <w:rFonts w:ascii="宋体" w:cs="宋体"/>
          <w:kern w:val="0"/>
          <w:szCs w:val="21"/>
        </w:rPr>
        <w:br/>
      </w:r>
      <m:oMath>
        <m:r>
          <w:rPr>
            <w:rFonts w:hAnsi="Cambria Math"/>
          </w:rPr>
          <m:t>(3)</m:t>
        </m:r>
      </m:oMath>
      <w:r>
        <w:rPr>
          <w:rFonts w:ascii="宋体" w:cs="宋体"/>
          <w:kern w:val="0"/>
          <w:szCs w:val="21"/>
        </w:rPr>
        <w:t>由图可知，甲撞击木块移动的距离远，故结论为：在质量相同的情况下，速度越大，动能越大。</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小车；速度；木块移动的距离；</w:t>
      </w:r>
      <m:oMath>
        <m:r>
          <w:rPr>
            <w:rFonts w:hAnsi="Cambria Math"/>
          </w:rPr>
          <m:t>(2)</m:t>
        </m:r>
      </m:oMath>
      <w:r>
        <w:rPr>
          <w:rFonts w:ascii="宋体" w:cs="宋体"/>
          <w:kern w:val="0"/>
          <w:szCs w:val="21"/>
        </w:rPr>
        <w:t>恢复到原位置；</w:t>
      </w:r>
      <m:oMath>
        <m:r>
          <w:rPr>
            <w:rFonts w:hAnsi="Cambria Math"/>
          </w:rPr>
          <m:t>(3)</m:t>
        </m:r>
      </m:oMath>
      <w:r>
        <w:rPr>
          <w:rFonts w:ascii="宋体" w:cs="宋体"/>
          <w:kern w:val="0"/>
          <w:szCs w:val="21"/>
        </w:rPr>
        <w:t>在质量相同的情况下，速度越大，动能越大。</w:t>
      </w:r>
      <w:r>
        <w:rPr>
          <w:rFonts w:ascii="宋体" w:cs="宋体"/>
          <w:kern w:val="0"/>
          <w:szCs w:val="21"/>
        </w:rPr>
        <w:br/>
      </w:r>
      <m:oMath>
        <m:r>
          <w:rPr>
            <w:rFonts w:hAnsi="Cambria Math"/>
          </w:rPr>
          <m:t>(1)</m:t>
        </m:r>
      </m:oMath>
      <w:r>
        <w:rPr>
          <w:rFonts w:ascii="宋体" w:cs="宋体"/>
          <w:kern w:val="0"/>
          <w:szCs w:val="21"/>
        </w:rPr>
        <w:t>动能大小与物体的质量和速度有关，在探究过程中应用控制变量法，并通过小车推动木块做的功来反映动能的大小；</w:t>
      </w:r>
      <w:r>
        <w:rPr>
          <w:rFonts w:ascii="宋体" w:cs="宋体"/>
          <w:kern w:val="0"/>
          <w:szCs w:val="21"/>
        </w:rPr>
        <w:br/>
      </w:r>
      <m:oMath>
        <m:r>
          <w:rPr>
            <w:rFonts w:hAnsi="Cambria Math"/>
          </w:rPr>
          <m:t>(2)</m:t>
        </m:r>
      </m:oMath>
      <w:r>
        <w:rPr>
          <w:rFonts w:ascii="宋体" w:cs="宋体"/>
          <w:kern w:val="0"/>
          <w:szCs w:val="21"/>
        </w:rPr>
        <w:t>在实验的过程中，通过木块滑动的距离来判定动能的大小，故重新实验时，应控制木块的初始位置相同；</w:t>
      </w:r>
      <w:r>
        <w:rPr>
          <w:rFonts w:ascii="宋体" w:cs="宋体"/>
          <w:kern w:val="0"/>
          <w:szCs w:val="21"/>
        </w:rPr>
        <w:br/>
      </w:r>
      <m:oMath>
        <m:r>
          <w:rPr>
            <w:rFonts w:hAnsi="Cambria Math"/>
          </w:rPr>
          <m:t>(3)</m:t>
        </m:r>
      </m:oMath>
      <w:r>
        <w:rPr>
          <w:rFonts w:ascii="宋体" w:cs="宋体"/>
          <w:kern w:val="0"/>
          <w:szCs w:val="21"/>
        </w:rPr>
        <w:t>根据图中木块移动的距</w:t>
      </w:r>
      <w:r>
        <w:rPr>
          <w:rFonts w:ascii="宋体" w:cs="宋体"/>
          <w:kern w:val="0"/>
          <w:szCs w:val="21"/>
        </w:rPr>
        <w:t>离分析。</w:t>
      </w:r>
      <w:r>
        <w:rPr>
          <w:rFonts w:ascii="宋体" w:cs="宋体"/>
          <w:kern w:val="0"/>
          <w:szCs w:val="21"/>
        </w:rPr>
        <w:br/>
      </w:r>
      <w:r>
        <w:rPr>
          <w:rFonts w:ascii="宋体" w:cs="宋体"/>
          <w:kern w:val="0"/>
          <w:szCs w:val="21"/>
        </w:rPr>
        <w:t>本题是探究影响动能大小的因素的实验，由于动能大小与质量和速度有关，所以实验中要用控制变量法，同时要掌握转换法在实验中的应用。</w:t>
      </w:r>
    </w:p>
    <w:p w:rsidR="005130CF" w:rsidRPr="00E81558" w:rsidP="00FA2FD2">
      <w:pPr>
        <w:textAlignment w:val="center"/>
      </w:pPr>
      <w:r>
        <w:rPr>
          <w:rFonts w:ascii="Times New Roman" w:eastAsia="Times New Roman" w:hAnsi="Times New Roman" w:cs="Times New Roman"/>
          <w:color w:val="3333FF"/>
          <w:kern w:val="0"/>
          <w:sz w:val="24"/>
          <w:szCs w:val="24"/>
        </w:rPr>
        <w:t xml:space="preserve">24. </w:t>
      </w:r>
      <w:r>
        <w:rPr>
          <w:rFonts w:ascii="宋体" w:cs="宋体"/>
          <w:kern w:val="0"/>
          <w:szCs w:val="21"/>
        </w:rPr>
        <w:t>解：</w:t>
      </w:r>
      <m:oMath>
        <m:r>
          <w:rPr>
            <w:rFonts w:hAnsi="Cambria Math"/>
          </w:rPr>
          <m:t>(1)</m:t>
        </m:r>
      </m:oMath>
      <w:r>
        <w:rPr>
          <w:rFonts w:ascii="宋体" w:cs="宋体"/>
          <w:kern w:val="0"/>
          <w:szCs w:val="21"/>
        </w:rPr>
        <w:t>比较不同燃料的热值，应控制被加热液体的种类相同而燃料不同，故应选择甲乙两图进行实验；</w:t>
      </w:r>
      <w:r>
        <w:rPr>
          <w:rFonts w:ascii="宋体" w:cs="宋体"/>
          <w:kern w:val="0"/>
          <w:szCs w:val="21"/>
        </w:rPr>
        <w:br/>
      </w:r>
      <w:r>
        <w:rPr>
          <w:rFonts w:ascii="宋体" w:cs="宋体"/>
          <w:kern w:val="0"/>
          <w:szCs w:val="21"/>
        </w:rPr>
        <w:t>比较不同物质的比热容即比较吸热能力不同，应选择燃料相同、而相同质量的不同物质作为吸热物质，故选用甲丙两图的装置进行实验。</w:t>
      </w:r>
      <w:r>
        <w:rPr>
          <w:rFonts w:ascii="宋体" w:cs="宋体"/>
          <w:kern w:val="0"/>
          <w:szCs w:val="21"/>
        </w:rPr>
        <w:br/>
      </w:r>
      <m:oMath>
        <m:r>
          <w:rPr>
            <w:rFonts w:hAnsi="Cambria Math"/>
          </w:rPr>
          <m:t>(2)</m:t>
        </m:r>
      </m:oMath>
      <w:r>
        <w:rPr>
          <w:rFonts w:ascii="宋体" w:cs="宋体"/>
          <w:kern w:val="0"/>
          <w:szCs w:val="21"/>
        </w:rPr>
        <w:t>比较不同燃料热值的实验中，同时点燃料后，需等待燃料充分燃烧，通过观察温度计示数的示数上升来比较两种燃料热值大小；</w:t>
      </w:r>
      <w:r>
        <w:rPr>
          <w:rFonts w:ascii="宋体" w:cs="宋体"/>
          <w:kern w:val="0"/>
          <w:szCs w:val="21"/>
        </w:rPr>
        <w:br/>
      </w:r>
      <m:oMath>
        <m:r>
          <w:rPr>
            <w:rFonts w:hAnsi="Cambria Math"/>
          </w:rPr>
          <m:t>(3)</m:t>
        </m:r>
      </m:oMath>
      <w:r>
        <w:rPr>
          <w:rFonts w:ascii="宋体" w:cs="宋体"/>
          <w:kern w:val="0"/>
          <w:szCs w:val="21"/>
        </w:rPr>
        <w:t>比较不同物质比热容的实验</w:t>
      </w:r>
      <w:r>
        <w:rPr>
          <w:rFonts w:ascii="宋体" w:cs="宋体"/>
          <w:kern w:val="0"/>
          <w:szCs w:val="21"/>
        </w:rPr>
        <w:t>中，选用上图合适装置加热相同一段时间后，液体</w:t>
      </w:r>
      <w:r>
        <w:rPr>
          <w:rStyle w:val="latexlinear"/>
          <w:rFonts w:ascii="Times New Roman" w:eastAsia="Times New Roman" w:hAnsi="Times New Roman" w:cs="Times New Roman"/>
          <w:i/>
          <w:iCs/>
          <w:kern w:val="0"/>
          <w:szCs w:val="21"/>
        </w:rPr>
        <w:t>a</w:t>
      </w:r>
      <w:r>
        <w:rPr>
          <w:rFonts w:ascii="宋体" w:cs="宋体"/>
          <w:kern w:val="0"/>
          <w:szCs w:val="21"/>
        </w:rPr>
        <w:t>升温多，根据比较吸热能力的第</w:t>
      </w:r>
      <w:r>
        <w:rPr>
          <w:rStyle w:val="latexlinear"/>
          <w:rFonts w:ascii="Times New Roman" w:eastAsia="Times New Roman" w:hAnsi="Times New Roman" w:cs="Times New Roman"/>
          <w:kern w:val="0"/>
          <w:szCs w:val="21"/>
        </w:rPr>
        <w:t>1</w:t>
      </w:r>
      <w:r>
        <w:rPr>
          <w:rFonts w:ascii="宋体" w:cs="宋体"/>
          <w:kern w:val="0"/>
          <w:szCs w:val="21"/>
        </w:rPr>
        <w:t>种方法，由此可知：液体</w:t>
      </w:r>
      <w:r>
        <w:rPr>
          <w:rStyle w:val="latexlinear"/>
          <w:rFonts w:ascii="Times New Roman" w:eastAsia="Times New Roman" w:hAnsi="Times New Roman" w:cs="Times New Roman"/>
          <w:i/>
          <w:iCs/>
          <w:kern w:val="0"/>
          <w:szCs w:val="21"/>
        </w:rPr>
        <w:t>a</w:t>
      </w:r>
      <w:r>
        <w:rPr>
          <w:rFonts w:ascii="宋体" w:cs="宋体"/>
          <w:kern w:val="0"/>
          <w:szCs w:val="21"/>
        </w:rPr>
        <w:t>比热容小。根据转换法，这段时间，液体</w:t>
      </w:r>
      <w:r>
        <w:rPr>
          <w:rStyle w:val="latexlinear"/>
          <w:rFonts w:ascii="Times New Roman" w:eastAsia="Times New Roman" w:hAnsi="Times New Roman" w:cs="Times New Roman"/>
          <w:i/>
          <w:iCs/>
          <w:kern w:val="0"/>
          <w:szCs w:val="21"/>
        </w:rPr>
        <w:t>a</w:t>
      </w:r>
      <w:r>
        <w:rPr>
          <w:rFonts w:ascii="宋体" w:cs="宋体"/>
          <w:kern w:val="0"/>
          <w:szCs w:val="21"/>
        </w:rPr>
        <w:t>吸收的热量液体</w:t>
      </w:r>
      <w:r>
        <w:rPr>
          <w:rStyle w:val="latexlinear"/>
          <w:rFonts w:ascii="Times New Roman" w:eastAsia="Times New Roman" w:hAnsi="Times New Roman" w:cs="Times New Roman"/>
          <w:i/>
          <w:iCs/>
          <w:kern w:val="0"/>
          <w:szCs w:val="21"/>
        </w:rPr>
        <w:t>b</w:t>
      </w:r>
      <w:r>
        <w:rPr>
          <w:rFonts w:ascii="宋体" w:cs="宋体"/>
          <w:kern w:val="0"/>
          <w:szCs w:val="21"/>
        </w:rPr>
        <w:t>吸收的热量。</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甲、乙；</w:t>
      </w:r>
      <w:r>
        <w:rPr>
          <w:rFonts w:ascii="Times New Roman" w:eastAsia="Times New Roman" w:hAnsi="Times New Roman" w:cs="Times New Roman"/>
          <w:kern w:val="0"/>
          <w:szCs w:val="21"/>
        </w:rPr>
        <w:t> </w:t>
      </w:r>
      <w:r>
        <w:rPr>
          <w:rFonts w:ascii="宋体" w:cs="宋体"/>
          <w:kern w:val="0"/>
          <w:szCs w:val="21"/>
        </w:rPr>
        <w:t>甲、丙</w:t>
      </w:r>
      <w:r>
        <w:rPr>
          <w:rFonts w:ascii="宋体" w:cs="宋体"/>
          <w:kern w:val="0"/>
          <w:szCs w:val="21"/>
        </w:rPr>
        <w:br/>
      </w:r>
      <m:oMath>
        <m:r>
          <w:rPr>
            <w:rFonts w:hAnsi="Cambria Math"/>
          </w:rPr>
          <m:t>(2)</m:t>
        </m:r>
      </m:oMath>
      <w:r>
        <w:rPr>
          <w:rFonts w:ascii="宋体" w:cs="宋体"/>
          <w:kern w:val="0"/>
          <w:szCs w:val="21"/>
        </w:rPr>
        <w:t>充分燃烧；</w:t>
      </w:r>
      <w:r>
        <w:rPr>
          <w:rFonts w:ascii="Times New Roman" w:eastAsia="Times New Roman" w:hAnsi="Times New Roman" w:cs="Times New Roman"/>
          <w:kern w:val="0"/>
          <w:szCs w:val="21"/>
        </w:rPr>
        <w:t>  </w:t>
      </w:r>
      <w:r>
        <w:rPr>
          <w:rFonts w:ascii="宋体" w:cs="宋体"/>
          <w:kern w:val="0"/>
          <w:szCs w:val="21"/>
        </w:rPr>
        <w:t>温度计示数上升的多少；</w:t>
      </w:r>
      <w:r>
        <w:rPr>
          <w:rFonts w:ascii="宋体" w:cs="宋体"/>
          <w:kern w:val="0"/>
          <w:szCs w:val="21"/>
        </w:rPr>
        <w:br/>
      </w:r>
      <m:oMath>
        <m:r>
          <w:rPr>
            <w:rFonts w:hAnsi="Cambria Math"/>
          </w:rPr>
          <m:t>(3)</m:t>
        </m:r>
        <m:r>
          <w:rPr>
            <w:rFonts w:hAnsi="Cambria Math"/>
          </w:rPr>
          <m:t>a</m:t>
        </m:r>
      </m:oMath>
      <w:r>
        <w:rPr>
          <w:rFonts w:ascii="宋体" w:cs="宋体"/>
          <w:kern w:val="0"/>
          <w:szCs w:val="21"/>
        </w:rPr>
        <w:t>；等于。</w:t>
      </w:r>
      <w:r>
        <w:rPr>
          <w:rFonts w:ascii="宋体" w:cs="宋体"/>
          <w:kern w:val="0"/>
          <w:szCs w:val="21"/>
        </w:rPr>
        <w:br/>
      </w:r>
      <m:oMath>
        <m:r>
          <w:rPr>
            <w:rFonts w:hAnsi="Cambria Math"/>
          </w:rPr>
          <m:t>(1)</m:t>
        </m:r>
      </m:oMath>
      <w:r>
        <w:rPr>
          <w:rFonts w:ascii="宋体" w:cs="宋体"/>
          <w:kern w:val="0"/>
          <w:szCs w:val="21"/>
        </w:rPr>
        <w:t>比较不同燃料的燃烧值，应控制被加热液体的种类相同而燃料不同；燃料完全燃烧释放的热量被相同质量的同种液体吸收，根据</w:t>
      </w:r>
      <m:oMath>
        <m:r>
          <w:rPr>
            <w:rFonts w:hAnsi="Cambria Math"/>
          </w:rPr>
          <m:t>△</m:t>
        </m:r>
        <m:r>
          <w:rPr>
            <w:rFonts w:hAnsi="Cambria Math"/>
          </w:rPr>
          <m:t>t</m:t>
        </m:r>
        <m:r>
          <w:rPr>
            <w:rFonts w:hAnsi="Cambria Math"/>
          </w:rPr>
          <m:t>=</m:t>
        </m:r>
        <m:f>
          <m:fPr>
            <m:ctrlPr>
              <w:rPr>
                <w:rFonts w:hAnsi="Cambria Math"/>
              </w:rPr>
            </m:ctrlPr>
          </m:fPr>
          <m:num>
            <m:r>
              <w:rPr>
                <w:rFonts w:hAnsi="Cambria Math"/>
              </w:rPr>
              <m:t>Q</m:t>
            </m:r>
          </m:num>
          <m:den>
            <m:r>
              <w:rPr>
                <w:rFonts w:hAnsi="Cambria Math"/>
              </w:rPr>
              <m:t>cm</m:t>
            </m:r>
          </m:den>
        </m:f>
      </m:oMath>
      <w:r>
        <w:rPr>
          <w:rFonts w:ascii="宋体" w:cs="宋体"/>
          <w:kern w:val="0"/>
          <w:szCs w:val="21"/>
        </w:rPr>
        <w:t>，可以通过液体温度计示数变化来反应放出热量多少；</w:t>
      </w:r>
      <w:r>
        <w:rPr>
          <w:rFonts w:ascii="宋体" w:cs="宋体"/>
          <w:kern w:val="0"/>
          <w:szCs w:val="21"/>
        </w:rPr>
        <w:br/>
      </w:r>
      <w:r>
        <w:rPr>
          <w:rFonts w:ascii="宋体" w:cs="宋体"/>
          <w:kern w:val="0"/>
          <w:szCs w:val="21"/>
        </w:rPr>
        <w:t>比较物质吸热能力的方法：使相同质量的不同物质吸收相同的热量</w:t>
      </w:r>
      <m:oMath>
        <m:r>
          <w:rPr>
            <w:rFonts w:hAnsi="Cambria Math"/>
          </w:rPr>
          <m:t>(</m:t>
        </m:r>
      </m:oMath>
      <w:r>
        <w:rPr>
          <w:rFonts w:ascii="宋体" w:cs="宋体"/>
          <w:kern w:val="0"/>
          <w:szCs w:val="21"/>
        </w:rPr>
        <w:t>即加热相同的时间</w:t>
      </w:r>
      <m:oMath>
        <m:r>
          <w:rPr>
            <w:rFonts w:hAnsi="Cambria Math"/>
          </w:rPr>
          <m:t>)</m:t>
        </m:r>
      </m:oMath>
      <w:r>
        <w:rPr>
          <w:rFonts w:ascii="宋体" w:cs="宋体"/>
          <w:kern w:val="0"/>
          <w:szCs w:val="21"/>
        </w:rPr>
        <w:t>，比较温度的变化，温度变化小的吸热能力强。</w:t>
      </w:r>
      <w:r>
        <w:rPr>
          <w:rFonts w:ascii="宋体" w:cs="宋体"/>
          <w:kern w:val="0"/>
          <w:szCs w:val="21"/>
        </w:rPr>
        <w:br/>
      </w:r>
      <m:oMath>
        <m:r>
          <w:rPr>
            <w:rFonts w:hAnsi="Cambria Math"/>
          </w:rPr>
          <m:t>(2)1</m:t>
        </m:r>
        <m:r>
          <w:rPr>
            <w:rFonts w:hAnsi="Cambria Math"/>
          </w:rPr>
          <m:t>kg</m:t>
        </m:r>
      </m:oMath>
      <w:r>
        <w:rPr>
          <w:rFonts w:ascii="宋体" w:cs="宋体"/>
          <w:kern w:val="0"/>
          <w:szCs w:val="21"/>
        </w:rPr>
        <w:t>物质充分燃烧所放出的热量叫该物质的热值，据此分析；让同种物质吸收不相同热量，比较升高的温度；</w:t>
      </w:r>
      <w:r>
        <w:rPr>
          <w:rFonts w:ascii="宋体" w:cs="宋体"/>
          <w:kern w:val="0"/>
          <w:szCs w:val="21"/>
        </w:rPr>
        <w:br/>
      </w:r>
      <m:oMath>
        <m:r>
          <w:rPr>
            <w:rFonts w:hAnsi="Cambria Math"/>
          </w:rPr>
          <m:t>(3)</m:t>
        </m:r>
      </m:oMath>
      <w:r>
        <w:rPr>
          <w:rFonts w:ascii="宋体" w:cs="宋体"/>
          <w:kern w:val="0"/>
          <w:szCs w:val="21"/>
        </w:rPr>
        <w:t>我们使用相同的酒精灯</w:t>
      </w:r>
      <m:oMath>
        <m:r>
          <w:rPr>
            <w:rFonts w:hAnsi="Cambria Math"/>
          </w:rPr>
          <m:t>(</m:t>
        </m:r>
      </m:oMath>
      <w:r>
        <w:rPr>
          <w:rFonts w:ascii="宋体" w:cs="宋体"/>
          <w:kern w:val="0"/>
          <w:szCs w:val="21"/>
        </w:rPr>
        <w:t>或加热器</w:t>
      </w:r>
      <m:oMath>
        <m:r>
          <w:rPr>
            <w:rFonts w:hAnsi="Cambria Math"/>
          </w:rPr>
          <m:t>)</m:t>
        </m:r>
      </m:oMath>
      <w:r>
        <w:rPr>
          <w:rFonts w:ascii="宋体" w:cs="宋体"/>
          <w:kern w:val="0"/>
          <w:szCs w:val="21"/>
        </w:rPr>
        <w:t>通过加热时间的长短来比较吸热多少，这种方法叫转化法。</w:t>
      </w:r>
      <w:r>
        <w:rPr>
          <w:rFonts w:ascii="宋体" w:cs="宋体"/>
          <w:kern w:val="0"/>
          <w:szCs w:val="21"/>
        </w:rPr>
        <w:br/>
      </w:r>
      <w:r>
        <w:rPr>
          <w:rFonts w:ascii="宋体" w:cs="宋体"/>
          <w:kern w:val="0"/>
          <w:szCs w:val="21"/>
        </w:rPr>
        <w:t>比较物质吸热能力的</w:t>
      </w:r>
      <w:r>
        <w:rPr>
          <w:rStyle w:val="latexlinear"/>
          <w:rFonts w:ascii="Times New Roman" w:eastAsia="Times New Roman" w:hAnsi="Times New Roman" w:cs="Times New Roman"/>
          <w:kern w:val="0"/>
          <w:szCs w:val="21"/>
        </w:rPr>
        <w:t>2</w:t>
      </w:r>
      <w:r>
        <w:rPr>
          <w:rFonts w:ascii="宋体" w:cs="宋体"/>
          <w:kern w:val="0"/>
          <w:szCs w:val="21"/>
        </w:rPr>
        <w:t>种方法：</w:t>
      </w:r>
      <w:r>
        <w:rPr>
          <w:rFonts w:ascii="宋体" w:cs="宋体"/>
          <w:kern w:val="0"/>
          <w:szCs w:val="21"/>
        </w:rPr>
        <w:br/>
      </w:r>
      <m:oMath>
        <m:r>
          <w:rPr>
            <w:rFonts w:hAnsi="Cambria Math"/>
          </w:rPr>
          <m:t>①</m:t>
        </m:r>
      </m:oMath>
      <w:r>
        <w:rPr>
          <w:rFonts w:ascii="宋体" w:cs="宋体"/>
          <w:kern w:val="0"/>
          <w:szCs w:val="21"/>
        </w:rPr>
        <w:t>使相同质量的不同物质升高相同的温度，比较吸收的热量</w:t>
      </w:r>
      <m:oMath>
        <m:r>
          <w:rPr>
            <w:rFonts w:hAnsi="Cambria Math"/>
          </w:rPr>
          <m:t>(</m:t>
        </m:r>
      </m:oMath>
      <w:r>
        <w:rPr>
          <w:rFonts w:ascii="宋体" w:cs="宋体"/>
          <w:kern w:val="0"/>
          <w:szCs w:val="21"/>
        </w:rPr>
        <w:t>即比较加热时间</w:t>
      </w:r>
      <m:oMath>
        <m:r>
          <w:rPr>
            <w:rFonts w:hAnsi="Cambria Math"/>
          </w:rPr>
          <m:t>)</m:t>
        </m:r>
      </m:oMath>
      <w:r>
        <w:rPr>
          <w:rFonts w:ascii="宋体" w:cs="宋体"/>
          <w:kern w:val="0"/>
          <w:szCs w:val="21"/>
        </w:rPr>
        <w:t>，吸收热量多的吸热能力强；</w:t>
      </w:r>
      <w:r>
        <w:rPr>
          <w:rFonts w:ascii="宋体" w:cs="宋体"/>
          <w:kern w:val="0"/>
          <w:szCs w:val="21"/>
        </w:rPr>
        <w:br/>
      </w:r>
      <m:oMath>
        <m:r>
          <w:rPr>
            <w:rFonts w:hAnsi="Cambria Math"/>
          </w:rPr>
          <m:t>②</m:t>
        </m:r>
      </m:oMath>
      <w:r>
        <w:rPr>
          <w:rFonts w:ascii="宋体" w:cs="宋体"/>
          <w:kern w:val="0"/>
          <w:szCs w:val="21"/>
        </w:rPr>
        <w:t>使相同质量的不同物质吸收相同的热量</w:t>
      </w:r>
      <m:oMath>
        <m:r>
          <w:rPr>
            <w:rFonts w:hAnsi="Cambria Math"/>
          </w:rPr>
          <m:t>(</m:t>
        </m:r>
      </m:oMath>
      <w:r>
        <w:rPr>
          <w:rFonts w:ascii="宋体" w:cs="宋体"/>
          <w:kern w:val="0"/>
          <w:szCs w:val="21"/>
        </w:rPr>
        <w:t>即加热相同的时间</w:t>
      </w:r>
      <m:oMath>
        <m:r>
          <w:rPr>
            <w:rFonts w:hAnsi="Cambria Math"/>
          </w:rPr>
          <m:t>)</m:t>
        </m:r>
      </m:oMath>
      <w:r>
        <w:rPr>
          <w:rFonts w:ascii="宋体" w:cs="宋体"/>
          <w:kern w:val="0"/>
          <w:szCs w:val="21"/>
        </w:rPr>
        <w:t>，比较温度的变化，温度变化小的吸热能力强。</w:t>
      </w:r>
      <w:r>
        <w:rPr>
          <w:rFonts w:ascii="宋体" w:cs="宋体"/>
          <w:kern w:val="0"/>
          <w:szCs w:val="21"/>
        </w:rPr>
        <w:br/>
      </w:r>
      <w:r>
        <w:rPr>
          <w:rFonts w:ascii="宋体" w:cs="宋体"/>
          <w:kern w:val="0"/>
          <w:szCs w:val="21"/>
        </w:rPr>
        <w:t>本题研究燃料的热值和比较不同物质的吸热能力，考查控制变量法、转换法的应用和比较吸热能力的方法，为热学中的重要实验。</w:t>
      </w:r>
    </w:p>
    <w:p w:rsidR="005130CF" w:rsidRPr="00E81558" w:rsidP="00FA2FD2">
      <w:pPr>
        <w:textAlignment w:val="center"/>
      </w:pPr>
      <w:r>
        <w:rPr>
          <w:rFonts w:ascii="Times New Roman" w:eastAsia="Times New Roman" w:hAnsi="Times New Roman" w:cs="Times New Roman"/>
          <w:color w:val="3333FF"/>
          <w:kern w:val="0"/>
          <w:sz w:val="24"/>
          <w:szCs w:val="24"/>
        </w:rPr>
        <w:t xml:space="preserve">25. </w:t>
      </w:r>
      <w:r>
        <w:rPr>
          <w:rFonts w:ascii="宋体" w:cs="宋体"/>
          <w:kern w:val="0"/>
          <w:szCs w:val="21"/>
        </w:rPr>
        <w:t>解：</w:t>
      </w:r>
      <m:oMath>
        <m:r>
          <w:rPr>
            <w:rFonts w:hAnsi="Cambria Math"/>
          </w:rPr>
          <m:t>(1)</m:t>
        </m:r>
      </m:oMath>
      <w:r>
        <w:rPr>
          <w:rFonts w:ascii="宋体" w:cs="宋体"/>
          <w:kern w:val="0"/>
          <w:szCs w:val="21"/>
        </w:rPr>
        <w:t>图中电压表并联在灯泡与滑动变阻器的两端了，应将电压表并联在灯泡的两端，这样才能完成探究实验，改正后的实物图如图所示；</w:t>
      </w:r>
      <w:r w:rsidR="00304E6C">
        <w:rPr>
          <w:rFonts w:ascii="Times New Roman" w:eastAsia="Times New Roman" w:hAnsi="Times New Roman" w:cs="Times New Roman"/>
          <w:noProof/>
          <w:kern w:val="0"/>
          <w:sz w:val="24"/>
          <w:szCs w:val="24"/>
        </w:rPr>
        <w:drawing>
          <wp:inline distT="0" distB="0" distL="0" distR="0">
            <wp:extent cx="2505075" cy="18192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xmlns:r="http://schemas.openxmlformats.org/officeDocument/2006/relationships" r:embed="rId14">
                      <a:extLst>
                        <a:ext uri="{28A0092B-C50C-407E-A947-70E740481C1C}">
                          <a14:useLocalDpi xmlns:a14="http://schemas.microsoft.com/office/drawing/2010/main" val="0"/>
                        </a:ext>
                      </a:extLst>
                    </a:blip>
                    <a:srcRect/>
                    <a:stretch>
                      <a:fillRect/>
                    </a:stretch>
                  </pic:blipFill>
                  <pic:spPr bwMode="auto">
                    <a:xfrm>
                      <a:off x="0" y="0"/>
                      <a:ext cx="2505075" cy="181927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(2)</m:t>
        </m:r>
      </m:oMath>
      <w:r>
        <w:rPr>
          <w:rFonts w:ascii="宋体" w:cs="宋体"/>
          <w:kern w:val="0"/>
          <w:szCs w:val="21"/>
        </w:rPr>
        <w:t>横坐标对应电压值，纵坐标对应电流值，按描点法描出各点；然后用直线将各点连接起来；如下图所示：</w:t>
      </w:r>
      <w:r>
        <w:rPr>
          <w:rFonts w:ascii="宋体" w:cs="宋体"/>
          <w:kern w:val="0"/>
          <w:szCs w:val="21"/>
        </w:rPr>
        <w:br/>
      </w:r>
      <w:r w:rsidR="00304E6C">
        <w:rPr>
          <w:rFonts w:ascii="Times New Roman" w:eastAsia="Times New Roman" w:hAnsi="Times New Roman" w:cs="Times New Roman"/>
          <w:noProof/>
          <w:kern w:val="0"/>
          <w:sz w:val="24"/>
          <w:szCs w:val="24"/>
        </w:rPr>
        <w:drawing>
          <wp:inline distT="0" distB="0" distL="0" distR="0">
            <wp:extent cx="1676400" cy="1600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xmlns:r="http://schemas.openxmlformats.org/officeDocument/2006/relationships" r:embed="rId15">
                      <a:extLst>
                        <a:ext uri="{28A0092B-C50C-407E-A947-70E740481C1C}">
                          <a14:useLocalDpi xmlns:a14="http://schemas.microsoft.com/office/drawing/2010/main" val="0"/>
                        </a:ext>
                      </a:extLst>
                    </a:blip>
                    <a:srcRect/>
                    <a:stretch>
                      <a:fillRect/>
                    </a:stretch>
                  </pic:blipFill>
                  <pic:spPr bwMode="auto">
                    <a:xfrm>
                      <a:off x="0" y="0"/>
                      <a:ext cx="1676400" cy="1600200"/>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宋体" w:cs="宋体"/>
          <w:kern w:val="0"/>
          <w:szCs w:val="21"/>
        </w:rPr>
        <w:t>由图象可见，在电阻一定时，通过导体的电流跟导体两端的电压成正比；</w:t>
      </w:r>
      <w:r>
        <w:rPr>
          <w:rFonts w:ascii="宋体" w:cs="宋体"/>
          <w:kern w:val="0"/>
          <w:szCs w:val="21"/>
        </w:rPr>
        <w:br/>
      </w:r>
      <m:oMath>
        <m:r>
          <w:rPr>
            <w:rFonts w:hAnsi="Cambria Math"/>
          </w:rPr>
          <m:t>(3)</m:t>
        </m:r>
      </m:oMath>
      <w:r>
        <w:rPr>
          <w:rFonts w:ascii="宋体" w:cs="宋体"/>
          <w:kern w:val="0"/>
          <w:szCs w:val="21"/>
        </w:rPr>
        <w:t>因为三节电池，电源电压为</w:t>
      </w:r>
      <m:oMath>
        <m:r>
          <w:rPr>
            <w:rFonts w:hAnsi="Cambria Math"/>
          </w:rPr>
          <m:t>4.5</m:t>
        </m:r>
        <m:r>
          <w:rPr>
            <w:rFonts w:hAnsi="Cambria Math"/>
          </w:rPr>
          <m:t>V</m:t>
        </m:r>
      </m:oMath>
      <w:r>
        <w:rPr>
          <w:rFonts w:ascii="宋体" w:cs="宋体"/>
          <w:kern w:val="0"/>
          <w:szCs w:val="21"/>
        </w:rPr>
        <w:t>；</w:t>
      </w:r>
      <w:r>
        <w:rPr>
          <w:rFonts w:ascii="宋体" w:cs="宋体"/>
          <w:kern w:val="0"/>
          <w:szCs w:val="21"/>
        </w:rPr>
        <w:br/>
      </w:r>
      <w:r>
        <w:rPr>
          <w:rFonts w:ascii="宋体" w:cs="宋体"/>
          <w:kern w:val="0"/>
          <w:szCs w:val="21"/>
        </w:rPr>
        <w:t>电路中的最小电流为：</w:t>
      </w:r>
      <m:oMath>
        <m:r>
          <w:rPr>
            <w:rFonts w:hAnsi="Cambria Math"/>
          </w:rPr>
          <m:t>I</m:t>
        </m:r>
        <m:r>
          <w:rPr>
            <w:rFonts w:hAnsi="Cambria Math"/>
          </w:rPr>
          <m:t>=</m:t>
        </m:r>
        <m:f>
          <m:fPr>
            <m:ctrlPr>
              <w:rPr>
                <w:rFonts w:hAnsi="Cambria Math"/>
              </w:rPr>
            </m:ctrlPr>
          </m:fPr>
          <m:num>
            <m:r>
              <w:rPr>
                <w:rFonts w:hAnsi="Cambria Math"/>
              </w:rPr>
              <m:t>U</m:t>
            </m:r>
          </m:num>
          <m:den>
            <m:r>
              <w:rPr>
                <w:rFonts w:hAnsi="Cambria Math"/>
              </w:rPr>
              <m:t>R</m:t>
            </m:r>
          </m:den>
        </m:f>
        <m:r>
          <w:rPr>
            <w:rFonts w:hAnsi="Cambria Math"/>
          </w:rPr>
          <m:t>=</m:t>
        </m:r>
        <m:f>
          <m:fPr>
            <m:ctrlPr>
              <w:rPr>
                <w:rFonts w:hAnsi="Cambria Math"/>
              </w:rPr>
            </m:ctrlPr>
          </m:fPr>
          <m:num>
            <m:r>
              <w:rPr>
                <w:rFonts w:hAnsi="Cambria Math"/>
              </w:rPr>
              <m:t>4.5</m:t>
            </m:r>
            <m:r>
              <w:rPr>
                <w:rFonts w:hAnsi="Cambria Math"/>
              </w:rPr>
              <m:t>V</m:t>
            </m:r>
          </m:num>
          <m:den>
            <m:r>
              <w:rPr>
                <w:rFonts w:hAnsi="Cambria Math"/>
              </w:rPr>
              <m:t>5</m:t>
            </m:r>
            <m:r>
              <w:rPr>
                <w:rFonts w:hAnsi="Cambria Math"/>
              </w:rPr>
              <m:t>Ω</m:t>
            </m:r>
            <m:r>
              <w:rPr>
                <w:rFonts w:hAnsi="Cambria Math"/>
              </w:rPr>
              <m:t>+50</m:t>
            </m:r>
            <m:r>
              <w:rPr>
                <w:rFonts w:hAnsi="Cambria Math"/>
              </w:rPr>
              <m:t>Ω</m:t>
            </m:r>
          </m:den>
        </m:f>
        <m:r>
          <w:rPr>
            <w:rFonts w:hAnsi="Cambria Math"/>
          </w:rPr>
          <m:t>=0.08</m:t>
        </m:r>
        <m:r>
          <w:rPr>
            <w:rFonts w:hAnsi="Cambria Math"/>
          </w:rPr>
          <m:t>A</m:t>
        </m:r>
      </m:oMath>
      <w:r>
        <w:rPr>
          <w:rFonts w:ascii="宋体" w:cs="宋体"/>
          <w:kern w:val="0"/>
          <w:szCs w:val="21"/>
        </w:rPr>
        <w:t>，故第一组数据是错误的。</w:t>
      </w:r>
      <w:r>
        <w:rPr>
          <w:rFonts w:ascii="宋体" w:cs="宋体"/>
          <w:kern w:val="0"/>
          <w:szCs w:val="21"/>
        </w:rPr>
        <w:br/>
      </w:r>
      <w:r>
        <w:rPr>
          <w:rFonts w:ascii="宋体" w:cs="宋体"/>
          <w:kern w:val="0"/>
          <w:szCs w:val="21"/>
        </w:rPr>
        <w:t>连好电路，闭合开关，滑动变阻器在阻值最大处，此时的实际电压为：</w:t>
      </w:r>
      <m:oMath>
        <m:r>
          <w:rPr>
            <w:rFonts w:hAnsi="Cambria Math"/>
          </w:rPr>
          <m:t>U</m:t>
        </m:r>
        <m:r>
          <w:rPr>
            <w:rFonts w:hAnsi="Cambria Math"/>
          </w:rPr>
          <m:t>'=</m:t>
        </m:r>
        <m:r>
          <w:rPr>
            <w:rFonts w:hAnsi="Cambria Math"/>
          </w:rPr>
          <m:t>I</m:t>
        </m:r>
        <m:r>
          <w:rPr>
            <w:rFonts w:hAnsi="Cambria Math"/>
          </w:rPr>
          <m:t>(</m:t>
        </m:r>
        <m:r>
          <w:rPr>
            <w:rFonts w:hAnsi="Cambria Math"/>
          </w:rPr>
          <m:t>R</m:t>
        </m:r>
        <m:r>
          <w:rPr>
            <w:rFonts w:hAnsi="Cambria Math"/>
          </w:rPr>
          <m:t>+</m:t>
        </m:r>
        <m:sSub>
          <m:sSubPr>
            <m:ctrlPr>
              <w:rPr>
                <w:rFonts w:hAnsi="Cambria Math"/>
              </w:rPr>
            </m:ctrlPr>
          </m:sSubPr>
          <m:e>
            <m:r>
              <w:rPr>
                <w:rFonts w:hAnsi="Cambria Math"/>
              </w:rPr>
              <m:t>R</m:t>
            </m:r>
          </m:e>
          <m:sub>
            <m:r>
              <w:rPr>
                <w:rFonts w:hAnsi="Cambria Math"/>
              </w:rPr>
              <m:t>滑</m:t>
            </m:r>
          </m:sub>
        </m:sSub>
        <m:r>
          <w:rPr>
            <w:rFonts w:hAnsi="Cambria Math"/>
          </w:rPr>
          <m:t>)=0.6</m:t>
        </m:r>
        <m:r>
          <w:rPr>
            <w:rFonts w:hAnsi="Cambria Math"/>
          </w:rPr>
          <m:t>A</m:t>
        </m:r>
        <m:r>
          <w:rPr>
            <w:rFonts w:hAnsi="Cambria Math"/>
          </w:rPr>
          <m:t>×55</m:t>
        </m:r>
        <m:r>
          <w:rPr>
            <w:rFonts w:hAnsi="Cambria Math"/>
          </w:rPr>
          <m:t>Ω</m:t>
        </m:r>
        <m:r>
          <w:rPr>
            <w:rFonts w:hAnsi="Cambria Math"/>
          </w:rPr>
          <m:t>=3.3</m:t>
        </m:r>
        <m:r>
          <w:rPr>
            <w:rFonts w:hAnsi="Cambria Math"/>
          </w:rPr>
          <m:t>V</m:t>
        </m:r>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(1)</m:t>
        </m:r>
      </m:oMath>
      <w:r>
        <w:rPr>
          <w:rFonts w:ascii="宋体" w:cs="宋体"/>
          <w:kern w:val="0"/>
          <w:szCs w:val="21"/>
        </w:rPr>
        <w:t>如图；</w:t>
      </w:r>
      <m:oMath>
        <m:r>
          <w:rPr>
            <w:rFonts w:hAnsi="Cambria Math"/>
          </w:rPr>
          <m:t>(2)</m:t>
        </m:r>
      </m:oMath>
      <w:r>
        <w:rPr>
          <w:rFonts w:ascii="宋体" w:cs="宋体"/>
          <w:kern w:val="0"/>
          <w:szCs w:val="21"/>
        </w:rPr>
        <w:t>如图；在电阻一定时，通过导体的电流跟导体两端的电压成正比；</w:t>
      </w:r>
      <m:oMath>
        <m:r>
          <w:rPr>
            <w:rFonts w:hAnsi="Cambria Math"/>
          </w:rPr>
          <m:t>(3)①</m:t>
        </m:r>
      </m:oMath>
      <w:r>
        <w:rPr>
          <w:rFonts w:ascii="宋体" w:cs="宋体"/>
          <w:kern w:val="0"/>
          <w:szCs w:val="21"/>
        </w:rPr>
        <w:t>错误；电路的最小电流为</w:t>
      </w:r>
      <m:oMath>
        <m:r>
          <w:rPr>
            <w:rFonts w:hAnsi="Cambria Math"/>
          </w:rPr>
          <m:t>0.08</m:t>
        </m:r>
        <m:r>
          <w:rPr>
            <w:rFonts w:hAnsi="Cambria Math"/>
          </w:rPr>
          <m:t>A</m:t>
        </m:r>
      </m:oMath>
      <w:r>
        <w:rPr>
          <w:rFonts w:ascii="宋体" w:cs="宋体"/>
          <w:kern w:val="0"/>
          <w:szCs w:val="21"/>
        </w:rPr>
        <w:t>，达不到</w:t>
      </w:r>
      <m:oMath>
        <m:r>
          <w:rPr>
            <w:rFonts w:hAnsi="Cambria Math"/>
          </w:rPr>
          <m:t>0.06</m:t>
        </m:r>
        <m:r>
          <w:rPr>
            <w:rFonts w:hAnsi="Cambria Math"/>
          </w:rPr>
          <m:t>A</m:t>
        </m:r>
      </m:oMath>
      <w:r>
        <w:rPr>
          <w:rFonts w:ascii="宋体" w:cs="宋体"/>
          <w:kern w:val="0"/>
          <w:szCs w:val="21"/>
        </w:rPr>
        <w:t>；</w:t>
      </w:r>
      <m:oMath>
        <m:r>
          <w:rPr>
            <w:rFonts w:hAnsi="Cambria Math"/>
          </w:rPr>
          <m:t>②3.3</m:t>
        </m:r>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电压表并联到电阻的两端，电流表串联接入电路中；</w:t>
      </w:r>
      <w:r>
        <w:rPr>
          <w:rFonts w:ascii="宋体" w:cs="宋体"/>
          <w:kern w:val="0"/>
          <w:szCs w:val="21"/>
        </w:rPr>
        <w:br/>
      </w:r>
      <m:oMath>
        <m:r>
          <w:rPr>
            <w:rFonts w:hAnsi="Cambria Math"/>
          </w:rPr>
          <m:t>(2)</m:t>
        </m:r>
      </m:oMath>
      <w:r>
        <w:rPr>
          <w:rFonts w:ascii="宋体" w:cs="宋体"/>
          <w:kern w:val="0"/>
          <w:szCs w:val="21"/>
        </w:rPr>
        <w:t>根据表格中的数据描点连线，根据图象分析实验结论；</w:t>
      </w:r>
      <w:r>
        <w:rPr>
          <w:rFonts w:ascii="宋体" w:cs="宋体"/>
          <w:kern w:val="0"/>
          <w:szCs w:val="21"/>
        </w:rPr>
        <w:br/>
      </w:r>
      <m:oMath>
        <m:r>
          <w:rPr>
            <w:rFonts w:hAnsi="Cambria Math"/>
          </w:rPr>
          <m:t>(3)</m:t>
        </m:r>
      </m:oMath>
      <w:r>
        <w:rPr>
          <w:rFonts w:ascii="宋体" w:cs="宋体"/>
          <w:kern w:val="0"/>
          <w:szCs w:val="21"/>
        </w:rPr>
        <w:t>根据滑动变阻器的最大阻值，求出电路中的电流，据此</w:t>
      </w:r>
      <w:r>
        <w:rPr>
          <w:rFonts w:ascii="宋体" w:cs="宋体"/>
          <w:kern w:val="0"/>
          <w:szCs w:val="21"/>
        </w:rPr>
        <w:t>分析；根据</w:t>
      </w:r>
      <m:oMath>
        <m:r>
          <w:rPr>
            <w:rFonts w:hAnsi="Cambria Math"/>
          </w:rPr>
          <m:t>U</m:t>
        </m:r>
        <m:r>
          <w:rPr>
            <w:rFonts w:hAnsi="Cambria Math"/>
          </w:rPr>
          <m:t>=</m:t>
        </m:r>
        <m:r>
          <w:rPr>
            <w:rFonts w:hAnsi="Cambria Math"/>
          </w:rPr>
          <m:t>IR</m:t>
        </m:r>
      </m:oMath>
      <w:r>
        <w:rPr>
          <w:rFonts w:ascii="宋体" w:cs="宋体"/>
          <w:kern w:val="0"/>
          <w:szCs w:val="21"/>
        </w:rPr>
        <w:t>算出实际的电源电压。</w:t>
      </w:r>
      <w:r>
        <w:rPr>
          <w:rFonts w:ascii="宋体" w:cs="宋体"/>
          <w:kern w:val="0"/>
          <w:szCs w:val="21"/>
        </w:rPr>
        <w:br/>
      </w:r>
      <w:r>
        <w:rPr>
          <w:rFonts w:ascii="宋体" w:cs="宋体"/>
          <w:kern w:val="0"/>
          <w:szCs w:val="21"/>
        </w:rPr>
        <w:t>本题考查了根据实物图的连接、滑动变阻器的使用、数据的处理和分析，是一难题。</w:t>
      </w:r>
    </w:p>
    <w:p w:rsidR="005130CF" w:rsidRPr="00E81558" w:rsidP="00FA2FD2">
      <w:pPr>
        <w:textAlignment w:val="center"/>
      </w:pPr>
      <w:r>
        <w:rPr>
          <w:rFonts w:ascii="Times New Roman" w:eastAsia="Times New Roman" w:hAnsi="Times New Roman" w:cs="Times New Roman"/>
          <w:color w:val="3333FF"/>
          <w:kern w:val="0"/>
          <w:sz w:val="24"/>
          <w:szCs w:val="24"/>
        </w:rPr>
        <w:t xml:space="preserve">26. </w:t>
      </w:r>
      <w:r>
        <w:rPr>
          <w:rFonts w:ascii="宋体" w:cs="宋体"/>
          <w:kern w:val="0"/>
          <w:szCs w:val="21"/>
        </w:rPr>
        <w:t>解：</w:t>
      </w:r>
      <m:oMath>
        <m:r>
          <w:rPr>
            <w:rFonts w:hAnsi="Cambria Math"/>
          </w:rPr>
          <m:t>(1)①</m:t>
        </m:r>
      </m:oMath>
      <w:r>
        <w:rPr>
          <w:rFonts w:ascii="宋体" w:cs="宋体"/>
          <w:kern w:val="0"/>
          <w:szCs w:val="21"/>
        </w:rPr>
        <w:t>电源电压为</w:t>
      </w:r>
      <m:oMath>
        <m:r>
          <w:rPr>
            <w:rFonts w:hAnsi="Cambria Math"/>
          </w:rPr>
          <m:t>4.5</m:t>
        </m:r>
        <m:r>
          <w:rPr>
            <w:rFonts w:hAnsi="Cambria Math"/>
          </w:rPr>
          <m:t>V</m:t>
        </m:r>
      </m:oMath>
      <w:r>
        <w:rPr>
          <w:rFonts w:ascii="宋体" w:cs="宋体"/>
          <w:kern w:val="0"/>
          <w:szCs w:val="21"/>
        </w:rPr>
        <w:t>，灯的额定电压为</w:t>
      </w:r>
      <m:oMath>
        <m:r>
          <w:rPr>
            <w:rFonts w:hAnsi="Cambria Math"/>
          </w:rPr>
          <m:t>2.5</m:t>
        </m:r>
        <m:r>
          <w:rPr>
            <w:rFonts w:hAnsi="Cambria Math"/>
          </w:rPr>
          <m:t>V</m:t>
        </m:r>
      </m:oMath>
      <w:r>
        <w:rPr>
          <w:rFonts w:ascii="宋体" w:cs="宋体"/>
          <w:kern w:val="0"/>
          <w:szCs w:val="21"/>
        </w:rPr>
        <w:t>，由串联电路电压的规律，变阻器分得的电压：</w:t>
      </w:r>
      <w:r>
        <w:rPr>
          <w:rFonts w:ascii="宋体" w:cs="宋体"/>
          <w:kern w:val="0"/>
          <w:szCs w:val="21"/>
        </w:rPr>
        <w:br/>
      </w:r>
      <m:oMath>
        <m:sSub>
          <m:sSubPr>
            <m:ctrlPr>
              <w:rPr>
                <w:rFonts w:hAnsi="Cambria Math"/>
              </w:rPr>
            </m:ctrlPr>
          </m:sSubPr>
          <m:e>
            <m:r>
              <w:rPr>
                <w:rFonts w:hAnsi="Cambria Math"/>
              </w:rPr>
              <m:t>U</m:t>
            </m:r>
          </m:e>
          <m:sub>
            <m:r>
              <w:rPr>
                <w:rFonts w:hAnsi="Cambria Math"/>
              </w:rPr>
              <m:t>滑</m:t>
            </m:r>
          </m:sub>
        </m:sSub>
        <m:r>
          <w:rPr>
            <w:rFonts w:hAnsi="Cambria Math"/>
          </w:rPr>
          <m:t>=4.5</m:t>
        </m:r>
        <m:r>
          <w:rPr>
            <w:rFonts w:hAnsi="Cambria Math"/>
          </w:rPr>
          <m:t>V</m:t>
        </m:r>
        <m:r>
          <w:rPr>
            <w:rFonts w:hAnsi="Cambria Math"/>
          </w:rPr>
          <m:t>-</m:t>
        </m:r>
        <m:r>
          <w:rPr>
            <w:rFonts w:hAnsi="Cambria Math"/>
          </w:rPr>
          <m:t>2.5</m:t>
        </m:r>
        <m:r>
          <w:rPr>
            <w:rFonts w:hAnsi="Cambria Math"/>
          </w:rPr>
          <m:t>V</m:t>
        </m:r>
        <m:r>
          <w:rPr>
            <w:rFonts w:hAnsi="Cambria Math"/>
          </w:rPr>
          <m:t>=2</m:t>
        </m:r>
        <m:r>
          <w:rPr>
            <w:rFonts w:hAnsi="Cambria Math"/>
          </w:rPr>
          <m:t>V</m:t>
        </m:r>
      </m:oMath>
      <w:r>
        <w:rPr>
          <w:rFonts w:ascii="宋体" w:cs="宋体"/>
          <w:kern w:val="0"/>
          <w:szCs w:val="21"/>
        </w:rPr>
        <w:t>，由下表中数据知，灯正常发光时的电流为</w:t>
      </w:r>
      <m:oMath>
        <m:r>
          <w:rPr>
            <w:rFonts w:hAnsi="Cambria Math"/>
          </w:rPr>
          <m:t>0.3</m:t>
        </m:r>
        <m:r>
          <w:rPr>
            <w:rFonts w:hAnsi="Cambria Math"/>
          </w:rPr>
          <m:t>A</m:t>
        </m:r>
      </m:oMath>
      <w:r>
        <w:rPr>
          <w:rFonts w:ascii="宋体" w:cs="宋体"/>
          <w:kern w:val="0"/>
          <w:szCs w:val="21"/>
        </w:rPr>
        <w:t>，由欧姆定律，变阻器连入电路中的电阻：</w:t>
      </w:r>
      <m:oMath>
        <m:sSub>
          <m:sSubPr>
            <m:ctrlPr>
              <w:rPr>
                <w:rFonts w:hAnsi="Cambria Math"/>
              </w:rPr>
            </m:ctrlPr>
          </m:sSubPr>
          <m:e>
            <m:r>
              <w:rPr>
                <w:rFonts w:hAnsi="Cambria Math"/>
              </w:rPr>
              <m:t>R</m:t>
            </m:r>
          </m:e>
          <m:sub>
            <m:r>
              <w:rPr>
                <w:rFonts w:hAnsi="Cambria Math"/>
              </w:rPr>
              <m:t>滑</m:t>
            </m:r>
          </m:sub>
        </m:sSub>
        <m:r>
          <w:rPr>
            <w:rFonts w:hAnsi="Cambria Math"/>
          </w:rPr>
          <m:t>=</m:t>
        </m:r>
        <m:f>
          <m:fPr>
            <m:ctrlPr>
              <w:rPr>
                <w:rFonts w:hAnsi="Cambria Math"/>
              </w:rPr>
            </m:ctrlPr>
          </m:fPr>
          <m:num>
            <m:sSub>
              <m:sSubPr>
                <m:ctrlPr>
                  <w:rPr>
                    <w:rFonts w:hAnsi="Cambria Math"/>
                  </w:rPr>
                </m:ctrlPr>
              </m:sSubPr>
              <m:e>
                <m:r>
                  <w:rPr>
                    <w:rFonts w:hAnsi="Cambria Math"/>
                  </w:rPr>
                  <m:t>U</m:t>
                </m:r>
              </m:e>
              <m:sub>
                <m:r>
                  <w:rPr>
                    <w:rFonts w:hAnsi="Cambria Math"/>
                  </w:rPr>
                  <m:t>滑</m:t>
                </m:r>
              </m:sub>
            </m:sSub>
          </m:num>
          <m:den>
            <m:r>
              <w:rPr>
                <w:rFonts w:hAnsi="Cambria Math"/>
              </w:rPr>
              <m:t>I</m:t>
            </m:r>
          </m:den>
        </m:f>
        <m:r>
          <w:rPr>
            <w:rFonts w:hAnsi="Cambria Math"/>
          </w:rPr>
          <m:t>=</m:t>
        </m:r>
        <m:f>
          <m:fPr>
            <m:ctrlPr>
              <w:rPr>
                <w:rFonts w:hAnsi="Cambria Math"/>
              </w:rPr>
            </m:ctrlPr>
          </m:fPr>
          <m:num>
            <m:r>
              <w:rPr>
                <w:rFonts w:hAnsi="Cambria Math"/>
              </w:rPr>
              <m:t>2</m:t>
            </m:r>
            <m:r>
              <w:rPr>
                <w:rFonts w:hAnsi="Cambria Math"/>
              </w:rPr>
              <m:t>V</m:t>
            </m:r>
          </m:num>
          <m:den>
            <m:r>
              <w:rPr>
                <w:rFonts w:hAnsi="Cambria Math"/>
              </w:rPr>
              <m:t>0.3</m:t>
            </m:r>
            <m:r>
              <w:rPr>
                <w:rFonts w:hAnsi="Cambria Math"/>
              </w:rPr>
              <m:t>A</m:t>
            </m:r>
          </m:den>
        </m:f>
        <m:r>
          <w:rPr>
            <w:rFonts w:hAnsi="Cambria Math"/>
          </w:rPr>
          <m:t>≈6.7</m:t>
        </m:r>
        <m:r>
          <w:rPr>
            <w:rFonts w:hAnsi="Cambria Math"/>
          </w:rPr>
          <m:t>Ω</m:t>
        </m:r>
        <m:r>
          <w:rPr>
            <w:rFonts w:hAnsi="Cambria Math"/>
          </w:rPr>
          <m:t>&gt;5</m:t>
        </m:r>
        <m:r>
          <w:rPr>
            <w:rFonts w:hAnsi="Cambria Math"/>
          </w:rPr>
          <m:t>Ω</m:t>
        </m:r>
      </m:oMath>
      <w:r>
        <w:rPr>
          <w:rFonts w:ascii="宋体" w:cs="宋体"/>
          <w:kern w:val="0"/>
          <w:szCs w:val="21"/>
        </w:rPr>
        <w:t>，</w:t>
      </w:r>
      <w:r>
        <w:rPr>
          <w:rFonts w:ascii="宋体" w:cs="宋体"/>
          <w:kern w:val="0"/>
          <w:szCs w:val="21"/>
        </w:rPr>
        <w:br/>
      </w:r>
      <w:r>
        <w:rPr>
          <w:rFonts w:ascii="宋体" w:cs="宋体"/>
          <w:kern w:val="0"/>
          <w:szCs w:val="21"/>
        </w:rPr>
        <w:t>故述器材中，滑动变阻器应该选择的规格为</w:t>
      </w:r>
      <m:oMath>
        <m:r>
          <w:rPr>
            <w:rFonts w:hAnsi="Cambria Math"/>
          </w:rPr>
          <m:t>20</m:t>
        </m:r>
        <m:r>
          <w:rPr>
            <w:rFonts w:hAnsi="Cambria Math"/>
          </w:rPr>
          <m:t>Ω</m:t>
        </m:r>
      </m:oMath>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A</w:t>
      </w:r>
      <w:r>
        <w:rPr>
          <w:rFonts w:ascii="宋体" w:cs="宋体"/>
          <w:kern w:val="0"/>
          <w:szCs w:val="21"/>
        </w:rPr>
        <w:t>，即</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m:oMath>
        <m:r>
          <w:rPr>
            <w:rFonts w:hAnsi="Cambria Math"/>
          </w:rPr>
          <m:t>②</m:t>
        </m:r>
      </m:oMath>
      <w:r>
        <w:rPr>
          <w:rFonts w:ascii="宋体" w:cs="宋体"/>
          <w:kern w:val="0"/>
          <w:szCs w:val="21"/>
        </w:rPr>
        <w:t>测量灯的额定功率与实际功率，所用的器材：电压表和电流表，变阻器</w:t>
      </w:r>
      <w:r>
        <w:rPr>
          <w:rStyle w:val="latexlinear"/>
          <w:rFonts w:ascii="Times New Roman" w:eastAsia="Times New Roman" w:hAnsi="Times New Roman" w:cs="Times New Roman"/>
          <w:i/>
          <w:iCs/>
          <w:kern w:val="0"/>
          <w:szCs w:val="21"/>
        </w:rPr>
        <w:t>D</w:t>
      </w:r>
      <w:r>
        <w:rPr>
          <w:rFonts w:ascii="宋体" w:cs="宋体"/>
          <w:kern w:val="0"/>
          <w:szCs w:val="21"/>
        </w:rPr>
        <w:t>，电源、小灯泡</w:t>
      </w:r>
      <m:oMath>
        <m:r>
          <w:rPr>
            <w:rFonts w:hAnsi="Cambria Math"/>
          </w:rPr>
          <m:t>(</m:t>
        </m:r>
      </m:oMath>
      <w:r>
        <w:rPr>
          <w:rFonts w:ascii="宋体" w:cs="宋体"/>
          <w:kern w:val="0"/>
          <w:szCs w:val="21"/>
        </w:rPr>
        <w:t>额定电压为</w:t>
      </w:r>
      <m:oMath>
        <m:r>
          <w:rPr>
            <w:rFonts w:hAnsi="Cambria Math"/>
          </w:rPr>
          <m:t>2.5</m:t>
        </m:r>
        <m:r>
          <w:rPr>
            <w:rFonts w:hAnsi="Cambria Math"/>
          </w:rPr>
          <m:t>V</m:t>
        </m:r>
        <m:r>
          <w:rPr>
            <w:rFonts w:hAnsi="Cambria Math"/>
          </w:rPr>
          <m:t>)</m:t>
        </m:r>
      </m:oMath>
      <w:r>
        <w:rPr>
          <w:rFonts w:ascii="宋体" w:cs="宋体"/>
          <w:kern w:val="0"/>
          <w:szCs w:val="21"/>
        </w:rPr>
        <w:t>和开关及导线，故上述器材中，不需要的器材是滑动变阻器</w:t>
      </w:r>
      <m:oMath>
        <m:r>
          <w:rPr>
            <w:rFonts w:hAnsi="Cambria Math"/>
          </w:rPr>
          <m:t>(5</m:t>
        </m:r>
        <m:r>
          <w:rPr>
            <w:rFonts w:hAnsi="Cambria Math"/>
          </w:rPr>
          <m:t>Ω</m:t>
        </m:r>
      </m:oMath>
      <w:r>
        <w:rPr>
          <w:rFonts w:ascii="Times New Roman" w:eastAsia="Times New Roman" w:hAnsi="Times New Roman" w:cs="Times New Roman"/>
          <w:kern w:val="0"/>
          <w:szCs w:val="21"/>
        </w:rPr>
        <w:t> </w:t>
      </w:r>
      <m:oMath>
        <m:r>
          <w:rPr>
            <w:rFonts w:hAnsi="Cambria Math"/>
          </w:rPr>
          <m:t>3</m:t>
        </m:r>
        <m:r>
          <w:rPr>
            <w:rFonts w:hAnsi="Cambria Math"/>
          </w:rPr>
          <m:t>A</m:t>
        </m:r>
        <m:r>
          <w:rPr>
            <w:rFonts w:hAnsi="Cambria Math"/>
          </w:rPr>
          <m:t>)</m:t>
        </m:r>
      </m:oMath>
      <w:r>
        <w:rPr>
          <w:rFonts w:ascii="宋体" w:cs="宋体"/>
          <w:kern w:val="0"/>
          <w:szCs w:val="21"/>
        </w:rPr>
        <w:t>、</w:t>
      </w:r>
      <m:oMath>
        <m:r>
          <w:rPr>
            <w:rFonts w:hAnsi="Cambria Math"/>
          </w:rPr>
          <m:t>F</m:t>
        </m:r>
        <m:r>
          <w:rPr>
            <w:rFonts w:hAnsi="Cambria Math"/>
          </w:rPr>
          <m:t>.</m:t>
        </m:r>
      </m:oMath>
      <w:r>
        <w:rPr>
          <w:rFonts w:ascii="宋体" w:cs="宋体"/>
          <w:kern w:val="0"/>
          <w:szCs w:val="21"/>
        </w:rPr>
        <w:t>定值电阻</w:t>
      </w:r>
      <m:oMath>
        <m:r>
          <w:rPr>
            <w:rFonts w:hAnsi="Cambria Math"/>
          </w:rPr>
          <m:t>(10</m:t>
        </m:r>
        <m:r>
          <w:rPr>
            <w:rFonts w:hAnsi="Cambria Math"/>
          </w:rPr>
          <m:t>Ω</m:t>
        </m:r>
      </m:oMath>
      <w:r>
        <w:rPr>
          <w:rFonts w:ascii="Times New Roman" w:eastAsia="Times New Roman" w:hAnsi="Times New Roman" w:cs="Times New Roman"/>
          <w:kern w:val="0"/>
          <w:szCs w:val="21"/>
        </w:rPr>
        <w:t> </w:t>
      </w:r>
      <m:oMath>
        <m:r>
          <w:rPr>
            <w:rFonts w:hAnsi="Cambria Math"/>
          </w:rPr>
          <m:t>1.5</m:t>
        </m:r>
        <m:r>
          <w:rPr>
            <w:rFonts w:hAnsi="Cambria Math"/>
          </w:rPr>
          <m:t>A</m:t>
        </m:r>
        <m:r>
          <w:rPr>
            <w:rFonts w:hAnsi="Cambria Math"/>
          </w:rPr>
          <m:t>)</m:t>
        </m:r>
      </m:oMath>
      <w:r>
        <w:rPr>
          <w:rFonts w:ascii="宋体" w:cs="宋体"/>
          <w:kern w:val="0"/>
          <w:szCs w:val="21"/>
        </w:rPr>
        <w:t>；选</w:t>
      </w:r>
      <w:r>
        <w:rPr>
          <w:rFonts w:ascii="Times New Roman" w:eastAsia="Times New Roman" w:hAnsi="Times New Roman" w:cs="Times New Roman"/>
          <w:i/>
          <w:iCs/>
          <w:kern w:val="0"/>
          <w:szCs w:val="21"/>
        </w:rPr>
        <w:t>EF</w:t>
      </w:r>
      <w:r>
        <w:rPr>
          <w:rFonts w:ascii="宋体" w:cs="宋体"/>
          <w:kern w:val="0"/>
          <w:szCs w:val="21"/>
        </w:rPr>
        <w:t>；</w:t>
      </w:r>
      <w:r>
        <w:rPr>
          <w:rFonts w:ascii="宋体" w:cs="宋体"/>
          <w:kern w:val="0"/>
          <w:szCs w:val="21"/>
        </w:rPr>
        <w:br/>
      </w:r>
      <m:oMath>
        <m:r>
          <w:rPr>
            <w:rFonts w:hAnsi="Cambria Math"/>
          </w:rPr>
          <m:t>③</m:t>
        </m:r>
      </m:oMath>
      <w:r>
        <w:rPr>
          <w:rFonts w:ascii="宋体" w:cs="宋体"/>
          <w:kern w:val="0"/>
          <w:szCs w:val="21"/>
        </w:rPr>
        <w:t>电表使用前指针要调零，在选定器材后，小明观察了一下电表，举手向老师要了一把如图乙所示的小螺丝刀，请问小明将要进行的操作是：对电表进行调零。</w:t>
      </w:r>
      <w:r>
        <w:rPr>
          <w:rFonts w:ascii="宋体" w:cs="宋体"/>
          <w:kern w:val="0"/>
          <w:szCs w:val="21"/>
        </w:rPr>
        <w:br/>
      </w:r>
      <m:oMath>
        <m:r>
          <w:rPr>
            <w:rFonts w:hAnsi="Cambria Math"/>
          </w:rPr>
          <m:t>(2)</m:t>
        </m:r>
      </m:oMath>
      <w:r>
        <w:rPr>
          <w:rFonts w:ascii="宋体" w:cs="宋体"/>
          <w:kern w:val="0"/>
          <w:szCs w:val="21"/>
        </w:rPr>
        <w:t>“</w:t>
      </w:r>
      <w:r>
        <w:rPr>
          <w:rFonts w:ascii="宋体" w:cs="宋体"/>
          <w:kern w:val="0"/>
          <w:szCs w:val="21"/>
        </w:rPr>
        <w:t>测量小灯泡的功率</w:t>
      </w:r>
      <w:r>
        <w:rPr>
          <w:rFonts w:ascii="宋体" w:cs="宋体"/>
          <w:kern w:val="0"/>
          <w:szCs w:val="21"/>
        </w:rPr>
        <w:t>”</w:t>
      </w:r>
      <w:r>
        <w:rPr>
          <w:rFonts w:ascii="宋体" w:cs="宋体"/>
          <w:kern w:val="0"/>
          <w:szCs w:val="21"/>
        </w:rPr>
        <w:t>的实验电路图；</w:t>
      </w:r>
      <w:r>
        <w:rPr>
          <w:rFonts w:ascii="宋体" w:cs="宋体"/>
          <w:kern w:val="0"/>
          <w:szCs w:val="21"/>
        </w:rPr>
        <w:br/>
      </w:r>
      <w:r w:rsidR="00304E6C">
        <w:rPr>
          <w:rFonts w:ascii="Times New Roman" w:eastAsia="Times New Roman" w:hAnsi="Times New Roman" w:cs="Times New Roman"/>
          <w:noProof/>
          <w:kern w:val="0"/>
          <w:sz w:val="24"/>
          <w:szCs w:val="24"/>
        </w:rPr>
        <w:drawing>
          <wp:inline distT="0" distB="0" distL="0" distR="0">
            <wp:extent cx="1695450" cy="12096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xmlns:r="http://schemas.openxmlformats.org/officeDocument/2006/relationships" r:embed="rId16">
                      <a:extLst>
                        <a:ext uri="{28A0092B-C50C-407E-A947-70E740481C1C}">
                          <a14:useLocalDpi xmlns:a14="http://schemas.microsoft.com/office/drawing/2010/main" val="0"/>
                        </a:ext>
                      </a:extLst>
                    </a:blip>
                    <a:srcRect/>
                    <a:stretch>
                      <a:fillRect/>
                    </a:stretch>
                  </pic:blipFill>
                  <pic:spPr bwMode="auto">
                    <a:xfrm>
                      <a:off x="0" y="0"/>
                      <a:ext cx="1695450" cy="120967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(3)</m:t>
        </m:r>
      </m:oMath>
      <w:r>
        <w:rPr>
          <w:rFonts w:ascii="宋体" w:cs="宋体"/>
          <w:kern w:val="0"/>
          <w:szCs w:val="21"/>
        </w:rPr>
        <w:t>当接上最后一根导线时，小灯泡就亮了，造成这一现象的原因是：连接电路时，开关没有断开；滑动变阻器</w:t>
      </w:r>
      <w:r>
        <w:rPr>
          <w:rFonts w:ascii="宋体" w:cs="宋体"/>
          <w:kern w:val="0"/>
          <w:szCs w:val="21"/>
        </w:rPr>
        <w:t>的滑片没有置于阻值最大位置；</w:t>
      </w:r>
      <w:r>
        <w:rPr>
          <w:rFonts w:ascii="宋体" w:cs="宋体"/>
          <w:kern w:val="0"/>
          <w:szCs w:val="21"/>
        </w:rPr>
        <w:br/>
      </w:r>
      <m:oMath>
        <m:r>
          <w:rPr>
            <w:rFonts w:hAnsi="Cambria Math"/>
          </w:rPr>
          <m:t>(4)①</m:t>
        </m:r>
      </m:oMath>
      <w:r>
        <w:rPr>
          <w:rFonts w:ascii="宋体" w:cs="宋体"/>
          <w:kern w:val="0"/>
          <w:szCs w:val="21"/>
        </w:rPr>
        <w:t>灯在额定电压下的功率为额定功率，由表中数据，灯的额定电压为</w:t>
      </w:r>
      <m:oMath>
        <m:r>
          <w:rPr>
            <w:rFonts w:hAnsi="Cambria Math"/>
          </w:rPr>
          <m:t>2.5</m:t>
        </m:r>
        <m:r>
          <w:rPr>
            <w:rFonts w:hAnsi="Cambria Math"/>
          </w:rPr>
          <m:t>V</m:t>
        </m:r>
      </m:oMath>
      <w:r>
        <w:rPr>
          <w:rFonts w:ascii="宋体" w:cs="宋体"/>
          <w:kern w:val="0"/>
          <w:szCs w:val="21"/>
        </w:rPr>
        <w:t>时，电流为</w:t>
      </w:r>
      <m:oMath>
        <m:r>
          <w:rPr>
            <w:rFonts w:hAnsi="Cambria Math"/>
          </w:rPr>
          <m:t>0.3</m:t>
        </m:r>
        <m:r>
          <w:rPr>
            <w:rFonts w:hAnsi="Cambria Math"/>
          </w:rPr>
          <m:t>A</m:t>
        </m:r>
      </m:oMath>
      <w:r>
        <w:rPr>
          <w:rFonts w:ascii="宋体" w:cs="宋体"/>
          <w:kern w:val="0"/>
          <w:szCs w:val="21"/>
        </w:rPr>
        <w:t>，则灯的额定功率：</w:t>
      </w:r>
      <w:r>
        <w:rPr>
          <w:rFonts w:ascii="宋体" w:cs="宋体"/>
          <w:kern w:val="0"/>
          <w:szCs w:val="21"/>
        </w:rPr>
        <w:br/>
      </w:r>
      <m:oMath>
        <m:sSub>
          <m:sSubPr>
            <m:ctrlPr>
              <w:rPr>
                <w:rFonts w:hAnsi="Cambria Math"/>
              </w:rPr>
            </m:ctrlPr>
          </m:sSubPr>
          <m:e>
            <m:r>
              <w:rPr>
                <w:rFonts w:hAnsi="Cambria Math"/>
              </w:rPr>
              <m:t>P</m:t>
            </m:r>
          </m:e>
          <m:sub>
            <m:r>
              <w:rPr>
                <w:rFonts w:hAnsi="Cambria Math"/>
              </w:rPr>
              <m:t>L</m:t>
            </m:r>
          </m:sub>
        </m:sSub>
        <m:r>
          <w:rPr>
            <w:rFonts w:hAnsi="Cambria Math"/>
          </w:rPr>
          <m:t>=</m:t>
        </m:r>
        <m:r>
          <w:rPr>
            <w:rFonts w:hAnsi="Cambria Math"/>
          </w:rPr>
          <m:t>UI</m:t>
        </m:r>
        <m:r>
          <w:rPr>
            <w:rFonts w:hAnsi="Cambria Math"/>
          </w:rPr>
          <m:t>=2.5</m:t>
        </m:r>
        <m:r>
          <w:rPr>
            <w:rFonts w:hAnsi="Cambria Math"/>
          </w:rPr>
          <m:t>V</m:t>
        </m:r>
        <m:r>
          <w:rPr>
            <w:rFonts w:hAnsi="Cambria Math"/>
          </w:rPr>
          <m:t>×0.3</m:t>
        </m:r>
        <m:r>
          <w:rPr>
            <w:rFonts w:hAnsi="Cambria Math"/>
          </w:rPr>
          <m:t>A</m:t>
        </m:r>
        <m:r>
          <w:rPr>
            <w:rFonts w:hAnsi="Cambria Math"/>
          </w:rPr>
          <m:t>=0.75</m:t>
        </m:r>
        <m:r>
          <w:rPr>
            <w:rFonts w:hAnsi="Cambria Math"/>
          </w:rPr>
          <m:t>W</m:t>
        </m:r>
      </m:oMath>
      <w:r>
        <w:rPr>
          <w:rFonts w:ascii="宋体" w:cs="宋体"/>
          <w:kern w:val="0"/>
          <w:szCs w:val="21"/>
        </w:rPr>
        <w:t>；</w:t>
      </w:r>
      <w:r>
        <w:rPr>
          <w:rFonts w:ascii="宋体" w:cs="宋体"/>
          <w:kern w:val="0"/>
          <w:szCs w:val="21"/>
        </w:rPr>
        <w:br/>
      </w:r>
      <w:r>
        <w:rPr>
          <w:rFonts w:ascii="宋体" w:cs="宋体"/>
          <w:kern w:val="0"/>
          <w:szCs w:val="21"/>
        </w:rPr>
        <w:t>同理，第一次和它三次实验的功率分别为</w:t>
      </w:r>
      <m:oMath>
        <m:r>
          <w:rPr>
            <w:rFonts w:hAnsi="Cambria Math"/>
          </w:rPr>
          <m:t>0.2</m:t>
        </m:r>
        <m:r>
          <w:rPr>
            <w:rFonts w:hAnsi="Cambria Math"/>
          </w:rPr>
          <m:t>W</m:t>
        </m:r>
      </m:oMath>
      <w:r>
        <w:rPr>
          <w:rFonts w:ascii="宋体" w:cs="宋体"/>
          <w:kern w:val="0"/>
          <w:szCs w:val="21"/>
        </w:rPr>
        <w:t>、</w:t>
      </w:r>
      <m:oMath>
        <m:r>
          <w:rPr>
            <w:rFonts w:hAnsi="Cambria Math"/>
          </w:rPr>
          <m:t>0.99</m:t>
        </m:r>
        <m:r>
          <w:rPr>
            <w:rFonts w:hAnsi="Cambria Math"/>
          </w:rPr>
          <m:t>W</m:t>
        </m:r>
      </m:oMath>
      <w:r>
        <w:rPr>
          <w:rFonts w:ascii="宋体" w:cs="宋体"/>
          <w:kern w:val="0"/>
          <w:szCs w:val="21"/>
        </w:rPr>
        <w:t>，故小灯泡的实际功率越大，灯泡越亮；</w:t>
      </w:r>
      <w:r>
        <w:rPr>
          <w:rFonts w:ascii="宋体" w:cs="宋体"/>
          <w:kern w:val="0"/>
          <w:szCs w:val="21"/>
        </w:rPr>
        <w:br/>
      </w:r>
      <m:oMath>
        <m:r>
          <w:rPr>
            <w:rFonts w:hAnsi="Cambria Math"/>
          </w:rPr>
          <m:t>②</m:t>
        </m:r>
      </m:oMath>
      <w:r>
        <w:rPr>
          <w:rFonts w:ascii="宋体" w:cs="宋体"/>
          <w:kern w:val="0"/>
          <w:szCs w:val="21"/>
        </w:rPr>
        <w:t>若小灯泡的额定功率</w:t>
      </w:r>
      <m:oMath>
        <m:sSub>
          <m:sSubPr>
            <m:ctrlPr>
              <w:rPr>
                <w:rFonts w:hAnsi="Cambria Math"/>
              </w:rPr>
            </m:ctrlPr>
          </m:sSubPr>
          <m:e>
            <m:r>
              <w:rPr>
                <w:rFonts w:hAnsi="Cambria Math"/>
              </w:rPr>
              <m:t>P</m:t>
            </m:r>
          </m:e>
          <m:sub>
            <m:r>
              <w:rPr>
                <w:rFonts w:hAnsi="Cambria Math"/>
              </w:rPr>
              <m:t>0</m:t>
            </m:r>
          </m:sub>
        </m:sSub>
      </m:oMath>
      <w:r>
        <w:rPr>
          <w:rFonts w:ascii="宋体" w:cs="宋体"/>
          <w:kern w:val="0"/>
          <w:szCs w:val="21"/>
        </w:rPr>
        <w:t>与某次工作时的实际功率</w:t>
      </w:r>
      <m:oMath>
        <m:sSub>
          <m:sSubPr>
            <m:ctrlPr>
              <w:rPr>
                <w:rFonts w:hAnsi="Cambria Math"/>
              </w:rPr>
            </m:ctrlPr>
          </m:sSubPr>
          <m:e>
            <m:r>
              <w:rPr>
                <w:rFonts w:hAnsi="Cambria Math"/>
              </w:rPr>
              <m:t>P</m:t>
            </m:r>
          </m:e>
          <m:sub>
            <m:r>
              <w:rPr>
                <w:rFonts w:hAnsi="Cambria Math"/>
              </w:rPr>
              <m:t>1</m:t>
            </m:r>
          </m:sub>
        </m:sSub>
      </m:oMath>
      <w:r>
        <w:rPr>
          <w:rFonts w:ascii="宋体" w:cs="宋体"/>
          <w:kern w:val="0"/>
          <w:szCs w:val="21"/>
        </w:rPr>
        <w:t>满足</w:t>
      </w:r>
      <m:oMath>
        <m:sSub>
          <m:sSubPr>
            <m:ctrlPr>
              <w:rPr>
                <w:rFonts w:hAnsi="Cambria Math"/>
              </w:rPr>
            </m:ctrlPr>
          </m:sSubPr>
          <m:e>
            <m:r>
              <w:rPr>
                <w:rFonts w:hAnsi="Cambria Math"/>
              </w:rPr>
              <m:t>P</m:t>
            </m:r>
          </m:e>
          <m:sub>
            <m:r>
              <w:rPr>
                <w:rFonts w:hAnsi="Cambria Math"/>
              </w:rPr>
              <m:t>0</m:t>
            </m:r>
          </m:sub>
        </m:sSub>
        <m:r>
          <w:rPr>
            <w:rFonts w:hAnsi="Cambria Math"/>
          </w:rPr>
          <m:t>=4</m:t>
        </m:r>
        <m:sSub>
          <m:sSubPr>
            <m:ctrlPr>
              <w:rPr>
                <w:rFonts w:hAnsi="Cambria Math"/>
              </w:rPr>
            </m:ctrlPr>
          </m:sSubPr>
          <m:e>
            <m:r>
              <w:rPr>
                <w:rFonts w:hAnsi="Cambria Math"/>
              </w:rPr>
              <m:t>P</m:t>
            </m:r>
          </m:e>
          <m:sub>
            <m:r>
              <w:rPr>
                <w:rFonts w:hAnsi="Cambria Math"/>
              </w:rPr>
              <m:t>1</m:t>
            </m:r>
          </m:sub>
        </m:sSub>
      </m:oMath>
      <w:r>
        <w:rPr>
          <w:rFonts w:ascii="宋体" w:cs="宋体"/>
          <w:kern w:val="0"/>
          <w:szCs w:val="21"/>
        </w:rPr>
        <w:t>，若灯的电阻不变，根据</w:t>
      </w:r>
      <m:oMath>
        <m:r>
          <w:rPr>
            <w:rFonts w:hAnsi="Cambria Math"/>
          </w:rPr>
          <m:t>P</m:t>
        </m:r>
        <m:r>
          <w:rPr>
            <w:rFonts w:hAnsi="Cambria Math"/>
          </w:rPr>
          <m:t>=</m:t>
        </m:r>
        <m:sSup>
          <m:sSupPr>
            <m:ctrlPr>
              <w:rPr>
                <w:rFonts w:hAnsi="Cambria Math"/>
              </w:rPr>
            </m:ctrlPr>
          </m:sSupPr>
          <m:e>
            <m:r>
              <w:rPr>
                <w:rFonts w:hAnsi="Cambria Math"/>
              </w:rPr>
              <m:t>I</m:t>
            </m:r>
          </m:e>
          <m:sup>
            <m:r>
              <w:rPr>
                <w:rFonts w:hAnsi="Cambria Math"/>
              </w:rPr>
              <m:t>2</m:t>
            </m:r>
          </m:sup>
        </m:sSup>
        <m:r>
          <w:rPr>
            <w:rFonts w:hAnsi="Cambria Math"/>
          </w:rPr>
          <m:t>R</m:t>
        </m:r>
      </m:oMath>
      <w:r>
        <w:rPr>
          <w:rFonts w:ascii="宋体" w:cs="宋体"/>
          <w:kern w:val="0"/>
          <w:szCs w:val="21"/>
        </w:rPr>
        <w:t>，</w:t>
      </w:r>
      <w:r>
        <w:rPr>
          <w:rFonts w:ascii="宋体" w:cs="宋体"/>
          <w:kern w:val="0"/>
          <w:szCs w:val="21"/>
        </w:rPr>
        <w:br/>
      </w:r>
      <w:r>
        <w:rPr>
          <w:rFonts w:ascii="宋体" w:cs="宋体"/>
          <w:kern w:val="0"/>
          <w:szCs w:val="21"/>
        </w:rPr>
        <w:t>则</w:t>
      </w:r>
      <m:oMath>
        <m:sSub>
          <m:sSubPr>
            <m:ctrlPr>
              <w:rPr>
                <w:rFonts w:hAnsi="Cambria Math"/>
              </w:rPr>
            </m:ctrlPr>
          </m:sSubPr>
          <m:e>
            <m:r>
              <w:rPr>
                <w:rFonts w:hAnsi="Cambria Math"/>
              </w:rPr>
              <m:t>I</m:t>
            </m:r>
          </m:e>
          <m:sub>
            <m:r>
              <w:rPr>
                <w:rFonts w:hAnsi="Cambria Math"/>
              </w:rPr>
              <m:t>0</m:t>
            </m:r>
          </m:sub>
        </m:sSub>
        <m:r>
          <w:rPr>
            <w:rFonts w:hAnsi="Cambria Math"/>
          </w:rPr>
          <m:t>=2</m:t>
        </m:r>
        <m:sSub>
          <m:sSubPr>
            <m:ctrlPr>
              <w:rPr>
                <w:rFonts w:hAnsi="Cambria Math"/>
              </w:rPr>
            </m:ctrlPr>
          </m:sSubPr>
          <m:e>
            <m:r>
              <w:rPr>
                <w:rFonts w:hAnsi="Cambria Math"/>
              </w:rPr>
              <m:t>I</m:t>
            </m:r>
          </m:e>
          <m:sub>
            <m:r>
              <w:rPr>
                <w:rFonts w:hAnsi="Cambria Math"/>
              </w:rPr>
              <m:t>1</m:t>
            </m:r>
          </m:sub>
        </m:sSub>
      </m:oMath>
      <w:r>
        <w:rPr>
          <w:rFonts w:ascii="宋体" w:cs="宋体"/>
          <w:kern w:val="0"/>
          <w:szCs w:val="21"/>
        </w:rPr>
        <w:t>，但因灯的电阻随温度的升高而变大，故灯正常发光时的电阻大于此时灯的实际电阻，即</w:t>
      </w:r>
      <m:oMath>
        <m:sSub>
          <m:sSubPr>
            <m:ctrlPr>
              <w:rPr>
                <w:rFonts w:hAnsi="Cambria Math"/>
              </w:rPr>
            </m:ctrlPr>
          </m:sSubPr>
          <m:e>
            <m:r>
              <w:rPr>
                <w:rFonts w:hAnsi="Cambria Math"/>
              </w:rPr>
              <m:t>R</m:t>
            </m:r>
          </m:e>
          <m:sub>
            <m:r>
              <w:rPr>
                <w:rFonts w:hAnsi="Cambria Math"/>
              </w:rPr>
              <m:t>0</m:t>
            </m:r>
          </m:sub>
        </m:sSub>
        <m:r>
          <w:rPr>
            <w:rFonts w:hAnsi="Cambria Math"/>
          </w:rPr>
          <m:t>&gt;</m:t>
        </m:r>
        <m:sSub>
          <m:sSubPr>
            <m:ctrlPr>
              <w:rPr>
                <w:rFonts w:hAnsi="Cambria Math"/>
              </w:rPr>
            </m:ctrlPr>
          </m:sSubPr>
          <m:e>
            <m:r>
              <w:rPr>
                <w:rFonts w:hAnsi="Cambria Math"/>
              </w:rPr>
              <m:t>R</m:t>
            </m:r>
          </m:e>
          <m:sub>
            <m:r>
              <w:rPr>
                <w:rFonts w:hAnsi="Cambria Math"/>
              </w:rPr>
              <m:t>1</m:t>
            </m:r>
          </m:sub>
        </m:sSub>
      </m:oMath>
      <w:r>
        <w:rPr>
          <w:rFonts w:ascii="宋体" w:cs="宋体"/>
          <w:kern w:val="0"/>
          <w:szCs w:val="21"/>
        </w:rPr>
        <w:t>，</w:t>
      </w:r>
      <w:r>
        <w:rPr>
          <w:rFonts w:ascii="宋体" w:cs="宋体"/>
          <w:kern w:val="0"/>
          <w:szCs w:val="21"/>
        </w:rPr>
        <w:br/>
      </w:r>
      <w:r>
        <w:rPr>
          <w:rFonts w:ascii="宋体" w:cs="宋体"/>
          <w:kern w:val="0"/>
          <w:szCs w:val="21"/>
        </w:rPr>
        <w:t>故</w:t>
      </w:r>
      <m:oMath>
        <m:sSub>
          <m:sSubPr>
            <m:ctrlPr>
              <w:rPr>
                <w:rFonts w:hAnsi="Cambria Math"/>
              </w:rPr>
            </m:ctrlPr>
          </m:sSubPr>
          <m:e>
            <m:r>
              <w:rPr>
                <w:rFonts w:hAnsi="Cambria Math"/>
              </w:rPr>
              <m:t>I</m:t>
            </m:r>
          </m:e>
          <m:sub>
            <m:r>
              <w:rPr>
                <w:rFonts w:hAnsi="Cambria Math"/>
              </w:rPr>
              <m:t>0</m:t>
            </m:r>
          </m:sub>
        </m:sSub>
        <m:r>
          <w:rPr>
            <w:rFonts w:hAnsi="Cambria Math"/>
          </w:rPr>
          <m:t>&lt;2</m:t>
        </m:r>
        <m:sSub>
          <m:sSubPr>
            <m:ctrlPr>
              <w:rPr>
                <w:rFonts w:hAnsi="Cambria Math"/>
              </w:rPr>
            </m:ctrlPr>
          </m:sSubPr>
          <m:e>
            <m:r>
              <w:rPr>
                <w:rFonts w:hAnsi="Cambria Math"/>
              </w:rPr>
              <m:t>I</m:t>
            </m:r>
          </m:e>
          <m:sub>
            <m:r>
              <w:rPr>
                <w:rFonts w:hAnsi="Cambria Math"/>
              </w:rPr>
              <m:t>1</m:t>
            </m:r>
          </m:sub>
        </m:sSub>
      </m:oMath>
      <w:r>
        <w:rPr>
          <w:rFonts w:ascii="宋体" w:cs="宋体"/>
          <w:kern w:val="0"/>
          <w:szCs w:val="21"/>
        </w:rPr>
        <w:t>，故只有</w:t>
      </w:r>
      <w:r>
        <w:rPr>
          <w:rFonts w:ascii="Times New Roman" w:eastAsia="Times New Roman" w:hAnsi="Times New Roman" w:cs="Times New Roman"/>
          <w:i/>
          <w:iCs/>
          <w:kern w:val="0"/>
          <w:szCs w:val="21"/>
        </w:rPr>
        <w:t>A</w:t>
      </w:r>
      <w:r>
        <w:rPr>
          <w:rFonts w:ascii="宋体" w:cs="宋体"/>
          <w:kern w:val="0"/>
          <w:szCs w:val="21"/>
        </w:rPr>
        <w:t>正确。</w:t>
      </w:r>
      <w:r>
        <w:rPr>
          <w:rFonts w:ascii="宋体" w:cs="宋体"/>
          <w:kern w:val="0"/>
          <w:szCs w:val="21"/>
        </w:rPr>
        <w:br/>
      </w:r>
      <w:r>
        <w:rPr>
          <w:rFonts w:ascii="宋体" w:cs="宋体"/>
          <w:kern w:val="0"/>
          <w:szCs w:val="21"/>
        </w:rPr>
        <w:t>故答案为：</w:t>
      </w:r>
      <m:oMath>
        <m:r>
          <w:rPr>
            <w:rFonts w:hAnsi="Cambria Math"/>
          </w:rPr>
          <m:t>(1)①</m:t>
        </m:r>
        <m:r>
          <w:rPr>
            <w:rFonts w:hAnsi="Cambria Math"/>
          </w:rPr>
          <m:t>D</m:t>
        </m:r>
      </m:oMath>
      <w:r>
        <w:rPr>
          <w:rFonts w:ascii="宋体" w:cs="宋体"/>
          <w:kern w:val="0"/>
          <w:szCs w:val="21"/>
        </w:rPr>
        <w:t>；</w:t>
      </w:r>
      <w:r>
        <w:rPr>
          <w:rFonts w:ascii="Times New Roman" w:eastAsia="Times New Roman" w:hAnsi="Times New Roman" w:cs="Times New Roman"/>
          <w:kern w:val="0"/>
          <w:szCs w:val="21"/>
        </w:rPr>
        <w:t>   </w:t>
      </w:r>
      <m:oMath>
        <m:r>
          <w:rPr>
            <w:rFonts w:hAnsi="Cambria Math"/>
          </w:rPr>
          <m:t>②</m:t>
        </m:r>
        <m:r>
          <w:rPr>
            <w:rFonts w:hAnsi="Cambria Math"/>
          </w:rPr>
          <m:t>F</m:t>
        </m:r>
      </m:oMath>
      <w:r>
        <w:rPr>
          <w:rFonts w:ascii="宋体" w:cs="宋体"/>
          <w:kern w:val="0"/>
          <w:szCs w:val="21"/>
        </w:rPr>
        <w:t>、</w:t>
      </w:r>
      <w:r>
        <w:rPr>
          <w:rStyle w:val="latexlinear"/>
          <w:rFonts w:ascii="Times New Roman" w:eastAsia="Times New Roman" w:hAnsi="Times New Roman" w:cs="Times New Roman"/>
          <w:i/>
          <w:iCs/>
          <w:kern w:val="0"/>
          <w:szCs w:val="21"/>
        </w:rPr>
        <w:t>E</w:t>
      </w:r>
      <w:r>
        <w:rPr>
          <w:rFonts w:ascii="宋体" w:cs="宋体"/>
          <w:kern w:val="0"/>
          <w:szCs w:val="21"/>
        </w:rPr>
        <w:t>；</w:t>
      </w:r>
      <m:oMath>
        <m:r>
          <w:rPr>
            <w:rFonts w:hAnsi="Cambria Math"/>
          </w:rPr>
          <m:t>③</m:t>
        </m:r>
      </m:oMath>
      <w:r>
        <w:rPr>
          <w:rFonts w:ascii="宋体" w:cs="宋体"/>
          <w:kern w:val="0"/>
          <w:szCs w:val="21"/>
        </w:rPr>
        <w:t>对电表进行调零；</w:t>
      </w:r>
      <w:r>
        <w:rPr>
          <w:rFonts w:ascii="宋体" w:cs="宋体"/>
          <w:kern w:val="0"/>
          <w:szCs w:val="21"/>
        </w:rPr>
        <w:br/>
      </w:r>
      <m:oMath>
        <m:r>
          <w:rPr>
            <w:rFonts w:hAnsi="Cambria Math"/>
          </w:rPr>
          <m:t>(2)</m:t>
        </m:r>
      </m:oMath>
      <w:r>
        <w:rPr>
          <w:rFonts w:ascii="宋体" w:cs="宋体"/>
          <w:kern w:val="0"/>
          <w:szCs w:val="21"/>
        </w:rPr>
        <w:t>如上图；</w:t>
      </w:r>
      <w:r>
        <w:rPr>
          <w:rFonts w:ascii="宋体" w:cs="宋体"/>
          <w:kern w:val="0"/>
          <w:szCs w:val="21"/>
        </w:rPr>
        <w:br/>
      </w:r>
      <m:oMath>
        <m:r>
          <w:rPr>
            <w:rFonts w:hAnsi="Cambria Math"/>
          </w:rPr>
          <m:t>(3)</m:t>
        </m:r>
      </m:oMath>
      <w:r>
        <w:rPr>
          <w:rFonts w:ascii="宋体" w:cs="宋体"/>
          <w:kern w:val="0"/>
          <w:szCs w:val="21"/>
        </w:rPr>
        <w:t>连接电路时，开关没有断开；滑动变阻器的滑片灭有置于组织最大位置；</w:t>
      </w:r>
      <w:r>
        <w:rPr>
          <w:rFonts w:ascii="宋体" w:cs="宋体"/>
          <w:kern w:val="0"/>
          <w:szCs w:val="21"/>
        </w:rPr>
        <w:br/>
      </w:r>
      <m:oMath>
        <m:r>
          <w:rPr>
            <w:rFonts w:hAnsi="Cambria Math"/>
          </w:rPr>
          <m:t>(4)①0.75</m:t>
        </m:r>
      </m:oMath>
      <w:r>
        <w:rPr>
          <w:rFonts w:ascii="宋体" w:cs="宋体"/>
          <w:kern w:val="0"/>
          <w:szCs w:val="21"/>
        </w:rPr>
        <w:t>；</w:t>
      </w:r>
      <w:r>
        <w:rPr>
          <w:rFonts w:ascii="Times New Roman" w:eastAsia="Times New Roman" w:hAnsi="Times New Roman" w:cs="Times New Roman"/>
          <w:kern w:val="0"/>
          <w:szCs w:val="21"/>
        </w:rPr>
        <w:t>    </w:t>
      </w:r>
      <w:r>
        <w:rPr>
          <w:rFonts w:ascii="宋体" w:cs="宋体"/>
          <w:kern w:val="0"/>
          <w:szCs w:val="21"/>
        </w:rPr>
        <w:t>越大；</w:t>
      </w:r>
      <w:r>
        <w:rPr>
          <w:rFonts w:ascii="Times New Roman" w:eastAsia="Times New Roman" w:hAnsi="Times New Roman" w:cs="Times New Roman"/>
          <w:kern w:val="0"/>
          <w:szCs w:val="21"/>
        </w:rPr>
        <w:t>   </w:t>
      </w:r>
      <m:oMath>
        <m:r>
          <w:rPr>
            <w:rFonts w:hAnsi="Cambria Math"/>
          </w:rPr>
          <m:t>②</m:t>
        </m:r>
        <m:r>
          <w:rPr>
            <w:rFonts w:hAnsi="Cambria Math"/>
          </w:rPr>
          <m:t>A</m:t>
        </m:r>
      </m:oMath>
      <w:r>
        <w:rPr>
          <w:rFonts w:ascii="宋体" w:cs="宋体"/>
          <w:kern w:val="0"/>
          <w:szCs w:val="21"/>
        </w:rPr>
        <w:t>。</w:t>
      </w:r>
      <w:r>
        <w:rPr>
          <w:rFonts w:ascii="宋体" w:cs="宋体"/>
          <w:kern w:val="0"/>
          <w:szCs w:val="21"/>
        </w:rPr>
        <w:br/>
      </w:r>
      <m:oMath>
        <m:r>
          <w:rPr>
            <w:rFonts w:hAnsi="Cambria Math"/>
          </w:rPr>
          <m:t>(1)①</m:t>
        </m:r>
      </m:oMath>
      <w:r>
        <w:rPr>
          <w:rFonts w:ascii="宋体" w:cs="宋体"/>
          <w:kern w:val="0"/>
          <w:szCs w:val="21"/>
        </w:rPr>
        <w:t>根据电源电压为</w:t>
      </w:r>
      <m:oMath>
        <m:r>
          <w:rPr>
            <w:rFonts w:hAnsi="Cambria Math"/>
          </w:rPr>
          <m:t>4.5</m:t>
        </m:r>
        <m:r>
          <w:rPr>
            <w:rFonts w:hAnsi="Cambria Math"/>
          </w:rPr>
          <m:t>V</m:t>
        </m:r>
      </m:oMath>
      <w:r>
        <w:rPr>
          <w:rFonts w:ascii="宋体" w:cs="宋体"/>
          <w:kern w:val="0"/>
          <w:szCs w:val="21"/>
        </w:rPr>
        <w:t>和灯的额定电压，由串联电路电压的规律求变阻器分得的电压，由下表中数据知，灯正常发光时的电流为</w:t>
      </w:r>
      <m:oMath>
        <m:r>
          <w:rPr>
            <w:rFonts w:hAnsi="Cambria Math"/>
          </w:rPr>
          <m:t>0.3</m:t>
        </m:r>
        <m:r>
          <w:rPr>
            <w:rFonts w:hAnsi="Cambria Math"/>
          </w:rPr>
          <m:t>A</m:t>
        </m:r>
      </m:oMath>
      <w:r>
        <w:rPr>
          <w:rFonts w:ascii="宋体" w:cs="宋体"/>
          <w:kern w:val="0"/>
          <w:szCs w:val="21"/>
        </w:rPr>
        <w:t>，由欧姆定律，求变阻器连入电路中的电阻大小确定滑</w:t>
      </w:r>
      <w:r>
        <w:rPr>
          <w:rFonts w:ascii="宋体" w:cs="宋体"/>
          <w:kern w:val="0"/>
          <w:szCs w:val="21"/>
        </w:rPr>
        <w:t>动变阻器应该选择的规格；</w:t>
      </w:r>
      <w:r>
        <w:rPr>
          <w:rFonts w:ascii="宋体" w:cs="宋体"/>
          <w:kern w:val="0"/>
          <w:szCs w:val="21"/>
        </w:rPr>
        <w:br/>
      </w:r>
      <m:oMath>
        <m:r>
          <w:rPr>
            <w:rFonts w:hAnsi="Cambria Math"/>
          </w:rPr>
          <m:t>②</m:t>
        </m:r>
      </m:oMath>
      <w:r>
        <w:rPr>
          <w:rFonts w:ascii="宋体" w:cs="宋体"/>
          <w:kern w:val="0"/>
          <w:szCs w:val="21"/>
        </w:rPr>
        <w:t>测量灯的额定功率与实际功率，所用的器材：电压表和电流表，变阻器</w:t>
      </w:r>
      <w:r>
        <w:rPr>
          <w:rStyle w:val="latexlinear"/>
          <w:rFonts w:ascii="Times New Roman" w:eastAsia="Times New Roman" w:hAnsi="Times New Roman" w:cs="Times New Roman"/>
          <w:i/>
          <w:iCs/>
          <w:kern w:val="0"/>
          <w:szCs w:val="21"/>
        </w:rPr>
        <w:t>D</w:t>
      </w:r>
      <w:r>
        <w:rPr>
          <w:rFonts w:ascii="宋体" w:cs="宋体"/>
          <w:kern w:val="0"/>
          <w:szCs w:val="21"/>
        </w:rPr>
        <w:t>，电源、小灯泡</w:t>
      </w:r>
      <m:oMath>
        <m:r>
          <w:rPr>
            <w:rFonts w:hAnsi="Cambria Math"/>
          </w:rPr>
          <m:t>(</m:t>
        </m:r>
      </m:oMath>
      <w:r>
        <w:rPr>
          <w:rFonts w:ascii="宋体" w:cs="宋体"/>
          <w:kern w:val="0"/>
          <w:szCs w:val="21"/>
        </w:rPr>
        <w:t>额定电压为</w:t>
      </w:r>
      <m:oMath>
        <m:r>
          <w:rPr>
            <w:rFonts w:hAnsi="Cambria Math"/>
          </w:rPr>
          <m:t>2.5</m:t>
        </m:r>
        <m:r>
          <w:rPr>
            <w:rFonts w:hAnsi="Cambria Math"/>
          </w:rPr>
          <m:t>V</m:t>
        </m:r>
        <m:r>
          <w:rPr>
            <w:rFonts w:hAnsi="Cambria Math"/>
          </w:rPr>
          <m:t>)</m:t>
        </m:r>
      </m:oMath>
      <w:r>
        <w:rPr>
          <w:rFonts w:ascii="宋体" w:cs="宋体"/>
          <w:kern w:val="0"/>
          <w:szCs w:val="21"/>
        </w:rPr>
        <w:t>和开关及导线；</w:t>
      </w:r>
      <w:r>
        <w:rPr>
          <w:rFonts w:ascii="宋体" w:cs="宋体"/>
          <w:kern w:val="0"/>
          <w:szCs w:val="21"/>
        </w:rPr>
        <w:br/>
      </w:r>
      <m:oMath>
        <m:r>
          <w:rPr>
            <w:rFonts w:hAnsi="Cambria Math"/>
          </w:rPr>
          <m:t>③</m:t>
        </m:r>
      </m:oMath>
      <w:r>
        <w:rPr>
          <w:rFonts w:ascii="宋体" w:cs="宋体"/>
          <w:kern w:val="0"/>
          <w:szCs w:val="21"/>
        </w:rPr>
        <w:t>电表使用前指针要调零；</w:t>
      </w:r>
      <w:r>
        <w:rPr>
          <w:rFonts w:ascii="宋体" w:cs="宋体"/>
          <w:kern w:val="0"/>
          <w:szCs w:val="21"/>
        </w:rPr>
        <w:br/>
      </w:r>
      <m:oMath>
        <m:r>
          <w:rPr>
            <w:rFonts w:hAnsi="Cambria Math"/>
          </w:rPr>
          <m:t>(2)</m:t>
        </m:r>
      </m:oMath>
      <w:r>
        <w:rPr>
          <w:rFonts w:ascii="宋体" w:cs="宋体"/>
          <w:kern w:val="0"/>
          <w:szCs w:val="21"/>
        </w:rPr>
        <w:t>画出</w:t>
      </w:r>
      <w:r>
        <w:rPr>
          <w:rFonts w:ascii="宋体" w:cs="宋体"/>
          <w:kern w:val="0"/>
          <w:szCs w:val="21"/>
        </w:rPr>
        <w:t>“</w:t>
      </w:r>
      <w:r>
        <w:rPr>
          <w:rFonts w:ascii="宋体" w:cs="宋体"/>
          <w:kern w:val="0"/>
          <w:szCs w:val="21"/>
        </w:rPr>
        <w:t>测量小灯泡的功率</w:t>
      </w:r>
      <w:r>
        <w:rPr>
          <w:rFonts w:ascii="宋体" w:cs="宋体"/>
          <w:kern w:val="0"/>
          <w:szCs w:val="21"/>
        </w:rPr>
        <w:t>”</w:t>
      </w:r>
      <w:r>
        <w:rPr>
          <w:rFonts w:ascii="宋体" w:cs="宋体"/>
          <w:kern w:val="0"/>
          <w:szCs w:val="21"/>
        </w:rPr>
        <w:t>的实验电路图；</w:t>
      </w:r>
      <w:r>
        <w:rPr>
          <w:rFonts w:ascii="宋体" w:cs="宋体"/>
          <w:kern w:val="0"/>
          <w:szCs w:val="21"/>
        </w:rPr>
        <w:br/>
      </w:r>
      <m:oMath>
        <m:r>
          <w:rPr>
            <w:rFonts w:hAnsi="Cambria Math"/>
          </w:rPr>
          <m:t>(3)</m:t>
        </m:r>
      </m:oMath>
      <w:r>
        <w:rPr>
          <w:rFonts w:ascii="宋体" w:cs="宋体"/>
          <w:kern w:val="0"/>
          <w:szCs w:val="21"/>
        </w:rPr>
        <w:t>为保护电路，连接电路时，开关要断开；滑动变阻器的滑片置于阻值最大位置；</w:t>
      </w:r>
      <w:r>
        <w:rPr>
          <w:rFonts w:ascii="宋体" w:cs="宋体"/>
          <w:kern w:val="0"/>
          <w:szCs w:val="21"/>
        </w:rPr>
        <w:br/>
      </w:r>
      <m:oMath>
        <m:r>
          <w:rPr>
            <w:rFonts w:hAnsi="Cambria Math"/>
          </w:rPr>
          <m:t>(4)①</m:t>
        </m:r>
      </m:oMath>
      <w:r>
        <w:rPr>
          <w:rFonts w:ascii="宋体" w:cs="宋体"/>
          <w:kern w:val="0"/>
          <w:szCs w:val="21"/>
        </w:rPr>
        <w:t>灯在额定电压下的功率为额定功率，由表中数据，找出灯的额定电压为</w:t>
      </w:r>
      <m:oMath>
        <m:r>
          <w:rPr>
            <w:rFonts w:hAnsi="Cambria Math"/>
          </w:rPr>
          <m:t>2.5</m:t>
        </m:r>
        <m:r>
          <w:rPr>
            <w:rFonts w:hAnsi="Cambria Math"/>
          </w:rPr>
          <m:t>V</m:t>
        </m:r>
      </m:oMath>
      <w:r>
        <w:rPr>
          <w:rFonts w:ascii="宋体" w:cs="宋体"/>
          <w:kern w:val="0"/>
          <w:szCs w:val="21"/>
        </w:rPr>
        <w:t>时电流大小，根据</w:t>
      </w:r>
      <m:oMath>
        <m:r>
          <w:rPr>
            <w:rFonts w:hAnsi="Cambria Math"/>
          </w:rPr>
          <m:t>P</m:t>
        </m:r>
        <m:r>
          <w:rPr>
            <w:rFonts w:hAnsi="Cambria Math"/>
          </w:rPr>
          <m:t>=</m:t>
        </m:r>
        <m:r>
          <w:rPr>
            <w:rFonts w:hAnsi="Cambria Math"/>
          </w:rPr>
          <m:t>UI</m:t>
        </m:r>
      </m:oMath>
      <w:r>
        <w:rPr>
          <w:rFonts w:ascii="宋体" w:cs="宋体"/>
          <w:kern w:val="0"/>
          <w:szCs w:val="21"/>
        </w:rPr>
        <w:t>求灯的额定功率：</w:t>
      </w:r>
      <w:r>
        <w:rPr>
          <w:rFonts w:ascii="宋体" w:cs="宋体"/>
          <w:kern w:val="0"/>
          <w:szCs w:val="21"/>
        </w:rPr>
        <w:br/>
      </w:r>
      <w:r>
        <w:rPr>
          <w:rFonts w:ascii="宋体" w:cs="宋体"/>
          <w:kern w:val="0"/>
          <w:szCs w:val="21"/>
        </w:rPr>
        <w:t>同理，求出第一次和它三次实验的功率，分析得出结论；</w:t>
      </w:r>
      <w:r>
        <w:rPr>
          <w:rFonts w:ascii="宋体" w:cs="宋体"/>
          <w:kern w:val="0"/>
          <w:szCs w:val="21"/>
        </w:rPr>
        <w:br/>
      </w:r>
      <m:oMath>
        <m:r>
          <w:rPr>
            <w:rFonts w:hAnsi="Cambria Math"/>
          </w:rPr>
          <m:t>②</m:t>
        </m:r>
      </m:oMath>
      <w:r>
        <w:rPr>
          <w:rFonts w:ascii="宋体" w:cs="宋体"/>
          <w:kern w:val="0"/>
          <w:szCs w:val="21"/>
        </w:rPr>
        <w:t>若灯的电阻不变，根据</w:t>
      </w:r>
      <m:oMath>
        <m:r>
          <w:rPr>
            <w:rFonts w:hAnsi="Cambria Math"/>
          </w:rPr>
          <m:t>P</m:t>
        </m:r>
        <m:r>
          <w:rPr>
            <w:rFonts w:hAnsi="Cambria Math"/>
          </w:rPr>
          <m:t>=</m:t>
        </m:r>
        <m:sSup>
          <m:sSupPr>
            <m:ctrlPr>
              <w:rPr>
                <w:rFonts w:hAnsi="Cambria Math"/>
              </w:rPr>
            </m:ctrlPr>
          </m:sSupPr>
          <m:e>
            <m:r>
              <w:rPr>
                <w:rFonts w:hAnsi="Cambria Math"/>
              </w:rPr>
              <m:t>I</m:t>
            </m:r>
          </m:e>
          <m:sup>
            <m:r>
              <w:rPr>
                <w:rFonts w:hAnsi="Cambria Math"/>
              </w:rPr>
              <m:t>2</m:t>
            </m:r>
          </m:sup>
        </m:sSup>
        <m:r>
          <w:rPr>
            <w:rFonts w:hAnsi="Cambria Math"/>
          </w:rPr>
          <m:t>R</m:t>
        </m:r>
      </m:oMath>
      <w:r>
        <w:rPr>
          <w:rFonts w:ascii="宋体" w:cs="宋体"/>
          <w:kern w:val="0"/>
          <w:szCs w:val="21"/>
        </w:rPr>
        <w:t>，得出额定电流与实际电流的关系，但因灯的电阻随温度的升高而变大，据此分析。</w:t>
      </w:r>
      <w:r>
        <w:rPr>
          <w:rFonts w:ascii="宋体" w:cs="宋体"/>
          <w:kern w:val="0"/>
          <w:szCs w:val="21"/>
        </w:rPr>
        <w:br/>
      </w:r>
      <w:r>
        <w:rPr>
          <w:rFonts w:ascii="宋体" w:cs="宋体"/>
          <w:kern w:val="0"/>
          <w:szCs w:val="21"/>
        </w:rPr>
        <w:t>本题测量小灯泡的功率，考查电路的连接、器材的选择、电表的使用、连接电路注意事项、额定功率的计算及影响电阻大小的因素和电功率公式的运用。</w:t>
      </w:r>
    </w:p>
    <w:p w:rsidR="005130CF" w:rsidRPr="00E81558" w:rsidP="00FA2FD2">
      <w:pPr>
        <w:textAlignment w:val="center"/>
      </w:pPr>
      <w:r>
        <w:rPr>
          <w:rFonts w:ascii="Times New Roman" w:eastAsia="Times New Roman" w:hAnsi="Times New Roman" w:cs="Times New Roman"/>
          <w:color w:val="3333FF"/>
          <w:kern w:val="0"/>
          <w:sz w:val="24"/>
          <w:szCs w:val="24"/>
        </w:rPr>
        <w:t xml:space="preserve">27. </w:t>
      </w:r>
      <w:r>
        <w:rPr>
          <w:rFonts w:ascii="宋体" w:cs="宋体"/>
          <w:kern w:val="0"/>
          <w:szCs w:val="21"/>
        </w:rPr>
        <w:t>解：</w:t>
      </w:r>
      <m:oMath>
        <m:r>
          <w:rPr>
            <w:rFonts w:hAnsi="Cambria Math"/>
          </w:rPr>
          <m:t>(1)</m:t>
        </m:r>
      </m:oMath>
      <w:r>
        <w:rPr>
          <w:rFonts w:ascii="宋体" w:cs="宋体"/>
          <w:kern w:val="0"/>
          <w:szCs w:val="21"/>
        </w:rPr>
        <w:t>实验依据的原理是</w:t>
      </w:r>
      <m:oMath>
        <m:sSub>
          <m:sSubPr>
            <m:ctrlPr>
              <w:rPr>
                <w:rFonts w:hAnsi="Cambria Math"/>
              </w:rPr>
            </m:ctrlPr>
          </m:sSubPr>
          <m:e>
            <m:r>
              <w:rPr>
                <w:rFonts w:hAnsi="Cambria Math"/>
              </w:rPr>
              <m:t>F</m:t>
            </m:r>
          </m:e>
          <m:sub>
            <m:r>
              <w:rPr>
                <w:rFonts w:hAnsi="Cambria Math"/>
              </w:rPr>
              <m:t>1</m:t>
            </m:r>
          </m:sub>
        </m:sSub>
        <m:sSub>
          <m:sSubPr>
            <m:ctrlPr>
              <w:rPr>
                <w:rFonts w:hAnsi="Cambria Math"/>
              </w:rPr>
            </m:ctrlPr>
          </m:sSubPr>
          <m:e>
            <m:r>
              <w:rPr>
                <w:rFonts w:hAnsi="Cambria Math"/>
              </w:rPr>
              <m:t>L</m:t>
            </m:r>
          </m:e>
          <m:sub>
            <m:r>
              <w:rPr>
                <w:rFonts w:hAnsi="Cambria Math"/>
              </w:rPr>
              <m:t>1</m:t>
            </m:r>
          </m:sub>
        </m:sSub>
        <m:r>
          <w:rPr>
            <w:rFonts w:hAnsi="Cambria Math"/>
          </w:rPr>
          <m:t>=</m:t>
        </m:r>
        <m:sSub>
          <m:sSubPr>
            <m:ctrlPr>
              <w:rPr>
                <w:rFonts w:hAnsi="Cambria Math"/>
              </w:rPr>
            </m:ctrlPr>
          </m:sSubPr>
          <m:e>
            <m:r>
              <w:rPr>
                <w:rFonts w:hAnsi="Cambria Math"/>
              </w:rPr>
              <m:t>F</m:t>
            </m:r>
          </m:e>
          <m:sub>
            <m:r>
              <w:rPr>
                <w:rFonts w:hAnsi="Cambria Math"/>
              </w:rPr>
              <m:t>2</m:t>
            </m:r>
          </m:sub>
        </m:sSub>
        <m:sSub>
          <m:sSubPr>
            <m:ctrlPr>
              <w:rPr>
                <w:rFonts w:hAnsi="Cambria Math"/>
              </w:rPr>
            </m:ctrlPr>
          </m:sSubPr>
          <m:e>
            <m:r>
              <w:rPr>
                <w:rFonts w:hAnsi="Cambria Math"/>
              </w:rPr>
              <m:t>L</m:t>
            </m:r>
          </m:e>
          <m:sub>
            <m:r>
              <w:rPr>
                <w:rFonts w:hAnsi="Cambria Math"/>
              </w:rPr>
              <m:t>2</m:t>
            </m:r>
          </m:sub>
        </m:sSub>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烧杯中没有放水时，即所装液体的密度为零，改变物体</w:t>
      </w:r>
      <w:r>
        <w:rPr>
          <w:rStyle w:val="latexlinear"/>
          <w:rFonts w:ascii="Times New Roman" w:eastAsia="Times New Roman" w:hAnsi="Times New Roman" w:cs="Times New Roman"/>
          <w:i/>
          <w:iCs/>
          <w:kern w:val="0"/>
          <w:szCs w:val="21"/>
        </w:rPr>
        <w:t>M</w:t>
      </w:r>
      <w:r>
        <w:rPr>
          <w:rFonts w:ascii="宋体" w:cs="宋体"/>
          <w:kern w:val="0"/>
          <w:szCs w:val="21"/>
        </w:rPr>
        <w:t>悬挂点的位置至</w:t>
      </w:r>
      <w:r>
        <w:rPr>
          <w:rStyle w:val="latexlinear"/>
          <w:rFonts w:ascii="Times New Roman" w:eastAsia="Times New Roman" w:hAnsi="Times New Roman" w:cs="Times New Roman"/>
          <w:i/>
          <w:iCs/>
          <w:kern w:val="0"/>
          <w:szCs w:val="21"/>
        </w:rPr>
        <w:t>B</w:t>
      </w:r>
      <w:r>
        <w:rPr>
          <w:rFonts w:ascii="宋体" w:cs="宋体"/>
          <w:kern w:val="0"/>
          <w:szCs w:val="21"/>
        </w:rPr>
        <w:t>，使木筷在水平位置静止，故此时</w:t>
      </w:r>
      <w:r>
        <w:rPr>
          <w:rStyle w:val="latexlinear"/>
          <w:rFonts w:ascii="Times New Roman" w:eastAsia="Times New Roman" w:hAnsi="Times New Roman" w:cs="Times New Roman"/>
          <w:i/>
          <w:iCs/>
          <w:kern w:val="0"/>
          <w:szCs w:val="21"/>
        </w:rPr>
        <w:t>B</w:t>
      </w:r>
      <w:r>
        <w:rPr>
          <w:rFonts w:ascii="宋体" w:cs="宋体"/>
          <w:kern w:val="0"/>
          <w:szCs w:val="21"/>
        </w:rPr>
        <w:t>点所标密度值</w:t>
      </w:r>
      <w:r>
        <w:rPr>
          <w:rStyle w:val="latexlinear"/>
          <w:rFonts w:ascii="Times New Roman" w:eastAsia="Times New Roman" w:hAnsi="Times New Roman" w:cs="Times New Roman"/>
          <w:kern w:val="0"/>
          <w:szCs w:val="21"/>
        </w:rPr>
        <w:t>0</w:t>
      </w:r>
      <w:r>
        <w:rPr>
          <w:rFonts w:ascii="宋体" w:cs="宋体"/>
          <w:kern w:val="0"/>
          <w:szCs w:val="21"/>
        </w:rPr>
        <w:t>；</w:t>
      </w:r>
      <w:r>
        <w:rPr>
          <w:rFonts w:ascii="宋体" w:cs="宋体"/>
          <w:kern w:val="0"/>
          <w:szCs w:val="21"/>
        </w:rPr>
        <w:br/>
      </w:r>
      <w:r>
        <w:rPr>
          <w:rFonts w:ascii="宋体" w:cs="宋体"/>
          <w:kern w:val="0"/>
          <w:szCs w:val="21"/>
        </w:rPr>
        <w:t>设液体密度为</w:t>
      </w:r>
      <m:oMath>
        <m:sSub>
          <m:sSubPr>
            <m:ctrlPr>
              <w:rPr>
                <w:rFonts w:hAnsi="Cambria Math"/>
              </w:rPr>
            </m:ctrlPr>
          </m:sSubPr>
          <m:e>
            <m:r>
              <w:rPr>
                <w:rFonts w:hAnsi="Cambria Math"/>
              </w:rPr>
              <m:t>ρ</m:t>
            </m:r>
          </m:e>
          <m:sub>
            <m:r>
              <w:rPr>
                <w:rFonts w:hAnsi="Cambria Math"/>
              </w:rPr>
              <m:t>液</m:t>
            </m:r>
          </m:sub>
        </m:sSub>
        <m:r>
          <w:rPr>
            <w:rFonts w:hAnsi="Cambria Math"/>
          </w:rPr>
          <m:t>，</m:t>
        </m:r>
        <m:r>
          <w:rPr>
            <w:rFonts w:hAnsi="Cambria Math"/>
          </w:rPr>
          <m:t>OB</m:t>
        </m:r>
      </m:oMath>
      <w:r>
        <w:rPr>
          <w:rFonts w:ascii="宋体" w:cs="宋体"/>
          <w:kern w:val="0"/>
          <w:szCs w:val="21"/>
        </w:rPr>
        <w:t>的长度为</w:t>
      </w:r>
      <w:r>
        <w:rPr>
          <w:rStyle w:val="latexlinear"/>
          <w:rFonts w:ascii="Times New Roman" w:eastAsia="Times New Roman" w:hAnsi="Times New Roman" w:cs="Times New Roman"/>
          <w:i/>
          <w:iCs/>
          <w:kern w:val="0"/>
          <w:szCs w:val="21"/>
        </w:rPr>
        <w:t>L</w:t>
      </w:r>
      <w:r>
        <w:rPr>
          <w:rFonts w:ascii="宋体" w:cs="宋体"/>
          <w:kern w:val="0"/>
          <w:szCs w:val="21"/>
        </w:rPr>
        <w:t>，根据杠杆平衡原理可得：</w:t>
      </w:r>
      <w:r>
        <w:rPr>
          <w:rFonts w:ascii="宋体" w:cs="宋体"/>
          <w:kern w:val="0"/>
          <w:szCs w:val="21"/>
        </w:rPr>
        <w:br/>
      </w:r>
      <m:oMath>
        <m:r>
          <w:rPr>
            <w:rFonts w:hAnsi="Cambria Math"/>
          </w:rPr>
          <m:t>(</m:t>
        </m:r>
        <m:sSub>
          <m:sSubPr>
            <m:ctrlPr>
              <w:rPr>
                <w:rFonts w:hAnsi="Cambria Math"/>
              </w:rPr>
            </m:ctrlPr>
          </m:sSubPr>
          <m:e>
            <m:r>
              <w:rPr>
                <w:rFonts w:hAnsi="Cambria Math"/>
              </w:rPr>
              <m:t>ρ</m:t>
            </m:r>
          </m:e>
          <m:sub>
            <m:r>
              <w:rPr>
                <w:rFonts w:hAnsi="Cambria Math"/>
              </w:rPr>
              <m:t>液</m:t>
            </m:r>
          </m:sub>
        </m:sSub>
        <m:sSub>
          <m:sSubPr>
            <m:ctrlPr>
              <w:rPr>
                <w:rFonts w:hAnsi="Cambria Math"/>
              </w:rPr>
            </m:ctrlPr>
          </m:sSubPr>
          <m:e>
            <m:r>
              <w:rPr>
                <w:rFonts w:hAnsi="Cambria Math"/>
              </w:rPr>
              <m:t>V</m:t>
            </m:r>
          </m:e>
          <m:sub>
            <m:r>
              <w:rPr>
                <w:rFonts w:hAnsi="Cambria Math"/>
              </w:rPr>
              <m:t>0</m:t>
            </m:r>
          </m:sub>
        </m:sSub>
        <m:r>
          <w:rPr>
            <w:rFonts w:hAnsi="Cambria Math"/>
          </w:rPr>
          <m:t>g</m:t>
        </m:r>
        <m:r>
          <w:rPr>
            <w:rFonts w:hAnsi="Cambria Math"/>
          </w:rPr>
          <m:t>+</m:t>
        </m:r>
        <m:sSub>
          <m:sSubPr>
            <m:ctrlPr>
              <w:rPr>
                <w:rFonts w:hAnsi="Cambria Math"/>
              </w:rPr>
            </m:ctrlPr>
          </m:sSubPr>
          <m:e>
            <m:r>
              <w:rPr>
                <w:rFonts w:hAnsi="Cambria Math"/>
              </w:rPr>
              <m:t>G</m:t>
            </m:r>
          </m:e>
          <m:sub>
            <m:r>
              <w:rPr>
                <w:rFonts w:hAnsi="Cambria Math"/>
              </w:rPr>
              <m:t>烧杯</m:t>
            </m:r>
          </m:sub>
        </m:sSub>
        <m:r>
          <w:rPr>
            <w:rFonts w:hAnsi="Cambria Math"/>
          </w:rPr>
          <m:t>)×</m:t>
        </m:r>
        <m:r>
          <w:rPr>
            <w:rFonts w:hAnsi="Cambria Math"/>
          </w:rPr>
          <m:t>AO</m:t>
        </m:r>
        <m:r>
          <w:rPr>
            <w:rFonts w:hAnsi="Cambria Math"/>
          </w:rPr>
          <m:t>=</m:t>
        </m:r>
        <m:sSub>
          <m:sSubPr>
            <m:ctrlPr>
              <w:rPr>
                <w:rFonts w:hAnsi="Cambria Math"/>
              </w:rPr>
            </m:ctrlPr>
          </m:sSubPr>
          <m:e>
            <m:r>
              <w:rPr>
                <w:rFonts w:hAnsi="Cambria Math"/>
              </w:rPr>
              <m:t>G</m:t>
            </m:r>
          </m:e>
          <m:sub>
            <m:r>
              <w:rPr>
                <w:rFonts w:hAnsi="Cambria Math"/>
              </w:rPr>
              <m:t>M</m:t>
            </m:r>
          </m:sub>
        </m:sSub>
        <m:r>
          <w:rPr>
            <w:rFonts w:hAnsi="Cambria Math"/>
          </w:rPr>
          <m:t>×</m:t>
        </m:r>
        <m:r>
          <w:rPr>
            <w:rFonts w:hAnsi="Cambria Math"/>
          </w:rPr>
          <m:t>L</m:t>
        </m:r>
      </m:oMath>
      <w:r>
        <w:rPr>
          <w:rFonts w:ascii="宋体" w:cs="宋体"/>
          <w:kern w:val="0"/>
          <w:szCs w:val="21"/>
        </w:rPr>
        <w:t>，</w:t>
      </w:r>
      <w:r>
        <w:rPr>
          <w:rFonts w:ascii="宋体" w:cs="宋体"/>
          <w:kern w:val="0"/>
          <w:szCs w:val="21"/>
        </w:rPr>
        <w:br/>
      </w:r>
      <w:r>
        <w:rPr>
          <w:rFonts w:ascii="宋体" w:cs="宋体"/>
          <w:kern w:val="0"/>
          <w:szCs w:val="21"/>
        </w:rPr>
        <w:t>所以，</w:t>
      </w:r>
      <m:oMath>
        <m:sSub>
          <m:sSubPr>
            <m:ctrlPr>
              <w:rPr>
                <w:rFonts w:hAnsi="Cambria Math"/>
              </w:rPr>
            </m:ctrlPr>
          </m:sSubPr>
          <m:e>
            <m:r>
              <w:rPr>
                <w:rFonts w:hAnsi="Cambria Math"/>
              </w:rPr>
              <m:t>ρ</m:t>
            </m:r>
          </m:e>
          <m:sub>
            <m:r>
              <w:rPr>
                <w:rFonts w:hAnsi="Cambria Math"/>
              </w:rPr>
              <m:t>液</m:t>
            </m:r>
          </m:sub>
        </m:sSub>
        <m:r>
          <w:rPr>
            <w:rFonts w:hAnsi="Cambria Math"/>
          </w:rPr>
          <m:t>=</m:t>
        </m:r>
        <m:f>
          <m:fPr>
            <m:ctrlPr>
              <w:rPr>
                <w:rFonts w:hAnsi="Cambria Math"/>
              </w:rPr>
            </m:ctrlPr>
          </m:fPr>
          <m:num>
            <m:r>
              <w:rPr>
                <w:rFonts w:hAnsi="Cambria Math"/>
              </w:rPr>
              <m:t>L</m:t>
            </m:r>
          </m:num>
          <m:den>
            <m:r>
              <w:rPr>
                <w:rFonts w:hAnsi="Cambria Math"/>
              </w:rPr>
              <m:t>OA</m:t>
            </m:r>
          </m:den>
        </m:f>
        <m:r>
          <w:rPr>
            <w:rFonts w:hAnsi="Cambria Math"/>
          </w:rPr>
          <m:t>×</m:t>
        </m:r>
        <m:f>
          <m:fPr>
            <m:ctrlPr>
              <w:rPr>
                <w:rFonts w:hAnsi="Cambria Math"/>
              </w:rPr>
            </m:ctrlPr>
          </m:fPr>
          <m:num>
            <m:sSub>
              <m:sSubPr>
                <m:ctrlPr>
                  <w:rPr>
                    <w:rFonts w:hAnsi="Cambria Math"/>
                  </w:rPr>
                </m:ctrlPr>
              </m:sSubPr>
              <m:e>
                <m:r>
                  <w:rPr>
                    <w:rFonts w:hAnsi="Cambria Math"/>
                  </w:rPr>
                  <m:t>G</m:t>
                </m:r>
              </m:e>
              <m:sub>
                <m:r>
                  <w:rPr>
                    <w:rFonts w:hAnsi="Cambria Math"/>
                  </w:rPr>
                  <m:t>M</m:t>
                </m:r>
              </m:sub>
            </m:sSub>
          </m:num>
          <m:den>
            <m:sSub>
              <m:sSubPr>
                <m:ctrlPr>
                  <w:rPr>
                    <w:rFonts w:hAnsi="Cambria Math"/>
                  </w:rPr>
                </m:ctrlPr>
              </m:sSubPr>
              <m:e>
                <m:r>
                  <w:rPr>
                    <w:rFonts w:hAnsi="Cambria Math"/>
                  </w:rPr>
                  <m:t>V</m:t>
                </m:r>
              </m:e>
              <m:sub>
                <m:r>
                  <w:rPr>
                    <w:rFonts w:hAnsi="Cambria Math"/>
                  </w:rPr>
                  <m:t>0</m:t>
                </m:r>
              </m:sub>
            </m:sSub>
            <m:r>
              <w:rPr>
                <w:rFonts w:hAnsi="Cambria Math"/>
              </w:rPr>
              <m:t>g</m:t>
            </m:r>
          </m:den>
        </m:f>
        <m:r>
          <w:rPr>
            <w:rFonts w:hAnsi="Cambria Math"/>
          </w:rPr>
          <m:t>-</m:t>
        </m:r>
        <m:f>
          <m:fPr>
            <m:ctrlPr>
              <w:rPr>
                <w:rFonts w:hAnsi="Cambria Math"/>
              </w:rPr>
            </m:ctrlPr>
          </m:fPr>
          <m:num>
            <m:sSub>
              <m:sSubPr>
                <m:ctrlPr>
                  <w:rPr>
                    <w:rFonts w:hAnsi="Cambria Math"/>
                  </w:rPr>
                </m:ctrlPr>
              </m:sSubPr>
              <m:e>
                <m:r>
                  <w:rPr>
                    <w:rFonts w:hAnsi="Cambria Math"/>
                  </w:rPr>
                  <m:t>G</m:t>
                </m:r>
              </m:e>
              <m:sub>
                <m:r>
                  <w:rPr>
                    <w:rFonts w:hAnsi="Cambria Math"/>
                  </w:rPr>
                  <m:t>烧杯</m:t>
                </m:r>
              </m:sub>
            </m:sSub>
          </m:num>
          <m:den>
            <m:sSub>
              <m:sSubPr>
                <m:ctrlPr>
                  <w:rPr>
                    <w:rFonts w:hAnsi="Cambria Math"/>
                  </w:rPr>
                </m:ctrlPr>
              </m:sSubPr>
              <m:e>
                <m:r>
                  <w:rPr>
                    <w:rFonts w:hAnsi="Cambria Math"/>
                  </w:rPr>
                  <m:t>V</m:t>
                </m:r>
              </m:e>
              <m:sub>
                <m:r>
                  <w:rPr>
                    <w:rFonts w:hAnsi="Cambria Math"/>
                  </w:rPr>
                  <m:t>0</m:t>
                </m:r>
              </m:sub>
            </m:sSub>
            <m:r>
              <w:rPr>
                <w:rFonts w:hAnsi="Cambria Math"/>
              </w:rPr>
              <m:t>g</m:t>
            </m:r>
          </m:den>
        </m:f>
        <m:r>
          <w:rPr>
            <w:rFonts w:hAnsi="Cambria Math"/>
          </w:rPr>
          <m:t>，</m:t>
        </m:r>
        <m:sSub>
          <m:sSubPr>
            <m:ctrlPr>
              <w:rPr>
                <w:rFonts w:hAnsi="Cambria Math"/>
              </w:rPr>
            </m:ctrlPr>
          </m:sSubPr>
          <m:e>
            <m:r>
              <w:rPr>
                <w:rFonts w:hAnsi="Cambria Math"/>
              </w:rPr>
              <m:t>V</m:t>
            </m:r>
          </m:e>
          <m:sub>
            <m:r>
              <w:rPr>
                <w:rFonts w:hAnsi="Cambria Math"/>
              </w:rPr>
              <m:t>0</m:t>
            </m:r>
          </m:sub>
        </m:sSub>
      </m:oMath>
      <w:r>
        <w:rPr>
          <w:rFonts w:ascii="宋体" w:cs="宋体"/>
          <w:kern w:val="0"/>
          <w:szCs w:val="21"/>
        </w:rPr>
        <w:t>、</w:t>
      </w:r>
      <w:r>
        <w:rPr>
          <w:rStyle w:val="latexlinear"/>
          <w:rFonts w:ascii="Times New Roman" w:eastAsia="Times New Roman" w:hAnsi="Times New Roman" w:cs="Times New Roman"/>
          <w:i/>
          <w:iCs/>
          <w:kern w:val="0"/>
          <w:szCs w:val="21"/>
        </w:rPr>
        <w:t>g</w:t>
      </w:r>
      <w:r>
        <w:rPr>
          <w:rFonts w:ascii="宋体" w:cs="宋体"/>
          <w:kern w:val="0"/>
          <w:szCs w:val="21"/>
        </w:rPr>
        <w:t>、</w:t>
      </w:r>
      <m:oMath>
        <m:sSub>
          <m:sSubPr>
            <m:ctrlPr>
              <w:rPr>
                <w:rFonts w:hAnsi="Cambria Math"/>
              </w:rPr>
            </m:ctrlPr>
          </m:sSubPr>
          <m:e>
            <m:r>
              <w:rPr>
                <w:rFonts w:hAnsi="Cambria Math"/>
              </w:rPr>
              <m:t>G</m:t>
            </m:r>
          </m:e>
          <m:sub>
            <m:r>
              <w:rPr>
                <w:rFonts w:hAnsi="Cambria Math"/>
              </w:rPr>
              <m:t>桶</m:t>
            </m:r>
          </m:sub>
        </m:sSub>
      </m:oMath>
      <w:r>
        <w:rPr>
          <w:rFonts w:ascii="宋体" w:cs="宋体"/>
          <w:kern w:val="0"/>
          <w:szCs w:val="21"/>
        </w:rPr>
        <w:t>、</w:t>
      </w:r>
      <w:r>
        <w:rPr>
          <w:rStyle w:val="latexlinear"/>
          <w:rFonts w:ascii="Times New Roman" w:eastAsia="Times New Roman" w:hAnsi="Times New Roman" w:cs="Times New Roman"/>
          <w:i/>
          <w:iCs/>
          <w:kern w:val="0"/>
          <w:szCs w:val="21"/>
        </w:rPr>
        <w:t>AO</w:t>
      </w:r>
      <w:r>
        <w:rPr>
          <w:rFonts w:ascii="宋体" w:cs="宋体"/>
          <w:kern w:val="0"/>
          <w:szCs w:val="21"/>
        </w:rPr>
        <w:t>、</w:t>
      </w:r>
      <m:oMath>
        <m:sSub>
          <m:sSubPr>
            <m:ctrlPr>
              <w:rPr>
                <w:rFonts w:hAnsi="Cambria Math"/>
              </w:rPr>
            </m:ctrlPr>
          </m:sSubPr>
          <m:e>
            <m:r>
              <w:rPr>
                <w:rFonts w:hAnsi="Cambria Math"/>
              </w:rPr>
              <m:t>G</m:t>
            </m:r>
          </m:e>
          <m:sub>
            <m:r>
              <w:rPr>
                <w:rFonts w:hAnsi="Cambria Math"/>
              </w:rPr>
              <m:t>M</m:t>
            </m:r>
          </m:sub>
        </m:sSub>
      </m:oMath>
      <w:r>
        <w:rPr>
          <w:rFonts w:ascii="宋体" w:cs="宋体"/>
          <w:kern w:val="0"/>
          <w:szCs w:val="21"/>
        </w:rPr>
        <w:t>为常数，</w:t>
      </w:r>
      <w:r>
        <w:rPr>
          <w:rFonts w:ascii="宋体" w:cs="宋体"/>
          <w:kern w:val="0"/>
          <w:szCs w:val="21"/>
        </w:rPr>
        <w:br/>
      </w:r>
      <w:r>
        <w:rPr>
          <w:rFonts w:ascii="宋体" w:cs="宋体"/>
          <w:kern w:val="0"/>
          <w:szCs w:val="21"/>
        </w:rPr>
        <w:t>故得到被测液体的密度</w:t>
      </w:r>
      <m:oMath>
        <m:sSub>
          <m:sSubPr>
            <m:ctrlPr>
              <w:rPr>
                <w:rFonts w:hAnsi="Cambria Math"/>
              </w:rPr>
            </m:ctrlPr>
          </m:sSubPr>
          <m:e>
            <m:r>
              <w:rPr>
                <w:rFonts w:hAnsi="Cambria Math"/>
              </w:rPr>
              <m:t>ρ</m:t>
            </m:r>
          </m:e>
          <m:sub>
            <m:r>
              <w:rPr>
                <w:rFonts w:hAnsi="Cambria Math"/>
              </w:rPr>
              <m:t>液</m:t>
            </m:r>
          </m:sub>
        </m:sSub>
      </m:oMath>
      <w:r>
        <w:rPr>
          <w:rFonts w:ascii="宋体" w:cs="宋体"/>
          <w:kern w:val="0"/>
          <w:szCs w:val="21"/>
        </w:rPr>
        <w:t>与</w:t>
      </w:r>
      <w:r>
        <w:rPr>
          <w:rStyle w:val="latexlinear"/>
          <w:rFonts w:ascii="Times New Roman" w:eastAsia="Times New Roman" w:hAnsi="Times New Roman" w:cs="Times New Roman"/>
          <w:i/>
          <w:iCs/>
          <w:kern w:val="0"/>
          <w:szCs w:val="21"/>
        </w:rPr>
        <w:t>OB</w:t>
      </w:r>
      <w:r>
        <w:rPr>
          <w:rFonts w:ascii="宋体" w:cs="宋体"/>
          <w:kern w:val="0"/>
          <w:szCs w:val="21"/>
        </w:rPr>
        <w:t>的长度</w:t>
      </w:r>
      <w:r>
        <w:rPr>
          <w:rStyle w:val="latexlinear"/>
          <w:rFonts w:ascii="Times New Roman" w:eastAsia="Times New Roman" w:hAnsi="Times New Roman" w:cs="Times New Roman"/>
          <w:i/>
          <w:iCs/>
          <w:kern w:val="0"/>
          <w:szCs w:val="21"/>
        </w:rPr>
        <w:t>L</w:t>
      </w:r>
      <w:r>
        <w:rPr>
          <w:rFonts w:ascii="宋体" w:cs="宋体"/>
          <w:kern w:val="0"/>
          <w:szCs w:val="21"/>
        </w:rPr>
        <w:t>之间的函数关系，为一次函数关系，由函数关系知：液体密度与提钮到秤舵的距离成正比，因此密度秤的刻度是均匀的；</w:t>
      </w:r>
      <w:r>
        <w:rPr>
          <w:rFonts w:ascii="宋体" w:cs="宋体"/>
          <w:kern w:val="0"/>
          <w:szCs w:val="21"/>
        </w:rPr>
        <w:br/>
      </w:r>
      <w:r>
        <w:rPr>
          <w:rFonts w:ascii="宋体" w:cs="宋体"/>
          <w:kern w:val="0"/>
          <w:szCs w:val="21"/>
        </w:rPr>
        <w:t>因为</w:t>
      </w:r>
      <w:r>
        <w:rPr>
          <w:rStyle w:val="latexlinear"/>
          <w:rFonts w:ascii="Times New Roman" w:eastAsia="Times New Roman" w:hAnsi="Times New Roman" w:cs="Times New Roman"/>
          <w:i/>
          <w:iCs/>
          <w:kern w:val="0"/>
          <w:szCs w:val="21"/>
        </w:rPr>
        <w:t>B</w:t>
      </w:r>
      <w:r>
        <w:rPr>
          <w:rFonts w:ascii="宋体" w:cs="宋体"/>
          <w:kern w:val="0"/>
          <w:szCs w:val="21"/>
        </w:rPr>
        <w:t>为</w:t>
      </w:r>
      <w:r>
        <w:rPr>
          <w:rStyle w:val="latexlinear"/>
          <w:rFonts w:ascii="Times New Roman" w:eastAsia="Times New Roman" w:hAnsi="Times New Roman" w:cs="Times New Roman"/>
          <w:kern w:val="0"/>
          <w:szCs w:val="21"/>
        </w:rPr>
        <w:t>0</w:t>
      </w:r>
      <w:r>
        <w:rPr>
          <w:rFonts w:ascii="宋体" w:cs="宋体"/>
          <w:kern w:val="0"/>
          <w:szCs w:val="21"/>
        </w:rPr>
        <w:t>刻度线，</w:t>
      </w:r>
      <w:r>
        <w:rPr>
          <w:rStyle w:val="latexlinear"/>
          <w:rFonts w:ascii="Times New Roman" w:eastAsia="Times New Roman" w:hAnsi="Times New Roman" w:cs="Times New Roman"/>
          <w:i/>
          <w:iCs/>
          <w:kern w:val="0"/>
          <w:szCs w:val="21"/>
        </w:rPr>
        <w:t>C</w:t>
      </w:r>
      <w:r>
        <w:rPr>
          <w:rFonts w:ascii="宋体" w:cs="宋体"/>
          <w:kern w:val="0"/>
          <w:szCs w:val="21"/>
        </w:rPr>
        <w:t>为</w:t>
      </w:r>
      <m:oMath>
        <m:r>
          <w:rPr>
            <w:rFonts w:hAnsi="Cambria Math"/>
          </w:rPr>
          <m:t>1.0</m:t>
        </m:r>
        <m:r>
          <w:rPr>
            <w:rFonts w:hAnsi="Cambria Math"/>
          </w:rPr>
          <m:t>g</m:t>
        </m:r>
        <m:r>
          <w:rPr>
            <w:rFonts w:hAnsi="Cambria Math"/>
          </w:rPr>
          <m:t>/</m:t>
        </m:r>
        <m:r>
          <w:rPr>
            <w:rFonts w:hAnsi="Cambria Math"/>
          </w:rPr>
          <m:t>c</m:t>
        </m:r>
        <m:sSup>
          <m:sSupPr>
            <m:ctrlPr>
              <w:rPr>
                <w:rFonts w:hAnsi="Cambria Math"/>
              </w:rPr>
            </m:ctrlPr>
          </m:sSupPr>
          <m:e>
            <m:r>
              <w:rPr>
                <w:rFonts w:hAnsi="Cambria Math"/>
              </w:rPr>
              <m:t>m</m:t>
            </m:r>
          </m:e>
          <m:sup>
            <m:r>
              <w:rPr>
                <w:rFonts w:hAnsi="Cambria Math"/>
              </w:rPr>
              <m:t>3</m:t>
            </m:r>
          </m:sup>
        </m:sSup>
        <m:r>
          <w:rPr>
            <w:rFonts w:hAnsi="Cambria Math"/>
          </w:rPr>
          <m:t>，</m:t>
        </m:r>
        <m:r>
          <w:rPr>
            <w:rFonts w:hAnsi="Cambria Math"/>
          </w:rPr>
          <m:t>0.5</m:t>
        </m:r>
        <m:r>
          <w:rPr>
            <w:rFonts w:hAnsi="Cambria Math"/>
          </w:rPr>
          <m:t>g</m:t>
        </m:r>
        <m:r>
          <w:rPr>
            <w:rFonts w:hAnsi="Cambria Math"/>
          </w:rPr>
          <m:t>/</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在</w:t>
      </w:r>
      <w:r>
        <w:rPr>
          <w:rStyle w:val="latexlinear"/>
          <w:rFonts w:ascii="Times New Roman" w:eastAsia="Times New Roman" w:hAnsi="Times New Roman" w:cs="Times New Roman"/>
          <w:kern w:val="0"/>
          <w:szCs w:val="21"/>
        </w:rPr>
        <w:t>0</w:t>
      </w:r>
      <w:r>
        <w:rPr>
          <w:rFonts w:ascii="宋体" w:cs="宋体"/>
          <w:kern w:val="0"/>
          <w:szCs w:val="21"/>
        </w:rPr>
        <w:t>和</w:t>
      </w:r>
      <m:oMath>
        <m:r>
          <w:rPr>
            <w:rFonts w:hAnsi="Cambria Math"/>
          </w:rPr>
          <m:t>1.0</m:t>
        </m:r>
        <m:r>
          <w:rPr>
            <w:rFonts w:hAnsi="Cambria Math"/>
          </w:rPr>
          <m:t>g</m:t>
        </m:r>
        <m:r>
          <w:rPr>
            <w:rFonts w:hAnsi="Cambria Math"/>
          </w:rPr>
          <m:t>/</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之间，故</w:t>
      </w:r>
      <m:oMath>
        <m:r>
          <w:rPr>
            <w:rFonts w:hAnsi="Cambria Math"/>
          </w:rPr>
          <m:t>0.5</m:t>
        </m:r>
        <m:r>
          <w:rPr>
            <w:rFonts w:hAnsi="Cambria Math"/>
          </w:rPr>
          <m:t>g</m:t>
        </m:r>
        <m:r>
          <w:rPr>
            <w:rFonts w:hAnsi="Cambria Math"/>
          </w:rPr>
          <m:t>/</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的标刻度线在</w:t>
      </w:r>
      <w:r>
        <w:rPr>
          <w:rStyle w:val="latexlinear"/>
          <w:rFonts w:ascii="Times New Roman" w:eastAsia="Times New Roman" w:hAnsi="Times New Roman" w:cs="Times New Roman"/>
          <w:i/>
          <w:iCs/>
          <w:kern w:val="0"/>
          <w:szCs w:val="21"/>
        </w:rPr>
        <w:t>BC</w:t>
      </w:r>
      <w:r>
        <w:rPr>
          <w:rFonts w:ascii="宋体" w:cs="宋体"/>
          <w:kern w:val="0"/>
          <w:szCs w:val="21"/>
        </w:rPr>
        <w:t>的中间位置；</w:t>
      </w:r>
      <w:r>
        <w:rPr>
          <w:rFonts w:ascii="宋体" w:cs="宋体"/>
          <w:kern w:val="0"/>
          <w:szCs w:val="21"/>
        </w:rPr>
        <w:br/>
      </w:r>
      <m:oMath>
        <m:r>
          <w:rPr>
            <w:rFonts w:hAnsi="Cambria Math"/>
          </w:rPr>
          <m:t>(3)</m:t>
        </m:r>
      </m:oMath>
      <w:r>
        <w:rPr>
          <w:rFonts w:ascii="宋体" w:cs="宋体"/>
          <w:kern w:val="0"/>
          <w:szCs w:val="21"/>
        </w:rPr>
        <w:t>要想密度秤相邻两刻度线之间的距离变大，即增大动力臂的长度，根据杠杆的平衡条件</w:t>
      </w:r>
      <w:r>
        <w:rPr>
          <w:rFonts w:ascii="宋体" w:cs="宋体"/>
          <w:kern w:val="0"/>
          <w:szCs w:val="21"/>
        </w:rPr>
        <w:t>，在动力臂不变的情况下，可以增大阻力或减小秤砣的质量，故选</w:t>
      </w:r>
      <w:r>
        <w:rP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m:oMath>
        <m:r>
          <w:rPr>
            <w:rFonts w:hAnsi="Cambria Math"/>
          </w:rPr>
          <m:t>(4)</m:t>
        </m:r>
      </m:oMath>
      <w:r>
        <w:rPr>
          <w:rFonts w:ascii="宋体" w:cs="宋体"/>
          <w:kern w:val="0"/>
          <w:szCs w:val="21"/>
        </w:rPr>
        <w:t>由图可知，当所装液体的密度为零，物体</w:t>
      </w:r>
      <w:r>
        <w:rPr>
          <w:rStyle w:val="latexlinear"/>
          <w:rFonts w:ascii="Times New Roman" w:eastAsia="Times New Roman" w:hAnsi="Times New Roman" w:cs="Times New Roman"/>
          <w:i/>
          <w:iCs/>
          <w:kern w:val="0"/>
          <w:szCs w:val="21"/>
        </w:rPr>
        <w:t>M</w:t>
      </w:r>
      <w:r>
        <w:rPr>
          <w:rFonts w:ascii="宋体" w:cs="宋体"/>
          <w:kern w:val="0"/>
          <w:szCs w:val="21"/>
        </w:rPr>
        <w:t>悬挂点的位置在</w:t>
      </w:r>
      <w:r>
        <w:rPr>
          <w:rStyle w:val="latexlinear"/>
          <w:rFonts w:ascii="Times New Roman" w:eastAsia="Times New Roman" w:hAnsi="Times New Roman" w:cs="Times New Roman"/>
          <w:i/>
          <w:iCs/>
          <w:kern w:val="0"/>
          <w:szCs w:val="21"/>
        </w:rPr>
        <w:t>B</w:t>
      </w:r>
      <w:r>
        <w:rPr>
          <w:rFonts w:ascii="宋体" w:cs="宋体"/>
          <w:kern w:val="0"/>
          <w:szCs w:val="21"/>
        </w:rPr>
        <w:t>，由杠杆的平衡条件可得：</w:t>
      </w:r>
      <w:r>
        <w:rPr>
          <w:rFonts w:ascii="宋体" w:cs="宋体"/>
          <w:kern w:val="0"/>
          <w:szCs w:val="21"/>
        </w:rPr>
        <w:br/>
      </w:r>
      <m:oMath>
        <m:sSub>
          <m:sSubPr>
            <m:ctrlPr>
              <w:rPr>
                <w:rFonts w:hAnsi="Cambria Math"/>
              </w:rPr>
            </m:ctrlPr>
          </m:sSubPr>
          <m:e>
            <m:r>
              <w:rPr>
                <w:rFonts w:hAnsi="Cambria Math"/>
              </w:rPr>
              <m:t>G</m:t>
            </m:r>
          </m:e>
          <m:sub>
            <m:r>
              <w:rPr>
                <w:rFonts w:hAnsi="Cambria Math"/>
              </w:rPr>
              <m:t>烧杯</m:t>
            </m:r>
          </m:sub>
        </m:sSub>
        <m:r>
          <w:rPr>
            <w:rFonts w:hAnsi="Cambria Math"/>
          </w:rPr>
          <m:t>×</m:t>
        </m:r>
        <m:r>
          <w:rPr>
            <w:rFonts w:hAnsi="Cambria Math"/>
          </w:rPr>
          <m:t>AO</m:t>
        </m:r>
        <m:r>
          <w:rPr>
            <w:rFonts w:hAnsi="Cambria Math"/>
          </w:rPr>
          <m:t>=</m:t>
        </m:r>
        <m:sSub>
          <m:sSubPr>
            <m:ctrlPr>
              <w:rPr>
                <w:rFonts w:hAnsi="Cambria Math"/>
              </w:rPr>
            </m:ctrlPr>
          </m:sSubPr>
          <m:e>
            <m:r>
              <w:rPr>
                <w:rFonts w:hAnsi="Cambria Math"/>
              </w:rPr>
              <m:t>m</m:t>
            </m:r>
          </m:e>
          <m:sub>
            <m:r>
              <w:rPr>
                <w:rFonts w:hAnsi="Cambria Math"/>
              </w:rPr>
              <m:t>M</m:t>
            </m:r>
          </m:sub>
        </m:sSub>
        <m:r>
          <w:rPr>
            <w:rFonts w:hAnsi="Cambria Math"/>
          </w:rPr>
          <m:t>g</m:t>
        </m:r>
        <m:r>
          <w:rPr>
            <w:rFonts w:hAnsi="Cambria Math"/>
          </w:rPr>
          <m:t>×</m:t>
        </m:r>
        <m:r>
          <w:rPr>
            <w:rFonts w:hAnsi="Cambria Math"/>
          </w:rPr>
          <m:t>OB</m:t>
        </m:r>
      </m:oMath>
      <w:r>
        <w:rPr>
          <w:rFonts w:ascii="宋体" w:cs="宋体"/>
          <w:kern w:val="0"/>
          <w:szCs w:val="21"/>
        </w:rPr>
        <w:t>，即：</w:t>
      </w:r>
      <m:oMath>
        <m:sSub>
          <m:sSubPr>
            <m:ctrlPr>
              <w:rPr>
                <w:rFonts w:hAnsi="Cambria Math"/>
              </w:rPr>
            </m:ctrlPr>
          </m:sSubPr>
          <m:e>
            <m:r>
              <w:rPr>
                <w:rFonts w:hAnsi="Cambria Math"/>
              </w:rPr>
              <m:t>G</m:t>
            </m:r>
          </m:e>
          <m:sub>
            <m:r>
              <w:rPr>
                <w:rFonts w:hAnsi="Cambria Math"/>
              </w:rPr>
              <m:t>烧杯</m:t>
            </m:r>
          </m:sub>
        </m:sSub>
        <m:r>
          <w:rPr>
            <w:rFonts w:hAnsi="Cambria Math"/>
          </w:rPr>
          <m:t>×4</m:t>
        </m:r>
        <m:r>
          <w:rPr>
            <w:rFonts w:hAnsi="Cambria Math"/>
          </w:rPr>
          <m:t>cm</m:t>
        </m:r>
        <m:r>
          <w:rPr>
            <w:rFonts w:hAnsi="Cambria Math"/>
          </w:rPr>
          <m:t>=0.1</m:t>
        </m:r>
        <m:r>
          <w:rPr>
            <w:rFonts w:hAnsi="Cambria Math"/>
          </w:rPr>
          <m:t>kg</m:t>
        </m:r>
        <m:r>
          <w:rPr>
            <w:rFonts w:hAnsi="Cambria Math"/>
          </w:rPr>
          <m:t>×10</m:t>
        </m:r>
        <m:r>
          <w:rPr>
            <w:rFonts w:hAnsi="Cambria Math"/>
          </w:rPr>
          <m:t>N</m:t>
        </m:r>
        <m:r>
          <w:rPr>
            <w:rFonts w:hAnsi="Cambria Math"/>
          </w:rPr>
          <m:t>/</m:t>
        </m:r>
        <m:r>
          <w:rPr>
            <w:rFonts w:hAnsi="Cambria Math"/>
          </w:rPr>
          <m:t>kg</m:t>
        </m:r>
        <m:r>
          <w:rPr>
            <w:rFonts w:hAnsi="Cambria Math"/>
          </w:rPr>
          <m:t>×2</m:t>
        </m:r>
        <m:r>
          <w:rPr>
            <w:rFonts w:hAnsi="Cambria Math"/>
          </w:rPr>
          <m:t>cm</m:t>
        </m:r>
      </m:oMath>
      <w:r>
        <w:rPr>
          <w:rFonts w:ascii="宋体" w:cs="宋体"/>
          <w:kern w:val="0"/>
          <w:szCs w:val="21"/>
        </w:rPr>
        <w:t>，</w:t>
      </w:r>
      <w:r>
        <w:rPr>
          <w:rFonts w:ascii="宋体" w:cs="宋体"/>
          <w:kern w:val="0"/>
          <w:szCs w:val="21"/>
        </w:rPr>
        <w:br/>
      </w:r>
      <w:r>
        <w:rPr>
          <w:rFonts w:ascii="宋体" w:cs="宋体"/>
          <w:kern w:val="0"/>
          <w:szCs w:val="21"/>
        </w:rPr>
        <w:t>所以，</w:t>
      </w:r>
      <m:oMath>
        <m:sSub>
          <m:sSubPr>
            <m:ctrlPr>
              <w:rPr>
                <w:rFonts w:hAnsi="Cambria Math"/>
              </w:rPr>
            </m:ctrlPr>
          </m:sSubPr>
          <m:e>
            <m:r>
              <w:rPr>
                <w:rFonts w:hAnsi="Cambria Math"/>
              </w:rPr>
              <m:t>G</m:t>
            </m:r>
          </m:e>
          <m:sub>
            <m:r>
              <w:rPr>
                <w:rFonts w:hAnsi="Cambria Math"/>
              </w:rPr>
              <m:t>烧杯</m:t>
            </m:r>
          </m:sub>
        </m:sSub>
        <m:r>
          <w:rPr>
            <w:rFonts w:hAnsi="Cambria Math"/>
          </w:rPr>
          <m:t>=0.5</m:t>
        </m:r>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当物体</w:t>
      </w:r>
      <w:r>
        <w:rPr>
          <w:rStyle w:val="latexlinear"/>
          <w:rFonts w:ascii="Times New Roman" w:eastAsia="Times New Roman" w:hAnsi="Times New Roman" w:cs="Times New Roman"/>
          <w:i/>
          <w:iCs/>
          <w:kern w:val="0"/>
          <w:szCs w:val="21"/>
        </w:rPr>
        <w:t>M</w:t>
      </w:r>
      <w:r>
        <w:rPr>
          <w:rFonts w:ascii="宋体" w:cs="宋体"/>
          <w:kern w:val="0"/>
          <w:szCs w:val="21"/>
        </w:rPr>
        <w:t>挂在杠杆上的</w:t>
      </w:r>
      <w:r>
        <w:rPr>
          <w:rStyle w:val="latexlinear"/>
          <w:rFonts w:ascii="Times New Roman" w:eastAsia="Times New Roman" w:hAnsi="Times New Roman" w:cs="Times New Roman"/>
          <w:i/>
          <w:iCs/>
          <w:kern w:val="0"/>
          <w:szCs w:val="21"/>
        </w:rPr>
        <w:t>D</w:t>
      </w:r>
      <w:r>
        <w:rPr>
          <w:rFonts w:ascii="宋体" w:cs="宋体"/>
          <w:kern w:val="0"/>
          <w:szCs w:val="21"/>
        </w:rPr>
        <w:t>点时，该密度秤测量液体的密度最大，则</w:t>
      </w:r>
      <w:r>
        <w:rPr>
          <w:rFonts w:ascii="宋体" w:cs="宋体"/>
          <w:kern w:val="0"/>
          <w:szCs w:val="21"/>
        </w:rPr>
        <w:br/>
      </w:r>
      <m:oMath>
        <m:r>
          <w:rPr>
            <w:rFonts w:hAnsi="Cambria Math"/>
          </w:rPr>
          <m:t>(</m:t>
        </m:r>
        <m:sSub>
          <m:sSubPr>
            <m:ctrlPr>
              <w:rPr>
                <w:rFonts w:hAnsi="Cambria Math"/>
              </w:rPr>
            </m:ctrlPr>
          </m:sSubPr>
          <m:e>
            <m:r>
              <w:rPr>
                <w:rFonts w:hAnsi="Cambria Math"/>
              </w:rPr>
              <m:t>G</m:t>
            </m:r>
          </m:e>
          <m:sub>
            <m:r>
              <w:rPr>
                <w:rFonts w:hAnsi="Cambria Math"/>
              </w:rPr>
              <m:t>液</m:t>
            </m:r>
          </m:sub>
        </m:sSub>
        <m:r>
          <w:rPr>
            <w:rFonts w:hAnsi="Cambria Math"/>
          </w:rPr>
          <m:t>+</m:t>
        </m:r>
        <m:sSub>
          <m:sSubPr>
            <m:ctrlPr>
              <w:rPr>
                <w:rFonts w:hAnsi="Cambria Math"/>
              </w:rPr>
            </m:ctrlPr>
          </m:sSubPr>
          <m:e>
            <m:r>
              <w:rPr>
                <w:rFonts w:hAnsi="Cambria Math"/>
              </w:rPr>
              <m:t>G</m:t>
            </m:r>
          </m:e>
          <m:sub>
            <m:r>
              <w:rPr>
                <w:rFonts w:hAnsi="Cambria Math"/>
              </w:rPr>
              <m:t>烧杯</m:t>
            </m:r>
          </m:sub>
        </m:sSub>
        <m:r>
          <w:rPr>
            <w:rFonts w:hAnsi="Cambria Math"/>
          </w:rPr>
          <m:t>)×</m:t>
        </m:r>
        <m:r>
          <w:rPr>
            <w:rFonts w:hAnsi="Cambria Math"/>
          </w:rPr>
          <m:t>AO</m:t>
        </m:r>
        <m:r>
          <w:rPr>
            <w:rFonts w:hAnsi="Cambria Math"/>
          </w:rPr>
          <m:t>=</m:t>
        </m:r>
        <m:sSub>
          <m:sSubPr>
            <m:ctrlPr>
              <w:rPr>
                <w:rFonts w:hAnsi="Cambria Math"/>
              </w:rPr>
            </m:ctrlPr>
          </m:sSubPr>
          <m:e>
            <m:r>
              <w:rPr>
                <w:rFonts w:hAnsi="Cambria Math"/>
              </w:rPr>
              <m:t>G</m:t>
            </m:r>
          </m:e>
          <m:sub>
            <m:r>
              <w:rPr>
                <w:rFonts w:hAnsi="Cambria Math"/>
              </w:rPr>
              <m:t>M</m:t>
            </m:r>
          </m:sub>
        </m:sSub>
        <m:r>
          <w:rPr>
            <w:rFonts w:hAnsi="Cambria Math"/>
          </w:rPr>
          <m:t>×</m:t>
        </m:r>
        <m:r>
          <w:rPr>
            <w:rFonts w:hAnsi="Cambria Math"/>
          </w:rPr>
          <m:t>OD</m:t>
        </m:r>
      </m:oMath>
      <w:r>
        <w:rPr>
          <w:rFonts w:ascii="宋体" w:cs="宋体"/>
          <w:kern w:val="0"/>
          <w:szCs w:val="21"/>
        </w:rPr>
        <w:t>，即：</w:t>
      </w:r>
      <m:oMath>
        <m:r>
          <w:rPr>
            <w:rFonts w:hAnsi="Cambria Math"/>
          </w:rPr>
          <m:t>(</m:t>
        </m:r>
        <m:sSub>
          <m:sSubPr>
            <m:ctrlPr>
              <w:rPr>
                <w:rFonts w:hAnsi="Cambria Math"/>
              </w:rPr>
            </m:ctrlPr>
          </m:sSubPr>
          <m:e>
            <m:r>
              <w:rPr>
                <w:rFonts w:hAnsi="Cambria Math"/>
              </w:rPr>
              <m:t>G</m:t>
            </m:r>
          </m:e>
          <m:sub>
            <m:r>
              <w:rPr>
                <w:rFonts w:hAnsi="Cambria Math"/>
              </w:rPr>
              <m:t>液</m:t>
            </m:r>
          </m:sub>
        </m:sSub>
        <m:r>
          <w:rPr>
            <w:rFonts w:hAnsi="Cambria Math"/>
          </w:rPr>
          <m:t>+0.5</m:t>
        </m:r>
        <m:r>
          <w:rPr>
            <w:rFonts w:hAnsi="Cambria Math"/>
          </w:rPr>
          <m:t>N</m:t>
        </m:r>
        <m:r>
          <w:rPr>
            <w:rFonts w:hAnsi="Cambria Math"/>
          </w:rPr>
          <m:t>)×4</m:t>
        </m:r>
        <m:r>
          <w:rPr>
            <w:rFonts w:hAnsi="Cambria Math"/>
          </w:rPr>
          <m:t>cm</m:t>
        </m:r>
        <m:r>
          <w:rPr>
            <w:rFonts w:hAnsi="Cambria Math"/>
          </w:rPr>
          <m:t>=0.1</m:t>
        </m:r>
        <m:r>
          <w:rPr>
            <w:rFonts w:hAnsi="Cambria Math"/>
          </w:rPr>
          <m:t>kg</m:t>
        </m:r>
        <m:r>
          <w:rPr>
            <w:rFonts w:hAnsi="Cambria Math"/>
          </w:rPr>
          <m:t>×10</m:t>
        </m:r>
        <m:r>
          <w:rPr>
            <w:rFonts w:hAnsi="Cambria Math"/>
          </w:rPr>
          <m:t>N</m:t>
        </m:r>
        <m:r>
          <w:rPr>
            <w:rFonts w:hAnsi="Cambria Math"/>
          </w:rPr>
          <m:t>/</m:t>
        </m:r>
        <m:r>
          <w:rPr>
            <w:rFonts w:hAnsi="Cambria Math"/>
          </w:rPr>
          <m:t>kg</m:t>
        </m:r>
        <m:r>
          <w:rPr>
            <w:rFonts w:hAnsi="Cambria Math"/>
          </w:rPr>
          <m:t>×10</m:t>
        </m:r>
        <m:r>
          <w:rPr>
            <w:rFonts w:hAnsi="Cambria Math"/>
          </w:rPr>
          <m:t>cm</m:t>
        </m:r>
      </m:oMath>
      <w:r>
        <w:rPr>
          <w:rFonts w:ascii="宋体" w:cs="宋体"/>
          <w:kern w:val="0"/>
          <w:szCs w:val="21"/>
        </w:rPr>
        <w:t>，</w:t>
      </w:r>
      <w:r>
        <w:rPr>
          <w:rFonts w:ascii="宋体" w:cs="宋体"/>
          <w:kern w:val="0"/>
          <w:szCs w:val="21"/>
        </w:rPr>
        <w:br/>
      </w:r>
      <w:r>
        <w:rPr>
          <w:rFonts w:ascii="宋体" w:cs="宋体"/>
          <w:kern w:val="0"/>
          <w:szCs w:val="21"/>
        </w:rPr>
        <w:t>解得</w:t>
      </w:r>
      <m:oMath>
        <m:sSub>
          <m:sSubPr>
            <m:ctrlPr>
              <w:rPr>
                <w:rFonts w:hAnsi="Cambria Math"/>
              </w:rPr>
            </m:ctrlPr>
          </m:sSubPr>
          <m:e>
            <m:r>
              <w:rPr>
                <w:rFonts w:hAnsi="Cambria Math"/>
              </w:rPr>
              <m:t>G</m:t>
            </m:r>
          </m:e>
          <m:sub>
            <m:r>
              <w:rPr>
                <w:rFonts w:hAnsi="Cambria Math"/>
              </w:rPr>
              <m:t>液</m:t>
            </m:r>
          </m:sub>
        </m:sSub>
        <m:r>
          <w:rPr>
            <w:rFonts w:hAnsi="Cambria Math"/>
          </w:rPr>
          <m:t>=2</m:t>
        </m:r>
        <m:r>
          <w:rPr>
            <w:rFonts w:hAnsi="Cambria Math"/>
          </w:rPr>
          <m:t>N</m:t>
        </m:r>
      </m:oMath>
      <w:r>
        <w:rPr>
          <w:rFonts w:ascii="宋体" w:cs="宋体"/>
          <w:kern w:val="0"/>
          <w:szCs w:val="21"/>
        </w:rPr>
        <w:t>，</w:t>
      </w:r>
      <w:r>
        <w:rPr>
          <w:rFonts w:ascii="宋体" w:cs="宋体"/>
          <w:kern w:val="0"/>
          <w:szCs w:val="21"/>
        </w:rPr>
        <w:br/>
      </w:r>
      <w:r>
        <w:rPr>
          <w:rFonts w:ascii="宋体" w:cs="宋体"/>
          <w:kern w:val="0"/>
          <w:szCs w:val="21"/>
        </w:rPr>
        <w:t>由</w:t>
      </w:r>
      <m:oMath>
        <m:r>
          <w:rPr>
            <w:rFonts w:hAnsi="Cambria Math"/>
          </w:rPr>
          <m:t>G</m:t>
        </m:r>
        <m:r>
          <w:rPr>
            <w:rFonts w:hAnsi="Cambria Math"/>
          </w:rPr>
          <m:t>=</m:t>
        </m:r>
        <m:r>
          <w:rPr>
            <w:rFonts w:hAnsi="Cambria Math"/>
          </w:rPr>
          <m:t>mg</m:t>
        </m:r>
        <m:r>
          <w:rPr>
            <w:rFonts w:hAnsi="Cambria Math"/>
          </w:rPr>
          <m:t>=</m:t>
        </m:r>
        <m:r>
          <w:rPr>
            <w:rFonts w:hAnsi="Cambria Math"/>
          </w:rPr>
          <m:t>ρgV</m:t>
        </m:r>
      </m:oMath>
      <w:r>
        <w:rPr>
          <w:rFonts w:ascii="宋体" w:cs="宋体"/>
          <w:kern w:val="0"/>
          <w:szCs w:val="21"/>
        </w:rPr>
        <w:t>可得：</w:t>
      </w:r>
      <w:r>
        <w:rPr>
          <w:rFonts w:ascii="宋体" w:cs="宋体"/>
          <w:kern w:val="0"/>
          <w:szCs w:val="21"/>
        </w:rPr>
        <w:br/>
      </w:r>
      <w:r>
        <w:rPr>
          <w:rFonts w:ascii="宋体" w:cs="宋体"/>
          <w:kern w:val="0"/>
          <w:szCs w:val="21"/>
        </w:rPr>
        <w:t>液体的最大密度：</w:t>
      </w:r>
      <m:oMath>
        <m:sSub>
          <m:sSubPr>
            <m:ctrlPr>
              <w:rPr>
                <w:rFonts w:hAnsi="Cambria Math"/>
              </w:rPr>
            </m:ctrlPr>
          </m:sSubPr>
          <m:e>
            <m:r>
              <w:rPr>
                <w:rFonts w:hAnsi="Cambria Math"/>
              </w:rPr>
              <m:t>ρ</m:t>
            </m:r>
          </m:e>
          <m:sub>
            <m:r>
              <w:rPr>
                <w:rFonts w:hAnsi="Cambria Math"/>
              </w:rPr>
              <m:t>液最大</m:t>
            </m:r>
          </m:sub>
        </m:sSub>
        <m:r>
          <w:rPr>
            <w:rFonts w:hAnsi="Cambria Math"/>
          </w:rPr>
          <m:t>=</m:t>
        </m:r>
        <m:f>
          <m:fPr>
            <m:ctrlPr>
              <w:rPr>
                <w:rFonts w:hAnsi="Cambria Math"/>
              </w:rPr>
            </m:ctrlPr>
          </m:fPr>
          <m:num>
            <m:sSub>
              <m:sSubPr>
                <m:ctrlPr>
                  <w:rPr>
                    <w:rFonts w:hAnsi="Cambria Math"/>
                  </w:rPr>
                </m:ctrlPr>
              </m:sSubPr>
              <m:e>
                <m:r>
                  <w:rPr>
                    <w:rFonts w:hAnsi="Cambria Math"/>
                  </w:rPr>
                  <m:t>G</m:t>
                </m:r>
              </m:e>
              <m:sub>
                <m:r>
                  <w:rPr>
                    <w:rFonts w:hAnsi="Cambria Math"/>
                  </w:rPr>
                  <m:t>液</m:t>
                </m:r>
              </m:sub>
            </m:sSub>
          </m:num>
          <m:den>
            <m:r>
              <w:rPr>
                <w:rFonts w:hAnsi="Cambria Math"/>
              </w:rPr>
              <m:t>g</m:t>
            </m:r>
            <m:sSub>
              <m:sSubPr>
                <m:ctrlPr>
                  <w:rPr>
                    <w:rFonts w:hAnsi="Cambria Math"/>
                  </w:rPr>
                </m:ctrlPr>
              </m:sSubPr>
              <m:e>
                <m:r>
                  <w:rPr>
                    <w:rFonts w:hAnsi="Cambria Math"/>
                  </w:rPr>
                  <m:t>V</m:t>
                </m:r>
              </m:e>
              <m:sub>
                <m:r>
                  <w:rPr>
                    <w:rFonts w:hAnsi="Cambria Math"/>
                  </w:rPr>
                  <m:t>液</m:t>
                </m:r>
              </m:sub>
            </m:sSub>
          </m:den>
        </m:f>
        <m:r>
          <w:rPr>
            <w:rFonts w:hAnsi="Cambria Math"/>
          </w:rPr>
          <m:t>=</m:t>
        </m:r>
        <m:f>
          <m:fPr>
            <m:ctrlPr>
              <w:rPr>
                <w:rFonts w:hAnsi="Cambria Math"/>
              </w:rPr>
            </m:ctrlPr>
          </m:fPr>
          <m:num>
            <m:r>
              <w:rPr>
                <w:rFonts w:hAnsi="Cambria Math"/>
              </w:rPr>
              <m:t>2</m:t>
            </m:r>
            <m:r>
              <w:rPr>
                <w:rFonts w:hAnsi="Cambria Math"/>
              </w:rPr>
              <m:t>N</m:t>
            </m:r>
          </m:num>
          <m:den>
            <m:r>
              <w:rPr>
                <w:rFonts w:hAnsi="Cambria Math"/>
              </w:rPr>
              <m:t>10</m:t>
            </m:r>
            <m:r>
              <w:rPr>
                <w:rFonts w:hAnsi="Cambria Math"/>
              </w:rPr>
              <m:t>N</m:t>
            </m:r>
            <m:r>
              <w:rPr>
                <w:rFonts w:hAnsi="Cambria Math"/>
              </w:rPr>
              <m:t>/</m:t>
            </m:r>
            <m:r>
              <w:rPr>
                <w:rFonts w:hAnsi="Cambria Math"/>
              </w:rPr>
              <m:t>kg</m:t>
            </m:r>
            <m:r>
              <w:rPr>
                <w:rFonts w:hAnsi="Cambria Math"/>
              </w:rPr>
              <m:t>×100×</m:t>
            </m:r>
            <m:sSup>
              <m:sSupPr>
                <m:ctrlPr>
                  <w:rPr>
                    <w:rFonts w:hAnsi="Cambria Math"/>
                  </w:rPr>
                </m:ctrlPr>
              </m:sSupPr>
              <m:e>
                <m:r>
                  <w:rPr>
                    <w:rFonts w:hAnsi="Cambria Math"/>
                  </w:rPr>
                  <m:t>10</m:t>
                </m:r>
              </m:e>
              <m:sup>
                <m:r>
                  <w:rPr>
                    <w:rFonts w:hAnsi="Cambria Math"/>
                  </w:rPr>
                  <m:t>-</m:t>
                </m:r>
                <m:r>
                  <w:rPr>
                    <w:rFonts w:hAnsi="Cambria Math"/>
                  </w:rPr>
                  <m:t>6</m:t>
                </m:r>
              </m:sup>
            </m:sSup>
            <m:sSup>
              <m:sSupPr>
                <m:ctrlPr>
                  <w:rPr>
                    <w:rFonts w:hAnsi="Cambria Math"/>
                  </w:rPr>
                </m:ctrlPr>
              </m:sSupPr>
              <m:e>
                <m:r>
                  <w:rPr>
                    <w:rFonts w:hAnsi="Cambria Math"/>
                  </w:rPr>
                  <m:t>m</m:t>
                </m:r>
              </m:e>
              <m:sup>
                <m:r>
                  <w:rPr>
                    <w:rFonts w:hAnsi="Cambria Math"/>
                  </w:rPr>
                  <m:t>3</m:t>
                </m:r>
              </m:sup>
            </m:sSup>
          </m:den>
        </m:f>
        <m:r>
          <w:rPr>
            <w:rFonts w:hAnsi="Cambria Math"/>
          </w:rPr>
          <m:t>=2×</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(1)</m:t>
        </m:r>
        <m:sSub>
          <m:sSubPr>
            <m:ctrlPr>
              <w:rPr>
                <w:rFonts w:hAnsi="Cambria Math"/>
              </w:rPr>
            </m:ctrlPr>
          </m:sSubPr>
          <m:e>
            <m:r>
              <w:rPr>
                <w:rFonts w:hAnsi="Cambria Math"/>
              </w:rPr>
              <m:t>F</m:t>
            </m:r>
          </m:e>
          <m:sub>
            <m:r>
              <w:rPr>
                <w:rFonts w:hAnsi="Cambria Math"/>
              </w:rPr>
              <m:t>1</m:t>
            </m:r>
          </m:sub>
        </m:sSub>
        <m:sSub>
          <m:sSubPr>
            <m:ctrlPr>
              <w:rPr>
                <w:rFonts w:hAnsi="Cambria Math"/>
              </w:rPr>
            </m:ctrlPr>
          </m:sSubPr>
          <m:e>
            <m:r>
              <w:rPr>
                <w:rFonts w:hAnsi="Cambria Math"/>
              </w:rPr>
              <m:t>L</m:t>
            </m:r>
          </m:e>
          <m:sub>
            <m:r>
              <w:rPr>
                <w:rFonts w:hAnsi="Cambria Math"/>
              </w:rPr>
              <m:t>1</m:t>
            </m:r>
          </m:sub>
        </m:sSub>
        <m:r>
          <w:rPr>
            <w:rFonts w:hAnsi="Cambria Math"/>
          </w:rPr>
          <m:t>=</m:t>
        </m:r>
        <m:sSub>
          <m:sSubPr>
            <m:ctrlPr>
              <w:rPr>
                <w:rFonts w:hAnsi="Cambria Math"/>
              </w:rPr>
            </m:ctrlPr>
          </m:sSubPr>
          <m:e>
            <m:r>
              <w:rPr>
                <w:rFonts w:hAnsi="Cambria Math"/>
              </w:rPr>
              <m:t>F</m:t>
            </m:r>
          </m:e>
          <m:sub>
            <m:r>
              <w:rPr>
                <w:rFonts w:hAnsi="Cambria Math"/>
              </w:rPr>
              <m:t>2</m:t>
            </m:r>
          </m:sub>
        </m:sSub>
        <m:sSub>
          <m:sSubPr>
            <m:ctrlPr>
              <w:rPr>
                <w:rFonts w:hAnsi="Cambria Math"/>
              </w:rPr>
            </m:ctrlPr>
          </m:sSubPr>
          <m:e>
            <m:r>
              <w:rPr>
                <w:rFonts w:hAnsi="Cambria Math"/>
              </w:rPr>
              <m:t>L</m:t>
            </m:r>
          </m:e>
          <m:sub>
            <m:r>
              <w:rPr>
                <w:rFonts w:hAnsi="Cambria Math"/>
              </w:rPr>
              <m:t>2</m:t>
            </m:r>
          </m:sub>
        </m:sSub>
      </m:oMath>
      <w:r>
        <w:rPr>
          <w:rFonts w:ascii="宋体" w:cs="宋体"/>
          <w:kern w:val="0"/>
          <w:szCs w:val="21"/>
        </w:rPr>
        <w:t>；</w:t>
      </w:r>
      <m:oMath>
        <m:r>
          <w:rPr>
            <w:rFonts w:hAnsi="Cambria Math"/>
          </w:rPr>
          <m:t>(2)0</m:t>
        </m:r>
      </m:oMath>
      <w:r>
        <w:rPr>
          <w:rFonts w:ascii="宋体" w:cs="宋体"/>
          <w:kern w:val="0"/>
          <w:szCs w:val="21"/>
        </w:rPr>
        <w:t>；在；</w:t>
      </w:r>
      <m:oMath>
        <m:r>
          <w:rPr>
            <w:rFonts w:hAnsi="Cambria Math"/>
          </w:rPr>
          <m:t>(3)</m:t>
        </m:r>
        <m:r>
          <w:rPr>
            <w:rFonts w:hAnsi="Cambria Math"/>
          </w:rPr>
          <m:t>D</m:t>
        </m:r>
      </m:oMath>
      <w:r>
        <w:rPr>
          <w:rFonts w:ascii="宋体" w:cs="宋体"/>
          <w:kern w:val="0"/>
          <w:szCs w:val="21"/>
        </w:rPr>
        <w:t>；</w:t>
      </w:r>
      <m:oMath>
        <m:r>
          <w:rPr>
            <w:rFonts w:hAnsi="Cambria Math"/>
          </w:rPr>
          <m:t>(4)</m:t>
        </m:r>
      </m:oMath>
      <w:r>
        <w:rPr>
          <w:rFonts w:ascii="宋体" w:cs="宋体"/>
          <w:kern w:val="0"/>
          <w:szCs w:val="21"/>
        </w:rPr>
        <w:t>该密度秤所能测量的液体的最大密度为</w:t>
      </w:r>
      <m:oMath>
        <m:r>
          <w:rPr>
            <w:rFonts w:hAnsi="Cambria Math"/>
          </w:rPr>
          <m:t>2×</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根据杠杆的平衡条件，</w:t>
      </w:r>
      <m:oMath>
        <m:sSub>
          <m:sSubPr>
            <m:ctrlPr>
              <w:rPr>
                <w:rFonts w:hAnsi="Cambria Math"/>
              </w:rPr>
            </m:ctrlPr>
          </m:sSubPr>
          <m:e>
            <m:r>
              <w:rPr>
                <w:rFonts w:hAnsi="Cambria Math"/>
              </w:rPr>
              <m:t>F</m:t>
            </m:r>
          </m:e>
          <m:sub>
            <m:r>
              <w:rPr>
                <w:rFonts w:hAnsi="Cambria Math"/>
              </w:rPr>
              <m:t>1</m:t>
            </m:r>
          </m:sub>
        </m:sSub>
        <m:sSub>
          <m:sSubPr>
            <m:ctrlPr>
              <w:rPr>
                <w:rFonts w:hAnsi="Cambria Math"/>
              </w:rPr>
            </m:ctrlPr>
          </m:sSubPr>
          <m:e>
            <m:r>
              <w:rPr>
                <w:rFonts w:hAnsi="Cambria Math"/>
              </w:rPr>
              <m:t>L</m:t>
            </m:r>
          </m:e>
          <m:sub>
            <m:r>
              <w:rPr>
                <w:rFonts w:hAnsi="Cambria Math"/>
              </w:rPr>
              <m:t>1</m:t>
            </m:r>
          </m:sub>
        </m:sSub>
        <m:r>
          <w:rPr>
            <w:rFonts w:hAnsi="Cambria Math"/>
          </w:rPr>
          <m:t>=</m:t>
        </m:r>
        <m:sSub>
          <m:sSubPr>
            <m:ctrlPr>
              <w:rPr>
                <w:rFonts w:hAnsi="Cambria Math"/>
              </w:rPr>
            </m:ctrlPr>
          </m:sSubPr>
          <m:e>
            <m:r>
              <w:rPr>
                <w:rFonts w:hAnsi="Cambria Math"/>
              </w:rPr>
              <m:t>F</m:t>
            </m:r>
          </m:e>
          <m:sub>
            <m:r>
              <w:rPr>
                <w:rFonts w:hAnsi="Cambria Math"/>
              </w:rPr>
              <m:t>2</m:t>
            </m:r>
          </m:sub>
        </m:sSub>
        <m:sSub>
          <m:sSubPr>
            <m:ctrlPr>
              <w:rPr>
                <w:rFonts w:hAnsi="Cambria Math"/>
              </w:rPr>
            </m:ctrlPr>
          </m:sSubPr>
          <m:e>
            <m:r>
              <w:rPr>
                <w:rFonts w:hAnsi="Cambria Math"/>
              </w:rPr>
              <m:t>L</m:t>
            </m:r>
          </m:e>
          <m:sub>
            <m:r>
              <w:rPr>
                <w:rFonts w:hAnsi="Cambria Math"/>
              </w:rPr>
              <m:t>2</m:t>
            </m:r>
          </m:sub>
        </m:sSub>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不放物体时物体的位置就是零刻度线的位置；</w:t>
      </w:r>
      <w:r>
        <w:rPr>
          <w:rFonts w:ascii="宋体" w:cs="宋体"/>
          <w:kern w:val="0"/>
          <w:szCs w:val="21"/>
        </w:rPr>
        <w:br/>
      </w:r>
      <w:r>
        <w:rPr>
          <w:rFonts w:ascii="宋体" w:cs="宋体"/>
          <w:kern w:val="0"/>
          <w:szCs w:val="21"/>
        </w:rPr>
        <w:t>分析</w:t>
      </w:r>
      <w:r>
        <w:rPr>
          <w:rStyle w:val="latexlinear"/>
          <w:rFonts w:ascii="Times New Roman" w:eastAsia="Times New Roman" w:hAnsi="Times New Roman" w:cs="Times New Roman"/>
          <w:i/>
          <w:iCs/>
          <w:kern w:val="0"/>
          <w:szCs w:val="21"/>
        </w:rPr>
        <w:t>OB</w:t>
      </w:r>
      <w:r>
        <w:rPr>
          <w:rFonts w:ascii="宋体" w:cs="宋体"/>
          <w:kern w:val="0"/>
          <w:szCs w:val="21"/>
        </w:rPr>
        <w:t>的长度</w:t>
      </w:r>
      <w:r>
        <w:rPr>
          <w:rStyle w:val="latexlinear"/>
          <w:rFonts w:ascii="Times New Roman" w:eastAsia="Times New Roman" w:hAnsi="Times New Roman" w:cs="Times New Roman"/>
          <w:i/>
          <w:iCs/>
          <w:kern w:val="0"/>
          <w:szCs w:val="21"/>
        </w:rPr>
        <w:t>L</w:t>
      </w:r>
      <w:r>
        <w:rPr>
          <w:rFonts w:ascii="宋体" w:cs="宋体"/>
          <w:kern w:val="0"/>
          <w:szCs w:val="21"/>
        </w:rPr>
        <w:t>与被测液体的密度</w:t>
      </w:r>
      <m:oMath>
        <m:sSub>
          <m:sSubPr>
            <m:ctrlPr>
              <w:rPr>
                <w:rFonts w:hAnsi="Cambria Math"/>
              </w:rPr>
            </m:ctrlPr>
          </m:sSubPr>
          <m:e>
            <m:r>
              <w:rPr>
                <w:rFonts w:hAnsi="Cambria Math"/>
              </w:rPr>
              <m:t>ρ</m:t>
            </m:r>
          </m:e>
          <m:sub>
            <m:r>
              <w:rPr>
                <w:rFonts w:hAnsi="Cambria Math"/>
              </w:rPr>
              <m:t>液</m:t>
            </m:r>
          </m:sub>
        </m:sSub>
      </m:oMath>
      <w:r>
        <w:rPr>
          <w:rFonts w:ascii="宋体" w:cs="宋体"/>
          <w:kern w:val="0"/>
          <w:szCs w:val="21"/>
        </w:rPr>
        <w:t>之间的函数关系，根据函数关系可知密度称的刻度是否均匀</w:t>
      </w:r>
      <w:r>
        <w:rPr>
          <w:rFonts w:ascii="宋体" w:cs="宋体"/>
          <w:kern w:val="0"/>
          <w:szCs w:val="21"/>
        </w:rPr>
        <w:t>；</w:t>
      </w:r>
      <w:r>
        <w:rPr>
          <w:rFonts w:ascii="宋体" w:cs="宋体"/>
          <w:kern w:val="0"/>
          <w:szCs w:val="21"/>
        </w:rPr>
        <w:br/>
      </w:r>
      <m:oMath>
        <m:r>
          <w:rPr>
            <w:rFonts w:hAnsi="Cambria Math"/>
          </w:rPr>
          <m:t>(3)(4)</m:t>
        </m:r>
      </m:oMath>
      <w:r>
        <w:rPr>
          <w:rFonts w:ascii="宋体" w:cs="宋体"/>
          <w:kern w:val="0"/>
          <w:szCs w:val="21"/>
        </w:rPr>
        <w:t>根据杠杆的平衡条件，</w:t>
      </w:r>
      <m:oMath>
        <m:sSub>
          <m:sSubPr>
            <m:ctrlPr>
              <w:rPr>
                <w:rFonts w:hAnsi="Cambria Math"/>
              </w:rPr>
            </m:ctrlPr>
          </m:sSubPr>
          <m:e>
            <m:r>
              <w:rPr>
                <w:rFonts w:hAnsi="Cambria Math"/>
              </w:rPr>
              <m:t>F</m:t>
            </m:r>
          </m:e>
          <m:sub>
            <m:r>
              <w:rPr>
                <w:rFonts w:hAnsi="Cambria Math"/>
              </w:rPr>
              <m:t>1</m:t>
            </m:r>
          </m:sub>
        </m:sSub>
        <m:sSub>
          <m:sSubPr>
            <m:ctrlPr>
              <w:rPr>
                <w:rFonts w:hAnsi="Cambria Math"/>
              </w:rPr>
            </m:ctrlPr>
          </m:sSubPr>
          <m:e>
            <m:r>
              <w:rPr>
                <w:rFonts w:hAnsi="Cambria Math"/>
              </w:rPr>
              <m:t>L</m:t>
            </m:r>
          </m:e>
          <m:sub>
            <m:r>
              <w:rPr>
                <w:rFonts w:hAnsi="Cambria Math"/>
              </w:rPr>
              <m:t>1</m:t>
            </m:r>
          </m:sub>
        </m:sSub>
        <m:r>
          <w:rPr>
            <w:rFonts w:hAnsi="Cambria Math"/>
          </w:rPr>
          <m:t>=</m:t>
        </m:r>
        <m:sSub>
          <m:sSubPr>
            <m:ctrlPr>
              <w:rPr>
                <w:rFonts w:hAnsi="Cambria Math"/>
              </w:rPr>
            </m:ctrlPr>
          </m:sSubPr>
          <m:e>
            <m:r>
              <w:rPr>
                <w:rFonts w:hAnsi="Cambria Math"/>
              </w:rPr>
              <m:t>F</m:t>
            </m:r>
          </m:e>
          <m:sub>
            <m:r>
              <w:rPr>
                <w:rFonts w:hAnsi="Cambria Math"/>
              </w:rPr>
              <m:t>2</m:t>
            </m:r>
          </m:sub>
        </m:sSub>
        <m:sSub>
          <m:sSubPr>
            <m:ctrlPr>
              <w:rPr>
                <w:rFonts w:hAnsi="Cambria Math"/>
              </w:rPr>
            </m:ctrlPr>
          </m:sSubPr>
          <m:e>
            <m:r>
              <w:rPr>
                <w:rFonts w:hAnsi="Cambria Math"/>
              </w:rPr>
              <m:t>L</m:t>
            </m:r>
          </m:e>
          <m:sub>
            <m:r>
              <w:rPr>
                <w:rFonts w:hAnsi="Cambria Math"/>
              </w:rPr>
              <m:t>2</m:t>
            </m:r>
          </m:sub>
        </m:sSub>
      </m:oMath>
      <w:r>
        <w:rPr>
          <w:rFonts w:ascii="宋体" w:cs="宋体"/>
          <w:kern w:val="0"/>
          <w:szCs w:val="21"/>
        </w:rPr>
        <w:t>，分析判断即可。</w:t>
      </w:r>
      <w:r>
        <w:rPr>
          <w:rFonts w:ascii="宋体" w:cs="宋体"/>
          <w:kern w:val="0"/>
          <w:szCs w:val="21"/>
        </w:rPr>
        <w:br/>
      </w:r>
      <w:r>
        <w:rPr>
          <w:rFonts w:ascii="宋体" w:cs="宋体"/>
          <w:kern w:val="0"/>
          <w:szCs w:val="21"/>
        </w:rPr>
        <w:t>本题利用生活中的实例，考查了杠杆和密度方面的知识，要求学生对物理知识有一个全面的了解并能学以致用。让学生体会到物理不仅是有趣的，还是有用的。</w:t>
      </w:r>
    </w:p>
    <w:p w:rsidR="005130CF" w:rsidRPr="00E81558" w:rsidP="00FA2FD2">
      <w:pPr>
        <w:textAlignment w:val="center"/>
      </w:pPr>
      <w:r>
        <w:rPr>
          <w:rFonts w:ascii="Times New Roman" w:eastAsia="Times New Roman" w:hAnsi="Times New Roman" w:cs="Times New Roman"/>
          <w:color w:val="3333FF"/>
          <w:kern w:val="0"/>
          <w:sz w:val="24"/>
          <w:szCs w:val="24"/>
        </w:rPr>
        <w:t xml:space="preserve">28. </w:t>
      </w:r>
      <w:r>
        <w:rPr>
          <w:rFonts w:ascii="宋体" w:cs="宋体"/>
          <w:kern w:val="0"/>
          <w:szCs w:val="21"/>
        </w:rPr>
        <w:t>要使滑轮组省力，就是使最多的绳子段数来承担动滑轮的拉力，根据此特点可解此题。</w:t>
      </w:r>
      <w:r>
        <w:rPr>
          <w:rFonts w:ascii="宋体" w:cs="宋体"/>
          <w:kern w:val="0"/>
          <w:szCs w:val="21"/>
        </w:rPr>
        <w:br/>
      </w:r>
      <w:r>
        <w:rPr>
          <w:rFonts w:ascii="宋体" w:cs="宋体"/>
          <w:kern w:val="0"/>
          <w:szCs w:val="21"/>
        </w:rPr>
        <w:t>省力多少和绳子的绕法，决定滑轮组的使用效果。滑轮组设计原则可归纳为：奇动偶定；一动配一定，偶数减一定，变向加一定。</w:t>
      </w:r>
    </w:p>
    <w:p w:rsidR="005130CF" w:rsidRPr="00E81558" w:rsidP="00FA2FD2">
      <w:pPr>
        <w:textAlignment w:val="center"/>
      </w:pPr>
      <w:r>
        <w:rPr>
          <w:rFonts w:ascii="Times New Roman" w:eastAsia="Times New Roman" w:hAnsi="Times New Roman" w:cs="Times New Roman"/>
          <w:color w:val="3333FF"/>
          <w:kern w:val="0"/>
          <w:sz w:val="24"/>
          <w:szCs w:val="24"/>
        </w:rPr>
        <w:t xml:space="preserve">29. </w:t>
      </w:r>
      <w:r>
        <w:rPr>
          <w:rFonts w:ascii="宋体" w:cs="宋体"/>
          <w:kern w:val="0"/>
          <w:szCs w:val="21"/>
        </w:rPr>
        <w:t>灯泡的接法：火线先进入开关，开关和灯泡串联，灯泡的另一端接零线。</w:t>
      </w:r>
      <w:r>
        <w:rPr>
          <w:rFonts w:ascii="宋体" w:cs="宋体"/>
          <w:kern w:val="0"/>
          <w:szCs w:val="21"/>
        </w:rPr>
        <w:br/>
      </w:r>
      <w:r>
        <w:rPr>
          <w:rFonts w:ascii="宋体" w:cs="宋体"/>
          <w:kern w:val="0"/>
          <w:szCs w:val="21"/>
        </w:rPr>
        <w:t>三孔插座的接法</w:t>
      </w:r>
      <w:r>
        <w:rPr>
          <w:rFonts w:ascii="宋体" w:cs="宋体"/>
          <w:kern w:val="0"/>
          <w:szCs w:val="21"/>
        </w:rPr>
        <w:t>：上孔接地线；左孔接零线；右孔接火线。</w:t>
      </w:r>
      <w:r>
        <w:rPr>
          <w:rFonts w:ascii="宋体" w:cs="宋体"/>
          <w:kern w:val="0"/>
          <w:szCs w:val="21"/>
        </w:rPr>
        <w:br/>
      </w:r>
      <w:r>
        <w:rPr>
          <w:rFonts w:ascii="宋体" w:cs="宋体"/>
          <w:kern w:val="0"/>
          <w:szCs w:val="21"/>
        </w:rPr>
        <w:t>本题主要考查家庭电路的连接，掌握家庭电路的灯泡、开关、三孔插座、两孔插座的接法，同时考虑使用性和安全性，注重将物理知识联系生活实际。</w:t>
      </w:r>
    </w:p>
    <w:p w:rsidR="005130CF" w:rsidRPr="00E81558" w:rsidP="00FA2FD2">
      <w:pPr>
        <w:textAlignment w:val="center"/>
      </w:pPr>
      <w:r>
        <w:rPr>
          <w:rFonts w:ascii="Times New Roman" w:eastAsia="Times New Roman" w:hAnsi="Times New Roman" w:cs="Times New Roman"/>
          <w:color w:val="3333FF"/>
          <w:kern w:val="0"/>
          <w:sz w:val="24"/>
          <w:szCs w:val="24"/>
        </w:rPr>
        <w:t xml:space="preserve">30. </w:t>
      </w:r>
      <m:oMath>
        <m:r>
          <w:rPr>
            <w:rFonts w:hAnsi="Cambria Math"/>
          </w:rPr>
          <m:t>(1)①</m:t>
        </m:r>
      </m:oMath>
      <w:r>
        <w:rPr>
          <w:rFonts w:ascii="宋体" w:cs="宋体"/>
          <w:kern w:val="0"/>
          <w:szCs w:val="21"/>
        </w:rPr>
        <w:t>电热水壶正常工作时的功率和额定功率相等，根据</w:t>
      </w:r>
      <m:oMath>
        <m:r>
          <w:rPr>
            <w:rFonts w:hAnsi="Cambria Math"/>
          </w:rPr>
          <m:t>P</m:t>
        </m:r>
        <m:r>
          <w:rPr>
            <w:rFonts w:hAnsi="Cambria Math"/>
          </w:rPr>
          <m:t>=</m:t>
        </m:r>
        <m:r>
          <w:rPr>
            <w:rFonts w:hAnsi="Cambria Math"/>
          </w:rPr>
          <m:t>UI</m:t>
        </m:r>
        <m:r>
          <w:rPr>
            <w:rFonts w:hAnsi="Cambria Math"/>
          </w:rPr>
          <m:t>=</m:t>
        </m:r>
        <m:f>
          <m:fPr>
            <m:ctrlPr>
              <w:rPr>
                <w:rFonts w:hAnsi="Cambria Math"/>
              </w:rPr>
            </m:ctrlPr>
          </m:fPr>
          <m:num>
            <m:sSup>
              <m:sSupPr>
                <m:ctrlPr>
                  <w:rPr>
                    <w:rFonts w:hAnsi="Cambria Math"/>
                  </w:rPr>
                </m:ctrlPr>
              </m:sSupPr>
              <m:e>
                <m:r>
                  <w:rPr>
                    <w:rFonts w:hAnsi="Cambria Math"/>
                  </w:rPr>
                  <m:t>U</m:t>
                </m:r>
              </m:e>
              <m:sup>
                <m:r>
                  <w:rPr>
                    <w:rFonts w:hAnsi="Cambria Math"/>
                  </w:rPr>
                  <m:t>2</m:t>
                </m:r>
              </m:sup>
            </m:sSup>
          </m:num>
          <m:den>
            <m:r>
              <w:rPr>
                <w:rFonts w:hAnsi="Cambria Math"/>
              </w:rPr>
              <m:t>R</m:t>
            </m:r>
          </m:den>
        </m:f>
      </m:oMath>
      <w:r>
        <w:rPr>
          <w:rFonts w:ascii="宋体" w:cs="宋体"/>
          <w:kern w:val="0"/>
          <w:szCs w:val="21"/>
        </w:rPr>
        <w:t>求出电热水壶发热体的电阻；</w:t>
      </w:r>
      <w:r>
        <w:rPr>
          <w:rFonts w:ascii="宋体" w:cs="宋体"/>
          <w:kern w:val="0"/>
          <w:szCs w:val="21"/>
        </w:rPr>
        <w:br/>
      </w:r>
      <m:oMath>
        <m:r>
          <w:rPr>
            <w:rFonts w:hAnsi="Cambria Math"/>
          </w:rPr>
          <m:t>②</m:t>
        </m:r>
      </m:oMath>
      <w:r>
        <w:rPr>
          <w:rFonts w:ascii="宋体" w:cs="宋体"/>
          <w:kern w:val="0"/>
          <w:szCs w:val="21"/>
        </w:rPr>
        <w:t>知道水的质量和初温、末温以及比热容，根据</w:t>
      </w:r>
      <m:oMath>
        <m:sSub>
          <m:sSubPr>
            <m:ctrlPr>
              <w:rPr>
                <w:rFonts w:hAnsi="Cambria Math"/>
              </w:rPr>
            </m:ctrlPr>
          </m:sSubPr>
          <m:e>
            <m:r>
              <w:rPr>
                <w:rFonts w:hAnsi="Cambria Math"/>
              </w:rPr>
              <m:t>Q</m:t>
            </m:r>
          </m:e>
          <m:sub>
            <m:r>
              <w:rPr>
                <w:rFonts w:hAnsi="Cambria Math"/>
              </w:rPr>
              <m:t>吸</m:t>
            </m:r>
          </m:sub>
        </m:sSub>
        <m:r>
          <w:rPr>
            <w:rFonts w:hAnsi="Cambria Math"/>
          </w:rPr>
          <m:t>=</m:t>
        </m:r>
        <m:r>
          <w:rPr>
            <w:rFonts w:hAnsi="Cambria Math"/>
          </w:rPr>
          <m:t>cm</m:t>
        </m:r>
        <m:r>
          <w:rPr>
            <w:rFonts w:hAnsi="Cambria Math"/>
          </w:rPr>
          <m:t>(</m:t>
        </m:r>
        <m:r>
          <w:rPr>
            <w:rFonts w:hAnsi="Cambria Math"/>
          </w:rPr>
          <m:t>t</m:t>
        </m:r>
        <m:r>
          <w:rPr>
            <w:rFonts w:hAnsi="Cambria Math"/>
          </w:rPr>
          <m:t>-</m:t>
        </m:r>
        <m:sSub>
          <m:sSubPr>
            <m:ctrlPr>
              <w:rPr>
                <w:rFonts w:hAnsi="Cambria Math"/>
              </w:rPr>
            </m:ctrlPr>
          </m:sSubPr>
          <m:e>
            <m:r>
              <w:rPr>
                <w:rFonts w:hAnsi="Cambria Math"/>
              </w:rPr>
              <m:t>t</m:t>
            </m:r>
          </m:e>
          <m:sub>
            <m:r>
              <w:rPr>
                <w:rFonts w:hAnsi="Cambria Math"/>
              </w:rPr>
              <m:t>0</m:t>
            </m:r>
          </m:sub>
        </m:sSub>
        <m:r>
          <w:rPr>
            <w:rFonts w:hAnsi="Cambria Math"/>
          </w:rPr>
          <m:t>)</m:t>
        </m:r>
      </m:oMath>
      <w:r>
        <w:rPr>
          <w:rFonts w:ascii="宋体" w:cs="宋体"/>
          <w:kern w:val="0"/>
          <w:szCs w:val="21"/>
        </w:rPr>
        <w:t>求出水吸收的热量；</w:t>
      </w:r>
      <w:r>
        <w:rPr>
          <w:rFonts w:ascii="宋体" w:cs="宋体"/>
          <w:kern w:val="0"/>
          <w:szCs w:val="21"/>
        </w:rPr>
        <w:br/>
      </w:r>
      <m:oMath>
        <m:r>
          <w:rPr>
            <w:rFonts w:hAnsi="Cambria Math"/>
          </w:rPr>
          <m:t>③</m:t>
        </m:r>
      </m:oMath>
      <w:r>
        <w:rPr>
          <w:rFonts w:ascii="宋体" w:cs="宋体"/>
          <w:kern w:val="0"/>
          <w:szCs w:val="21"/>
        </w:rPr>
        <w:t>根据</w:t>
      </w:r>
      <m:oMath>
        <m:r>
          <w:rPr>
            <w:rFonts w:hAnsi="Cambria Math"/>
          </w:rPr>
          <m:t>W</m:t>
        </m:r>
        <m:r>
          <w:rPr>
            <w:rFonts w:hAnsi="Cambria Math"/>
          </w:rPr>
          <m:t>=</m:t>
        </m:r>
        <m:r>
          <w:rPr>
            <w:rFonts w:hAnsi="Cambria Math"/>
          </w:rPr>
          <m:t>Pt</m:t>
        </m:r>
      </m:oMath>
      <w:r>
        <w:rPr>
          <w:rFonts w:ascii="宋体" w:cs="宋体"/>
          <w:kern w:val="0"/>
          <w:szCs w:val="21"/>
        </w:rPr>
        <w:t>求出电热水壶消耗的电能，利用</w:t>
      </w:r>
      <m:oMath>
        <m:r>
          <w:rPr>
            <w:rFonts w:hAnsi="Cambria Math"/>
          </w:rPr>
          <m:t>η</m:t>
        </m:r>
        <m:r>
          <w:rPr>
            <w:rFonts w:hAnsi="Cambria Math"/>
          </w:rPr>
          <m:t>=</m:t>
        </m:r>
        <m:f>
          <m:fPr>
            <m:ctrlPr>
              <w:rPr>
                <w:rFonts w:hAnsi="Cambria Math"/>
              </w:rPr>
            </m:ctrlPr>
          </m:fPr>
          <m:num>
            <m:sSub>
              <m:sSubPr>
                <m:ctrlPr>
                  <w:rPr>
                    <w:rFonts w:hAnsi="Cambria Math"/>
                  </w:rPr>
                </m:ctrlPr>
              </m:sSubPr>
              <m:e>
                <m:r>
                  <w:rPr>
                    <w:rFonts w:hAnsi="Cambria Math"/>
                  </w:rPr>
                  <m:t>Q</m:t>
                </m:r>
              </m:e>
              <m:sub>
                <m:r>
                  <w:rPr>
                    <w:rFonts w:hAnsi="Cambria Math"/>
                  </w:rPr>
                  <m:t>吸</m:t>
                </m:r>
              </m:sub>
            </m:sSub>
          </m:num>
          <m:den>
            <m:r>
              <w:rPr>
                <w:rFonts w:hAnsi="Cambria Math"/>
              </w:rPr>
              <m:t>W</m:t>
            </m:r>
          </m:den>
        </m:f>
        <m:r>
          <w:rPr>
            <w:rFonts w:hAnsi="Cambria Math"/>
          </w:rPr>
          <m:t>×100%</m:t>
        </m:r>
      </m:oMath>
      <w:r>
        <w:rPr>
          <w:rFonts w:ascii="宋体" w:cs="宋体"/>
          <w:kern w:val="0"/>
          <w:szCs w:val="21"/>
        </w:rPr>
        <w:t>求出电热水壶的热效率；</w:t>
      </w:r>
      <w:r>
        <w:rPr>
          <w:rFonts w:ascii="宋体" w:cs="宋体"/>
          <w:kern w:val="0"/>
          <w:szCs w:val="21"/>
        </w:rPr>
        <w:br/>
      </w:r>
      <m:oMath>
        <m:r>
          <w:rPr>
            <w:rFonts w:hAnsi="Cambria Math"/>
          </w:rPr>
          <m:t>(2)①</m:t>
        </m:r>
      </m:oMath>
      <w:r>
        <w:rPr>
          <w:rFonts w:ascii="宋体" w:cs="宋体"/>
          <w:kern w:val="0"/>
          <w:szCs w:val="21"/>
        </w:rPr>
        <w:t>该电热水壶烧水过程中发热体的电阻和热效率均保持不变，则用电高峰期，电热水壶将</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kg</w:t>
      </w:r>
      <w:r>
        <w:rPr>
          <w:rFonts w:ascii="宋体" w:cs="宋体"/>
          <w:kern w:val="0"/>
          <w:szCs w:val="21"/>
        </w:rPr>
        <w:t>水从</w:t>
      </w:r>
      <m:oMath>
        <m:r>
          <w:rPr>
            <w:rFonts w:hAnsi="Cambria Math"/>
          </w:rPr>
          <m:t>35℃</m:t>
        </m:r>
      </m:oMath>
      <w:r>
        <w:rPr>
          <w:rFonts w:ascii="宋体" w:cs="宋体"/>
          <w:kern w:val="0"/>
          <w:szCs w:val="21"/>
        </w:rPr>
        <w:t>加热到</w:t>
      </w:r>
      <m:oMath>
        <m:r>
          <w:rPr>
            <w:rFonts w:hAnsi="Cambria Math"/>
          </w:rPr>
          <m:t>100℃</m:t>
        </m:r>
      </m:oMath>
      <w:r>
        <w:rPr>
          <w:rFonts w:ascii="宋体" w:cs="宋体"/>
          <w:kern w:val="0"/>
          <w:szCs w:val="21"/>
        </w:rPr>
        <w:t>时消耗的电能不变，根据</w:t>
      </w:r>
      <m:oMath>
        <m:r>
          <w:rPr>
            <w:rFonts w:hAnsi="Cambria Math"/>
          </w:rPr>
          <m:t>P</m:t>
        </m:r>
        <m:r>
          <w:rPr>
            <w:rFonts w:hAnsi="Cambria Math"/>
          </w:rPr>
          <m:t>=</m:t>
        </m:r>
        <m:f>
          <m:fPr>
            <m:ctrlPr>
              <w:rPr>
                <w:rFonts w:hAnsi="Cambria Math"/>
              </w:rPr>
            </m:ctrlPr>
          </m:fPr>
          <m:num>
            <m:r>
              <w:rPr>
                <w:rFonts w:hAnsi="Cambria Math"/>
              </w:rPr>
              <m:t>W</m:t>
            </m:r>
          </m:num>
          <m:den>
            <m:r>
              <w:rPr>
                <w:rFonts w:hAnsi="Cambria Math"/>
              </w:rPr>
              <m:t>t</m:t>
            </m:r>
          </m:den>
        </m:f>
      </m:oMath>
      <w:r>
        <w:rPr>
          <w:rFonts w:ascii="宋体" w:cs="宋体"/>
          <w:kern w:val="0"/>
          <w:szCs w:val="21"/>
        </w:rPr>
        <w:t>求出此时电热水壶的实际功率，利用</w:t>
      </w:r>
      <m:oMath>
        <m:r>
          <w:rPr>
            <w:rFonts w:hAnsi="Cambria Math"/>
          </w:rPr>
          <m:t>P</m:t>
        </m:r>
        <m:r>
          <w:rPr>
            <w:rFonts w:hAnsi="Cambria Math"/>
          </w:rPr>
          <m:t>=</m:t>
        </m:r>
        <m:r>
          <w:rPr>
            <w:rFonts w:hAnsi="Cambria Math"/>
          </w:rPr>
          <m:t>UI</m:t>
        </m:r>
        <m:r>
          <w:rPr>
            <w:rFonts w:hAnsi="Cambria Math"/>
          </w:rPr>
          <m:t>=</m:t>
        </m:r>
        <m:f>
          <m:fPr>
            <m:ctrlPr>
              <w:rPr>
                <w:rFonts w:hAnsi="Cambria Math"/>
              </w:rPr>
            </m:ctrlPr>
          </m:fPr>
          <m:num>
            <m:sSup>
              <m:sSupPr>
                <m:ctrlPr>
                  <w:rPr>
                    <w:rFonts w:hAnsi="Cambria Math"/>
                  </w:rPr>
                </m:ctrlPr>
              </m:sSupPr>
              <m:e>
                <m:r>
                  <w:rPr>
                    <w:rFonts w:hAnsi="Cambria Math"/>
                  </w:rPr>
                  <m:t>U</m:t>
                </m:r>
              </m:e>
              <m:sup>
                <m:r>
                  <w:rPr>
                    <w:rFonts w:hAnsi="Cambria Math"/>
                  </w:rPr>
                  <m:t>2</m:t>
                </m:r>
              </m:sup>
            </m:sSup>
          </m:num>
          <m:den>
            <m:r>
              <w:rPr>
                <w:rFonts w:hAnsi="Cambria Math"/>
              </w:rPr>
              <m:t>R</m:t>
            </m:r>
          </m:den>
        </m:f>
      </m:oMath>
      <w:r>
        <w:rPr>
          <w:rFonts w:ascii="宋体" w:cs="宋体"/>
          <w:kern w:val="0"/>
          <w:szCs w:val="21"/>
        </w:rPr>
        <w:t>求出电热水壶两端的电压；</w:t>
      </w:r>
      <w:r>
        <w:rPr>
          <w:rFonts w:ascii="宋体" w:cs="宋体"/>
          <w:kern w:val="0"/>
          <w:szCs w:val="21"/>
        </w:rPr>
        <w:br/>
      </w:r>
      <m:oMath>
        <m:r>
          <w:rPr>
            <w:rFonts w:hAnsi="Cambria Math"/>
          </w:rPr>
          <m:t>②</m:t>
        </m:r>
      </m:oMath>
      <w:r>
        <w:rPr>
          <w:rFonts w:ascii="宋体" w:cs="宋体"/>
          <w:kern w:val="0"/>
          <w:szCs w:val="21"/>
        </w:rPr>
        <w:t>电路中电风扇消耗的电能等于消耗的总电能减去电热水壶消耗的电能，根据并联电路的电压特点和</w:t>
      </w:r>
      <m:oMath>
        <m:r>
          <w:rPr>
            <w:rFonts w:hAnsi="Cambria Math"/>
          </w:rPr>
          <m:t>W</m:t>
        </m:r>
        <m:r>
          <w:rPr>
            <w:rFonts w:hAnsi="Cambria Math"/>
          </w:rPr>
          <m:t>=</m:t>
        </m:r>
        <m:r>
          <w:rPr>
            <w:rFonts w:hAnsi="Cambria Math"/>
          </w:rPr>
          <m:t>UIt</m:t>
        </m:r>
      </m:oMath>
      <w:r>
        <w:rPr>
          <w:rFonts w:ascii="宋体" w:cs="宋体"/>
          <w:kern w:val="0"/>
          <w:szCs w:val="21"/>
        </w:rPr>
        <w:t>求出通过电风扇的电流。</w:t>
      </w:r>
      <w:r>
        <w:rPr>
          <w:rFonts w:ascii="宋体" w:cs="宋体"/>
          <w:kern w:val="0"/>
          <w:szCs w:val="21"/>
        </w:rPr>
        <w:br/>
      </w:r>
      <w:r>
        <w:rPr>
          <w:rFonts w:ascii="宋体" w:cs="宋体"/>
          <w:kern w:val="0"/>
          <w:szCs w:val="21"/>
        </w:rPr>
        <w:t>本题考查了电功率公式和吸热公式、电功公式、效率公式的灵活应用，要注意家用电器是并联的，电路消耗的电能等于各用电器消耗电能之和。</w:t>
      </w:r>
    </w:p>
    <w:sectPr w:rsidSect="004E4038">
      <w:footerReference w:type="even" r:id="rId17"/>
      <w:footerReference w:type="default" r:id="rId18"/>
      <w:pgSz w:w="11906" w:h="16838"/>
      <w:pgMar w:top="900" w:right="1997" w:bottom="900" w:left="1997" w:header="500" w:footer="500"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590281">
      <w:rPr>
        <w:noProof/>
      </w:rPr>
      <w:instrText>2</w:instrText>
    </w:r>
    <w:r>
      <w:rPr>
        <w:noProof/>
      </w:rPr>
      <w:fldChar w:fldCharType="end"/>
    </w:r>
    <w:r>
      <w:instrText xml:space="preserve"> </w:instrText>
    </w:r>
    <w:r>
      <w:fldChar w:fldCharType="separate"/>
    </w:r>
    <w:r w:rsidR="00590281">
      <w:rPr>
        <w:noProof/>
      </w:rP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590281">
      <w:rPr>
        <w:noProof/>
      </w:rPr>
      <w:instrText>14</w:instrText>
    </w:r>
    <w:r>
      <w:rPr>
        <w:noProof/>
      </w:rPr>
      <w:fldChar w:fldCharType="end"/>
    </w:r>
    <w:r>
      <w:instrText xml:space="preserve"> </w:instrText>
    </w:r>
    <w:r>
      <w:fldChar w:fldCharType="separate"/>
    </w:r>
    <w:r w:rsidR="00590281">
      <w:rPr>
        <w:noProof/>
      </w:rPr>
      <w:t>14</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590281">
      <w:rPr>
        <w:noProof/>
      </w:rPr>
      <w:instrText>1</w:instrText>
    </w:r>
    <w:r>
      <w:rPr>
        <w:noProof/>
      </w:rPr>
      <w:fldChar w:fldCharType="end"/>
    </w:r>
    <w:r>
      <w:instrText xml:space="preserve"> </w:instrText>
    </w:r>
    <w:r>
      <w:fldChar w:fldCharType="separate"/>
    </w:r>
    <w:r w:rsidR="00590281">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590281">
      <w:rPr>
        <w:noProof/>
      </w:rPr>
      <w:instrText>14</w:instrText>
    </w:r>
    <w:r>
      <w:rPr>
        <w:noProof/>
      </w:rPr>
      <w:fldChar w:fldCharType="end"/>
    </w:r>
    <w:r>
      <w:instrText xml:space="preserve"> </w:instrText>
    </w:r>
    <w:r>
      <w:fldChar w:fldCharType="separate"/>
    </w:r>
    <w:r w:rsidR="00590281">
      <w:rPr>
        <w:noProof/>
      </w:rPr>
      <w:t>14</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footer" Target="footer1.xml" /><Relationship Id="rId18" Type="http://schemas.openxmlformats.org/officeDocument/2006/relationships/footer" Target="footer2.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6DCC1-A156-4B41-AA76-A89D0AEE9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2360</Words>
  <Characters>13454</Characters>
  <Application>Microsoft Office Word</Application>
  <DocSecurity>0</DocSecurity>
  <Lines>112</Lines>
  <Paragraphs>31</Paragraphs>
  <ScaleCrop>false</ScaleCrop>
  <Company>iflytek</Company>
  <LinksUpToDate>false</LinksUpToDate>
  <CharactersWithSpaces>15783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Sky123.Org</cp:lastModifiedBy>
  <cp:revision>2</cp:revision>
  <dcterms:created xsi:type="dcterms:W3CDTF">2018-05-02T01:26:00Z</dcterms:created>
  <dcterms:modified xsi:type="dcterms:W3CDTF">2018-05-02T01:26:00Z</dcterms:modified>
</cp:coreProperties>
</file>