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  <w:lang w:eastAsia="zh-CN"/>
        </w:rPr>
      </w:pPr>
      <w:r>
        <w:rPr>
          <w:rFonts w:cs="Times New Roman"/>
          <w:lang w:eastAsia="zh-CN"/>
        </w:rPr>
        <w:pict>
          <v:shape id="_x0000_s1025" o:spid="_x0000_s1025" o:spt="75" type="#_x0000_t75" style="position:absolute;left:0pt;margin-left:981pt;margin-top:958pt;height:35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8"/>
          <w:szCs w:val="28"/>
        </w:rPr>
        <w:t>江西省金溪县</w:t>
      </w:r>
      <w:r>
        <w:rPr>
          <w:b/>
          <w:bCs/>
          <w:sz w:val="28"/>
          <w:szCs w:val="28"/>
        </w:rPr>
        <w:t>2017-2018</w:t>
      </w:r>
      <w:r>
        <w:rPr>
          <w:rFonts w:hint="eastAsia" w:cs="宋体"/>
          <w:b/>
          <w:bCs/>
          <w:sz w:val="28"/>
          <w:szCs w:val="28"/>
        </w:rPr>
        <w:t>金溪第一中学九年级下学期物理第一次月考试卷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一、单选题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1.</w:t>
      </w:r>
      <w:r>
        <w:rPr>
          <w:rFonts w:hint="eastAsia" w:cs="宋体"/>
          <w:color w:val="000000"/>
        </w:rPr>
        <w:t>下列关于物态变化的实例中属于熔化的是</w:t>
      </w:r>
      <w:r>
        <w:rPr>
          <w:color w:val="000000"/>
        </w:rPr>
        <w:t xml:space="preserve">(   )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</w:t>
      </w:r>
      <w:r>
        <w:rPr>
          <w:rFonts w:hint="eastAsia" w:cs="宋体"/>
          <w:color w:val="000000"/>
        </w:rPr>
        <w:t>初春，河面上冰化成水</w:t>
      </w:r>
      <w:r>
        <w:rPr>
          <w:rFonts w:cs="Times New Roman"/>
        </w:rPr>
        <w:br w:type="textWrapping"/>
      </w:r>
      <w:r>
        <w:rPr>
          <w:color w:val="000000"/>
        </w:rPr>
        <w:t>B.</w:t>
      </w:r>
      <w:r>
        <w:rPr>
          <w:rFonts w:hint="eastAsia" w:cs="宋体"/>
          <w:color w:val="000000"/>
        </w:rPr>
        <w:t>夏末，草叶上形成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露珠</w:t>
      </w:r>
      <w:r>
        <w:rPr>
          <w:color w:val="000000"/>
        </w:rPr>
        <w:t>”</w:t>
      </w:r>
      <w:r>
        <w:rPr>
          <w:rFonts w:cs="Times New Roman"/>
        </w:rPr>
        <w:br w:type="textWrapping"/>
      </w:r>
      <w:r>
        <w:rPr>
          <w:color w:val="000000"/>
        </w:rPr>
        <w:t>C.</w:t>
      </w:r>
      <w:r>
        <w:rPr>
          <w:rFonts w:hint="eastAsia" w:cs="宋体"/>
          <w:color w:val="000000"/>
        </w:rPr>
        <w:t>深秋，枫叶上形成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霜</w:t>
      </w:r>
      <w:r>
        <w:rPr>
          <w:color w:val="000000"/>
        </w:rPr>
        <w:t>”</w:t>
      </w:r>
      <w:r>
        <w:rPr>
          <w:rFonts w:cs="Times New Roman"/>
        </w:rPr>
        <w:br w:type="textWrapping"/>
      </w:r>
      <w:r>
        <w:rPr>
          <w:color w:val="000000"/>
        </w:rPr>
        <w:t>D.</w:t>
      </w:r>
      <w:r>
        <w:rPr>
          <w:rFonts w:hint="eastAsia" w:cs="宋体"/>
          <w:color w:val="000000"/>
        </w:rPr>
        <w:t>严冬，树枝上形成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雾凇</w:t>
      </w:r>
      <w:r>
        <w:rPr>
          <w:color w:val="000000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2.</w:t>
      </w:r>
      <w:r>
        <w:rPr>
          <w:rFonts w:hint="eastAsia" w:cs="宋体"/>
          <w:color w:val="000000"/>
        </w:rPr>
        <w:t>在实验的基础上进行科学推理是研究物理问题的基本方法之一。例如牛顿第一定律就是运用这种研究方法得出的，在下列物理规律的得出过程中，也运用了这一方法的是（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</w:t>
      </w:r>
      <w:r>
        <w:rPr>
          <w:rFonts w:hint="eastAsia" w:cs="宋体"/>
          <w:color w:val="000000"/>
        </w:rPr>
        <w:t>欧姆定律</w:t>
      </w:r>
      <w:r>
        <w:rPr>
          <w:rFonts w:cs="Times New Roman"/>
        </w:rPr>
        <w:br w:type="textWrapping"/>
      </w:r>
      <w:r>
        <w:rPr>
          <w:color w:val="000000"/>
        </w:rPr>
        <w:t>B.</w:t>
      </w:r>
      <w:r>
        <w:rPr>
          <w:rFonts w:hint="eastAsia" w:cs="宋体"/>
          <w:color w:val="000000"/>
        </w:rPr>
        <w:t>真空不能传声</w:t>
      </w:r>
      <w:r>
        <w:rPr>
          <w:rFonts w:cs="Times New Roman"/>
        </w:rPr>
        <w:br w:type="textWrapping"/>
      </w:r>
      <w:r>
        <w:rPr>
          <w:color w:val="000000"/>
        </w:rPr>
        <w:t>C.</w:t>
      </w:r>
      <w:r>
        <w:rPr>
          <w:rFonts w:hint="eastAsia" w:cs="宋体"/>
          <w:color w:val="000000"/>
        </w:rPr>
        <w:t>光的反射规律</w:t>
      </w:r>
      <w:r>
        <w:rPr>
          <w:rFonts w:cs="Times New Roman"/>
        </w:rPr>
        <w:br w:type="textWrapping"/>
      </w:r>
      <w:r>
        <w:rPr>
          <w:color w:val="000000"/>
        </w:rPr>
        <w:t>D.</w:t>
      </w:r>
      <w:r>
        <w:rPr>
          <w:rFonts w:hint="eastAsia" w:cs="宋体"/>
          <w:color w:val="000000"/>
        </w:rPr>
        <w:t>阿基米德原理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3.</w:t>
      </w:r>
      <w:r>
        <w:rPr>
          <w:rFonts w:hint="eastAsia" w:cs="宋体"/>
          <w:color w:val="000000"/>
        </w:rPr>
        <w:t>如图是杂技表演独轮车在某一时刻停止在地面的情景，下列分析正确的是（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25" o:spt="75" alt=" " type="#_x0000_t75" style="height:55.5pt;width:40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人受到的重力与人对独轮车的压力是一对相互作用力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lang w:eastAsia="zh-CN"/>
        </w:rPr>
        <w:pict>
          <v:shape id="_x0000_i1026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人受到的重力与人对独轮车的压力是一对平衡力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人对独轮车的压力与独轮车对人的支持力是一对平衡力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lang w:eastAsia="zh-CN"/>
        </w:rPr>
        <w:pict>
          <v:shape id="_x0000_i1027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人受到的重力与独轮车对人的支持力是一对平衡力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4.</w:t>
      </w:r>
      <w:r>
        <w:rPr>
          <w:rFonts w:hint="eastAsia" w:cs="宋体"/>
          <w:color w:val="000000"/>
        </w:rPr>
        <w:t>如图所示的坐标图，如果可以给这个坐标图的横纵坐标加上一些适当的物理理及单位，可以用来说明（</w:t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28" o:spt="75" alt=" " type="#_x0000_t75" style="height:66pt;width:72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</w:t>
      </w:r>
      <w:r>
        <w:rPr>
          <w:rFonts w:hint="eastAsia" w:cs="宋体"/>
          <w:color w:val="000000"/>
        </w:rPr>
        <w:t>匀速直线运动中速度与所运动路程的关系</w:t>
      </w:r>
      <w:r>
        <w:rPr>
          <w:rFonts w:cs="Times New Roman"/>
        </w:rPr>
        <w:br w:type="textWrapping"/>
      </w:r>
      <w:r>
        <w:rPr>
          <w:color w:val="000000"/>
        </w:rPr>
        <w:t>B.</w:t>
      </w:r>
      <w:r>
        <w:rPr>
          <w:rFonts w:hint="eastAsia" w:cs="宋体"/>
          <w:color w:val="000000"/>
        </w:rPr>
        <w:t>导体的电阻与其两端的电压的关系</w:t>
      </w:r>
      <w:r>
        <w:rPr>
          <w:rFonts w:cs="Times New Roman"/>
        </w:rPr>
        <w:br w:type="textWrapping"/>
      </w:r>
      <w:r>
        <w:rPr>
          <w:color w:val="000000"/>
        </w:rPr>
        <w:t>C.</w:t>
      </w:r>
      <w:r>
        <w:rPr>
          <w:rFonts w:hint="eastAsia" w:cs="宋体"/>
          <w:color w:val="000000"/>
        </w:rPr>
        <w:t>燃料完全燃烧放出的热量与质量的关系</w:t>
      </w:r>
      <w:r>
        <w:rPr>
          <w:rFonts w:cs="Times New Roman"/>
        </w:rPr>
        <w:br w:type="textWrapping"/>
      </w:r>
      <w:r>
        <w:rPr>
          <w:color w:val="000000"/>
        </w:rPr>
        <w:t>D.</w:t>
      </w:r>
      <w:r>
        <w:rPr>
          <w:rFonts w:hint="eastAsia" w:cs="宋体"/>
          <w:color w:val="000000"/>
        </w:rPr>
        <w:t>晶体加热时温度与时间的关系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5.</w:t>
      </w:r>
      <w:r>
        <w:rPr>
          <w:rFonts w:hint="eastAsia" w:cs="宋体"/>
          <w:color w:val="000000"/>
        </w:rPr>
        <w:t>如图所示，用水壶烧水，水烧开后能看到壶嘴周围有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产生，其中</w:t>
      </w:r>
      <w:r>
        <w:rPr>
          <w:i/>
          <w:iCs/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i/>
          <w:iCs/>
          <w:color w:val="000000"/>
        </w:rPr>
        <w:t>b</w:t>
      </w:r>
      <w:r>
        <w:rPr>
          <w:rFonts w:hint="eastAsia" w:cs="宋体"/>
          <w:color w:val="000000"/>
        </w:rPr>
        <w:t>两位置有一处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较浓，以下关于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的描述正确的是（　　　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29" o:spt="75" alt=" " type="#_x0000_t75" style="height:60pt;width:73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它是水蒸气，</w:t>
      </w:r>
      <w:r>
        <w:rPr>
          <w:i/>
          <w:iCs/>
          <w:color w:val="000000"/>
        </w:rPr>
        <w:t>a</w:t>
      </w:r>
      <w:r>
        <w:rPr>
          <w:rFonts w:hint="eastAsia" w:cs="宋体"/>
          <w:color w:val="000000"/>
        </w:rPr>
        <w:t>处较浓</w:t>
      </w:r>
      <w:r>
        <w:rPr>
          <w:rFonts w:cs="Times New Roman"/>
          <w:color w:val="000000"/>
        </w:rPr>
        <w:t>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30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它是水蒸气，</w:t>
      </w:r>
      <w:r>
        <w:rPr>
          <w:i/>
          <w:iCs/>
          <w:color w:val="000000"/>
        </w:rPr>
        <w:t>b</w:t>
      </w:r>
      <w:r>
        <w:rPr>
          <w:rFonts w:hint="eastAsia" w:cs="宋体"/>
          <w:color w:val="000000"/>
        </w:rPr>
        <w:t>处较浓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它是小水滴，</w:t>
      </w:r>
      <w:r>
        <w:rPr>
          <w:i/>
          <w:iCs/>
          <w:color w:val="000000"/>
        </w:rPr>
        <w:t>a</w:t>
      </w:r>
      <w:r>
        <w:rPr>
          <w:rFonts w:hint="eastAsia" w:cs="宋体"/>
          <w:color w:val="000000"/>
        </w:rPr>
        <w:t>处较浓</w:t>
      </w:r>
      <w:r>
        <w:rPr>
          <w:rFonts w:cs="Times New Roman"/>
          <w:color w:val="000000"/>
        </w:rPr>
        <w:t>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31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它是小水滴，</w:t>
      </w:r>
      <w:r>
        <w:rPr>
          <w:i/>
          <w:iCs/>
          <w:color w:val="000000"/>
        </w:rPr>
        <w:t>b</w:t>
      </w:r>
      <w:r>
        <w:rPr>
          <w:rFonts w:hint="eastAsia" w:cs="宋体"/>
          <w:color w:val="000000"/>
        </w:rPr>
        <w:t>处较浓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6.</w:t>
      </w:r>
      <w:r>
        <w:rPr>
          <w:rFonts w:hint="eastAsia" w:cs="宋体"/>
          <w:color w:val="000000"/>
        </w:rPr>
        <w:t>蜡烛、凸透镜、光屏的位置如图所示，此时光屏上出现烛焰清晰的像，则像的特点是（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32" o:spt="75" alt=" " type="#_x0000_t75" style="height:45pt;width:13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</w:t>
      </w:r>
      <w:r>
        <w:rPr>
          <w:rFonts w:hint="eastAsia" w:cs="宋体"/>
          <w:color w:val="000000"/>
        </w:rPr>
        <w:t>倒立缩小</w:t>
      </w:r>
      <w:r>
        <w:rPr>
          <w:rFonts w:cs="Times New Roman"/>
        </w:rPr>
        <w:br w:type="textWrapping"/>
      </w:r>
      <w:r>
        <w:rPr>
          <w:color w:val="000000"/>
        </w:rPr>
        <w:t>B.</w:t>
      </w:r>
      <w:r>
        <w:rPr>
          <w:rFonts w:hint="eastAsia" w:cs="宋体"/>
          <w:color w:val="000000"/>
        </w:rPr>
        <w:t>倒立等大</w:t>
      </w:r>
      <w:r>
        <w:rPr>
          <w:rFonts w:cs="Times New Roman"/>
        </w:rPr>
        <w:br w:type="textWrapping"/>
      </w:r>
      <w:r>
        <w:rPr>
          <w:color w:val="000000"/>
        </w:rPr>
        <w:t>C.</w:t>
      </w:r>
      <w:r>
        <w:rPr>
          <w:rFonts w:hint="eastAsia" w:cs="宋体"/>
          <w:color w:val="000000"/>
        </w:rPr>
        <w:t>倒立放大</w:t>
      </w:r>
      <w:r>
        <w:rPr>
          <w:rFonts w:cs="Times New Roman"/>
        </w:rPr>
        <w:br w:type="textWrapping"/>
      </w:r>
      <w:r>
        <w:rPr>
          <w:color w:val="000000"/>
        </w:rPr>
        <w:t>D.</w:t>
      </w:r>
      <w:r>
        <w:rPr>
          <w:rFonts w:hint="eastAsia" w:cs="宋体"/>
          <w:color w:val="000000"/>
        </w:rPr>
        <w:t>正立放大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二、多选题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7.</w:t>
      </w:r>
      <w:r>
        <w:rPr>
          <w:rFonts w:hint="eastAsia" w:cs="宋体"/>
          <w:color w:val="000000"/>
        </w:rPr>
        <w:t>如图所示，是同学们所画的几种情况下的示意图，其中正确的是（</w:t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</w:t>
      </w:r>
      <w:r>
        <w:rPr>
          <w:rFonts w:cs="Times New Roman"/>
          <w:lang w:eastAsia="zh-CN"/>
        </w:rPr>
        <w:pict>
          <v:shape id="_x0000_i1033" o:spt="75" alt=" " type="#_x0000_t75" style="height:57.75pt;width:76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</w:t>
      </w:r>
      <w:r>
        <w:rPr>
          <w:rFonts w:cs="Times New Roman"/>
          <w:lang w:eastAsia="zh-CN"/>
        </w:rPr>
        <w:pict>
          <v:shape id="_x0000_i1034" o:spt="75" alt=" " type="#_x0000_t75" style="height:62.25pt;width:6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cs="Times New Roman"/>
          <w:color w:val="000000"/>
        </w:rPr>
        <w:t>    </w:t>
      </w:r>
      <w:r>
        <w:rPr>
          <w:rFonts w:cs="Times New Roman"/>
        </w:rPr>
        <w:br w:type="textWrapping"/>
      </w:r>
      <w:r>
        <w:rPr>
          <w:color w:val="000000"/>
        </w:rPr>
        <w:t>C.</w:t>
      </w:r>
      <w:r>
        <w:rPr>
          <w:rFonts w:cs="Times New Roman"/>
          <w:lang w:eastAsia="zh-CN"/>
        </w:rPr>
        <w:pict>
          <v:shape id="_x0000_i1035" o:spt="75" alt=" " type="#_x0000_t75" style="height:54pt;width:60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</w:t>
      </w:r>
      <w:r>
        <w:rPr>
          <w:rFonts w:cs="Times New Roman"/>
          <w:lang w:eastAsia="zh-CN"/>
        </w:rPr>
        <w:pict>
          <v:shape id="_x0000_i1036" o:spt="75" alt=" " type="#_x0000_t75" style="height:52.5pt;width:7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8.</w:t>
      </w:r>
      <w:r>
        <w:rPr>
          <w:rFonts w:hint="eastAsia" w:cs="宋体"/>
          <w:color w:val="000000"/>
        </w:rPr>
        <w:t>如图所示，关于冰的熔化实验，下列说法正确的是（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37" o:spt="75" alt=" " type="#_x0000_t75" style="height:102.75pt;width:210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该实验装置应按自下而上的顺序组装</w:t>
      </w:r>
      <w:r>
        <w:rPr>
          <w:rFonts w:cs="Times New Roman"/>
          <w:color w:val="000000"/>
        </w:rPr>
        <w:t>                  </w:t>
      </w:r>
      <w:r>
        <w:rPr>
          <w:rFonts w:cs="Times New Roman"/>
          <w:lang w:eastAsia="zh-CN"/>
        </w:rPr>
        <w:pict>
          <v:shape id="_x0000_i1038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冰熔化时吸收热量但温度保持不变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图中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两点温度相同，所以内能相同</w:t>
      </w:r>
      <w:r>
        <w:rPr>
          <w:rFonts w:cs="Times New Roman"/>
          <w:color w:val="000000"/>
        </w:rPr>
        <w:t>              </w: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持续加热，当烧杯里的水沸腾时，试管里的水也能沸腾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三、填空题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9.</w:t>
      </w:r>
      <w:r>
        <w:rPr>
          <w:rFonts w:hint="eastAsia" w:cs="宋体"/>
          <w:color w:val="000000"/>
        </w:rPr>
        <w:t>清晨，一觉醒来，听到窗外各种鸟儿欢快的鸣叫，有经验的人能够从这些声音中分辨出雄鸡、喜鹊、画眉</w:t>
      </w:r>
      <w:r>
        <w:rPr>
          <w:color w:val="000000"/>
        </w:rPr>
        <w:t>…</w:t>
      </w:r>
      <w:r>
        <w:rPr>
          <w:rFonts w:hint="eastAsia" w:cs="宋体"/>
          <w:color w:val="000000"/>
        </w:rPr>
        <w:t>的叫声，这是根据声音的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进行辨别的；雄鸡的叫声能够传得比较远，这是它声音的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比较大的缘故．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10.</w:t>
      </w:r>
      <w:r>
        <w:rPr>
          <w:rFonts w:hint="eastAsia" w:cs="宋体"/>
          <w:color w:val="000000"/>
        </w:rPr>
        <w:t>小亮参加立定跳远考试，起跳时他用力向后蹬地，就能向前运动，一是利用了物体间力的作用是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，二是利用了力可以改变物体的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</w:t>
      </w:r>
      <w:r>
        <w:rPr>
          <w:rFonts w:cs="Times New Roman"/>
          <w:lang w:eastAsia="zh-CN"/>
        </w:rPr>
        <w:pict>
          <v:shape id="_x0000_i1039" o:spt="75" alt=" " type="#_x0000_t75" style="height:40.5pt;width:46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11.</w:t>
      </w:r>
      <w:r>
        <w:rPr>
          <w:rFonts w:hint="eastAsia" w:cs="宋体"/>
          <w:color w:val="000000"/>
        </w:rPr>
        <w:t>庐山是中华十大名山之一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以风景优美文化底蕴深厚而闻名于世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曾任临川内史的东晋诗人谢灵运游庐山有诗云</w:t>
      </w:r>
      <w:r>
        <w:rPr>
          <w:color w:val="000000"/>
        </w:rPr>
        <w:t>:“</w:t>
      </w:r>
      <w:r>
        <w:rPr>
          <w:rFonts w:hint="eastAsia" w:cs="宋体"/>
          <w:color w:val="000000"/>
        </w:rPr>
        <w:t>昼夜蔽日月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冬夏黄霜雪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，霜的形成是物态变化中的</w:t>
      </w:r>
      <w:r>
        <w:rPr>
          <w:color w:val="000000"/>
        </w:rPr>
        <w:t xml:space="preserve"> ________ </w:t>
      </w:r>
      <w:r>
        <w:rPr>
          <w:rFonts w:hint="eastAsia" w:cs="宋体"/>
          <w:color w:val="000000"/>
        </w:rPr>
        <w:t>现象。该过程</w:t>
      </w:r>
      <w:r>
        <w:rPr>
          <w:color w:val="000000"/>
        </w:rPr>
        <w:t xml:space="preserve"> ________</w:t>
      </w:r>
      <w:r>
        <w:rPr>
          <w:rFonts w:hint="eastAsia" w:cs="宋体"/>
          <w:color w:val="000000"/>
        </w:rPr>
        <w:t>热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选填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吸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放</w:t>
      </w:r>
      <w:r>
        <w:rPr>
          <w:color w:val="000000"/>
        </w:rPr>
        <w:t>”)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color w:val="000000"/>
        </w:rPr>
      </w:pPr>
      <w:r>
        <w:rPr>
          <w:color w:val="000000"/>
        </w:rPr>
        <w:t>12.</w:t>
      </w:r>
      <w:r>
        <w:rPr>
          <w:rFonts w:hint="eastAsia" w:cs="宋体"/>
          <w:color w:val="000000"/>
        </w:rPr>
        <w:t>如图所示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坐在汽车后排的小芳与小明均系好安全带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当车辆行驶时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以小明为参照物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小芳是</w:t>
      </w:r>
      <w:r>
        <w:rPr>
          <w:color w:val="000000"/>
        </w:rPr>
        <w:t>________(</w:t>
      </w:r>
      <w:r>
        <w:rPr>
          <w:rFonts w:hint="eastAsia" w:cs="宋体"/>
          <w:color w:val="000000"/>
        </w:rPr>
        <w:t>选填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运动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静止</w:t>
      </w:r>
      <w:r>
        <w:rPr>
          <w:color w:val="000000"/>
        </w:rPr>
        <w:t>”)</w:t>
      </w:r>
      <w:r>
        <w:rPr>
          <w:rFonts w:hint="eastAsia" w:cs="宋体"/>
          <w:color w:val="000000"/>
        </w:rPr>
        <w:t>的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汽车上的安全带可以防止由于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对人体的伤害</w:t>
      </w:r>
      <w:r>
        <w:rPr>
          <w:color w:val="000000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0" o:spt="75" alt=" " type="#_x0000_t75" style="height:47.25pt;width:93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13.</w:t>
      </w:r>
      <w:r>
        <w:rPr>
          <w:rFonts w:hint="eastAsia" w:cs="宋体"/>
          <w:color w:val="000000"/>
        </w:rPr>
        <w:t>一只燕子在平静的湖面上飞过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当小鸟距水面</w:t>
      </w:r>
      <w:r>
        <w:rPr>
          <w:color w:val="000000"/>
        </w:rPr>
        <w:t>6m</w:t>
      </w:r>
      <w:r>
        <w:rPr>
          <w:rFonts w:hint="eastAsia" w:cs="宋体"/>
          <w:color w:val="000000"/>
        </w:rPr>
        <w:t>时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它的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倒影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距水面</w:t>
      </w:r>
      <w:r>
        <w:rPr>
          <w:color w:val="000000"/>
        </w:rPr>
        <w:t>________m</w:t>
      </w:r>
      <w:r>
        <w:rPr>
          <w:rFonts w:hint="eastAsia" w:cs="宋体"/>
          <w:color w:val="000000"/>
        </w:rPr>
        <w:t>，它在湖面的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倒影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是</w:t>
      </w:r>
      <w:r>
        <w:rPr>
          <w:color w:val="000000"/>
        </w:rPr>
        <w:t>________(</w:t>
      </w:r>
      <w:r>
        <w:rPr>
          <w:rFonts w:hint="eastAsia" w:cs="宋体"/>
          <w:color w:val="000000"/>
        </w:rPr>
        <w:t>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实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虚</w:t>
      </w:r>
      <w:r>
        <w:rPr>
          <w:color w:val="000000"/>
        </w:rPr>
        <w:t>”)</w:t>
      </w:r>
      <w:r>
        <w:rPr>
          <w:rFonts w:hint="eastAsia" w:cs="宋体"/>
          <w:color w:val="000000"/>
        </w:rPr>
        <w:t>像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它是由于光的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形成的。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14.</w:t>
      </w:r>
      <w:r>
        <w:rPr>
          <w:rFonts w:hint="eastAsia" w:cs="宋体"/>
          <w:color w:val="000000"/>
        </w:rPr>
        <w:t>小芳和妈妈到位于抚州城东抚河之畔的著名古楼</w:t>
      </w:r>
      <w:r>
        <w:rPr>
          <w:color w:val="000000"/>
        </w:rPr>
        <w:t>——</w:t>
      </w:r>
      <w:r>
        <w:rPr>
          <w:rFonts w:hint="eastAsia" w:cs="宋体"/>
          <w:color w:val="000000"/>
        </w:rPr>
        <w:t>拟岘台游玩时，用单反相机拍了两张照片，如图所示，如果拍摄这两张照片时的照相机镜头的焦距相同，则在拍完甲照片后改拍乙照片时，应将照相机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靠近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远离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）拍摄对象，同时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增大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减小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）照相机暗箱的长度。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1" o:spt="75" alt=" " type="#_x0000_t75" style="height:68.25pt;width:223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15.</w:t>
      </w:r>
      <w:r>
        <w:rPr>
          <w:rFonts w:hint="eastAsia" w:cs="宋体"/>
          <w:color w:val="000000"/>
        </w:rPr>
        <w:t>如图所示的</w:t>
      </w:r>
      <w:r>
        <w:rPr>
          <w:color w:val="000000"/>
        </w:rPr>
        <w:t xml:space="preserve"> AG600</w:t>
      </w:r>
      <w:r>
        <w:rPr>
          <w:rFonts w:hint="eastAsia" w:cs="宋体"/>
          <w:color w:val="000000"/>
        </w:rPr>
        <w:t>是中国国家立项的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三个大飞机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（大型运输机、大型水上飞机、大型客机）之一，与国产客机</w:t>
      </w:r>
      <w:r>
        <w:rPr>
          <w:color w:val="000000"/>
        </w:rPr>
        <w:t>C919</w:t>
      </w:r>
      <w:r>
        <w:rPr>
          <w:rFonts w:hint="eastAsia" w:cs="宋体"/>
          <w:color w:val="000000"/>
        </w:rPr>
        <w:t>、运</w:t>
      </w:r>
      <w:r>
        <w:rPr>
          <w:color w:val="000000"/>
        </w:rPr>
        <w:t>20</w:t>
      </w:r>
      <w:r>
        <w:rPr>
          <w:rFonts w:hint="eastAsia" w:cs="宋体"/>
          <w:color w:val="000000"/>
        </w:rPr>
        <w:t>重型战略运输机齐名。</w:t>
      </w:r>
      <w:r>
        <w:rPr>
          <w:color w:val="000000"/>
        </w:rPr>
        <w:t>AG600</w:t>
      </w:r>
      <w:r>
        <w:rPr>
          <w:rFonts w:hint="eastAsia" w:cs="宋体"/>
          <w:color w:val="000000"/>
        </w:rPr>
        <w:t>是世界最大一款水陆两栖飞机，飞机使用的煤油属于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可再生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不可再生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）能源，飞机降落浮在水面上时，受到的浮力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飞机的重力。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2" o:spt="75" alt=" " type="#_x0000_t75" style="height:66.75pt;width:113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16.</w:t>
      </w:r>
      <w:r>
        <w:rPr>
          <w:rFonts w:hint="eastAsia" w:cs="宋体"/>
          <w:color w:val="000000"/>
        </w:rPr>
        <w:t>如图，</w:t>
      </w:r>
      <w:r>
        <w:rPr>
          <w:color w:val="000000"/>
        </w:rPr>
        <w:t>2016</w:t>
      </w:r>
      <w:r>
        <w:rPr>
          <w:rFonts w:hint="eastAsia" w:cs="宋体"/>
          <w:color w:val="000000"/>
        </w:rPr>
        <w:t>年</w:t>
      </w:r>
      <w:r>
        <w:rPr>
          <w:color w:val="000000"/>
        </w:rPr>
        <w:t>11</w:t>
      </w:r>
      <w:r>
        <w:rPr>
          <w:rFonts w:hint="eastAsia" w:cs="宋体"/>
          <w:color w:val="000000"/>
        </w:rPr>
        <w:t>月</w:t>
      </w:r>
      <w:r>
        <w:rPr>
          <w:color w:val="000000"/>
        </w:rPr>
        <w:t>17</w:t>
      </w:r>
      <w:r>
        <w:rPr>
          <w:rFonts w:hint="eastAsia" w:cs="宋体"/>
          <w:color w:val="000000"/>
        </w:rPr>
        <w:t>日，中国华为公司成功拿下</w:t>
      </w:r>
      <w:r>
        <w:rPr>
          <w:color w:val="000000"/>
        </w:rPr>
        <w:t>5G</w:t>
      </w:r>
      <w:r>
        <w:rPr>
          <w:rFonts w:hint="eastAsia" w:cs="宋体"/>
          <w:color w:val="000000"/>
        </w:rPr>
        <w:t>的核心技术，手机是用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来传递信息的，现在通信用的激光一般在特殊的管道里传输信息，这种传播方式叫做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3" o:spt="75" alt=" " type="#_x0000_t75" style="height:66pt;width:97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17.</w:t>
      </w:r>
      <w:r>
        <w:rPr>
          <w:rFonts w:hint="eastAsia" w:cs="宋体"/>
          <w:color w:val="000000"/>
        </w:rPr>
        <w:t>如图所示</w:t>
      </w:r>
      <w:r>
        <w:rPr>
          <w:color w:val="000000"/>
        </w:rPr>
        <w:t xml:space="preserve">, </w:t>
      </w:r>
      <w:r>
        <w:rPr>
          <w:rFonts w:hint="eastAsia" w:cs="宋体"/>
          <w:color w:val="000000"/>
        </w:rPr>
        <w:t>一台电脑上有多个</w:t>
      </w:r>
      <w:r>
        <w:rPr>
          <w:color w:val="000000"/>
        </w:rPr>
        <w:t>USB</w:t>
      </w:r>
      <w:r>
        <w:rPr>
          <w:rFonts w:hint="eastAsia" w:cs="宋体"/>
          <w:color w:val="000000"/>
        </w:rPr>
        <w:t>接口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外接电脑设备如打印机、键盘、鼠标、音箱等都可以通过任意一个ＵＳ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接口与电脑连接工作，根据你的判断，ＵＳ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接口之间是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串联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并联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）的。在电脑工作时可以通过ＵＳ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接口连接一个小风扇帮助电脑散热，小风扇工作时，是把电能转化成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能。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4" o:spt="75" alt=" " type="#_x0000_t75" style="height:75pt;width:104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18.</w:t>
      </w:r>
      <w:r>
        <w:rPr>
          <w:rFonts w:hint="eastAsia" w:cs="宋体"/>
          <w:color w:val="000000"/>
        </w:rPr>
        <w:t>如图所示</w:t>
      </w:r>
      <w:r>
        <w:rPr>
          <w:color w:val="000000"/>
        </w:rPr>
        <w:t xml:space="preserve"> ,R</w:t>
      </w:r>
      <w:r>
        <w:rPr>
          <w:color w:val="000000"/>
          <w:vertAlign w:val="subscript"/>
        </w:rPr>
        <w:t>0</w:t>
      </w:r>
      <w:r>
        <w:rPr>
          <w:rFonts w:hint="eastAsia" w:cs="宋体"/>
          <w:color w:val="000000"/>
        </w:rPr>
        <w:t>是一个光敏电阻</w:t>
      </w:r>
      <w:r>
        <w:rPr>
          <w:color w:val="000000"/>
        </w:rPr>
        <w:t xml:space="preserve"> , </w:t>
      </w:r>
      <w:r>
        <w:rPr>
          <w:rFonts w:hint="eastAsia" w:cs="宋体"/>
          <w:color w:val="000000"/>
        </w:rPr>
        <w:t>光敏电阻的阻值随光照强度的增加而减小，</w:t>
      </w:r>
      <w:r>
        <w:rPr>
          <w:color w:val="000000"/>
        </w:rPr>
        <w:t>R</w:t>
      </w:r>
      <w:r>
        <w:rPr>
          <w:rFonts w:hint="eastAsia" w:cs="宋体"/>
          <w:color w:val="000000"/>
        </w:rPr>
        <w:t>是电阻箱</w:t>
      </w:r>
      <w:r>
        <w:rPr>
          <w:color w:val="000000"/>
        </w:rPr>
        <w:t xml:space="preserve"> ( </w:t>
      </w:r>
      <w:r>
        <w:rPr>
          <w:rFonts w:hint="eastAsia" w:cs="宋体"/>
          <w:color w:val="000000"/>
        </w:rPr>
        <w:t>已调至合适阻值</w:t>
      </w:r>
      <w:r>
        <w:rPr>
          <w:color w:val="000000"/>
        </w:rPr>
        <w:t xml:space="preserve"> )</w:t>
      </w:r>
      <w:r>
        <w:rPr>
          <w:rFonts w:hint="eastAsia" w:cs="宋体"/>
          <w:color w:val="000000"/>
        </w:rPr>
        <w:t>，它们和继电器组成自动控制电路来控制路灯，白天灯熄，夜晚灯亮。则给路灯供电的电源应接在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）两端；如果将电阻箱</w:t>
      </w:r>
      <w:r>
        <w:rPr>
          <w:color w:val="000000"/>
        </w:rPr>
        <w:t>R</w:t>
      </w:r>
      <w:r>
        <w:rPr>
          <w:rFonts w:hint="eastAsia" w:cs="宋体"/>
          <w:color w:val="000000"/>
        </w:rPr>
        <w:t>的阻值调大</w:t>
      </w:r>
      <w:r>
        <w:rPr>
          <w:color w:val="000000"/>
        </w:rPr>
        <w:t xml:space="preserve"> , </w:t>
      </w:r>
      <w:r>
        <w:rPr>
          <w:rFonts w:hint="eastAsia" w:cs="宋体"/>
          <w:color w:val="000000"/>
        </w:rPr>
        <w:t>则路灯比原来</w:t>
      </w:r>
      <w:r>
        <w:rPr>
          <w:color w:val="000000"/>
        </w:rPr>
        <w:t xml:space="preserve">________ ( </w:t>
      </w:r>
      <w:r>
        <w:rPr>
          <w:rFonts w:hint="eastAsia" w:cs="宋体"/>
          <w:color w:val="000000"/>
        </w:rPr>
        <w:t>早一些</w:t>
      </w:r>
      <w:r>
        <w:rPr>
          <w:color w:val="000000"/>
        </w:rPr>
        <w:t>/</w:t>
      </w:r>
      <w:r>
        <w:rPr>
          <w:rFonts w:hint="eastAsia" w:cs="宋体"/>
          <w:color w:val="000000"/>
        </w:rPr>
        <w:t>迟一些</w:t>
      </w:r>
      <w:r>
        <w:rPr>
          <w:color w:val="000000"/>
        </w:rPr>
        <w:t xml:space="preserve"> )</w:t>
      </w:r>
      <w:r>
        <w:rPr>
          <w:rFonts w:hint="eastAsia" w:cs="宋体"/>
          <w:color w:val="000000"/>
        </w:rPr>
        <w:t>亮。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5" o:spt="75" alt=" " type="#_x0000_t75" style="height:85.5pt;width:153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19.</w:t>
      </w:r>
      <w:r>
        <w:rPr>
          <w:rFonts w:hint="eastAsia" w:cs="宋体"/>
          <w:color w:val="000000"/>
        </w:rPr>
        <w:t>如图所示，木块的长度为</w:t>
      </w:r>
      <w:r>
        <w:rPr>
          <w:rFonts w:cs="Times New Roman"/>
          <w:color w:val="000000"/>
        </w:rPr>
        <w:t> </w:t>
      </w:r>
      <w:r>
        <w:rPr>
          <w:color w:val="000000"/>
        </w:rPr>
        <w:t>________cm</w:t>
      </w:r>
      <w:r>
        <w:rPr>
          <w:rFonts w:hint="eastAsia" w:cs="宋体"/>
          <w:color w:val="000000"/>
        </w:rPr>
        <w:t>；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6" o:spt="75" alt=" " type="#_x0000_t75" style="height:39pt;width:198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20.</w:t>
      </w:r>
      <w:r>
        <w:rPr>
          <w:rFonts w:hint="eastAsia" w:cs="宋体"/>
          <w:color w:val="000000"/>
        </w:rPr>
        <w:t>某同学用如图甲所示的弹簧测力计测某物体的重力，此时弹簧测力计的指针指示情况如图乙所示，物体的重力实际为</w:t>
      </w:r>
      <w:r>
        <w:rPr>
          <w:color w:val="000000"/>
        </w:rPr>
        <w:t>________N</w:t>
      </w:r>
      <w:r>
        <w:rPr>
          <w:rFonts w:hint="eastAsia" w:cs="宋体"/>
          <w:color w:val="000000"/>
        </w:rPr>
        <w:t>．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7" o:spt="75" alt=" " type="#_x0000_t75" style="height:136.5pt;width:111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21.</w:t>
      </w:r>
      <w:r>
        <w:rPr>
          <w:rFonts w:hint="eastAsia" w:cs="宋体"/>
          <w:color w:val="000000"/>
        </w:rPr>
        <w:t>秒表的示数为</w:t>
      </w:r>
      <w:r>
        <w:rPr>
          <w:color w:val="000000"/>
        </w:rPr>
        <w:t>________s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8" o:spt="75" alt=" " type="#_x0000_t75" style="height:135pt;width:156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四、简答题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22.</w:t>
      </w:r>
      <w:r>
        <w:rPr>
          <w:rFonts w:hint="eastAsia" w:cs="宋体"/>
          <w:color w:val="000000"/>
        </w:rPr>
        <w:t>小明家新买了一款电热水器（内有电加热管），洗澡前只需几分钟就可以把水烧热，但他发现和热水器相连的导线却不太热，当他洗完热水澡后没有擦干，走出浴室后他用电风扇吹干时却感觉很冷．请问这都是怎么回事？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五、计算题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color w:val="000000"/>
        </w:rPr>
      </w:pPr>
      <w:r>
        <w:rPr>
          <w:color w:val="000000"/>
        </w:rPr>
        <w:t>23.2017</w:t>
      </w:r>
      <w:r>
        <w:rPr>
          <w:rFonts w:hint="eastAsia" w:cs="宋体"/>
          <w:color w:val="000000"/>
        </w:rPr>
        <w:t>年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月上饶文化创意产业博览会在广丰区洋口镇隆重举行，小萱在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五一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期间参观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文博会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时带回了一块信江河里最美的石头</w:t>
      </w:r>
      <w:r>
        <w:rPr>
          <w:color w:val="000000"/>
        </w:rPr>
        <w:t>——</w:t>
      </w:r>
      <w:r>
        <w:rPr>
          <w:rFonts w:hint="eastAsia" w:cs="宋体"/>
          <w:color w:val="000000"/>
        </w:rPr>
        <w:t>黄蜡石，她很想知道这块黄蜡石的密度，于是进行了实验：她先测出一个溢水杯装满水后的总质量为</w:t>
      </w:r>
      <w:r>
        <w:rPr>
          <w:color w:val="000000"/>
        </w:rPr>
        <w:t>85g(</w:t>
      </w:r>
      <w:r>
        <w:rPr>
          <w:rFonts w:hint="eastAsia" w:cs="宋体"/>
          <w:color w:val="000000"/>
        </w:rPr>
        <w:t>图甲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，再将黄蜡石浸没在溢水杯中的水里，测出总质量为</w:t>
      </w:r>
      <w:r>
        <w:rPr>
          <w:color w:val="000000"/>
        </w:rPr>
        <w:t>115g(</w:t>
      </w:r>
      <w:r>
        <w:rPr>
          <w:rFonts w:hint="eastAsia" w:cs="宋体"/>
          <w:color w:val="000000"/>
        </w:rPr>
        <w:t>图乙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，最后取出黄蜡石再测出剩余的水和溢水杯的总质量为</w:t>
      </w:r>
      <w:r>
        <w:rPr>
          <w:color w:val="000000"/>
        </w:rPr>
        <w:t>65g(</w:t>
      </w:r>
      <w:r>
        <w:rPr>
          <w:rFonts w:hint="eastAsia" w:cs="宋体"/>
          <w:color w:val="000000"/>
        </w:rPr>
        <w:t>图丙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。求：</w:t>
      </w:r>
      <w:r>
        <w:rPr>
          <w:color w:val="000000"/>
        </w:rPr>
        <w:t>(</w:t>
      </w:r>
      <w:r>
        <w:rPr>
          <w:i/>
          <w:iCs/>
          <w:color w:val="000000"/>
        </w:rPr>
        <w:t>g</w:t>
      </w:r>
      <w:r>
        <w:rPr>
          <w:rFonts w:hint="eastAsia" w:cs="宋体"/>
          <w:color w:val="000000"/>
        </w:rPr>
        <w:t>＝</w:t>
      </w:r>
      <w:r>
        <w:rPr>
          <w:color w:val="000000"/>
        </w:rPr>
        <w:t>10N/kg)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49" o:spt="75" alt=" " type="#_x0000_t75" style="height:54pt;width:162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）黄蜡石在水中受到的浮力；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）黄蜡石的体积；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）黄蜡石的密度。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24.</w:t>
      </w:r>
      <w:r>
        <w:rPr>
          <w:rFonts w:hint="eastAsia" w:cs="宋体"/>
          <w:color w:val="000000"/>
        </w:rPr>
        <w:t>如图所示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电源电压恒定，小灯泡上标有</w:t>
      </w:r>
      <w:r>
        <w:rPr>
          <w:color w:val="000000"/>
        </w:rPr>
        <w:t>“6V 3W”</w:t>
      </w:r>
      <w:r>
        <w:rPr>
          <w:rFonts w:hint="eastAsia" w:cs="宋体"/>
          <w:color w:val="000000"/>
        </w:rPr>
        <w:t>的字样，滑动变阻器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的最大阻值为</w:t>
      </w:r>
      <w:r>
        <w:rPr>
          <w:color w:val="000000"/>
        </w:rPr>
        <w:t xml:space="preserve">60Ω </w:t>
      </w:r>
      <w:r>
        <w:rPr>
          <w:rFonts w:hint="eastAsia" w:cs="宋体"/>
          <w:color w:val="000000"/>
        </w:rPr>
        <w:t>．求：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0" o:spt="75" alt=" " type="#_x0000_t75" style="height:81.75pt;width:117.7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）小灯泡正常发光时的电阻．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）断开开关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闭合开关</w:t>
      </w:r>
      <w:r>
        <w:rPr>
          <w:color w:val="000000"/>
        </w:rPr>
        <w:t>S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将滑片</w:t>
      </w:r>
      <w:r>
        <w:rPr>
          <w:color w:val="000000"/>
        </w:rPr>
        <w:t>P</w:t>
      </w:r>
      <w:r>
        <w:rPr>
          <w:rFonts w:hint="eastAsia" w:cs="宋体"/>
          <w:color w:val="000000"/>
        </w:rPr>
        <w:t>移到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端时，小灯泡</w:t>
      </w:r>
      <w:r>
        <w:rPr>
          <w:color w:val="000000"/>
        </w:rPr>
        <w:t>L</w:t>
      </w:r>
      <w:r>
        <w:rPr>
          <w:rFonts w:hint="eastAsia" w:cs="宋体"/>
          <w:color w:val="000000"/>
        </w:rPr>
        <w:t>恰好正常发光，电流表示数为</w:t>
      </w:r>
      <w:r>
        <w:rPr>
          <w:color w:val="000000"/>
        </w:rPr>
        <w:t>2A</w:t>
      </w:r>
      <w:r>
        <w:rPr>
          <w:rFonts w:hint="eastAsia" w:cs="宋体"/>
          <w:color w:val="000000"/>
        </w:rPr>
        <w:t>，电源电压是多少</w:t>
      </w:r>
      <w:r>
        <w:rPr>
          <w:color w:val="000000"/>
        </w:rPr>
        <w:t>?</w:t>
      </w:r>
      <w:r>
        <w:rPr>
          <w:rFonts w:hint="eastAsia" w:cs="宋体"/>
          <w:color w:val="000000"/>
        </w:rPr>
        <w:t>定值电阻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hint="eastAsia" w:cs="宋体"/>
          <w:color w:val="000000"/>
        </w:rPr>
        <w:t>的阻值是多少</w:t>
      </w:r>
      <w:r>
        <w:rPr>
          <w:color w:val="000000"/>
        </w:rPr>
        <w:t xml:space="preserve">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）断开开关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闭合开关</w:t>
      </w:r>
      <w:r>
        <w:rPr>
          <w:color w:val="000000"/>
        </w:rPr>
        <w:t>S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将滑片</w:t>
      </w:r>
      <w:r>
        <w:rPr>
          <w:color w:val="000000"/>
        </w:rPr>
        <w:t>P</w:t>
      </w:r>
      <w:r>
        <w:rPr>
          <w:rFonts w:hint="eastAsia" w:cs="宋体"/>
          <w:color w:val="000000"/>
        </w:rPr>
        <w:t>移到距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端的长度为总长</w:t>
      </w:r>
      <w:r>
        <w:rPr>
          <w:color w:val="000000"/>
        </w:rPr>
        <w:t>ab</w:t>
      </w:r>
      <w:r>
        <w:rPr>
          <w:rFonts w:hint="eastAsia" w:cs="宋体"/>
          <w:color w:val="000000"/>
        </w:rPr>
        <w:t>的</w:t>
      </w:r>
      <w:r>
        <w:rPr>
          <w:color w:val="000000"/>
        </w:rPr>
        <w:t>l</w:t>
      </w:r>
      <w:r>
        <w:rPr>
          <w:rFonts w:hint="eastAsia" w:cs="宋体"/>
          <w:color w:val="000000"/>
        </w:rPr>
        <w:t>／</w:t>
      </w:r>
      <w:r>
        <w:rPr>
          <w:color w:val="000000"/>
        </w:rPr>
        <w:t>5</w:t>
      </w:r>
      <w:r>
        <w:rPr>
          <w:rFonts w:hint="eastAsia" w:cs="宋体"/>
          <w:color w:val="000000"/>
        </w:rPr>
        <w:t>位置时，此时灯</w:t>
      </w:r>
      <w:r>
        <w:rPr>
          <w:color w:val="000000"/>
        </w:rPr>
        <w:t>L</w:t>
      </w:r>
      <w:r>
        <w:rPr>
          <w:rFonts w:hint="eastAsia" w:cs="宋体"/>
          <w:color w:val="000000"/>
        </w:rPr>
        <w:t>的实际功率。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假设小灯泡电阻不变</w:t>
      </w:r>
      <w:r>
        <w:rPr>
          <w:color w:val="000000"/>
        </w:rPr>
        <w:t xml:space="preserve">)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25.</w:t>
      </w:r>
      <w:r>
        <w:rPr>
          <w:rFonts w:hint="eastAsia" w:cs="宋体"/>
          <w:color w:val="000000"/>
        </w:rPr>
        <w:t>小夏是个很善于把物理知识应用于实际的同学．最近小明家中刚买了一个电热水壶，他仔细现察了热水壶的铭牌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如图所示．求</w:t>
      </w:r>
      <w:r>
        <w:rPr>
          <w:color w:val="000000"/>
        </w:rPr>
        <w:t>: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1" o:spt="75" alt=" " type="#_x0000_t75" style="height:96pt;width:198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）正常工作时在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标准大气压下，当电热水壶装入最大容量的水由</w:t>
      </w:r>
      <w:r>
        <w:rPr>
          <w:color w:val="000000"/>
        </w:rPr>
        <w:t>20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烧开，水需要吸收多少热量？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）若正常工作时电热丝产生的热量有</w:t>
      </w:r>
      <w:r>
        <w:rPr>
          <w:color w:val="000000"/>
        </w:rPr>
        <w:t>80%</w:t>
      </w:r>
      <w:r>
        <w:rPr>
          <w:rFonts w:hint="eastAsia" w:cs="宋体"/>
          <w:color w:val="000000"/>
        </w:rPr>
        <w:t>被水吸收，要使水温从</w:t>
      </w:r>
      <w:r>
        <w:rPr>
          <w:color w:val="000000"/>
        </w:rPr>
        <w:t>20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烧开，需要的加热时间．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）若这个热水壶每天正常工作</w:t>
      </w:r>
      <w:r>
        <w:rPr>
          <w:color w:val="000000"/>
        </w:rPr>
        <w:t>30min,</w:t>
      </w:r>
      <w:r>
        <w:rPr>
          <w:rFonts w:hint="eastAsia" w:cs="宋体"/>
          <w:color w:val="000000"/>
        </w:rPr>
        <w:t>一个月（</w:t>
      </w:r>
      <w:r>
        <w:rPr>
          <w:color w:val="000000"/>
        </w:rPr>
        <w:t>30</w:t>
      </w:r>
      <w:r>
        <w:rPr>
          <w:rFonts w:hint="eastAsia" w:cs="宋体"/>
          <w:color w:val="000000"/>
        </w:rPr>
        <w:t>天计算）要消耗多少电能，一个月要缴纳多少电费。（电价</w:t>
      </w:r>
      <w:r>
        <w:rPr>
          <w:color w:val="000000"/>
        </w:rPr>
        <w:t>0.6</w:t>
      </w:r>
      <w:r>
        <w:rPr>
          <w:rFonts w:hint="eastAsia" w:cs="宋体"/>
          <w:color w:val="000000"/>
        </w:rPr>
        <w:t>元</w:t>
      </w:r>
      <w:r>
        <w:rPr>
          <w:color w:val="000000"/>
        </w:rPr>
        <w:t>/kwh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六、实验题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  <w:lang w:eastAsia="zh-CN"/>
        </w:rPr>
      </w:pPr>
      <w:r>
        <w:rPr>
          <w:color w:val="000000"/>
        </w:rPr>
        <w:t>26.</w:t>
      </w:r>
      <w:r>
        <w:rPr>
          <w:rFonts w:hint="eastAsia" w:cs="宋体"/>
          <w:color w:val="000000"/>
        </w:rPr>
        <w:t>小明用如图所示的实验装置，做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探究冰熔化特点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实验．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2" o:spt="75" alt=" " type="#_x0000_t75" style="height:137.25pt;width:117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）将装有适量碎冰的试管置于烧杯内的温水中，在碎冰中插入温度计，图中温度计示数为</w:t>
      </w:r>
      <w:r>
        <w:rPr>
          <w:color w:val="000000"/>
        </w:rPr>
        <w:t>________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）小明设计了一个记录实验过程的表格．表格中（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）、（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）两处应填的内容是：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3" o:spt="75" alt=" " type="#_x0000_t75" style="height:48pt;width:287.2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；（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）小明根据实验数据，画出了冰的熔化图像．从吸放热和温度变化的角度分析，冰的熔化过程和水的沸腾过程具有的共同特点是：</w:t>
      </w:r>
      <w:r>
        <w:rPr>
          <w:color w:val="000000"/>
        </w:rPr>
        <w:t xml:space="preserve">________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27.</w:t>
      </w:r>
      <w:r>
        <w:rPr>
          <w:rFonts w:hint="eastAsia" w:cs="宋体"/>
          <w:color w:val="000000"/>
        </w:rPr>
        <w:t>小明用一个焦距为</w:t>
      </w:r>
      <w:r>
        <w:rPr>
          <w:color w:val="000000"/>
        </w:rPr>
        <w:t>10cm</w:t>
      </w:r>
      <w:r>
        <w:rPr>
          <w:rFonts w:hint="eastAsia" w:cs="宋体"/>
          <w:color w:val="000000"/>
        </w:rPr>
        <w:t>的凸透镜探究凸透镜成像规律，当装置如图甲所示时，烛焰在光屏上成清晰的像，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4" o:spt="75" alt=" " type="#_x0000_t75" style="height:65.25pt;width:265.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）图甲中光屏离凸透镜的距离可能是</w:t>
      </w:r>
      <w:r>
        <w:rPr>
          <w:color w:val="000000"/>
        </w:rPr>
        <w:t>_______</w:t>
      </w:r>
      <w:r>
        <w:rPr>
          <w:rFonts w:hint="eastAsia" w:cs="宋体"/>
          <w:color w:val="000000"/>
        </w:rPr>
        <w:t>（填序号）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28cm                                        B. 18cm                                        C. 8cm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）保持凸透镜的位置不变，将蜡烛向左调节一段距离后，要想在光屏上成清晰的像，应将光屏向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左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右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）调节。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）若步骤（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）中未调整光屏的位置，则需在凸透镜前加一个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凸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凹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）透镜，才能在光屏上得到清晰倒立的像。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）若将印有字母</w:t>
      </w:r>
      <w:r>
        <w:rPr>
          <w:color w:val="000000"/>
        </w:rPr>
        <w:t>“F”</w:t>
      </w:r>
      <w:r>
        <w:rPr>
          <w:rFonts w:hint="eastAsia" w:cs="宋体"/>
          <w:color w:val="000000"/>
        </w:rPr>
        <w:t>的纸片（图乙）放在离凸透镜</w:t>
      </w:r>
      <w:r>
        <w:rPr>
          <w:color w:val="000000"/>
        </w:rPr>
        <w:t>5cm</w:t>
      </w:r>
      <w:r>
        <w:rPr>
          <w:rFonts w:hint="eastAsia" w:cs="宋体"/>
          <w:color w:val="000000"/>
        </w:rPr>
        <w:t>的地方，我们能看到的清晰的像是图丙中的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（填序号）。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</w:p>
    <w:sectPr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950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Calibri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rFonts w:ascii="Times New Roman" w:hAnsi="Times New Roman" w:cs="Times New Roman"/>
      <w:sz w:val="18"/>
      <w:szCs w:val="18"/>
      <w:lang w:eastAsia="zh-CN"/>
    </w:rPr>
  </w:style>
  <w:style w:type="paragraph" w:styleId="3">
    <w:name w:val="footer"/>
    <w:basedOn w:val="1"/>
    <w:link w:val="8"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paragraph" w:styleId="4">
    <w:name w:val="header"/>
    <w:basedOn w:val="1"/>
    <w:link w:val="9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7">
    <w:name w:val="Balloon Text Char"/>
    <w:basedOn w:val="5"/>
    <w:link w:val="2"/>
    <w:semiHidden/>
    <w:locked/>
    <w:uiPriority w:val="99"/>
    <w:rPr>
      <w:sz w:val="18"/>
      <w:szCs w:val="18"/>
    </w:rPr>
  </w:style>
  <w:style w:type="character" w:customStyle="1" w:styleId="8">
    <w:name w:val="Footer Char"/>
    <w:basedOn w:val="5"/>
    <w:link w:val="3"/>
    <w:qFormat/>
    <w:locked/>
    <w:uiPriority w:val="99"/>
    <w:rPr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sz w:val="18"/>
      <w:szCs w:val="18"/>
    </w:rPr>
  </w:style>
  <w:style w:type="paragraph" w:customStyle="1" w:styleId="10">
    <w:name w:val="正文1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12">
    <w:name w:val="Normal1"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qFormat/>
    <w:uiPriority w:val="99"/>
  </w:style>
  <w:style w:type="paragraph" w:customStyle="1" w:styleId="14">
    <w:name w:val="List Paragraph PHPDOCX"/>
    <w:qFormat/>
    <w:uiPriority w:val="99"/>
    <w:pPr>
      <w:ind w:left="72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5">
    <w:name w:val="Title PHPDOCX"/>
    <w:link w:val="16"/>
    <w:qFormat/>
    <w:uiPriority w:val="99"/>
    <w:pPr>
      <w:pBdr>
        <w:bottom w:val="single" w:color="4F81BD" w:sz="8" w:space="4"/>
      </w:pBdr>
      <w:spacing w:after="300"/>
    </w:pPr>
    <w:rPr>
      <w:rFonts w:ascii="Cambria" w:hAnsi="Cambria" w:eastAsia="宋体" w:cs="Cambria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qFormat/>
    <w:locked/>
    <w:uiPriority w:val="99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17">
    <w:name w:val="Subtitle PHPDOCX"/>
    <w:link w:val="18"/>
    <w:qFormat/>
    <w:uiPriority w:val="99"/>
    <w:rPr>
      <w:rFonts w:ascii="Cambria" w:hAnsi="Cambria" w:eastAsia="宋体" w:cs="Cambria"/>
      <w:i/>
      <w:iCs/>
      <w:color w:val="4F81BD"/>
      <w:spacing w:val="15"/>
      <w:kern w:val="0"/>
      <w:sz w:val="24"/>
      <w:szCs w:val="24"/>
      <w:lang w:val="en-US" w:eastAsia="zh-CN" w:bidi="ar-SA"/>
    </w:rPr>
  </w:style>
  <w:style w:type="character" w:customStyle="1" w:styleId="18">
    <w:name w:val="Subtitle Car PHPDOCX"/>
    <w:basedOn w:val="13"/>
    <w:link w:val="17"/>
    <w:qFormat/>
    <w:locked/>
    <w:uiPriority w:val="99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19">
    <w:name w:val="Normal Table PHPDOCX"/>
    <w:semiHidden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qFormat/>
    <w:locked/>
    <w:uiPriority w:val="99"/>
    <w:rPr>
      <w:lang w:val="en-US" w:eastAsia="zh-CN"/>
    </w:rPr>
  </w:style>
  <w:style w:type="paragraph" w:customStyle="1" w:styleId="24">
    <w:name w:val="annotation subject PHPDOCX"/>
    <w:basedOn w:val="22"/>
    <w:next w:val="22"/>
    <w:link w:val="25"/>
    <w:semiHidden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locked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qFormat/>
    <w:uiPriority w:val="99"/>
    <w:rPr>
      <w:rFonts w:ascii="Tahoma" w:hAnsi="Tahoma" w:eastAsia="宋体" w:cs="Tahoma"/>
      <w:kern w:val="0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qFormat/>
    <w:locked/>
    <w:uiPriority w:val="99"/>
    <w:rPr>
      <w:rFonts w:ascii="Tahoma" w:hAnsi="Tahoma" w:cs="Tahoma"/>
      <w:sz w:val="16"/>
      <w:szCs w:val="16"/>
      <w:lang w:val="en-US" w:eastAsia="zh-CN"/>
    </w:rPr>
  </w:style>
  <w:style w:type="paragraph" w:customStyle="1" w:styleId="28">
    <w:name w:val="footnote Text PHPDOCX"/>
    <w:link w:val="29"/>
    <w:semiHidden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qFormat/>
    <w:locked/>
    <w:uiPriority w:val="99"/>
    <w:rPr>
      <w:lang w:val="en-US" w:eastAsia="zh-CN"/>
    </w:rPr>
  </w:style>
  <w:style w:type="character" w:customStyle="1" w:styleId="30">
    <w:name w:val="footnote Reference PHPDOCX"/>
    <w:basedOn w:val="13"/>
    <w:semiHidden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locked/>
    <w:uiPriority w:val="99"/>
    <w:rPr>
      <w:lang w:val="en-US" w:eastAsia="zh-CN"/>
    </w:rPr>
  </w:style>
  <w:style w:type="character" w:customStyle="1" w:styleId="33">
    <w:name w:val="endnote Reference PHPDOCX"/>
    <w:basedOn w:val="13"/>
    <w:semiHidden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3</Pages>
  <Words>1797</Words>
  <Characters>10248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MC SYSTEM</dc:creator>
  <cp:lastModifiedBy>老倪膏药(招代理)</cp:lastModifiedBy>
  <dcterms:modified xsi:type="dcterms:W3CDTF">2018-07-24T08:10:51Z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