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E2" w:rsidRPr="00572683" w:rsidRDefault="00572683" w:rsidP="00572683">
      <w:pPr>
        <w:ind w:firstLineChars="443" w:firstLine="1245"/>
        <w:rPr>
          <w:rFonts w:asciiTheme="minorEastAsia" w:hAnsiTheme="minorEastAsia" w:cstheme="minorEastAsia"/>
          <w:b/>
          <w:sz w:val="28"/>
          <w:szCs w:val="28"/>
        </w:rPr>
      </w:pPr>
      <w:r w:rsidRPr="00572683">
        <w:rPr>
          <w:rFonts w:asciiTheme="minorEastAsia" w:hAnsiTheme="minorEastAsia" w:cstheme="minor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left:0;text-align:left;margin-left:837pt;margin-top:842pt;width:23pt;height:24pt;z-index:251658240;mso-position-horizontal-relative:page;mso-position-vertical-relative:top-margin-area">
            <v:imagedata r:id="rId7" o:title=""/>
            <w10:wrap anchorx="page"/>
          </v:shape>
        </w:pic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2017</w: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-</w: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2018</w: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学年度</w: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年</w: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下</w:t>
      </w:r>
      <w:r w:rsidRPr="00572683">
        <w:rPr>
          <w:rFonts w:asciiTheme="minorEastAsia" w:hAnsiTheme="minorEastAsia" w:cstheme="minorEastAsia" w:hint="eastAsia"/>
          <w:b/>
          <w:sz w:val="28"/>
          <w:szCs w:val="28"/>
        </w:rPr>
        <w:t>学期第一次月考考试试卷</w:t>
      </w:r>
    </w:p>
    <w:p w:rsidR="00452AE2" w:rsidRDefault="00572683">
      <w:pPr>
        <w:ind w:firstLineChars="1200" w:firstLine="25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七年级数学科目</w:t>
      </w:r>
    </w:p>
    <w:p w:rsidR="00452AE2" w:rsidRDefault="00572683">
      <w:pPr>
        <w:ind w:firstLineChars="700" w:firstLine="147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命题人：严平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审题人：</w:t>
      </w:r>
      <w:proofErr w:type="gramStart"/>
      <w:r>
        <w:rPr>
          <w:rFonts w:asciiTheme="minorEastAsia" w:hAnsiTheme="minorEastAsia" w:cstheme="minorEastAsia" w:hint="eastAsia"/>
        </w:rPr>
        <w:t>熊琦</w:t>
      </w:r>
      <w:proofErr w:type="gramEnd"/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、</w:t>
      </w:r>
      <w:proofErr w:type="gramStart"/>
      <w:r>
        <w:rPr>
          <w:rFonts w:asciiTheme="minorEastAsia" w:hAnsiTheme="minorEastAsia" w:cstheme="minorEastAsia" w:hint="eastAsia"/>
        </w:rPr>
        <w:t>封晓菊</w:t>
      </w:r>
      <w:proofErr w:type="gramEnd"/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考生注意：本试卷共四道大题，</w:t>
      </w: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小题，满分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分，时量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分钟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一、选择题（每小题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36 </w:t>
      </w:r>
      <w:r>
        <w:rPr>
          <w:rFonts w:asciiTheme="minorEastAsia" w:hAnsiTheme="minorEastAsia" w:cstheme="minorEastAsia" w:hint="eastAsia"/>
        </w:rPr>
        <w:t>分）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根据下列表述，能确定具体位置的是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田汉大剧院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排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侯家塘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北偏东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东经</w:t>
      </w:r>
      <w:r>
        <w:rPr>
          <w:rFonts w:asciiTheme="minorEastAsia" w:hAnsiTheme="minorEastAsia" w:cstheme="minorEastAsia" w:hint="eastAsia"/>
        </w:rPr>
        <w:t>118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，北纬</w:t>
      </w:r>
      <w:r>
        <w:rPr>
          <w:rFonts w:asciiTheme="minorEastAsia" w:hAnsiTheme="minorEastAsia" w:cstheme="minorEastAsia" w:hint="eastAsia"/>
        </w:rPr>
        <w:t>40</w:t>
      </w:r>
      <w:r>
        <w:rPr>
          <w:rFonts w:asciiTheme="minorEastAsia" w:hAnsiTheme="minorEastAsia" w:cstheme="minorEastAsia" w:hint="eastAsia"/>
        </w:rPr>
        <w:t>°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在实数</w:t>
      </w:r>
      <w:r>
        <w:rPr>
          <w:rFonts w:asciiTheme="minorEastAsia" w:hAnsiTheme="minorEastAsia" w:cstheme="minorEastAsia" w:hint="eastAsia"/>
          <w:position w:val="-22"/>
        </w:rPr>
        <w:object w:dxaOrig="1800" w:dyaOrig="580">
          <v:shape id="_x0000_i1025" type="#_x0000_t75" style="width:90.45pt;height:29pt" o:ole="">
            <v:imagedata r:id="rId8" o:title=""/>
          </v:shape>
          <o:OLEObject Type="Embed" ProgID="Equation.3" ShapeID="_x0000_i1025" DrawAspect="Content" ObjectID="_1594924028" r:id="rId9"/>
        </w:object>
      </w:r>
      <w:r>
        <w:rPr>
          <w:rFonts w:asciiTheme="minorEastAsia" w:hAnsiTheme="minorEastAsia" w:cstheme="minorEastAsia" w:hint="eastAsia"/>
        </w:rPr>
        <w:t>中，无理数有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下列方程组是二元一次方程组的是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  <w:position w:val="-30"/>
        </w:rPr>
        <w:object w:dxaOrig="1060" w:dyaOrig="720">
          <v:shape id="_x0000_i1026" type="#_x0000_t75" style="width:52.7pt;height:36pt" o:ole="">
            <v:imagedata r:id="rId10" o:title=""/>
          </v:shape>
          <o:OLEObject Type="Embed" ProgID="Equation.3" ShapeID="_x0000_i1026" DrawAspect="Content" ObjectID="_1594924029" r:id="rId11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28"/>
        </w:rPr>
        <w:object w:dxaOrig="1020" w:dyaOrig="680">
          <v:shape id="_x0000_i1027" type="#_x0000_t75" style="width:50.95pt;height:34.25pt" o:ole="">
            <v:imagedata r:id="rId12" o:title=""/>
          </v:shape>
          <o:OLEObject Type="Embed" ProgID="Equation.3" ShapeID="_x0000_i1027" DrawAspect="Content" ObjectID="_1594924030" r:id="rId13"/>
        </w:objec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  <w:position w:val="-28"/>
        </w:rPr>
        <w:object w:dxaOrig="1080" w:dyaOrig="680">
          <v:shape id="_x0000_i1028" type="#_x0000_t75" style="width:54.45pt;height:34.25pt" o:ole="">
            <v:imagedata r:id="rId14" o:title=""/>
          </v:shape>
          <o:OLEObject Type="Embed" ProgID="Equation.3" ShapeID="_x0000_i1028" DrawAspect="Content" ObjectID="_1594924031" r:id="rId15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28"/>
        </w:rPr>
        <w:object w:dxaOrig="960" w:dyaOrig="680">
          <v:shape id="_x0000_i1029" type="#_x0000_t75" style="width:48.3pt;height:34.25pt" o:ole="">
            <v:imagedata r:id="rId16" o:title=""/>
          </v:shape>
          <o:OLEObject Type="Embed" ProgID="Equation.3" ShapeID="_x0000_i1029" DrawAspect="Content" ObjectID="_1594924032" r:id="rId17"/>
        </w:objec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下列运算中正确的是（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8"/>
        </w:rPr>
        <w:object w:dxaOrig="940" w:dyaOrig="340">
          <v:shape id="_x0000_i1030" type="#_x0000_t75" style="width:47.4pt;height:16.7pt" o:ole="">
            <v:imagedata r:id="rId18" o:title=""/>
          </v:shape>
          <o:OLEObject Type="Embed" ProgID="Equation.3" ShapeID="_x0000_i1030" DrawAspect="Content" ObjectID="_1594924033" r:id="rId19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8"/>
        </w:rPr>
        <w:object w:dxaOrig="1060" w:dyaOrig="380">
          <v:shape id="_x0000_i1031" type="#_x0000_t75" style="width:52.7pt;height:19.3pt" o:ole="">
            <v:imagedata r:id="rId20" o:title=""/>
          </v:shape>
          <o:OLEObject Type="Embed" ProgID="Equation.3" ShapeID="_x0000_i1031" DrawAspect="Content" ObjectID="_1594924034" r:id="rId21"/>
        </w:object>
      </w:r>
      <w:r>
        <w:rPr>
          <w:rFonts w:asciiTheme="minorEastAsia" w:hAnsiTheme="minorEastAsia" w:cstheme="minorEastAsia" w:hint="eastAsia"/>
        </w:rPr>
        <w:t xml:space="preserve">   C.</w:t>
      </w:r>
      <w:r>
        <w:rPr>
          <w:rFonts w:asciiTheme="minorEastAsia" w:hAnsiTheme="minorEastAsia" w:cstheme="minorEastAsia" w:hint="eastAsia"/>
          <w:position w:val="-12"/>
        </w:rPr>
        <w:object w:dxaOrig="1080" w:dyaOrig="440">
          <v:shape id="_x0000_i1032" type="#_x0000_t75" style="width:54.45pt;height:21.95pt" o:ole="">
            <v:imagedata r:id="rId22" o:title=""/>
          </v:shape>
          <o:OLEObject Type="Embed" ProgID="Equation.3" ShapeID="_x0000_i1032" DrawAspect="Content" ObjectID="_1594924035" r:id="rId23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24"/>
        </w:rPr>
        <w:object w:dxaOrig="1020" w:dyaOrig="639">
          <v:shape id="_x0000_i1033" type="#_x0000_t75" style="width:50.95pt;height:31.6pt" o:ole="">
            <v:imagedata r:id="rId24" o:title=""/>
          </v:shape>
          <o:OLEObject Type="Embed" ProgID="Equation.3" ShapeID="_x0000_i1033" DrawAspect="Content" ObjectID="_1594924036" r:id="rId25"/>
        </w:objec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如图，小手盖住的点的坐标可能是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r>
        <w:rPr>
          <w:noProof/>
        </w:rPr>
        <w:drawing>
          <wp:inline distT="0" distB="0" distL="114300" distR="114300">
            <wp:extent cx="981075" cy="952500"/>
            <wp:effectExtent l="0" t="0" r="9525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2352675" cy="333375"/>
            <wp:effectExtent l="0" t="0" r="9525" b="9525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AE2" w:rsidRDefault="00572683">
      <w:r>
        <w:rPr>
          <w:rFonts w:hint="eastAsia"/>
        </w:rPr>
        <w:t xml:space="preserve">    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  <w:r>
        <w:rPr>
          <w:rFonts w:hint="eastAsia"/>
        </w:rPr>
        <w:t xml:space="preserve">                  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，﹣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（﹣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，﹣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（﹣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、已知</w:t>
      </w:r>
      <w:r>
        <w:rPr>
          <w:rFonts w:asciiTheme="minorEastAsia" w:hAnsiTheme="minorEastAsia" w:cstheme="minorEastAsia" w:hint="eastAsia"/>
          <w:position w:val="-6"/>
        </w:rPr>
        <w:object w:dxaOrig="620" w:dyaOrig="320">
          <v:shape id="_x0000_i1034" type="#_x0000_t75" style="width:30.75pt;height:15.8pt" o:ole="">
            <v:imagedata r:id="rId28" o:title=""/>
          </v:shape>
          <o:OLEObject Type="Embed" ProgID="Equation.3" ShapeID="_x0000_i1034" DrawAspect="Content" ObjectID="_1594924037" r:id="rId29"/>
        </w:object>
      </w:r>
      <w:r>
        <w:rPr>
          <w:rFonts w:asciiTheme="minorEastAsia" w:hAnsiTheme="minorEastAsia" w:cstheme="minorEastAsia" w:hint="eastAsia"/>
        </w:rPr>
        <w:t>，那么在数轴上与实数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对应的点可能是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position w:val="-10"/>
        </w:rPr>
        <w:object w:dxaOrig="120" w:dyaOrig="320">
          <v:shape id="_x0000_i1035" type="#_x0000_t75" style="width:6.15pt;height:15.8pt" o:ole="">
            <v:imagedata r:id="rId30" o:title=""/>
          </v:shape>
          <o:OLEObject Type="Embed" ProgID="Equation.3" ShapeID="_x0000_i1035" DrawAspect="Content" ObjectID="_1594924038" r:id="rId31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position w:val="-10"/>
        </w:rPr>
        <w:object w:dxaOrig="160" w:dyaOrig="320">
          <v:shape id="_x0000_i1036" type="#_x0000_t75" style="width:7.9pt;height:15.8pt" o:ole="">
            <v:imagedata r:id="rId32" o:title=""/>
          </v:shape>
          <o:OLEObject Type="Embed" ProgID="Equation.3" ShapeID="_x0000_i1036" DrawAspect="Content" ObjectID="_1594924039" r:id="rId33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position w:val="-10"/>
        </w:rPr>
        <w:object w:dxaOrig="160" w:dyaOrig="320">
          <v:shape id="_x0000_i1037" type="#_x0000_t75" style="width:7.9pt;height:15.8pt" o:ole="">
            <v:imagedata r:id="rId34" o:title=""/>
          </v:shape>
          <o:OLEObject Type="Embed" ProgID="Equation.3" ShapeID="_x0000_i1037" DrawAspect="Content" ObjectID="_1594924040" r:id="rId35"/>
        </w:objec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  <w:position w:val="-10"/>
        </w:rPr>
        <w:object w:dxaOrig="139" w:dyaOrig="320">
          <v:shape id="_x0000_i1038" type="#_x0000_t75" style="width:7pt;height:15.8pt" o:ole="">
            <v:imagedata r:id="rId36" o:title=""/>
          </v:shape>
          <o:OLEObject Type="Embed" ProgID="Equation.3" ShapeID="_x0000_i1038" DrawAspect="Content" ObjectID="_1594924041" r:id="rId37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.P</w:t>
      </w:r>
      <w:r>
        <w:rPr>
          <w:rFonts w:asciiTheme="minorEastAsia" w:hAnsiTheme="minorEastAsia" w:cstheme="minorEastAsia" w:hint="eastAsia"/>
          <w:position w:val="-10"/>
        </w:rPr>
        <w:object w:dxaOrig="139" w:dyaOrig="360">
          <v:shape id="_x0000_i1039" type="#_x0000_t75" style="width:7pt;height:18.45pt" o:ole="">
            <v:imagedata r:id="rId38" o:title=""/>
          </v:shape>
          <o:OLEObject Type="Embed" ProgID="Equation.3" ShapeID="_x0000_i1039" DrawAspect="Content" ObjectID="_1594924042" r:id="rId39"/>
        </w:objec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  <w:position w:val="-10"/>
        </w:rPr>
        <w:object w:dxaOrig="160" w:dyaOrig="320">
          <v:shape id="_x0000_i1040" type="#_x0000_t75" style="width:7.9pt;height:15.8pt" o:ole="">
            <v:imagedata r:id="rId40" o:title=""/>
          </v:shape>
          <o:OLEObject Type="Embed" ProgID="Equation.3" ShapeID="_x0000_i1040" DrawAspect="Content" ObjectID="_1594924043" r:id="rId41"/>
        </w:objec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28"/>
        </w:rPr>
        <w:object w:dxaOrig="680" w:dyaOrig="680">
          <v:shape id="_x0000_i1041" type="#_x0000_t75" style="width:34.25pt;height:34.25pt" o:ole="">
            <v:imagedata r:id="rId42" o:title=""/>
          </v:shape>
          <o:OLEObject Type="Embed" ProgID="Equation.3" ShapeID="_x0000_i1041" DrawAspect="Content" ObjectID="_1594924044" r:id="rId43"/>
        </w:object>
      </w:r>
      <w:r>
        <w:rPr>
          <w:rFonts w:asciiTheme="minorEastAsia" w:hAnsiTheme="minorEastAsia" w:cstheme="minorEastAsia" w:hint="eastAsia"/>
        </w:rPr>
        <w:t>是方程</w:t>
      </w:r>
      <w:r>
        <w:rPr>
          <w:rFonts w:asciiTheme="minorEastAsia" w:hAnsiTheme="minorEastAsia" w:cstheme="minorEastAsia" w:hint="eastAsia"/>
        </w:rPr>
        <w:t>2x-ay=3</w:t>
      </w:r>
      <w:r>
        <w:rPr>
          <w:rFonts w:asciiTheme="minorEastAsia" w:hAnsiTheme="minorEastAsia" w:cstheme="minorEastAsia" w:hint="eastAsia"/>
        </w:rPr>
        <w:t>的一个解，那么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的值是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.-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 xml:space="preserve">         D.-1</w:t>
      </w:r>
    </w:p>
    <w:p w:rsidR="00452AE2" w:rsidRDefault="00572683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如果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</w:rPr>
        <w:t>(m+3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2m+4)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轴上，那么点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</w:rPr>
        <w:t>的坐标是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（﹣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，﹣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若一个正数的平方根分别是</w:t>
      </w:r>
      <w:r>
        <w:rPr>
          <w:rFonts w:asciiTheme="minorEastAsia" w:hAnsiTheme="minorEastAsia" w:cstheme="minorEastAsia" w:hint="eastAsia"/>
        </w:rPr>
        <w:t>2m-2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m-4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等于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.-2        B.1        C.2            D.2</w: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>-2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已知二元一次方程</w:t>
      </w:r>
      <w:r>
        <w:rPr>
          <w:rFonts w:asciiTheme="minorEastAsia" w:hAnsiTheme="minorEastAsia" w:cstheme="minorEastAsia" w:hint="eastAsia"/>
        </w:rPr>
        <w:t>组</w:t>
      </w:r>
      <w:r>
        <w:rPr>
          <w:rFonts w:asciiTheme="minorEastAsia" w:hAnsiTheme="minorEastAsia" w:cstheme="minorEastAsia" w:hint="eastAsia"/>
          <w:position w:val="-28"/>
        </w:rPr>
        <w:object w:dxaOrig="1060" w:dyaOrig="680">
          <v:shape id="_x0000_i1042" type="#_x0000_t75" style="width:52.7pt;height:34.25pt" o:ole="">
            <v:imagedata r:id="rId44" o:title=""/>
          </v:shape>
          <o:OLEObject Type="Embed" ProgID="Equation.3" ShapeID="_x0000_i1042" DrawAspect="Content" ObjectID="_1594924045" r:id="rId45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m-n</w:t>
      </w:r>
      <w:r>
        <w:rPr>
          <w:rFonts w:asciiTheme="minorEastAsia" w:hAnsiTheme="minorEastAsia" w:cstheme="minorEastAsia" w:hint="eastAsia"/>
        </w:rPr>
        <w:t>的值是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2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0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3 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﹣</w:t>
      </w:r>
      <w:r>
        <w:rPr>
          <w:rFonts w:asciiTheme="minorEastAsia" w:hAnsiTheme="minorEastAsia" w:cstheme="minorEastAsia" w:hint="eastAsia"/>
        </w:rPr>
        <w:t>1</w:t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以方程组</w:t>
      </w:r>
      <w:r>
        <w:rPr>
          <w:rFonts w:asciiTheme="minorEastAsia" w:hAnsiTheme="minorEastAsia" w:cstheme="minorEastAsia" w:hint="eastAsia"/>
          <w:position w:val="-28"/>
        </w:rPr>
        <w:object w:dxaOrig="1020" w:dyaOrig="680">
          <v:shape id="_x0000_i1043" type="#_x0000_t75" style="width:50.95pt;height:34.25pt" o:ole="">
            <v:imagedata r:id="rId46" o:title=""/>
          </v:shape>
          <o:OLEObject Type="Embed" ProgID="Equation.3" ShapeID="_x0000_i1043" DrawAspect="Content" ObjectID="_1594924046" r:id="rId47"/>
        </w:object>
      </w:r>
      <w:r>
        <w:rPr>
          <w:rFonts w:asciiTheme="minorEastAsia" w:hAnsiTheme="minorEastAsia" w:cstheme="minorEastAsia" w:hint="eastAsia"/>
        </w:rPr>
        <w:t>的解为坐标的点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>在平面直角坐标系中的位置是（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第一象限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第二象限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第三象限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第四象限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如图，在一个大长方形中放入六个形状、大小相同的小长方形，所标尺寸如图所示，则图中阴影部分的面积是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095375" cy="828675"/>
            <wp:effectExtent l="0" t="0" r="9525" b="9525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16 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44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96 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140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二、填空题（每题</w:t>
      </w:r>
      <w:r>
        <w:rPr>
          <w:rFonts w:asciiTheme="minorEastAsia" w:hAnsiTheme="minorEastAsia" w:cstheme="minorEastAsia" w:hint="eastAsia"/>
        </w:rPr>
        <w:t xml:space="preserve"> 3 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18 </w:t>
      </w:r>
      <w:r>
        <w:rPr>
          <w:rFonts w:asciiTheme="minorEastAsia" w:hAnsiTheme="minorEastAsia" w:cstheme="minorEastAsia" w:hint="eastAsia"/>
        </w:rPr>
        <w:t>分）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在平面直角坐标系内，把点</w:t>
      </w:r>
      <w:r>
        <w:rPr>
          <w:rFonts w:asciiTheme="minorEastAsia" w:hAnsiTheme="minorEastAsia" w:cstheme="minorEastAsia" w:hint="eastAsia"/>
        </w:rPr>
        <w:t xml:space="preserve"> P</w:t>
      </w:r>
      <w:r>
        <w:rPr>
          <w:rFonts w:asciiTheme="minorEastAsia" w:hAnsiTheme="minorEastAsia" w:cstheme="minorEastAsia" w:hint="eastAsia"/>
        </w:rPr>
        <w:t>（－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，－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）先向左平移</w:t>
      </w:r>
      <w:r>
        <w:rPr>
          <w:rFonts w:asciiTheme="minorEastAsia" w:hAnsiTheme="minorEastAsia" w:cstheme="minorEastAsia" w:hint="eastAsia"/>
        </w:rPr>
        <w:t xml:space="preserve"> 2 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单位长度后得到的点的坐标是</w: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0"/>
        </w:rPr>
        <w:object w:dxaOrig="1579" w:dyaOrig="360">
          <v:shape id="_x0000_i1044" type="#_x0000_t75" style="width:79pt;height:18.45pt" o:ole="">
            <v:imagedata r:id="rId49" o:title=""/>
          </v:shape>
          <o:OLEObject Type="Embed" ProgID="Equation.3" ShapeID="_x0000_i1044" DrawAspect="Content" ObjectID="_1594924047" r:id="rId50"/>
        </w:object>
      </w:r>
      <w:r>
        <w:rPr>
          <w:rFonts w:asciiTheme="minorEastAsia" w:hAnsiTheme="minorEastAsia" w:cstheme="minorEastAsia" w:hint="eastAsia"/>
        </w:rPr>
        <w:t>是关于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的二元一次方程，则</w:t>
      </w:r>
      <w:proofErr w:type="spellStart"/>
      <w:r>
        <w:rPr>
          <w:rFonts w:asciiTheme="minorEastAsia" w:hAnsiTheme="minorEastAsia" w:cstheme="minorEastAsia" w:hint="eastAsia"/>
        </w:rPr>
        <w:t>m+n</w:t>
      </w:r>
      <w:proofErr w:type="spellEnd"/>
      <w:r>
        <w:rPr>
          <w:rFonts w:asciiTheme="minorEastAsia" w:hAnsiTheme="minorEastAsia" w:cstheme="minorEastAsia" w:hint="eastAsia"/>
        </w:rPr>
        <w:t>=__________</w:t>
      </w:r>
      <w:r>
        <w:rPr>
          <w:rFonts w:asciiTheme="minorEastAsia" w:hAnsiTheme="minorEastAsia" w:cstheme="minorEastAsia" w:hint="eastAsia"/>
        </w:rPr>
        <w:t>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在平面直角坐标系中，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(2,3)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轴对称，则点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的坐标为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y </w:t>
      </w:r>
      <w:r>
        <w:rPr>
          <w:rFonts w:asciiTheme="minorEastAsia" w:hAnsiTheme="minorEastAsia" w:cstheme="minorEastAsia" w:hint="eastAsia"/>
        </w:rPr>
        <w:t>为实数，且</w:t>
      </w:r>
      <w:r>
        <w:rPr>
          <w:rFonts w:asciiTheme="minorEastAsia" w:hAnsiTheme="minorEastAsia" w:cstheme="minorEastAsia" w:hint="eastAsia"/>
          <w:position w:val="-12"/>
        </w:rPr>
        <w:object w:dxaOrig="1680" w:dyaOrig="380">
          <v:shape id="_x0000_i1045" type="#_x0000_t75" style="width:84.3pt;height:19.3pt" o:ole="">
            <v:imagedata r:id="rId51" o:title=""/>
          </v:shape>
          <o:OLEObject Type="Embed" ProgID="Equation.3" ShapeID="_x0000_i1045" DrawAspect="Content" ObjectID="_1594924048" r:id="rId52"/>
        </w:objec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12"/>
        </w:rPr>
        <w:object w:dxaOrig="639" w:dyaOrig="380">
          <v:shape id="_x0000_i1046" type="#_x0000_t75" style="width:31.6pt;height:19.3pt" o:ole="">
            <v:imagedata r:id="rId53" o:title=""/>
          </v:shape>
          <o:OLEObject Type="Embed" ProgID="Equation.3" ShapeID="_x0000_i1046" DrawAspect="Content" ObjectID="_1594924049" r:id="rId54"/>
        </w:object>
      </w:r>
      <w:r>
        <w:rPr>
          <w:rFonts w:asciiTheme="minorEastAsia" w:hAnsiTheme="minorEastAsia" w:cstheme="minorEastAsia" w:hint="eastAsia"/>
        </w:rPr>
        <w:t>的值是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对于两个不</w:t>
      </w:r>
      <w:r>
        <w:rPr>
          <w:rFonts w:asciiTheme="minorEastAsia" w:hAnsiTheme="minorEastAsia" w:cstheme="minorEastAsia" w:hint="eastAsia"/>
        </w:rPr>
        <w:t>相等的实数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定义一种新的运算如下：</w:t>
      </w:r>
      <w:r>
        <w:rPr>
          <w:rFonts w:asciiTheme="minorEastAsia" w:hAnsiTheme="minorEastAsia" w:cstheme="minorEastAsia" w:hint="eastAsia"/>
          <w:position w:val="-22"/>
        </w:rPr>
        <w:object w:dxaOrig="2200" w:dyaOrig="620">
          <v:shape id="_x0000_i1047" type="#_x0000_t75" style="width:109.75pt;height:30.75pt" o:ole="">
            <v:imagedata r:id="rId55" o:title=""/>
          </v:shape>
          <o:OLEObject Type="Embed" ProgID="Equation.3" ShapeID="_x0000_i1047" DrawAspect="Content" ObjectID="_1594924050" r:id="rId56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如：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22"/>
        </w:rPr>
        <w:object w:dxaOrig="1760" w:dyaOrig="620">
          <v:shape id="_x0000_i1048" type="#_x0000_t75" style="width:87.8pt;height:30.75pt" o:ole="">
            <v:imagedata r:id="rId57" o:title=""/>
          </v:shape>
          <o:OLEObject Type="Embed" ProgID="Equation.3" ShapeID="_x0000_i1048" DrawAspect="Content" ObjectID="_1594924051" r:id="rId58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  <w:position w:val="-10"/>
        </w:rPr>
        <w:object w:dxaOrig="1020" w:dyaOrig="320">
          <v:shape id="_x0000_i1049" type="#_x0000_t75" style="width:50.95pt;height:15.8pt" o:ole="">
            <v:imagedata r:id="rId59" o:title=""/>
          </v:shape>
          <o:OLEObject Type="Embed" ProgID="Equation.3" ShapeID="_x0000_i1049" DrawAspect="Content" ObjectID="_1594924052" r:id="rId60"/>
        </w:object>
      </w:r>
      <w:r>
        <w:rPr>
          <w:rFonts w:asciiTheme="minorEastAsia" w:hAnsiTheme="minorEastAsia" w:cstheme="minorEastAsia" w:hint="eastAsia"/>
        </w:rPr>
        <w:t>__________</w:t>
      </w:r>
      <w:r>
        <w:rPr>
          <w:rFonts w:asciiTheme="minorEastAsia" w:hAnsiTheme="minorEastAsia" w:cstheme="minorEastAsia" w:hint="eastAsia"/>
        </w:rPr>
        <w:t>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QQ </w:t>
      </w:r>
      <w:r>
        <w:rPr>
          <w:rFonts w:asciiTheme="minorEastAsia" w:hAnsiTheme="minorEastAsia" w:cstheme="minorEastAsia" w:hint="eastAsia"/>
        </w:rPr>
        <w:t>好友的等级会用一些图标来表示，如图是小</w:t>
      </w:r>
      <w:proofErr w:type="gramStart"/>
      <w:r>
        <w:rPr>
          <w:rFonts w:asciiTheme="minorEastAsia" w:hAnsiTheme="minorEastAsia" w:cstheme="minorEastAsia" w:hint="eastAsia"/>
        </w:rPr>
        <w:t>明同学</w:t>
      </w:r>
      <w:proofErr w:type="gramEnd"/>
      <w:r>
        <w:rPr>
          <w:rFonts w:asciiTheme="minorEastAsia" w:hAnsiTheme="minorEastAsia" w:cstheme="minorEastAsia" w:hint="eastAsia"/>
        </w:rPr>
        <w:t>的两个好友的等级，</w:t>
      </w:r>
      <w:proofErr w:type="gramStart"/>
      <w:r>
        <w:rPr>
          <w:rFonts w:asciiTheme="minorEastAsia" w:hAnsiTheme="minorEastAsia" w:cstheme="minorEastAsia" w:hint="eastAsia"/>
        </w:rPr>
        <w:t>小明想知道</w:t>
      </w:r>
      <w:proofErr w:type="gramEnd"/>
      <w:r>
        <w:rPr>
          <w:rFonts w:asciiTheme="minorEastAsia" w:hAnsiTheme="minorEastAsia" w:cstheme="minorEastAsia" w:hint="eastAsia"/>
        </w:rPr>
        <w:t>一个太阳</w:t>
      </w:r>
      <w:r>
        <w:rPr>
          <w:noProof/>
        </w:rPr>
        <w:drawing>
          <wp:inline distT="0" distB="0" distL="114300" distR="114300">
            <wp:extent cx="205105" cy="215900"/>
            <wp:effectExtent l="0" t="0" r="4445" b="12700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>和一个月亮</w:t>
      </w:r>
      <w:r>
        <w:rPr>
          <w:noProof/>
        </w:rPr>
        <w:drawing>
          <wp:inline distT="0" distB="0" distL="114300" distR="114300">
            <wp:extent cx="200025" cy="180975"/>
            <wp:effectExtent l="0" t="0" r="9525" b="9525"/>
            <wp:docPr id="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>所表示的等级。若设一个太阳表示</w:t>
      </w:r>
      <w:r>
        <w:rPr>
          <w:rFonts w:asciiTheme="minorEastAsia" w:hAnsiTheme="minorEastAsia" w:cstheme="minorEastAsia" w:hint="eastAsia"/>
        </w:rPr>
        <w:t xml:space="preserve"> x </w:t>
      </w:r>
      <w:r>
        <w:rPr>
          <w:rFonts w:asciiTheme="minorEastAsia" w:hAnsiTheme="minorEastAsia" w:cstheme="minorEastAsia" w:hint="eastAsia"/>
        </w:rPr>
        <w:t>等级，一个月亮表示</w:t>
      </w:r>
      <w:r>
        <w:rPr>
          <w:rFonts w:asciiTheme="minorEastAsia" w:hAnsiTheme="minorEastAsia" w:cstheme="minorEastAsia" w:hint="eastAsia"/>
        </w:rPr>
        <w:t xml:space="preserve"> y </w:t>
      </w:r>
      <w:r>
        <w:rPr>
          <w:rFonts w:asciiTheme="minorEastAsia" w:hAnsiTheme="minorEastAsia" w:cstheme="minorEastAsia" w:hint="eastAsia"/>
        </w:rPr>
        <w:t>等级，可列方程组为</w:t>
      </w:r>
      <w:r>
        <w:rPr>
          <w:rFonts w:asciiTheme="minorEastAsia" w:hAnsiTheme="minorEastAsia" w:cstheme="minorEastAsia" w:hint="eastAsia"/>
        </w:rPr>
        <w:t>_________.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656840" cy="800100"/>
            <wp:effectExtent l="0" t="0" r="10160" b="0"/>
            <wp:docPr id="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5684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题（共</w:t>
      </w:r>
      <w:r>
        <w:rPr>
          <w:rFonts w:asciiTheme="minorEastAsia" w:hAnsiTheme="minorEastAsia" w:cstheme="minorEastAsia" w:hint="eastAsia"/>
        </w:rPr>
        <w:t xml:space="preserve"> 24 </w:t>
      </w:r>
      <w:r>
        <w:rPr>
          <w:rFonts w:asciiTheme="minorEastAsia" w:hAnsiTheme="minorEastAsia" w:cstheme="minorEastAsia" w:hint="eastAsia"/>
        </w:rPr>
        <w:t>分）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计算下列各题（每小题</w:t>
      </w:r>
      <w:r>
        <w:rPr>
          <w:rFonts w:asciiTheme="minorEastAsia" w:hAnsiTheme="minorEastAsia" w:cstheme="minorEastAsia" w:hint="eastAsia"/>
        </w:rPr>
        <w:t xml:space="preserve"> 4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8</w:t>
      </w:r>
      <w:r>
        <w:rPr>
          <w:rFonts w:asciiTheme="minorEastAsia" w:hAnsiTheme="minorEastAsia" w:cstheme="minorEastAsia" w:hint="eastAsia"/>
        </w:rPr>
        <w:t>分）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12"/>
        </w:rPr>
        <w:object w:dxaOrig="1880" w:dyaOrig="440">
          <v:shape id="_x0000_i1050" type="#_x0000_t75" style="width:93.95pt;height:21.95pt" o:ole="">
            <v:imagedata r:id="rId64" o:title=""/>
          </v:shape>
          <o:OLEObject Type="Embed" ProgID="Equation.3" ShapeID="_x0000_i1050" DrawAspect="Content" ObjectID="_1594924053" r:id="rId65"/>
        </w:object>
      </w:r>
      <w:r>
        <w:rPr>
          <w:rFonts w:asciiTheme="minorEastAsia" w:hAnsiTheme="minorEastAsia" w:cstheme="minorEastAsia" w:hint="eastAsia"/>
        </w:rPr>
        <w:t xml:space="preserve">        (2)</w:t>
      </w:r>
      <w:r>
        <w:rPr>
          <w:rFonts w:asciiTheme="minorEastAsia" w:hAnsiTheme="minorEastAsia" w:cstheme="minorEastAsia" w:hint="eastAsia"/>
          <w:position w:val="-24"/>
        </w:rPr>
        <w:object w:dxaOrig="3720" w:dyaOrig="639">
          <v:shape id="_x0000_i1051" type="#_x0000_t75" style="width:186.15pt;height:31.6pt" o:ole="">
            <v:imagedata r:id="rId66" o:title=""/>
          </v:shape>
          <o:OLEObject Type="Embed" ProgID="Equation.3" ShapeID="_x0000_i1051" DrawAspect="Content" ObjectID="_1594924054" r:id="rId67"/>
        </w:objec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B"/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解下列方程（每小题</w:t>
      </w:r>
      <w:r>
        <w:rPr>
          <w:rFonts w:asciiTheme="minorEastAsia" w:hAnsiTheme="minorEastAsia" w:cstheme="minorEastAsia" w:hint="eastAsia"/>
        </w:rPr>
        <w:t xml:space="preserve"> 4 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 xml:space="preserve"> 16 </w:t>
      </w:r>
      <w:r>
        <w:rPr>
          <w:rFonts w:asciiTheme="minorEastAsia" w:hAnsiTheme="minorEastAsia" w:cstheme="minorEastAsia" w:hint="eastAsia"/>
        </w:rPr>
        <w:t>分）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6"/>
        </w:rPr>
        <w:object w:dxaOrig="1219" w:dyaOrig="320">
          <v:shape id="_x0000_i1052" type="#_x0000_t75" style="width:60.6pt;height:15.8pt" o:ole="">
            <v:imagedata r:id="rId68" o:title=""/>
          </v:shape>
          <o:OLEObject Type="Embed" ProgID="Equation.3" ShapeID="_x0000_i1052" DrawAspect="Content" ObjectID="_1594924055" r:id="rId69"/>
        </w:object>
      </w:r>
      <w:r>
        <w:rPr>
          <w:rFonts w:asciiTheme="minorEastAsia" w:hAnsiTheme="minorEastAsia" w:cstheme="minorEastAsia" w:hint="eastAsia"/>
        </w:rPr>
        <w:t xml:space="preserve">          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28"/>
        </w:rPr>
        <w:object w:dxaOrig="1160" w:dyaOrig="680">
          <v:shape id="_x0000_i1053" type="#_x0000_t75" style="width:57.95pt;height:34.25pt" o:ole="">
            <v:imagedata r:id="rId70" o:title=""/>
          </v:shape>
          <o:OLEObject Type="Embed" ProgID="Equation.3" ShapeID="_x0000_i1053" DrawAspect="Content" ObjectID="_1594924056" r:id="rId71"/>
        </w:objec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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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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sym w:font="宋体" w:char="F0EE"/>
      </w:r>
      <w:bookmarkStart w:id="0" w:name="_GoBack"/>
      <w:bookmarkEnd w:id="0"/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sym w:font="宋体" w:char="F02B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3D"/>
      </w:r>
      <w:r>
        <w:rPr>
          <w:rFonts w:asciiTheme="minorEastAsia" w:hAnsiTheme="minorEastAsia" w:cstheme="minorEastAsia" w:hint="eastAsia"/>
        </w:rPr>
        <w:sym w:font="宋体" w:char="0020"/>
      </w:r>
      <w:r>
        <w:rPr>
          <w:rFonts w:asciiTheme="minorEastAsia" w:hAnsiTheme="minorEastAsia" w:cstheme="minorEastAsia" w:hint="eastAsia"/>
        </w:rPr>
        <w:sym w:font="宋体" w:char="F02D"/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42"/>
        </w:rPr>
        <w:object w:dxaOrig="1740" w:dyaOrig="960">
          <v:shape id="_x0000_i1054" type="#_x0000_t75" style="width:86.95pt;height:48.3pt" o:ole="">
            <v:imagedata r:id="rId72" o:title=""/>
          </v:shape>
          <o:OLEObject Type="Embed" ProgID="Equation.3" ShapeID="_x0000_i1054" DrawAspect="Content" ObjectID="_1594924057" r:id="rId73"/>
        </w:objec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position w:val="-46"/>
        </w:rPr>
        <w:object w:dxaOrig="1400" w:dyaOrig="1020">
          <v:shape id="_x0000_i1055" type="#_x0000_t75" style="width:70.25pt;height:50.95pt" o:ole="">
            <v:imagedata r:id="rId74" o:title=""/>
          </v:shape>
          <o:OLEObject Type="Embed" ProgID="Equation.3" ShapeID="_x0000_i1055" DrawAspect="Content" ObjectID="_1594924058" r:id="rId75"/>
        </w:object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四、解答题（</w:t>
      </w:r>
      <w:r>
        <w:rPr>
          <w:rFonts w:asciiTheme="minorEastAsia" w:hAnsiTheme="minorEastAsia" w:cstheme="minorEastAsia" w:hint="eastAsia"/>
        </w:rPr>
        <w:t xml:space="preserve">42 </w:t>
      </w:r>
      <w:r>
        <w:rPr>
          <w:rFonts w:asciiTheme="minorEastAsia" w:hAnsiTheme="minorEastAsia" w:cstheme="minorEastAsia" w:hint="eastAsia"/>
        </w:rPr>
        <w:t>分）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分）如图，方格纸中的每个小方格都是边长为</w:t>
      </w:r>
      <w:r>
        <w:rPr>
          <w:rFonts w:asciiTheme="minorEastAsia" w:hAnsiTheme="minorEastAsia" w:cstheme="minorEastAsia" w:hint="eastAsia"/>
        </w:rPr>
        <w:t xml:space="preserve"> 1 </w:t>
      </w:r>
      <w:r>
        <w:rPr>
          <w:rFonts w:asciiTheme="minorEastAsia" w:hAnsiTheme="minorEastAsia" w:cstheme="minorEastAsia" w:hint="eastAsia"/>
        </w:rPr>
        <w:t>的正方形，在建立平面直角坐标后，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的顶点均在格点上，</w:t>
      </w:r>
      <w:r>
        <w:rPr>
          <w:rFonts w:asciiTheme="minorEastAsia" w:hAnsiTheme="minorEastAsia" w:cstheme="minorEastAsia" w:hint="eastAsia"/>
        </w:rPr>
        <w:t>A(</w:t>
      </w:r>
      <w:r>
        <w:rPr>
          <w:rFonts w:asciiTheme="minorEastAsia" w:hAnsiTheme="minorEastAsia" w:cstheme="minorEastAsia" w:hint="eastAsia"/>
        </w:rPr>
        <w:t>－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5)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B(</w:t>
      </w:r>
      <w:r>
        <w:rPr>
          <w:rFonts w:asciiTheme="minorEastAsia" w:hAnsiTheme="minorEastAsia" w:cstheme="minorEastAsia" w:hint="eastAsia"/>
        </w:rPr>
        <w:t>－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0)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C(</w:t>
      </w:r>
      <w:r>
        <w:rPr>
          <w:rFonts w:asciiTheme="minorEastAsia" w:hAnsiTheme="minorEastAsia" w:cstheme="minorEastAsia" w:hint="eastAsia"/>
        </w:rPr>
        <w:t>－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3).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）求△</w:t>
      </w:r>
      <w:r>
        <w:rPr>
          <w:rFonts w:asciiTheme="minorEastAsia" w:hAnsiTheme="minorEastAsia" w:cstheme="minorEastAsia" w:hint="eastAsia"/>
        </w:rPr>
        <w:t xml:space="preserve">ABC </w:t>
      </w:r>
      <w:r>
        <w:rPr>
          <w:rFonts w:asciiTheme="minorEastAsia" w:hAnsiTheme="minorEastAsia" w:cstheme="minorEastAsia" w:hint="eastAsia"/>
        </w:rPr>
        <w:t>先向上平移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个单位再向右平移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个单位后得到△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 xml:space="preserve"> C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的坐标；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）求出△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的面积</w:t>
      </w:r>
      <w:r>
        <w:rPr>
          <w:rFonts w:asciiTheme="minorEastAsia" w:hAnsiTheme="minorEastAsia" w:cstheme="minorEastAsia" w:hint="eastAsia"/>
        </w:rPr>
        <w:t>.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562100" cy="1343025"/>
            <wp:effectExtent l="0" t="0" r="0" b="9525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分）已知实数</w:t>
      </w:r>
      <w:r>
        <w:rPr>
          <w:rFonts w:asciiTheme="minorEastAsia" w:hAnsiTheme="minorEastAsia" w:cstheme="minorEastAsia" w:hint="eastAsia"/>
        </w:rPr>
        <w:t xml:space="preserve"> 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的大小关系如图所示，请化简：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position w:val="-12"/>
        </w:rPr>
        <w:object w:dxaOrig="3000" w:dyaOrig="440">
          <v:shape id="_x0000_i1056" type="#_x0000_t75" style="width:150.15pt;height:21.95pt" o:ole="">
            <v:imagedata r:id="rId77" o:title=""/>
          </v:shape>
          <o:OLEObject Type="Embed" ProgID="Equation.3" ShapeID="_x0000_i1056" DrawAspect="Content" ObjectID="_1594924059" r:id="rId78"/>
        </w:objec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066925" cy="190500"/>
            <wp:effectExtent l="0" t="0" r="9525" b="0"/>
            <wp:docPr id="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6 </w:t>
      </w:r>
      <w:r>
        <w:rPr>
          <w:rFonts w:asciiTheme="minorEastAsia" w:hAnsiTheme="minorEastAsia" w:cstheme="minorEastAsia" w:hint="eastAsia"/>
        </w:rPr>
        <w:t>分）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为何值时，方程组</w:t>
      </w:r>
      <w:r>
        <w:rPr>
          <w:rFonts w:asciiTheme="minorEastAsia" w:hAnsiTheme="minorEastAsia" w:cstheme="minorEastAsia" w:hint="eastAsia"/>
          <w:position w:val="-28"/>
        </w:rPr>
        <w:object w:dxaOrig="1180" w:dyaOrig="680">
          <v:shape id="_x0000_i1057" type="#_x0000_t75" style="width:58.85pt;height:34.25pt" o:ole="">
            <v:imagedata r:id="rId80" o:title=""/>
          </v:shape>
          <o:OLEObject Type="Embed" ProgID="Equation.3" ShapeID="_x0000_i1057" DrawAspect="Content" ObjectID="_1594924060" r:id="rId81"/>
        </w:object>
      </w:r>
      <w:r>
        <w:rPr>
          <w:rFonts w:asciiTheme="minorEastAsia" w:hAnsiTheme="minorEastAsia" w:cstheme="minorEastAsia" w:hint="eastAsia"/>
        </w:rPr>
        <w:t>的解也满足</w:t>
      </w:r>
      <w:r>
        <w:rPr>
          <w:rFonts w:asciiTheme="minorEastAsia" w:hAnsiTheme="minorEastAsia" w:cstheme="minorEastAsia" w:hint="eastAsia"/>
        </w:rPr>
        <w:t>2x+3y=6</w:t>
      </w:r>
      <w:r>
        <w:rPr>
          <w:rFonts w:asciiTheme="minorEastAsia" w:hAnsiTheme="minorEastAsia" w:cstheme="minorEastAsia" w:hint="eastAsia"/>
        </w:rPr>
        <w:t>？</w:t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7 </w:t>
      </w:r>
      <w:r>
        <w:rPr>
          <w:rFonts w:asciiTheme="minorEastAsia" w:hAnsiTheme="minorEastAsia" w:cstheme="minorEastAsia" w:hint="eastAsia"/>
        </w:rPr>
        <w:t>分）中雅“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万里香美食城”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的账目记录显示，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月的某天早上卖出</w:t>
      </w:r>
      <w:r>
        <w:rPr>
          <w:rFonts w:asciiTheme="minorEastAsia" w:hAnsiTheme="minorEastAsia" w:cstheme="minorEastAsia" w:hint="eastAsia"/>
        </w:rPr>
        <w:t xml:space="preserve"> 45</w:t>
      </w:r>
      <w:r>
        <w:rPr>
          <w:rFonts w:asciiTheme="minorEastAsia" w:hAnsiTheme="minorEastAsia" w:cstheme="minorEastAsia" w:hint="eastAsia"/>
        </w:rPr>
        <w:t>个肉包子和</w:t>
      </w:r>
      <w:r>
        <w:rPr>
          <w:rFonts w:asciiTheme="minorEastAsia" w:hAnsiTheme="minorEastAsia" w:cstheme="minorEastAsia" w:hint="eastAsia"/>
        </w:rPr>
        <w:t xml:space="preserve"> 60</w:t>
      </w:r>
      <w:r>
        <w:rPr>
          <w:rFonts w:asciiTheme="minorEastAsia" w:hAnsiTheme="minorEastAsia" w:cstheme="minorEastAsia" w:hint="eastAsia"/>
        </w:rPr>
        <w:t>只鸡蛋，收入</w:t>
      </w:r>
      <w:r>
        <w:rPr>
          <w:rFonts w:asciiTheme="minorEastAsia" w:hAnsiTheme="minorEastAsia" w:cstheme="minorEastAsia" w:hint="eastAsia"/>
        </w:rPr>
        <w:t>135</w:t>
      </w:r>
      <w:r>
        <w:rPr>
          <w:rFonts w:asciiTheme="minorEastAsia" w:hAnsiTheme="minorEastAsia" w:cstheme="minorEastAsia" w:hint="eastAsia"/>
        </w:rPr>
        <w:t>元；一天，以同样的价格卖出同样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个肉包子和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只鸡蛋，收入</w:t>
      </w:r>
      <w:r>
        <w:rPr>
          <w:rFonts w:asciiTheme="minorEastAsia" w:hAnsiTheme="minorEastAsia" w:cstheme="minorEastAsia" w:hint="eastAsia"/>
        </w:rPr>
        <w:t xml:space="preserve">300 </w:t>
      </w:r>
      <w:r>
        <w:rPr>
          <w:rFonts w:asciiTheme="minorEastAsia" w:hAnsiTheme="minorEastAsia" w:cstheme="minorEastAsia" w:hint="eastAsia"/>
        </w:rPr>
        <w:t>元．食堂的会计人员稍加演算就发现上述记录有误．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）请思考为什么上述记录有误？你能用二元一次方程组的知识来解释吗？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）若第一次记录是正确的，且在另一天，以同样的价格卖出同样</w:t>
      </w:r>
      <w:r>
        <w:rPr>
          <w:rFonts w:asciiTheme="minorEastAsia" w:hAnsiTheme="minorEastAsia" w:cstheme="minorEastAsia" w:hint="eastAsia"/>
        </w:rPr>
        <w:t xml:space="preserve"> 50</w:t>
      </w:r>
      <w:r>
        <w:rPr>
          <w:rFonts w:asciiTheme="minorEastAsia" w:hAnsiTheme="minorEastAsia" w:cstheme="minorEastAsia" w:hint="eastAsia"/>
        </w:rPr>
        <w:t>个肉包子和</w:t>
      </w:r>
      <w:r>
        <w:rPr>
          <w:rFonts w:asciiTheme="minorEastAsia" w:hAnsiTheme="minorEastAsia" w:cstheme="minorEastAsia" w:hint="eastAsia"/>
        </w:rPr>
        <w:t xml:space="preserve"> 100</w:t>
      </w:r>
      <w:r>
        <w:rPr>
          <w:rFonts w:asciiTheme="minorEastAsia" w:hAnsiTheme="minorEastAsia" w:cstheme="minorEastAsia" w:hint="eastAsia"/>
        </w:rPr>
        <w:t>个鸡蛋，收入</w:t>
      </w:r>
      <w:r>
        <w:rPr>
          <w:rFonts w:asciiTheme="minorEastAsia" w:hAnsiTheme="minorEastAsia" w:cstheme="minorEastAsia" w:hint="eastAsia"/>
        </w:rPr>
        <w:t>200</w:t>
      </w:r>
      <w:r>
        <w:rPr>
          <w:rFonts w:asciiTheme="minorEastAsia" w:hAnsiTheme="minorEastAsia" w:cstheme="minorEastAsia" w:hint="eastAsia"/>
        </w:rPr>
        <w:t>元，试求肉包子和鸡蛋单价．</w:t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8 </w:t>
      </w:r>
      <w:r>
        <w:rPr>
          <w:rFonts w:asciiTheme="minorEastAsia" w:hAnsiTheme="minorEastAsia" w:cstheme="minorEastAsia" w:hint="eastAsia"/>
        </w:rPr>
        <w:t>分）已知关于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的方程组</w:t>
      </w:r>
      <w:r>
        <w:rPr>
          <w:rFonts w:asciiTheme="minorEastAsia" w:hAnsiTheme="minorEastAsia" w:cstheme="minorEastAsia" w:hint="eastAsia"/>
          <w:position w:val="-28"/>
        </w:rPr>
        <w:object w:dxaOrig="1080" w:dyaOrig="680">
          <v:shape id="_x0000_i1058" type="#_x0000_t75" style="width:54.45pt;height:34.25pt" o:ole="">
            <v:imagedata r:id="rId82" o:title=""/>
          </v:shape>
          <o:OLEObject Type="Embed" ProgID="Equation.3" ShapeID="_x0000_i1058" DrawAspect="Content" ObjectID="_1594924061" r:id="rId83"/>
        </w:object>
      </w:r>
      <w:r>
        <w:rPr>
          <w:rFonts w:asciiTheme="minorEastAsia" w:hAnsiTheme="minorEastAsia" w:cstheme="minorEastAsia" w:hint="eastAsia"/>
        </w:rPr>
        <w:t>.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）若</w:t>
      </w:r>
      <w:r>
        <w:rPr>
          <w:rFonts w:asciiTheme="minorEastAsia" w:hAnsiTheme="minorEastAsia" w:cstheme="minorEastAsia" w:hint="eastAsia"/>
        </w:rPr>
        <w:t>k=3</w:t>
      </w:r>
      <w:r>
        <w:rPr>
          <w:rFonts w:asciiTheme="minorEastAsia" w:hAnsiTheme="minorEastAsia" w:cstheme="minorEastAsia" w:hint="eastAsia"/>
        </w:rPr>
        <w:t>，求方程组的解</w:t>
      </w:r>
      <w:r>
        <w:rPr>
          <w:rFonts w:asciiTheme="minorEastAsia" w:hAnsiTheme="minorEastAsia" w:cstheme="minorEastAsia" w:hint="eastAsia"/>
        </w:rPr>
        <w:t>；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）讨论</w:t>
      </w:r>
      <w:r>
        <w:rPr>
          <w:rFonts w:asciiTheme="minorEastAsia" w:hAnsiTheme="minorEastAsia" w:cstheme="minorEastAsia" w:hint="eastAsia"/>
        </w:rPr>
        <w:t xml:space="preserve"> k </w:t>
      </w:r>
      <w:r>
        <w:rPr>
          <w:rFonts w:asciiTheme="minorEastAsia" w:hAnsiTheme="minorEastAsia" w:cstheme="minorEastAsia" w:hint="eastAsia"/>
        </w:rPr>
        <w:t>的取值，解这个方程组</w:t>
      </w:r>
      <w:r>
        <w:rPr>
          <w:rFonts w:asciiTheme="minorEastAsia" w:hAnsiTheme="minorEastAsia" w:cstheme="minorEastAsia" w:hint="eastAsia"/>
        </w:rPr>
        <w:t>；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 xml:space="preserve">k </w:t>
      </w:r>
      <w:r>
        <w:rPr>
          <w:rFonts w:asciiTheme="minorEastAsia" w:hAnsiTheme="minorEastAsia" w:cstheme="minorEastAsia" w:hint="eastAsia"/>
        </w:rPr>
        <w:t>取何整数值时，方程组的解</w:t>
      </w:r>
      <w:r>
        <w:rPr>
          <w:rFonts w:asciiTheme="minorEastAsia" w:hAnsiTheme="minorEastAsia" w:cstheme="minorEastAsia" w:hint="eastAsia"/>
        </w:rPr>
        <w:t xml:space="preserve">x 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y</w:t>
      </w:r>
      <w:r>
        <w:rPr>
          <w:rFonts w:asciiTheme="minorEastAsia" w:hAnsiTheme="minorEastAsia" w:cstheme="minorEastAsia" w:hint="eastAsia"/>
        </w:rPr>
        <w:t>都是整数，并求出方程组的解．</w:t>
      </w: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452AE2">
      <w:pPr>
        <w:rPr>
          <w:rFonts w:asciiTheme="minorEastAsia" w:hAnsiTheme="minorEastAsia" w:cstheme="minorEastAsia"/>
        </w:rPr>
      </w:pP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9 </w:t>
      </w:r>
      <w:r>
        <w:rPr>
          <w:rFonts w:asciiTheme="minorEastAsia" w:hAnsiTheme="minorEastAsia" w:cstheme="minorEastAsia" w:hint="eastAsia"/>
        </w:rPr>
        <w:t>分）如图，直角坐标系中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点是第二象限内一点，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 xml:space="preserve">x </w:t>
      </w:r>
      <w:r>
        <w:rPr>
          <w:rFonts w:asciiTheme="minorEastAsia" w:hAnsiTheme="minorEastAsia" w:cstheme="minorEastAsia" w:hint="eastAsia"/>
        </w:rPr>
        <w:t>轴于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，且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 xml:space="preserve"> y</w:t>
      </w:r>
      <w:r>
        <w:rPr>
          <w:rFonts w:asciiTheme="minorEastAsia" w:hAnsiTheme="minorEastAsia" w:cstheme="minorEastAsia" w:hint="eastAsia"/>
        </w:rPr>
        <w:t>轴正半轴上一点，</w:t>
      </w:r>
      <w:r>
        <w:rPr>
          <w:rFonts w:asciiTheme="minorEastAsia" w:hAnsiTheme="minorEastAsia" w:cstheme="minorEastAsia" w:hint="eastAsia"/>
        </w:rPr>
        <w:t>OB</w:t>
      </w:r>
      <w:r>
        <w:rPr>
          <w:rFonts w:asciiTheme="minorEastAsia" w:hAnsiTheme="minorEastAsia" w:cstheme="minorEastAsia" w:hint="eastAsia"/>
        </w:rPr>
        <w:t>﹣</w:t>
      </w:r>
      <w:r>
        <w:rPr>
          <w:rFonts w:asciiTheme="minorEastAsia" w:hAnsiTheme="minorEastAsia" w:cstheme="minorEastAsia" w:hint="eastAsia"/>
        </w:rPr>
        <w:t>OC=2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AB=4</w:t>
      </w:r>
      <w:r>
        <w:rPr>
          <w:rFonts w:asciiTheme="minorEastAsia" w:hAnsiTheme="minorEastAsia" w:cstheme="minorEastAsia" w:hint="eastAsia"/>
        </w:rPr>
        <w:t>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点坐标</w:t>
      </w:r>
      <w:r>
        <w:rPr>
          <w:rFonts w:asciiTheme="minorEastAsia" w:hAnsiTheme="minorEastAsia" w:cstheme="minorEastAsia" w:hint="eastAsia"/>
        </w:rPr>
        <w:t>；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）设</w:t>
      </w:r>
      <w:r>
        <w:rPr>
          <w:rFonts w:asciiTheme="minorEastAsia" w:hAnsiTheme="minorEastAsia" w:cstheme="minorEastAsia" w:hint="eastAsia"/>
        </w:rPr>
        <w:t xml:space="preserve"> D</w:t>
      </w:r>
      <w:r>
        <w:rPr>
          <w:rFonts w:asciiTheme="minorEastAsia" w:hAnsiTheme="minorEastAsia" w:cstheme="minorEastAsia" w:hint="eastAsia"/>
        </w:rPr>
        <w:t>为线段</w:t>
      </w:r>
      <w:r>
        <w:rPr>
          <w:rFonts w:asciiTheme="minorEastAsia" w:hAnsiTheme="minorEastAsia" w:cstheme="minorEastAsia" w:hint="eastAsia"/>
        </w:rPr>
        <w:t xml:space="preserve"> OB</w:t>
      </w:r>
      <w:r>
        <w:rPr>
          <w:rFonts w:asciiTheme="minorEastAsia" w:hAnsiTheme="minorEastAsia" w:cstheme="minorEastAsia" w:hint="eastAsia"/>
        </w:rPr>
        <w:t>上一动点，当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CDO=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时，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 xml:space="preserve"> AC</w:t>
      </w:r>
      <w:r>
        <w:rPr>
          <w:rFonts w:asciiTheme="minorEastAsia" w:hAnsiTheme="minorEastAsia" w:cstheme="minorEastAsia" w:hint="eastAsia"/>
        </w:rPr>
        <w:t>之间存在怎么样的位置关系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证明你的结论．</w:t>
      </w:r>
    </w:p>
    <w:p w:rsidR="00452AE2" w:rsidRDefault="005726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）在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轴负半轴上是否存在一点</w:t>
      </w:r>
      <w:r>
        <w:rPr>
          <w:rFonts w:asciiTheme="minorEastAsia" w:hAnsiTheme="minorEastAsia" w:cstheme="minorEastAsia" w:hint="eastAsia"/>
        </w:rPr>
        <w:t>D,</w:t>
      </w:r>
      <w:r>
        <w:rPr>
          <w:rFonts w:asciiTheme="minorEastAsia" w:hAnsiTheme="minorEastAsia" w:cstheme="minorEastAsia" w:hint="eastAsia"/>
        </w:rPr>
        <w:t>使得</w:t>
      </w:r>
      <w:r>
        <w:rPr>
          <w:rFonts w:asciiTheme="minorEastAsia" w:hAnsiTheme="minorEastAsia" w:cstheme="minorEastAsia" w:hint="eastAsia"/>
          <w:position w:val="-10"/>
        </w:rPr>
        <w:object w:dxaOrig="1540" w:dyaOrig="320">
          <v:shape id="_x0000_i1059" type="#_x0000_t75" style="width:77.25pt;height:15.8pt" o:ole="">
            <v:imagedata r:id="rId84" o:title=""/>
          </v:shape>
          <o:OLEObject Type="Embed" ProgID="Equation.3" ShapeID="_x0000_i1059" DrawAspect="Content" ObjectID="_1594924062" r:id="rId85"/>
        </w:object>
      </w:r>
      <w:r>
        <w:rPr>
          <w:rFonts w:asciiTheme="minorEastAsia" w:hAnsiTheme="minorEastAsia" w:cstheme="minorEastAsia" w:hint="eastAsia"/>
        </w:rPr>
        <w:t>？如果有，试求出</w:t>
      </w:r>
      <w:r>
        <w:rPr>
          <w:rFonts w:asciiTheme="minorEastAsia" w:hAnsiTheme="minorEastAsia" w:cstheme="minorEastAsia" w:hint="eastAsia"/>
        </w:rPr>
        <w:t xml:space="preserve"> D </w:t>
      </w:r>
      <w:r>
        <w:rPr>
          <w:rFonts w:asciiTheme="minorEastAsia" w:hAnsiTheme="minorEastAsia" w:cstheme="minorEastAsia" w:hint="eastAsia"/>
        </w:rPr>
        <w:t>点的坐标．</w:t>
      </w:r>
    </w:p>
    <w:p w:rsidR="00452AE2" w:rsidRDefault="00572683">
      <w:r>
        <w:rPr>
          <w:noProof/>
        </w:rPr>
        <w:drawing>
          <wp:inline distT="0" distB="0" distL="114300" distR="114300">
            <wp:extent cx="1628775" cy="1600200"/>
            <wp:effectExtent l="0" t="0" r="9525" b="0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114300" distR="114300">
            <wp:extent cx="1628775" cy="1600200"/>
            <wp:effectExtent l="0" t="0" r="9525" b="0"/>
            <wp:docPr id="1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5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2AE2" w:rsidRDefault="00572683">
      <w:r>
        <w:rPr>
          <w:rFonts w:hint="eastAsia"/>
        </w:rPr>
        <w:t xml:space="preserve">                                      </w:t>
      </w:r>
      <w:r>
        <w:rPr>
          <w:rFonts w:hint="eastAsia"/>
        </w:rPr>
        <w:t>备用图</w:t>
      </w:r>
    </w:p>
    <w:sectPr w:rsidR="00452AE2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C341B4"/>
    <w:multiLevelType w:val="singleLevel"/>
    <w:tmpl w:val="C3C341B4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E2"/>
    <w:rsid w:val="00452AE2"/>
    <w:rsid w:val="0057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7268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7268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7268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7268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image" Target="media/image32.png"/><Relationship Id="rId68" Type="http://schemas.openxmlformats.org/officeDocument/2006/relationships/image" Target="media/image35.wmf"/><Relationship Id="rId76" Type="http://schemas.openxmlformats.org/officeDocument/2006/relationships/image" Target="media/image39.png"/><Relationship Id="rId84" Type="http://schemas.openxmlformats.org/officeDocument/2006/relationships/image" Target="media/image44.wmf"/><Relationship Id="rId7" Type="http://schemas.openxmlformats.org/officeDocument/2006/relationships/image" Target="media/image1.png"/><Relationship Id="rId71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image" Target="media/image41.png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30.png"/><Relationship Id="rId82" Type="http://schemas.openxmlformats.org/officeDocument/2006/relationships/image" Target="media/image43.wmf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png"/><Relationship Id="rId56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9" Type="http://schemas.openxmlformats.org/officeDocument/2006/relationships/oleObject" Target="embeddings/oleObject28.bin"/><Relationship Id="rId77" Type="http://schemas.openxmlformats.org/officeDocument/2006/relationships/image" Target="media/image40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7.wmf"/><Relationship Id="rId80" Type="http://schemas.openxmlformats.org/officeDocument/2006/relationships/image" Target="media/image42.wmf"/><Relationship Id="rId85" Type="http://schemas.openxmlformats.org/officeDocument/2006/relationships/oleObject" Target="embeddings/oleObject3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oleObject" Target="embeddings/oleObject2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media/image31.png"/><Relationship Id="rId70" Type="http://schemas.openxmlformats.org/officeDocument/2006/relationships/image" Target="media/image3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4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2706</Characters>
  <Application>Microsoft Office Word</Application>
  <DocSecurity>0</DocSecurity>
  <Lines>22</Lines>
  <Paragraphs>6</Paragraphs>
  <ScaleCrop>false</ScaleCrop>
  <Company>Kingsoft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2018-08-04T13:40:00Z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