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AE2" w:rsidRPr="00485AE2" w:rsidRDefault="000203F4" w:rsidP="000203F4">
      <w:pPr>
        <w:ind w:firstLineChars="700" w:firstLine="1687"/>
        <w:jc w:val="center"/>
        <w:rPr>
          <w:b/>
          <w:sz w:val="24"/>
        </w:rPr>
      </w:pPr>
      <w:r>
        <w:rPr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805pt;margin-top:872pt;width:20pt;height:27pt;z-index:251658240;mso-position-horizontal-relative:page;mso-position-vertical-relative:top-margin-area">
            <v:imagedata r:id="rId7" o:title=""/>
            <w10:wrap anchorx="page"/>
          </v:shape>
        </w:pict>
      </w:r>
      <w:r w:rsidRPr="00485AE2">
        <w:rPr>
          <w:rFonts w:hint="eastAsia"/>
          <w:b/>
          <w:sz w:val="24"/>
        </w:rPr>
        <w:t>哈尔滨市四十七中</w:t>
      </w:r>
      <w:r w:rsidRPr="00485AE2">
        <w:rPr>
          <w:rFonts w:hint="eastAsia"/>
          <w:b/>
          <w:sz w:val="24"/>
        </w:rPr>
        <w:t>2018</w:t>
      </w:r>
      <w:r>
        <w:rPr>
          <w:rFonts w:hint="eastAsia"/>
          <w:b/>
          <w:sz w:val="24"/>
        </w:rPr>
        <w:t>年八年级数学</w:t>
      </w:r>
      <w:r w:rsidRPr="00485AE2">
        <w:rPr>
          <w:rFonts w:hint="eastAsia"/>
          <w:b/>
          <w:sz w:val="24"/>
        </w:rPr>
        <w:t>3</w:t>
      </w:r>
      <w:r w:rsidRPr="00485AE2">
        <w:rPr>
          <w:rFonts w:hint="eastAsia"/>
          <w:b/>
          <w:sz w:val="24"/>
        </w:rPr>
        <w:t>月月考试题</w:t>
      </w:r>
    </w:p>
    <w:p w:rsidR="002D4546" w:rsidRDefault="000203F4" w:rsidP="00485AE2">
      <w:pPr>
        <w:rPr>
          <w:b/>
        </w:rPr>
      </w:pPr>
      <w:r>
        <w:rPr>
          <w:rFonts w:hint="eastAsia"/>
          <w:b/>
        </w:rPr>
        <w:t>一、选择题（</w:t>
      </w:r>
      <w:r>
        <w:rPr>
          <w:rFonts w:hint="eastAsia"/>
          <w:b/>
        </w:rPr>
        <w:t>30</w:t>
      </w:r>
      <w:r>
        <w:rPr>
          <w:rFonts w:hint="eastAsia"/>
          <w:b/>
        </w:rPr>
        <w:t>分）</w:t>
      </w:r>
    </w:p>
    <w:p w:rsidR="002D4546" w:rsidRDefault="000203F4">
      <w:pPr>
        <w:rPr>
          <w:color w:val="000000"/>
          <w:kern w:val="0"/>
        </w:rPr>
      </w:pPr>
      <w:r>
        <w:t>1.</w:t>
      </w:r>
      <w:r>
        <w:rPr>
          <w:color w:val="000000"/>
          <w:kern w:val="0"/>
        </w:rPr>
        <w:t xml:space="preserve"> </w:t>
      </w:r>
      <w:r>
        <w:rPr>
          <w:rFonts w:hAnsi="宋体"/>
          <w:color w:val="000000"/>
          <w:kern w:val="0"/>
        </w:rPr>
        <w:t>下列关于</w:t>
      </w:r>
      <w:r>
        <w:rPr>
          <w:color w:val="000000"/>
          <w:kern w:val="0"/>
        </w:rPr>
        <w:t>x</w:t>
      </w:r>
      <w:r>
        <w:rPr>
          <w:rFonts w:hAnsi="宋体"/>
          <w:color w:val="000000"/>
          <w:kern w:val="0"/>
        </w:rPr>
        <w:t>的方程是一元二次方程的是（　　）</w:t>
      </w:r>
    </w:p>
    <w:p w:rsidR="002D4546" w:rsidRDefault="000203F4">
      <w:r>
        <w:rPr>
          <w:color w:val="000000"/>
          <w:kern w:val="0"/>
        </w:rPr>
        <w:t>A.3x</w:t>
      </w:r>
      <w:r>
        <w:rPr>
          <w:rFonts w:hAnsi="宋体"/>
          <w:color w:val="000000"/>
          <w:kern w:val="0"/>
        </w:rPr>
        <w:t>（</w:t>
      </w:r>
      <w:r>
        <w:rPr>
          <w:color w:val="000000"/>
          <w:kern w:val="0"/>
        </w:rPr>
        <w:t>x</w:t>
      </w:r>
      <w:r>
        <w:rPr>
          <w:rFonts w:hAnsi="宋体"/>
          <w:color w:val="000000"/>
          <w:kern w:val="0"/>
        </w:rPr>
        <w:t>﹣</w:t>
      </w:r>
      <w:r>
        <w:rPr>
          <w:color w:val="000000"/>
          <w:kern w:val="0"/>
        </w:rPr>
        <w:t>4</w:t>
      </w:r>
      <w:r>
        <w:rPr>
          <w:rFonts w:hAnsi="宋体"/>
          <w:color w:val="000000"/>
          <w:kern w:val="0"/>
        </w:rPr>
        <w:t>）</w:t>
      </w:r>
      <w:r>
        <w:rPr>
          <w:color w:val="000000"/>
          <w:kern w:val="0"/>
        </w:rPr>
        <w:t xml:space="preserve">=0    </w:t>
      </w:r>
      <w:r>
        <w:rPr>
          <w:rFonts w:hint="eastAsia"/>
          <w:color w:val="000000"/>
          <w:kern w:val="0"/>
        </w:rPr>
        <w:t xml:space="preserve">   </w:t>
      </w:r>
      <w:r>
        <w:rPr>
          <w:color w:val="000000"/>
          <w:kern w:val="0"/>
        </w:rPr>
        <w:t xml:space="preserve">  B.x</w:t>
      </w:r>
      <w:r>
        <w:rPr>
          <w:color w:val="000000"/>
          <w:kern w:val="0"/>
          <w:sz w:val="24"/>
          <w:vertAlign w:val="superscript"/>
        </w:rPr>
        <w:t>2</w:t>
      </w:r>
      <w:r>
        <w:rPr>
          <w:color w:val="000000"/>
          <w:kern w:val="0"/>
        </w:rPr>
        <w:t>+y</w:t>
      </w:r>
      <w:r>
        <w:rPr>
          <w:rFonts w:hAnsi="宋体"/>
          <w:color w:val="000000"/>
          <w:kern w:val="0"/>
        </w:rPr>
        <w:t>﹣</w:t>
      </w:r>
      <w:r>
        <w:rPr>
          <w:color w:val="000000"/>
          <w:kern w:val="0"/>
        </w:rPr>
        <w:t>3=0         C.</w:t>
      </w:r>
      <w:r>
        <w:rPr>
          <w:color w:val="000000"/>
          <w:kern w:val="0"/>
          <w:position w:val="-24"/>
        </w:rPr>
        <w:object w:dxaOrig="345" w:dyaOrig="615">
          <v:shape id="_x0000_i1025" type="#_x0000_t75" style="width:17.55pt;height:30.75pt" o:ole="">
            <v:imagedata r:id="rId8" o:title=""/>
          </v:shape>
          <o:OLEObject Type="Embed" ProgID="Equation.DSMT4" ShapeID="_x0000_i1025" DrawAspect="Content" ObjectID="_1595765028" r:id="rId9"/>
        </w:object>
      </w:r>
      <w:r>
        <w:rPr>
          <w:color w:val="000000"/>
          <w:kern w:val="0"/>
        </w:rPr>
        <w:t>+x=2            D.x</w:t>
      </w:r>
      <w:r>
        <w:rPr>
          <w:color w:val="000000"/>
          <w:kern w:val="0"/>
          <w:sz w:val="24"/>
          <w:vertAlign w:val="superscript"/>
        </w:rPr>
        <w:t>3</w:t>
      </w:r>
      <w:r>
        <w:rPr>
          <w:rFonts w:hAnsi="宋体"/>
          <w:color w:val="000000"/>
          <w:kern w:val="0"/>
        </w:rPr>
        <w:t>﹣</w:t>
      </w:r>
      <w:r>
        <w:rPr>
          <w:color w:val="000000"/>
          <w:kern w:val="0"/>
        </w:rPr>
        <w:t>3x+8=0</w:t>
      </w:r>
      <w:r>
        <w:t xml:space="preserve"> </w:t>
      </w:r>
    </w:p>
    <w:p w:rsidR="002D4546" w:rsidRDefault="000203F4">
      <w:pPr>
        <w:spacing w:line="360" w:lineRule="auto"/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color w:val="000000"/>
        </w:rPr>
        <w:t>下列各组数中，属于勾股数的是（　　）</w:t>
      </w:r>
      <w:r>
        <w:rPr>
          <w:color w:val="000000"/>
        </w:rPr>
        <w:t xml:space="preserve">            </w:t>
      </w:r>
    </w:p>
    <w:p w:rsidR="002D4546" w:rsidRDefault="000203F4">
      <w:pPr>
        <w:spacing w:line="360" w:lineRule="auto"/>
        <w:ind w:left="150"/>
      </w:pPr>
      <w:r>
        <w:rPr>
          <w:color w:val="000000"/>
        </w:rPr>
        <w:t>A. 2.5</w:t>
      </w:r>
      <w:r>
        <w:rPr>
          <w:color w:val="000000"/>
        </w:rPr>
        <w:t>，</w:t>
      </w:r>
      <w:r>
        <w:rPr>
          <w:color w:val="000000"/>
        </w:rPr>
        <w:t>6</w:t>
      </w:r>
      <w:r>
        <w:rPr>
          <w:color w:val="000000"/>
        </w:rPr>
        <w:t>，</w:t>
      </w:r>
      <w:r>
        <w:rPr>
          <w:color w:val="000000"/>
        </w:rPr>
        <w:t>6.5                         B. 5</w:t>
      </w:r>
      <w:r>
        <w:rPr>
          <w:color w:val="000000"/>
        </w:rPr>
        <w:t>，</w:t>
      </w:r>
      <w:r>
        <w:rPr>
          <w:color w:val="000000"/>
        </w:rPr>
        <w:t>7</w:t>
      </w:r>
      <w:r>
        <w:rPr>
          <w:color w:val="000000"/>
        </w:rPr>
        <w:t>，</w:t>
      </w:r>
      <w:r>
        <w:rPr>
          <w:color w:val="000000"/>
        </w:rPr>
        <w:t>10                        C. </w:t>
      </w:r>
      <w:r>
        <w:rPr>
          <w:noProof/>
        </w:rPr>
        <w:drawing>
          <wp:inline distT="0" distB="0" distL="114300" distR="114300">
            <wp:extent cx="191135" cy="238760"/>
            <wp:effectExtent l="0" t="0" r="18415" b="8890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  <w:r>
        <w:rPr>
          <w:noProof/>
        </w:rPr>
        <w:drawing>
          <wp:inline distT="0" distB="0" distL="114300" distR="114300">
            <wp:extent cx="181610" cy="238760"/>
            <wp:effectExtent l="0" t="0" r="8890" b="8890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  <w:r>
        <w:rPr>
          <w:noProof/>
        </w:rPr>
        <w:drawing>
          <wp:inline distT="0" distB="0" distL="114300" distR="114300">
            <wp:extent cx="191135" cy="238760"/>
            <wp:effectExtent l="0" t="0" r="18415" b="8890"/>
            <wp:docPr id="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       D. 6</w:t>
      </w:r>
      <w:r>
        <w:rPr>
          <w:color w:val="000000"/>
        </w:rPr>
        <w:t>，</w:t>
      </w:r>
      <w:r>
        <w:rPr>
          <w:color w:val="000000"/>
        </w:rPr>
        <w:t>8</w:t>
      </w:r>
      <w:r>
        <w:rPr>
          <w:color w:val="000000"/>
        </w:rPr>
        <w:t>，</w:t>
      </w:r>
      <w:r>
        <w:rPr>
          <w:color w:val="000000"/>
        </w:rPr>
        <w:t>10</w:t>
      </w:r>
    </w:p>
    <w:p w:rsidR="002D4546" w:rsidRDefault="000203F4">
      <w:pPr>
        <w:pStyle w:val="DefaultParagraph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/>
          <w:szCs w:val="21"/>
        </w:rPr>
        <w:t xml:space="preserve">. </w:t>
      </w:r>
      <w:r>
        <w:rPr>
          <w:rFonts w:ascii="Times New Roman"/>
          <w:szCs w:val="21"/>
        </w:rPr>
        <w:t>下列方程是一元二次方程的一般形式的是（</w:t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/>
          <w:szCs w:val="21"/>
        </w:rPr>
        <w:t>）</w:t>
      </w:r>
    </w:p>
    <w:p w:rsidR="002D4546" w:rsidRDefault="000203F4">
      <w:pPr>
        <w:textAlignment w:val="center"/>
        <w:rPr>
          <w:szCs w:val="21"/>
        </w:rPr>
      </w:pPr>
      <w:r>
        <w:rPr>
          <w:position w:val="-6"/>
          <w:szCs w:val="21"/>
        </w:rPr>
        <w:pict>
          <v:shape id="对象 123" o:spid="_x0000_s1027" type="#_x0000_t75" style="position:absolute;left:0;text-align:left;margin-left:153.95pt;margin-top:10.85pt;width:38pt;height:16pt;z-index:251659264;mso-width-relative:page;mso-height-relative:page">
            <v:imagedata r:id="rId13" o:title=""/>
          </v:shape>
          <o:OLEObject Type="Embed" ProgID="Equation.3" ShapeID="对象 123" DrawAspect="Content" ObjectID="_1595765041" r:id="rId14"/>
        </w:pict>
      </w:r>
      <w:r>
        <w:rPr>
          <w:rFonts w:hint="eastAsia"/>
          <w:szCs w:val="21"/>
        </w:rPr>
        <w:t>A.(x-1)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=16          </w:t>
      </w:r>
      <w:r>
        <w:rPr>
          <w:szCs w:val="21"/>
        </w:rPr>
        <w:t xml:space="preserve">   B.</w:t>
      </w:r>
      <w:r>
        <w:rPr>
          <w:rFonts w:hint="eastAsia"/>
          <w:szCs w:val="21"/>
        </w:rPr>
        <w:t>3(x-2)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=27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 xml:space="preserve"> C.</w:t>
      </w:r>
      <w:r>
        <w:rPr>
          <w:rFonts w:hint="eastAsia"/>
          <w:szCs w:val="21"/>
        </w:rPr>
        <w:t>5x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-3x=0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 xml:space="preserve"> D.</w:t>
      </w:r>
      <w:r>
        <w:rPr>
          <w:rFonts w:hint="eastAsia"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+2x=8</w: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．在平面直角坐标系中，点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到原点的距离是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4546" w:rsidRDefault="000203F4">
      <w:pPr>
        <w:pStyle w:val="a3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5 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±5</w:t>
      </w:r>
    </w:p>
    <w:p w:rsidR="002D4546" w:rsidRDefault="000203F4">
      <w:r>
        <w:rPr>
          <w:rFonts w:hint="eastAsia"/>
        </w:rPr>
        <w:t>5</w:t>
      </w:r>
      <w:r>
        <w:t>.</w:t>
      </w:r>
      <w:r>
        <w:t>用配方法解下列方程，其中应在两端同时加上</w:t>
      </w:r>
      <w:r>
        <w:t>4</w:t>
      </w:r>
      <w:r>
        <w:t>的是（</w:t>
      </w:r>
      <w:r>
        <w:t xml:space="preserve">       </w:t>
      </w:r>
      <w:r>
        <w:t>）</w:t>
      </w:r>
    </w:p>
    <w:p w:rsidR="002D4546" w:rsidRDefault="000203F4">
      <w:r>
        <w:t>A</w:t>
      </w:r>
      <w:r>
        <w:t>．</w:t>
      </w:r>
      <w:r>
        <w:rPr>
          <w:position w:val="-6"/>
        </w:rPr>
        <w:object w:dxaOrig="1095" w:dyaOrig="315">
          <v:shape id="_x0000_i1026" type="#_x0000_t75" alt="学科网(www.zxxk.com)--教育资源门户，提供试卷、教案、课件、论文、素材及各类教学资源下载，还有大量而丰富的教学相关资讯！" style="width:54.45pt;height:15.8pt" o:ole="">
            <v:imagedata r:id="rId15" o:title=""/>
          </v:shape>
          <o:OLEObject Type="Embed" ProgID="Equation.DSMT4" ShapeID="_x0000_i1026" DrawAspect="Content" ObjectID="_1595765029" r:id="rId16"/>
        </w:object>
      </w:r>
      <w:r>
        <w:t xml:space="preserve"> </w:t>
      </w:r>
      <w:r>
        <w:t xml:space="preserve">     </w:t>
      </w:r>
      <w:r>
        <w:rPr>
          <w:rFonts w:hint="eastAsia"/>
        </w:rPr>
        <w:t xml:space="preserve"> </w:t>
      </w:r>
      <w:r>
        <w:t xml:space="preserve">  B</w:t>
      </w:r>
      <w:r>
        <w:t>．</w:t>
      </w:r>
      <w:r>
        <w:rPr>
          <w:position w:val="-6"/>
        </w:rPr>
        <w:object w:dxaOrig="1245" w:dyaOrig="315">
          <v:shape id="_x0000_i1027" type="#_x0000_t75" alt="学科网(www.zxxk.com)--教育资源门户，提供试卷、教案、课件、论文、素材及各类教学资源下载，还有大量而丰富的教学相关资讯！" style="width:62.35pt;height:15.8pt" o:ole="">
            <v:imagedata r:id="rId17" o:title=""/>
          </v:shape>
          <o:OLEObject Type="Embed" ProgID="Equation.DSMT4" ShapeID="_x0000_i1027" DrawAspect="Content" ObjectID="_1595765030" r:id="rId18"/>
        </w:object>
      </w:r>
      <w:r>
        <w:t xml:space="preserve">      C</w:t>
      </w:r>
      <w:r>
        <w:t>．</w:t>
      </w:r>
      <w:r>
        <w:rPr>
          <w:position w:val="-6"/>
        </w:rPr>
        <w:object w:dxaOrig="1125" w:dyaOrig="315">
          <v:shape id="_x0000_i1028" type="#_x0000_t75" alt="学科网(www.zxxk.com)--教育资源门户，提供试卷、教案、课件、论文、素材及各类教学资源下载，还有大量而丰富的教学相关资讯！" style="width:56.2pt;height:15.8pt" o:ole="">
            <v:imagedata r:id="rId19" o:title=""/>
          </v:shape>
          <o:OLEObject Type="Embed" ProgID="Equation.DSMT4" ShapeID="_x0000_i1028" DrawAspect="Content" ObjectID="_1595765031" r:id="rId20"/>
        </w:object>
      </w:r>
      <w:r>
        <w:t xml:space="preserve">     </w:t>
      </w:r>
      <w:r>
        <w:rPr>
          <w:rFonts w:hint="eastAsia"/>
        </w:rPr>
        <w:t xml:space="preserve">  </w:t>
      </w:r>
      <w:r>
        <w:t xml:space="preserve"> D</w:t>
      </w:r>
      <w:r>
        <w:t>．</w:t>
      </w:r>
      <w:r>
        <w:rPr>
          <w:position w:val="-6"/>
        </w:rPr>
        <w:object w:dxaOrig="1125" w:dyaOrig="315">
          <v:shape id="_x0000_i1029" type="#_x0000_t75" alt="学科网(www.zxxk.com)--教育资源门户，提供试卷、教案、课件、论文、素材及各类教学资源下载，还有大量而丰富的教学相关资讯！" style="width:56.2pt;height:15.8pt" o:ole="">
            <v:imagedata r:id="rId21" o:title=""/>
          </v:shape>
          <o:OLEObject Type="Embed" ProgID="Equation.DSMT4" ShapeID="_x0000_i1029" DrawAspect="Content" ObjectID="_1595765032" r:id="rId22"/>
        </w:objec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5055235</wp:posOffset>
            </wp:positionH>
            <wp:positionV relativeFrom="paragraph">
              <wp:posOffset>281940</wp:posOffset>
            </wp:positionV>
            <wp:extent cx="1592580" cy="670560"/>
            <wp:effectExtent l="0" t="0" r="7620" b="15240"/>
            <wp:wrapNone/>
            <wp:docPr id="4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．把一个边长为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的正方形如图所示放在数轴上，以正方形的对角线为半径画弧交数轴于点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对应的数是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)</w: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1 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</w:t>
      </w:r>
    </w:p>
    <w:p w:rsidR="002D4546" w:rsidRDefault="000203F4">
      <w:pPr>
        <w:spacing w:line="360" w:lineRule="auto"/>
        <w:textAlignment w:val="center"/>
        <w:rPr>
          <w:szCs w:val="21"/>
        </w:rPr>
      </w:pPr>
      <w:r>
        <w:rPr>
          <w:rFonts w:hint="eastAsia"/>
        </w:rPr>
        <w:t>7..</w:t>
      </w:r>
      <w:r>
        <w:rPr>
          <w:rFonts w:hAnsi="宋体"/>
          <w:szCs w:val="21"/>
        </w:rPr>
        <w:t xml:space="preserve"> </w:t>
      </w:r>
      <w:r>
        <w:rPr>
          <w:rFonts w:hAnsi="宋体"/>
          <w:szCs w:val="21"/>
        </w:rPr>
        <w:t>方程</w:t>
      </w:r>
      <w:r>
        <w:rPr>
          <w:noProof/>
          <w:szCs w:val="21"/>
        </w:rPr>
        <w:drawing>
          <wp:inline distT="0" distB="0" distL="114300" distR="114300">
            <wp:extent cx="694690" cy="189230"/>
            <wp:effectExtent l="0" t="0" r="10160" b="1270"/>
            <wp:docPr id="5" name="图片 1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学科网 版权所有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的两个根是等腰三角形的底和腰，则这个三角形的周长为（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 w:rsidR="002D4546" w:rsidRDefault="000203F4">
      <w:pPr>
        <w:rPr>
          <w:rFonts w:hAnsi="宋体"/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szCs w:val="21"/>
        </w:rPr>
        <w:t>12                 B</w:t>
      </w:r>
      <w:r>
        <w:rPr>
          <w:rFonts w:hAnsi="宋体"/>
          <w:szCs w:val="21"/>
        </w:rPr>
        <w:t>．</w:t>
      </w:r>
      <w:r>
        <w:rPr>
          <w:szCs w:val="21"/>
        </w:rPr>
        <w:t xml:space="preserve"> 15       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C</w:t>
      </w:r>
      <w:r>
        <w:rPr>
          <w:rFonts w:hAnsi="宋体"/>
          <w:szCs w:val="21"/>
        </w:rPr>
        <w:t>．</w:t>
      </w:r>
      <w:r>
        <w:rPr>
          <w:szCs w:val="21"/>
        </w:rPr>
        <w:t>12</w:t>
      </w:r>
      <w:r>
        <w:rPr>
          <w:rFonts w:hAnsi="宋体"/>
          <w:szCs w:val="21"/>
        </w:rPr>
        <w:t>或</w:t>
      </w:r>
      <w:r>
        <w:rPr>
          <w:szCs w:val="21"/>
        </w:rPr>
        <w:t xml:space="preserve">15  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   D</w:t>
      </w:r>
      <w:r>
        <w:rPr>
          <w:rFonts w:hAnsi="宋体"/>
          <w:szCs w:val="21"/>
        </w:rPr>
        <w:t>．不能确定</w: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/>
        </w:rPr>
        <w:t>．如图，一艘轮船位于灯塔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的北偏东</w:t>
      </w:r>
      <w:r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/>
        </w:rPr>
        <w:t>方向，与灯塔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的距离为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海里的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处，轮船沿正南方向航行一段时间后，到达位于灯塔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的南偏东</w:t>
      </w:r>
      <w:r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/>
        </w:rPr>
        <w:t>方向上的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处，则此时轮船所在位置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处与灯塔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之间的距离为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海里</w:t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海里</w:t>
      </w:r>
      <w:r>
        <w:rPr>
          <w:rFonts w:ascii="Times New Roman" w:hAnsi="Times New Roman" w:cs="Times New Roman"/>
        </w:rPr>
        <w:t xml:space="preserve">  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(3)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海里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(3)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海里</w:t>
      </w:r>
    </w:p>
    <w:p w:rsidR="002D4546" w:rsidRDefault="000203F4">
      <w:pPr>
        <w:pStyle w:val="a5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noProof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-370840</wp:posOffset>
            </wp:positionV>
            <wp:extent cx="714375" cy="1438275"/>
            <wp:effectExtent l="19050" t="0" r="9525" b="0"/>
            <wp:wrapNone/>
            <wp:docPr id="6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宋体" w:hint="eastAsia"/>
          <w:sz w:val="21"/>
          <w:szCs w:val="21"/>
        </w:rPr>
        <w:t>9.</w:t>
      </w:r>
      <w:r>
        <w:rPr>
          <w:rFonts w:cs="宋体" w:hint="eastAsia"/>
          <w:sz w:val="21"/>
          <w:szCs w:val="21"/>
        </w:rPr>
        <w:t>某农机厂四月份生产零件</w:t>
      </w:r>
      <w:r>
        <w:rPr>
          <w:rFonts w:cs="宋体" w:hint="eastAsia"/>
          <w:sz w:val="21"/>
          <w:szCs w:val="21"/>
        </w:rPr>
        <w:t>50</w:t>
      </w:r>
      <w:r>
        <w:rPr>
          <w:rFonts w:cs="宋体" w:hint="eastAsia"/>
          <w:sz w:val="21"/>
          <w:szCs w:val="21"/>
        </w:rPr>
        <w:t>万个，第二季度共生产零件</w:t>
      </w:r>
      <w:r>
        <w:rPr>
          <w:rFonts w:cs="宋体" w:hint="eastAsia"/>
          <w:sz w:val="21"/>
          <w:szCs w:val="21"/>
        </w:rPr>
        <w:t>182</w:t>
      </w:r>
      <w:r>
        <w:rPr>
          <w:rFonts w:cs="宋体" w:hint="eastAsia"/>
          <w:sz w:val="21"/>
          <w:szCs w:val="21"/>
        </w:rPr>
        <w:t>万个</w:t>
      </w:r>
      <w:r>
        <w:rPr>
          <w:rFonts w:cs="宋体" w:hint="eastAsia"/>
          <w:sz w:val="21"/>
          <w:szCs w:val="21"/>
        </w:rPr>
        <w:t>.</w:t>
      </w:r>
      <w:r>
        <w:rPr>
          <w:rFonts w:cs="宋体" w:hint="eastAsia"/>
          <w:sz w:val="21"/>
          <w:szCs w:val="21"/>
        </w:rPr>
        <w:t>设该厂第二季度</w:t>
      </w:r>
    </w:p>
    <w:p w:rsidR="002D4546" w:rsidRDefault="000203F4">
      <w:pPr>
        <w:pStyle w:val="a5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平均每月的增长率为</w:t>
      </w:r>
      <w:r>
        <w:rPr>
          <w:rFonts w:cs="宋体" w:hint="eastAsia"/>
          <w:noProof/>
          <w:sz w:val="21"/>
          <w:szCs w:val="21"/>
          <w:vertAlign w:val="subscript"/>
        </w:rPr>
        <w:drawing>
          <wp:inline distT="0" distB="0" distL="114300" distR="114300">
            <wp:extent cx="124460" cy="146050"/>
            <wp:effectExtent l="0" t="0" r="8890" b="5080"/>
            <wp:docPr id="9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sz w:val="21"/>
          <w:szCs w:val="21"/>
        </w:rPr>
        <w:t>，那么</w:t>
      </w:r>
      <w:r>
        <w:rPr>
          <w:rFonts w:cs="宋体" w:hint="eastAsia"/>
          <w:noProof/>
          <w:sz w:val="21"/>
          <w:szCs w:val="21"/>
          <w:vertAlign w:val="subscript"/>
        </w:rPr>
        <w:drawing>
          <wp:inline distT="0" distB="0" distL="114300" distR="114300">
            <wp:extent cx="124460" cy="146050"/>
            <wp:effectExtent l="0" t="0" r="8890" b="5080"/>
            <wp:docPr id="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sz w:val="21"/>
          <w:szCs w:val="21"/>
        </w:rPr>
        <w:t>满足的方程是（</w:t>
      </w:r>
      <w:r>
        <w:rPr>
          <w:rFonts w:cs="宋体" w:hint="eastAsia"/>
          <w:sz w:val="21"/>
          <w:szCs w:val="21"/>
        </w:rPr>
        <w:t xml:space="preserve">     </w:t>
      </w:r>
      <w:r>
        <w:rPr>
          <w:rFonts w:cs="宋体" w:hint="eastAsia"/>
          <w:sz w:val="21"/>
          <w:szCs w:val="21"/>
        </w:rPr>
        <w:t>）</w:t>
      </w:r>
    </w:p>
    <w:p w:rsidR="002D4546" w:rsidRDefault="000203F4">
      <w:pPr>
        <w:pStyle w:val="a5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noProof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-327025</wp:posOffset>
            </wp:positionV>
            <wp:extent cx="1019175" cy="1019175"/>
            <wp:effectExtent l="19050" t="0" r="9525" b="0"/>
            <wp:wrapNone/>
            <wp:docPr id="13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 descr=" 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宋体" w:hint="eastAsia"/>
          <w:sz w:val="21"/>
          <w:szCs w:val="21"/>
        </w:rPr>
        <w:t>A.</w:t>
      </w:r>
      <w:r>
        <w:rPr>
          <w:rFonts w:cs="宋体" w:hint="eastAsia"/>
          <w:noProof/>
          <w:sz w:val="21"/>
          <w:szCs w:val="21"/>
          <w:vertAlign w:val="subscript"/>
        </w:rPr>
        <w:drawing>
          <wp:inline distT="0" distB="0" distL="114300" distR="114300">
            <wp:extent cx="987425" cy="226695"/>
            <wp:effectExtent l="0" t="0" r="3175" b="1905"/>
            <wp:docPr id="8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 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sz w:val="21"/>
          <w:szCs w:val="21"/>
        </w:rPr>
        <w:t xml:space="preserve">     B.</w:t>
      </w:r>
      <w:r>
        <w:rPr>
          <w:rFonts w:cs="宋体" w:hint="eastAsia"/>
          <w:noProof/>
          <w:sz w:val="21"/>
          <w:szCs w:val="21"/>
          <w:vertAlign w:val="subscript"/>
        </w:rPr>
        <w:drawing>
          <wp:inline distT="0" distB="0" distL="114300" distR="114300">
            <wp:extent cx="1932305" cy="226695"/>
            <wp:effectExtent l="0" t="0" r="10795" b="1905"/>
            <wp:docPr id="1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 descr=" 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cs="宋体"/>
          <w:vertAlign w:val="subscript"/>
        </w:rPr>
      </w:pPr>
      <w:r>
        <w:rPr>
          <w:rFonts w:cs="宋体" w:hint="eastAsia"/>
        </w:rPr>
        <w:t>C.</w:t>
      </w:r>
      <w:r>
        <w:rPr>
          <w:rFonts w:cs="宋体" w:hint="eastAsia"/>
          <w:noProof/>
          <w:vertAlign w:val="subscript"/>
        </w:rPr>
        <w:drawing>
          <wp:inline distT="0" distB="0" distL="114300" distR="114300">
            <wp:extent cx="1638300" cy="226695"/>
            <wp:effectExtent l="0" t="0" r="0" b="1905"/>
            <wp:docPr id="1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 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</w:rPr>
        <w:t>   </w:t>
      </w:r>
      <w:r>
        <w:rPr>
          <w:rFonts w:cs="宋体" w:hint="eastAsia"/>
        </w:rPr>
        <w:t xml:space="preserve"> D.</w:t>
      </w:r>
      <w:r>
        <w:rPr>
          <w:rFonts w:cs="宋体" w:hint="eastAsia"/>
          <w:noProof/>
          <w:vertAlign w:val="subscript"/>
        </w:rPr>
        <w:drawing>
          <wp:inline distT="0" distB="0" distL="114300" distR="114300">
            <wp:extent cx="1207135" cy="197485"/>
            <wp:effectExtent l="0" t="0" r="12065" b="12700"/>
            <wp:docPr id="12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 descr=" 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hAnsi="宋体" w:cs="宋体"/>
        </w:rPr>
      </w:pPr>
      <w:r>
        <w:rPr>
          <w:rFonts w:hAnsi="宋体" w:cs="宋体" w:hint="eastAsia"/>
        </w:rPr>
        <w:t>10</w:t>
      </w:r>
      <w:r>
        <w:rPr>
          <w:rFonts w:hAnsi="宋体" w:cs="宋体" w:hint="eastAsia"/>
        </w:rPr>
        <w:t>．如图是用</w:t>
      </w:r>
      <w:r>
        <w:rPr>
          <w:rFonts w:hAnsi="宋体" w:cs="宋体" w:hint="eastAsia"/>
        </w:rPr>
        <w:t>4</w:t>
      </w:r>
      <w:r>
        <w:rPr>
          <w:rFonts w:hAnsi="宋体" w:cs="宋体" w:hint="eastAsia"/>
        </w:rPr>
        <w:t>个全等的直角三角形与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个小正方形镶嵌而成的正方形图案．已知大正方形面积为</w:t>
      </w:r>
      <w:r>
        <w:rPr>
          <w:rFonts w:hAnsi="宋体" w:cs="宋体" w:hint="eastAsia"/>
        </w:rPr>
        <w:t>49</w:t>
      </w:r>
      <w:r>
        <w:rPr>
          <w:rFonts w:hAnsi="宋体" w:cs="宋体" w:hint="eastAsia"/>
        </w:rPr>
        <w:t>，小正方形面积为</w:t>
      </w:r>
      <w:r>
        <w:rPr>
          <w:rFonts w:hAnsi="宋体" w:cs="宋体" w:hint="eastAsia"/>
        </w:rPr>
        <w:t>4</w:t>
      </w:r>
      <w:r>
        <w:rPr>
          <w:rFonts w:hAnsi="宋体" w:cs="宋体" w:hint="eastAsia"/>
        </w:rPr>
        <w:t>，若用</w:t>
      </w:r>
      <w:r>
        <w:rPr>
          <w:rFonts w:hAnsi="宋体" w:cs="宋体" w:hint="eastAsia"/>
          <w:i/>
        </w:rPr>
        <w:t>x</w:t>
      </w:r>
      <w:r>
        <w:rPr>
          <w:rFonts w:hAnsi="宋体" w:cs="宋体" w:hint="eastAsia"/>
        </w:rPr>
        <w:t>，</w:t>
      </w:r>
      <w:r>
        <w:rPr>
          <w:rFonts w:hAnsi="宋体" w:cs="宋体" w:hint="eastAsia"/>
          <w:i/>
        </w:rPr>
        <w:t>y</w:t>
      </w:r>
      <w:r>
        <w:rPr>
          <w:rFonts w:hAnsi="宋体" w:cs="宋体" w:hint="eastAsia"/>
        </w:rPr>
        <w:t>表示直角三角形的两直角边</w:t>
      </w:r>
      <w:r>
        <w:rPr>
          <w:rFonts w:hAnsi="宋体" w:cs="宋体" w:hint="eastAsia"/>
        </w:rPr>
        <w:t>(</w:t>
      </w:r>
      <w:r>
        <w:rPr>
          <w:rFonts w:hAnsi="宋体" w:cs="宋体" w:hint="eastAsia"/>
          <w:i/>
        </w:rPr>
        <w:t>x</w:t>
      </w:r>
      <w:r>
        <w:rPr>
          <w:rFonts w:hAnsi="宋体" w:cs="宋体" w:hint="eastAsia"/>
        </w:rPr>
        <w:t>&gt;</w:t>
      </w:r>
      <w:r>
        <w:rPr>
          <w:rFonts w:hAnsi="宋体" w:cs="宋体" w:hint="eastAsia"/>
          <w:i/>
        </w:rPr>
        <w:t>y</w:t>
      </w:r>
      <w:r>
        <w:rPr>
          <w:rFonts w:hAnsi="宋体" w:cs="宋体" w:hint="eastAsia"/>
        </w:rPr>
        <w:t>)</w:t>
      </w:r>
      <w:r>
        <w:rPr>
          <w:rFonts w:hAnsi="宋体" w:cs="宋体" w:hint="eastAsia"/>
        </w:rPr>
        <w:t>，下列四个说法：①</w:t>
      </w:r>
      <w:r>
        <w:rPr>
          <w:rFonts w:hAnsi="宋体" w:cs="宋体" w:hint="eastAsia"/>
          <w:i/>
        </w:rPr>
        <w:t>x</w:t>
      </w:r>
      <w:r>
        <w:rPr>
          <w:rFonts w:hAnsi="宋体" w:cs="宋体" w:hint="eastAsia"/>
          <w:vertAlign w:val="superscript"/>
        </w:rPr>
        <w:t>2</w:t>
      </w:r>
      <w:r>
        <w:rPr>
          <w:rFonts w:hAnsi="宋体" w:cs="宋体" w:hint="eastAsia"/>
        </w:rPr>
        <w:t>＋</w:t>
      </w:r>
      <w:r>
        <w:rPr>
          <w:rFonts w:hAnsi="宋体" w:cs="宋体" w:hint="eastAsia"/>
          <w:i/>
        </w:rPr>
        <w:t>y</w:t>
      </w:r>
      <w:r>
        <w:rPr>
          <w:rFonts w:hAnsi="宋体" w:cs="宋体" w:hint="eastAsia"/>
          <w:vertAlign w:val="superscript"/>
        </w:rPr>
        <w:t>2</w:t>
      </w:r>
      <w:r>
        <w:rPr>
          <w:rFonts w:hAnsi="宋体" w:cs="宋体" w:hint="eastAsia"/>
        </w:rPr>
        <w:t>＝</w:t>
      </w:r>
      <w:r>
        <w:rPr>
          <w:rFonts w:hAnsi="宋体" w:cs="宋体" w:hint="eastAsia"/>
        </w:rPr>
        <w:t>49</w:t>
      </w:r>
      <w:r>
        <w:rPr>
          <w:rFonts w:hAnsi="宋体" w:cs="宋体" w:hint="eastAsia"/>
        </w:rPr>
        <w:t>；②</w:t>
      </w:r>
      <w:r>
        <w:rPr>
          <w:rFonts w:hAnsi="宋体" w:cs="宋体" w:hint="eastAsia"/>
          <w:i/>
        </w:rPr>
        <w:t>x</w:t>
      </w:r>
      <w:r>
        <w:rPr>
          <w:rFonts w:hAnsi="宋体" w:cs="宋体" w:hint="eastAsia"/>
        </w:rPr>
        <w:t>－</w:t>
      </w:r>
      <w:r>
        <w:rPr>
          <w:rFonts w:hAnsi="宋体" w:cs="宋体" w:hint="eastAsia"/>
          <w:i/>
        </w:rPr>
        <w:t>y</w:t>
      </w:r>
      <w:r>
        <w:rPr>
          <w:rFonts w:hAnsi="宋体" w:cs="宋体" w:hint="eastAsia"/>
        </w:rPr>
        <w:t>＝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；③</w:t>
      </w:r>
      <w:r>
        <w:rPr>
          <w:rFonts w:hAnsi="宋体" w:cs="宋体" w:hint="eastAsia"/>
        </w:rPr>
        <w:t>2</w:t>
      </w:r>
      <w:r>
        <w:rPr>
          <w:rFonts w:hAnsi="宋体" w:cs="宋体" w:hint="eastAsia"/>
          <w:i/>
        </w:rPr>
        <w:t>xy</w:t>
      </w:r>
      <w:r>
        <w:rPr>
          <w:rFonts w:hAnsi="宋体" w:cs="宋体" w:hint="eastAsia"/>
        </w:rPr>
        <w:t>＋</w:t>
      </w:r>
      <w:r>
        <w:rPr>
          <w:rFonts w:hAnsi="宋体" w:cs="宋体" w:hint="eastAsia"/>
        </w:rPr>
        <w:t>4</w:t>
      </w:r>
      <w:r>
        <w:rPr>
          <w:rFonts w:hAnsi="宋体" w:cs="宋体" w:hint="eastAsia"/>
        </w:rPr>
        <w:t>＝</w:t>
      </w:r>
      <w:r>
        <w:rPr>
          <w:rFonts w:hAnsi="宋体" w:cs="宋体" w:hint="eastAsia"/>
        </w:rPr>
        <w:t>49</w:t>
      </w:r>
      <w:r>
        <w:rPr>
          <w:rFonts w:hAnsi="宋体" w:cs="宋体" w:hint="eastAsia"/>
        </w:rPr>
        <w:t>；④</w:t>
      </w:r>
      <w:r>
        <w:rPr>
          <w:rFonts w:hAnsi="宋体" w:cs="宋体" w:hint="eastAsia"/>
          <w:i/>
        </w:rPr>
        <w:t>x</w:t>
      </w:r>
      <w:r>
        <w:rPr>
          <w:rFonts w:hAnsi="宋体" w:cs="宋体" w:hint="eastAsia"/>
        </w:rPr>
        <w:t>＋</w:t>
      </w:r>
      <w:r>
        <w:rPr>
          <w:rFonts w:hAnsi="宋体" w:cs="宋体" w:hint="eastAsia"/>
          <w:i/>
        </w:rPr>
        <w:t>y</w:t>
      </w:r>
      <w:r>
        <w:rPr>
          <w:rFonts w:hAnsi="宋体" w:cs="宋体" w:hint="eastAsia"/>
        </w:rPr>
        <w:t>＝</w:t>
      </w:r>
      <w:r>
        <w:rPr>
          <w:rFonts w:hAnsi="宋体" w:cs="宋体" w:hint="eastAsia"/>
        </w:rPr>
        <w:t>9.</w:t>
      </w:r>
      <w:r>
        <w:rPr>
          <w:rFonts w:hAnsi="宋体" w:cs="宋体" w:hint="eastAsia"/>
        </w:rPr>
        <w:t>其中说法正确的有</w:t>
      </w:r>
      <w:r>
        <w:rPr>
          <w:rFonts w:hAnsi="宋体" w:cs="宋体" w:hint="eastAsia"/>
        </w:rPr>
        <w:t>(</w:t>
      </w:r>
      <w:r>
        <w:rPr>
          <w:rFonts w:hAnsi="宋体" w:cs="宋体" w:hint="eastAsia"/>
        </w:rPr>
        <w:t xml:space="preserve">　</w:t>
      </w:r>
      <w:r>
        <w:rPr>
          <w:rFonts w:hAnsi="宋体" w:cs="宋体" w:hint="eastAsia"/>
        </w:rPr>
        <w:t xml:space="preserve">   )</w:t>
      </w:r>
      <w:r>
        <w:rPr>
          <w:rFonts w:hAnsi="宋体" w:cs="宋体" w:hint="eastAsia"/>
        </w:rPr>
        <w:t>个。</w: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hAnsi="宋体" w:cs="宋体"/>
        </w:rPr>
      </w:pPr>
      <w:r>
        <w:rPr>
          <w:rFonts w:hAnsi="宋体" w:cs="宋体" w:hint="eastAsia"/>
        </w:rPr>
        <w:t>A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个</w:t>
      </w:r>
      <w:r>
        <w:rPr>
          <w:rFonts w:hAnsi="宋体" w:cs="宋体" w:hint="eastAsia"/>
        </w:rPr>
        <w:t xml:space="preserve">      B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个</w:t>
      </w:r>
      <w:r>
        <w:rPr>
          <w:rFonts w:hAnsi="宋体" w:cs="宋体" w:hint="eastAsia"/>
        </w:rPr>
        <w:t xml:space="preserve">      C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3</w:t>
      </w:r>
      <w:r>
        <w:rPr>
          <w:rFonts w:hAnsi="宋体" w:cs="宋体" w:hint="eastAsia"/>
        </w:rPr>
        <w:t>个</w:t>
      </w:r>
      <w:r>
        <w:rPr>
          <w:rFonts w:hAnsi="宋体" w:cs="宋体" w:hint="eastAsia"/>
        </w:rPr>
        <w:t xml:space="preserve">      D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4</w:t>
      </w:r>
      <w:r>
        <w:rPr>
          <w:rFonts w:hAnsi="宋体" w:cs="宋体" w:hint="eastAsia"/>
        </w:rPr>
        <w:t>个</w:t>
      </w:r>
    </w:p>
    <w:p w:rsidR="002D4546" w:rsidRDefault="000203F4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b/>
        </w:rPr>
      </w:pPr>
      <w:r>
        <w:rPr>
          <w:rFonts w:hint="eastAsia"/>
          <w:b/>
        </w:rPr>
        <w:t>填空题（</w:t>
      </w:r>
      <w:r>
        <w:rPr>
          <w:rFonts w:hint="eastAsia"/>
          <w:b/>
        </w:rPr>
        <w:t>30</w:t>
      </w:r>
      <w:r>
        <w:rPr>
          <w:rFonts w:hint="eastAsia"/>
          <w:b/>
        </w:rPr>
        <w:t>分）</w: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eastAsia="黑体" w:hAnsi="Times New Roman" w:cs="Times New Roman"/>
        </w:rPr>
        <w:t>．</w:t>
      </w:r>
      <w:r>
        <w:rPr>
          <w:rFonts w:ascii="Times New Roman" w:hAnsi="Times New Roman" w:cs="Times New Roman"/>
        </w:rPr>
        <w:t>已知直角三角形的两直角边长分别为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，则其斜边长为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2D4546" w:rsidRDefault="000203F4">
      <w:pPr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2</w:t>
      </w:r>
      <w:r>
        <w:rPr>
          <w:szCs w:val="21"/>
        </w:rPr>
        <w:t xml:space="preserve">. </w:t>
      </w:r>
      <w:r>
        <w:rPr>
          <w:szCs w:val="21"/>
        </w:rPr>
        <w:t>关于</w:t>
      </w:r>
      <w:r>
        <w:rPr>
          <w:i/>
          <w:szCs w:val="21"/>
        </w:rPr>
        <w:t>x</w:t>
      </w:r>
      <w:r>
        <w:rPr>
          <w:szCs w:val="21"/>
        </w:rPr>
        <w:t>的一元二次方程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+</w:t>
      </w:r>
      <w:r>
        <w:rPr>
          <w:i/>
          <w:szCs w:val="21"/>
        </w:rPr>
        <w:t>mx</w:t>
      </w:r>
      <w:r>
        <w:rPr>
          <w:szCs w:val="21"/>
        </w:rPr>
        <w:t>+3=0</w:t>
      </w:r>
      <w:r>
        <w:rPr>
          <w:szCs w:val="21"/>
        </w:rPr>
        <w:t>的一个根是</w:t>
      </w:r>
      <w:r>
        <w:rPr>
          <w:szCs w:val="21"/>
        </w:rPr>
        <w:t>1</w:t>
      </w:r>
      <w:r>
        <w:rPr>
          <w:szCs w:val="21"/>
        </w:rPr>
        <w:t>，则</w:t>
      </w:r>
      <w:r>
        <w:rPr>
          <w:i/>
          <w:szCs w:val="21"/>
        </w:rPr>
        <w:t>m</w:t>
      </w:r>
      <w:r>
        <w:rPr>
          <w:szCs w:val="21"/>
        </w:rPr>
        <w:t>的值为</w:t>
      </w:r>
      <w:r>
        <w:rPr>
          <w:szCs w:val="21"/>
        </w:rPr>
        <w:t>________.</w:t>
      </w:r>
    </w:p>
    <w:p w:rsidR="002D4546" w:rsidRDefault="000203F4">
      <w:pPr>
        <w:spacing w:line="360" w:lineRule="auto"/>
        <w:rPr>
          <w:rFonts w:hAnsi="宋体" w:hint="eastAsia"/>
          <w:szCs w:val="21"/>
        </w:rPr>
      </w:pPr>
      <w:r>
        <w:rPr>
          <w:rFonts w:hint="eastAsia"/>
          <w:szCs w:val="21"/>
        </w:rPr>
        <w:t>13.</w:t>
      </w:r>
      <w:r>
        <w:rPr>
          <w:rFonts w:hAnsi="宋体"/>
          <w:szCs w:val="21"/>
        </w:rPr>
        <w:t>直角三角形的三边长为连续偶数，则这三个数</w:t>
      </w:r>
      <w:r>
        <w:rPr>
          <w:rFonts w:hAnsi="宋体" w:hint="eastAsia"/>
          <w:szCs w:val="21"/>
        </w:rPr>
        <w:t>的和</w:t>
      </w:r>
      <w:r>
        <w:rPr>
          <w:rFonts w:hAnsi="宋体"/>
          <w:szCs w:val="21"/>
        </w:rPr>
        <w:t>为</w:t>
      </w:r>
      <w:r>
        <w:rPr>
          <w:szCs w:val="21"/>
        </w:rPr>
        <w:t>__________</w:t>
      </w:r>
      <w:r>
        <w:rPr>
          <w:rFonts w:hAnsi="宋体" w:hint="eastAsia"/>
          <w:szCs w:val="21"/>
        </w:rPr>
        <w:t>.</w:t>
      </w:r>
    </w:p>
    <w:p w:rsidR="000203F4" w:rsidRDefault="000203F4">
      <w:pPr>
        <w:spacing w:line="360" w:lineRule="auto"/>
        <w:rPr>
          <w:rFonts w:hAnsi="宋体"/>
          <w:szCs w:val="21"/>
        </w:rPr>
      </w:pPr>
    </w:p>
    <w:p w:rsidR="002D4546" w:rsidRDefault="000203F4">
      <w:pPr>
        <w:pStyle w:val="a5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14.</w:t>
      </w:r>
      <w:r>
        <w:rPr>
          <w:rFonts w:cs="宋体" w:hint="eastAsia"/>
          <w:sz w:val="21"/>
          <w:szCs w:val="21"/>
        </w:rPr>
        <w:t>已知关于</w:t>
      </w:r>
      <w:r>
        <w:rPr>
          <w:rFonts w:cs="宋体" w:hint="eastAsia"/>
          <w:sz w:val="21"/>
          <w:szCs w:val="21"/>
        </w:rPr>
        <w:t>x</w:t>
      </w:r>
      <w:r>
        <w:rPr>
          <w:rFonts w:cs="宋体" w:hint="eastAsia"/>
          <w:sz w:val="21"/>
          <w:szCs w:val="21"/>
        </w:rPr>
        <w:t>的一元二次方程</w:t>
      </w:r>
      <w:r>
        <w:rPr>
          <w:rFonts w:cs="宋体" w:hint="eastAsia"/>
          <w:sz w:val="21"/>
          <w:szCs w:val="21"/>
        </w:rPr>
        <w:t>x</w:t>
      </w:r>
      <w:r>
        <w:rPr>
          <w:rFonts w:cs="宋体" w:hint="eastAsia"/>
          <w:sz w:val="21"/>
          <w:szCs w:val="21"/>
          <w:vertAlign w:val="superscript"/>
        </w:rPr>
        <w:t>2</w:t>
      </w:r>
      <w:r>
        <w:rPr>
          <w:rFonts w:cs="宋体" w:hint="eastAsia"/>
          <w:sz w:val="21"/>
          <w:szCs w:val="21"/>
        </w:rPr>
        <w:t>+kx+1=0</w:t>
      </w:r>
      <w:r>
        <w:rPr>
          <w:rFonts w:cs="宋体" w:hint="eastAsia"/>
          <w:sz w:val="21"/>
          <w:szCs w:val="21"/>
        </w:rPr>
        <w:t>有两个相等的实数根，则</w:t>
      </w:r>
      <w:r>
        <w:rPr>
          <w:rFonts w:cs="宋体" w:hint="eastAsia"/>
          <w:sz w:val="21"/>
          <w:szCs w:val="21"/>
        </w:rPr>
        <w:t>k=</w:t>
      </w:r>
      <w:r>
        <w:rPr>
          <w:rFonts w:cs="宋体" w:hint="eastAsia"/>
          <w:sz w:val="21"/>
          <w:szCs w:val="21"/>
          <w:u w:val="single"/>
        </w:rPr>
        <w:t xml:space="preserve">　　</w:t>
      </w:r>
      <w:r>
        <w:rPr>
          <w:rFonts w:cs="宋体" w:hint="eastAsia"/>
          <w:sz w:val="21"/>
          <w:szCs w:val="21"/>
          <w:u w:val="single"/>
        </w:rPr>
        <w:t xml:space="preserve">     </w:t>
      </w:r>
      <w:r>
        <w:rPr>
          <w:rFonts w:cs="宋体" w:hint="eastAsia"/>
          <w:sz w:val="21"/>
          <w:szCs w:val="21"/>
        </w:rPr>
        <w:t>.</w:t>
      </w:r>
    </w:p>
    <w:p w:rsidR="002D4546" w:rsidRDefault="000203F4">
      <w:pPr>
        <w:pStyle w:val="a5"/>
        <w:spacing w:beforeAutospacing="0" w:afterAutospacing="0" w:line="360" w:lineRule="auto"/>
        <w:textAlignment w:val="center"/>
        <w:rPr>
          <w:color w:val="000000"/>
        </w:rPr>
      </w:pP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5</w:t>
      </w:r>
      <w:r>
        <w:rPr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t>一个直角三角形的两条直角边长为</w:t>
      </w:r>
      <w:r>
        <w:rPr>
          <w:color w:val="000000"/>
          <w:sz w:val="21"/>
          <w:szCs w:val="21"/>
        </w:rPr>
        <w:t>6</w:t>
      </w:r>
      <w:r>
        <w:rPr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8</w:t>
      </w:r>
      <w:r>
        <w:rPr>
          <w:color w:val="000000"/>
          <w:sz w:val="21"/>
          <w:szCs w:val="21"/>
        </w:rPr>
        <w:t>，则它的斜边上的高是</w:t>
      </w:r>
      <w:r>
        <w:rPr>
          <w:color w:val="000000"/>
          <w:sz w:val="21"/>
          <w:szCs w:val="21"/>
        </w:rPr>
        <w:t>________</w:t>
      </w:r>
      <w:r>
        <w:rPr>
          <w:color w:val="000000"/>
          <w:sz w:val="21"/>
          <w:szCs w:val="21"/>
        </w:rPr>
        <w:t>．</w:t>
      </w:r>
      <w:r>
        <w:rPr>
          <w:color w:val="000000"/>
        </w:rPr>
        <w:t xml:space="preserve"> </w:t>
      </w:r>
    </w:p>
    <w:p w:rsidR="002D4546" w:rsidRDefault="000203F4">
      <w:pPr>
        <w:pStyle w:val="a5"/>
        <w:spacing w:beforeAutospacing="0" w:afterAutospacing="0" w:line="360" w:lineRule="auto"/>
        <w:textAlignment w:val="center"/>
        <w:rPr>
          <w:szCs w:val="21"/>
        </w:rPr>
      </w:pPr>
      <w:r>
        <w:rPr>
          <w:rFonts w:cs="宋体" w:hint="eastAsia"/>
          <w:sz w:val="21"/>
          <w:szCs w:val="21"/>
        </w:rPr>
        <w:lastRenderedPageBreak/>
        <w:t>16.</w:t>
      </w:r>
      <w:r>
        <w:rPr>
          <w:rFonts w:cs="宋体" w:hint="eastAsia"/>
          <w:sz w:val="21"/>
          <w:szCs w:val="21"/>
        </w:rPr>
        <w:t>市工会组织篮球比赛庆五一，赛制为单循环形式</w:t>
      </w:r>
      <w:r>
        <w:rPr>
          <w:rFonts w:cs="宋体" w:hint="eastAsia"/>
          <w:sz w:val="21"/>
          <w:szCs w:val="21"/>
        </w:rPr>
        <w:t>(</w:t>
      </w:r>
      <w:r>
        <w:rPr>
          <w:rFonts w:cs="宋体" w:hint="eastAsia"/>
          <w:sz w:val="21"/>
          <w:szCs w:val="21"/>
        </w:rPr>
        <w:t>每两队之间都赛一场</w:t>
      </w:r>
      <w:r>
        <w:rPr>
          <w:rFonts w:cs="宋体" w:hint="eastAsia"/>
          <w:sz w:val="21"/>
          <w:szCs w:val="21"/>
        </w:rPr>
        <w:t>)</w:t>
      </w:r>
      <w:r>
        <w:rPr>
          <w:rFonts w:cs="宋体" w:hint="eastAsia"/>
          <w:sz w:val="21"/>
          <w:szCs w:val="21"/>
        </w:rPr>
        <w:t>，共进行了</w:t>
      </w:r>
      <w:r>
        <w:rPr>
          <w:rFonts w:cs="宋体" w:hint="eastAsia"/>
          <w:sz w:val="21"/>
          <w:szCs w:val="21"/>
        </w:rPr>
        <w:t>36</w:t>
      </w:r>
      <w:r>
        <w:rPr>
          <w:rFonts w:cs="宋体" w:hint="eastAsia"/>
          <w:sz w:val="21"/>
          <w:szCs w:val="21"/>
        </w:rPr>
        <w:t>场比赛，则这</w:t>
      </w:r>
      <w:r>
        <w:rPr>
          <w:rFonts w:cs="宋体" w:hint="eastAsia"/>
          <w:sz w:val="21"/>
          <w:szCs w:val="21"/>
        </w:rPr>
        <w:t>次参加比赛的球队个数为</w:t>
      </w:r>
      <w:r>
        <w:rPr>
          <w:szCs w:val="21"/>
        </w:rPr>
        <w:t>__________</w:t>
      </w:r>
      <w:r>
        <w:rPr>
          <w:rFonts w:hint="eastAsia"/>
          <w:szCs w:val="21"/>
        </w:rPr>
        <w:t>.</w:t>
      </w:r>
    </w:p>
    <w:p w:rsidR="002D4546" w:rsidRDefault="000203F4">
      <w:r>
        <w:rPr>
          <w:rFonts w:hint="eastAsia"/>
        </w:rPr>
        <w:t>17.</w:t>
      </w:r>
      <w:r>
        <w:rPr>
          <w:rFonts w:hint="eastAsia"/>
        </w:rPr>
        <w:t>如图，梯子</w:t>
      </w:r>
      <w:r>
        <w:rPr>
          <w:rFonts w:hint="eastAsia"/>
          <w:i/>
        </w:rPr>
        <w:t>AB</w:t>
      </w:r>
      <w:r>
        <w:rPr>
          <w:rFonts w:hint="eastAsia"/>
        </w:rPr>
        <w:t>靠在墙上，梯子的底端</w:t>
      </w:r>
      <w:r>
        <w:rPr>
          <w:rFonts w:hint="eastAsia"/>
          <w:i/>
        </w:rPr>
        <w:t>A</w:t>
      </w:r>
      <w:r>
        <w:rPr>
          <w:rFonts w:hint="eastAsia"/>
        </w:rPr>
        <w:t>到墙根</w:t>
      </w:r>
      <w:r>
        <w:rPr>
          <w:rFonts w:hint="eastAsia"/>
          <w:i/>
        </w:rPr>
        <w:t>O</w:t>
      </w:r>
      <w:r>
        <w:rPr>
          <w:rFonts w:hint="eastAsia"/>
        </w:rPr>
        <w:t>的距离为</w:t>
      </w:r>
      <w:r>
        <w:rPr>
          <w:rFonts w:hint="eastAsia"/>
        </w:rPr>
        <w:t>2m</w:t>
      </w:r>
      <w:r>
        <w:rPr>
          <w:rFonts w:hint="eastAsia"/>
        </w:rPr>
        <w:t>，梯子的顶端</w:t>
      </w:r>
      <w:r>
        <w:rPr>
          <w:rFonts w:hint="eastAsia"/>
          <w:i/>
        </w:rPr>
        <w:t>B</w:t>
      </w:r>
      <w:r>
        <w:rPr>
          <w:rFonts w:hint="eastAsia"/>
        </w:rPr>
        <w:t>到地面的距离</w:t>
      </w:r>
    </w:p>
    <w:p w:rsidR="002D4546" w:rsidRDefault="000203F4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15240</wp:posOffset>
            </wp:positionV>
            <wp:extent cx="1027430" cy="1319530"/>
            <wp:effectExtent l="0" t="0" r="1270" b="13970"/>
            <wp:wrapNone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为</w:t>
      </w:r>
      <w:r>
        <w:rPr>
          <w:rFonts w:hint="eastAsia"/>
        </w:rPr>
        <w:t>7m</w:t>
      </w:r>
      <w:r>
        <w:rPr>
          <w:rFonts w:hint="eastAsia"/>
        </w:rPr>
        <w:t>，现将梯子的底端</w:t>
      </w:r>
      <w:r>
        <w:rPr>
          <w:rFonts w:hint="eastAsia"/>
          <w:i/>
        </w:rPr>
        <w:t>A</w:t>
      </w:r>
      <w:r>
        <w:rPr>
          <w:rFonts w:hint="eastAsia"/>
        </w:rPr>
        <w:t>向外移动到</w:t>
      </w:r>
      <w:r>
        <w:rPr>
          <w:rFonts w:hint="eastAsia"/>
          <w:i/>
        </w:rPr>
        <w:t>A</w:t>
      </w:r>
      <w:r>
        <w:rPr>
          <w:rFonts w:hint="eastAsia"/>
        </w:rPr>
        <w:t>′，使梯子的底端</w:t>
      </w:r>
      <w:r>
        <w:rPr>
          <w:rFonts w:hint="eastAsia"/>
          <w:i/>
        </w:rPr>
        <w:t>A</w:t>
      </w:r>
      <w:r>
        <w:rPr>
          <w:rFonts w:hint="eastAsia"/>
        </w:rPr>
        <w:t>′到墙根</w:t>
      </w:r>
      <w:r>
        <w:rPr>
          <w:rFonts w:hint="eastAsia"/>
          <w:i/>
        </w:rPr>
        <w:t>O</w:t>
      </w:r>
      <w:r>
        <w:rPr>
          <w:rFonts w:hint="eastAsia"/>
        </w:rPr>
        <w:t>的距离等于</w:t>
      </w:r>
      <w:r>
        <w:rPr>
          <w:rFonts w:hint="eastAsia"/>
        </w:rPr>
        <w:t>3m</w:t>
      </w:r>
      <w:r>
        <w:rPr>
          <w:rFonts w:hint="eastAsia"/>
        </w:rPr>
        <w:t>．同时</w:t>
      </w:r>
    </w:p>
    <w:p w:rsidR="002D4546" w:rsidRDefault="000203F4">
      <w:pPr>
        <w:rPr>
          <w:rFonts w:hAnsi="宋体"/>
          <w:szCs w:val="21"/>
        </w:rPr>
      </w:pPr>
      <w:r>
        <w:rPr>
          <w:rFonts w:hint="eastAsia"/>
        </w:rPr>
        <w:t>梯子的顶端</w:t>
      </w:r>
      <w:r>
        <w:rPr>
          <w:rFonts w:hint="eastAsia"/>
          <w:i/>
        </w:rPr>
        <w:t>B</w:t>
      </w:r>
      <w:r>
        <w:rPr>
          <w:rFonts w:hint="eastAsia"/>
        </w:rPr>
        <w:t>下降至</w:t>
      </w:r>
      <w:r>
        <w:rPr>
          <w:rFonts w:hint="eastAsia"/>
          <w:i/>
        </w:rPr>
        <w:t>B</w:t>
      </w:r>
      <w:r>
        <w:rPr>
          <w:rFonts w:hint="eastAsia"/>
        </w:rPr>
        <w:t>′，那么</w:t>
      </w:r>
      <w:r>
        <w:rPr>
          <w:rFonts w:hint="eastAsia"/>
          <w:i/>
        </w:rPr>
        <w:t>BB</w:t>
      </w:r>
      <w:r>
        <w:rPr>
          <w:rFonts w:hint="eastAsia"/>
        </w:rPr>
        <w:t>′</w:t>
      </w:r>
      <w:r>
        <w:rPr>
          <w:rFonts w:hint="eastAsia"/>
        </w:rPr>
        <w:t>=</w:t>
      </w:r>
      <w:r>
        <w:rPr>
          <w:szCs w:val="21"/>
        </w:rPr>
        <w:t>__________</w:t>
      </w:r>
      <w:r>
        <w:rPr>
          <w:rFonts w:hAnsi="宋体" w:hint="eastAsia"/>
          <w:szCs w:val="21"/>
        </w:rPr>
        <w:t>m.</w: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18.</w:t>
      </w:r>
      <w:r>
        <w:rPr>
          <w:rFonts w:ascii="Times New Roman" w:hAnsi="Times New Roman" w:cs="Times New Roman"/>
        </w:rPr>
        <w:t>下列命题中，其</w:t>
      </w:r>
      <w:r>
        <w:rPr>
          <w:rFonts w:ascii="Times New Roman" w:hAnsi="Times New Roman" w:cs="Times New Roman"/>
          <w:em w:val="underDot"/>
        </w:rPr>
        <w:t>逆命题</w:t>
      </w:r>
      <w:r>
        <w:rPr>
          <w:rFonts w:ascii="Times New Roman" w:hAnsi="Times New Roman" w:cs="Times New Roman"/>
        </w:rPr>
        <w:t>成立的是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只填写序号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同旁内角互补，两直线平行；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如果两个角是直角，那么它们相等；</w: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如果两个实数相等，那么它们的平方相等；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如果三角形的三边长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  <w:i/>
        </w:rPr>
        <w:t>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，那么这个三角形是直角三角形．</w:t>
      </w:r>
    </w:p>
    <w:p w:rsidR="002D4546" w:rsidRDefault="000203F4">
      <w:pPr>
        <w:numPr>
          <w:ilvl w:val="0"/>
          <w:numId w:val="2"/>
        </w:numPr>
        <w:rPr>
          <w:rFonts w:ascii="宋体" w:hAnsi="宋体"/>
        </w:rPr>
      </w:pPr>
      <w:r>
        <w:rPr>
          <w:rFonts w:ascii="宋体" w:hAnsi="宋体" w:hint="eastAsia"/>
        </w:rPr>
        <w:t>在△</w:t>
      </w:r>
      <w:r>
        <w:rPr>
          <w:rFonts w:ascii="宋体" w:hAnsi="宋体" w:hint="eastAsia"/>
        </w:rPr>
        <w:t>ABC</w:t>
      </w:r>
      <w:r>
        <w:rPr>
          <w:rFonts w:ascii="宋体" w:hAnsi="宋体" w:hint="eastAsia"/>
        </w:rPr>
        <w:t>中，∠</w:t>
      </w:r>
      <w:r>
        <w:rPr>
          <w:rFonts w:ascii="宋体" w:hAnsi="宋体" w:hint="eastAsia"/>
        </w:rPr>
        <w:t>B=45</w:t>
      </w:r>
      <w:r>
        <w:rPr>
          <w:rFonts w:ascii="宋体" w:hAnsi="宋体" w:hint="eastAsia"/>
        </w:rPr>
        <w:t>°，</w:t>
      </w:r>
      <w:r>
        <w:rPr>
          <w:rFonts w:ascii="宋体" w:hAnsi="宋体" w:hint="eastAsia"/>
        </w:rPr>
        <w:t>AB=</w:t>
      </w:r>
      <w:r>
        <w:rPr>
          <w:rFonts w:ascii="宋体" w:hAnsi="宋体" w:hint="eastAsia"/>
          <w:position w:val="-6"/>
        </w:rPr>
        <w:object w:dxaOrig="495" w:dyaOrig="345">
          <v:shape id="_x0000_i1030" type="#_x0000_t75" style="width:24.6pt;height:17.55pt" o:ole="">
            <v:imagedata r:id="rId33" o:title=""/>
          </v:shape>
          <o:OLEObject Type="Embed" ProgID="Equation.3" ShapeID="_x0000_i1030" DrawAspect="Content" ObjectID="_1595765033" r:id="rId34"/>
        </w:objec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AC=</w:t>
      </w:r>
      <w:r>
        <w:rPr>
          <w:rFonts w:ascii="宋体" w:hAnsi="宋体" w:hint="eastAsia"/>
          <w:position w:val="-24"/>
        </w:rPr>
        <w:object w:dxaOrig="525" w:dyaOrig="675">
          <v:shape id="_x0000_i1031" type="#_x0000_t75" style="width:26.35pt;height:33.35pt" o:ole="">
            <v:imagedata r:id="rId35" o:title=""/>
          </v:shape>
          <o:OLEObject Type="Embed" ProgID="Equation.3" ShapeID="_x0000_i1031" DrawAspect="Content" ObjectID="_1595765034" r:id="rId36"/>
        </w:object>
      </w:r>
      <w:r>
        <w:rPr>
          <w:rFonts w:ascii="宋体" w:hAnsi="宋体" w:hint="eastAsia"/>
        </w:rPr>
        <w:t>，则△</w:t>
      </w:r>
      <w:r>
        <w:rPr>
          <w:rFonts w:ascii="宋体" w:hAnsi="宋体" w:hint="eastAsia"/>
        </w:rPr>
        <w:t>ABC</w:t>
      </w:r>
      <w:r>
        <w:rPr>
          <w:rFonts w:ascii="宋体" w:hAnsi="宋体" w:hint="eastAsia"/>
        </w:rPr>
        <w:t>的面积为</w:t>
      </w:r>
      <w:r>
        <w:rPr>
          <w:rFonts w:ascii="宋体" w:hAnsi="宋体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/>
        </w:rPr>
        <w:t>．</w:t>
      </w:r>
    </w:p>
    <w:p w:rsidR="002D4546" w:rsidRDefault="000203F4">
      <w:pPr>
        <w:numPr>
          <w:ilvl w:val="0"/>
          <w:numId w:val="2"/>
        </w:numPr>
        <w:spacing w:line="360" w:lineRule="auto"/>
        <w:rPr>
          <w:rFonts w:ascii="宋体" w:hAnsi="宋体"/>
        </w:rPr>
      </w:pPr>
      <w:r>
        <w:rPr>
          <w:rFonts w:hint="eastAsia"/>
          <w:noProof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313055</wp:posOffset>
            </wp:positionV>
            <wp:extent cx="1733550" cy="1254760"/>
            <wp:effectExtent l="0" t="0" r="0" b="0"/>
            <wp:wrapSquare wrapText="bothSides"/>
            <wp:docPr id="2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如图</w:t>
      </w:r>
      <w:r>
        <w:rPr>
          <w:rFonts w:hint="eastAsia"/>
          <w:color w:val="000000"/>
        </w:rPr>
        <w:t>所示</w:t>
      </w:r>
      <w:r>
        <w:rPr>
          <w:color w:val="000000"/>
        </w:rPr>
        <w:t>，</w:t>
      </w:r>
      <w:r>
        <w:rPr>
          <w:rFonts w:hint="eastAsia"/>
          <w:color w:val="000000"/>
        </w:rPr>
        <w:t>在</w:t>
      </w:r>
      <w:r>
        <w:rPr>
          <w:rFonts w:hint="eastAsia"/>
          <w:color w:val="000000"/>
        </w:rPr>
        <w:t>Rt</w:t>
      </w:r>
      <w:r>
        <w:rPr>
          <w:rFonts w:hint="eastAsia"/>
          <w:color w:val="000000"/>
        </w:rPr>
        <w:t>△</w:t>
      </w:r>
      <w:r>
        <w:rPr>
          <w:rFonts w:hint="eastAsia"/>
          <w:color w:val="000000"/>
        </w:rPr>
        <w:t>ABC</w:t>
      </w:r>
      <w:r>
        <w:rPr>
          <w:rFonts w:hint="eastAsia"/>
          <w:color w:val="000000"/>
        </w:rPr>
        <w:t>中</w:t>
      </w:r>
      <w:r>
        <w:rPr>
          <w:color w:val="000000"/>
        </w:rPr>
        <w:t>，</w:t>
      </w:r>
      <w:r>
        <w:rPr>
          <w:rFonts w:ascii="宋体" w:hAnsi="宋体" w:hint="eastAsia"/>
        </w:rPr>
        <w:t>∠</w:t>
      </w:r>
      <w:r>
        <w:rPr>
          <w:rFonts w:ascii="宋体" w:hAnsi="宋体" w:hint="eastAsia"/>
        </w:rPr>
        <w:t>B=45</w:t>
      </w:r>
      <w:r>
        <w:rPr>
          <w:rFonts w:ascii="宋体" w:hAnsi="宋体" w:hint="eastAsia"/>
        </w:rPr>
        <w:t>°，</w:t>
      </w:r>
      <w:r>
        <w:rPr>
          <w:rFonts w:ascii="宋体" w:hAnsi="宋体" w:hint="eastAsia"/>
        </w:rPr>
        <w:t>AG</w:t>
      </w:r>
      <w:r>
        <w:rPr>
          <w:rFonts w:ascii="宋体" w:hAnsi="宋体" w:hint="eastAsia"/>
        </w:rPr>
        <w:t>为</w:t>
      </w:r>
      <w:r>
        <w:rPr>
          <w:rFonts w:ascii="宋体" w:hAnsi="宋体" w:hint="eastAsia"/>
        </w:rPr>
        <w:t>BC</w:t>
      </w:r>
      <w:r>
        <w:rPr>
          <w:rFonts w:ascii="宋体" w:hAnsi="宋体" w:hint="eastAsia"/>
        </w:rPr>
        <w:t>边中线；且</w:t>
      </w:r>
      <w:r>
        <w:rPr>
          <w:rFonts w:ascii="宋体" w:hAnsi="宋体" w:hint="eastAsia"/>
        </w:rPr>
        <w:t>G</w:t>
      </w:r>
      <w:r>
        <w:rPr>
          <w:rFonts w:ascii="宋体" w:hAnsi="宋体" w:hint="eastAsia"/>
        </w:rPr>
        <w:t>在</w:t>
      </w:r>
      <w:r>
        <w:rPr>
          <w:rFonts w:ascii="宋体" w:hAnsi="宋体" w:hint="eastAsia"/>
        </w:rPr>
        <w:t>AE</w:t>
      </w:r>
      <w:r>
        <w:rPr>
          <w:rFonts w:ascii="宋体" w:hAnsi="宋体" w:hint="eastAsia"/>
        </w:rPr>
        <w:t>的垂直平分线上，在</w:t>
      </w:r>
      <w:r>
        <w:rPr>
          <w:rFonts w:hint="eastAsia"/>
          <w:color w:val="000000"/>
        </w:rPr>
        <w:t>Rt</w:t>
      </w:r>
      <w:r>
        <w:rPr>
          <w:rFonts w:hint="eastAsia"/>
          <w:color w:val="000000"/>
        </w:rPr>
        <w:t>△</w:t>
      </w:r>
      <w:r>
        <w:rPr>
          <w:rFonts w:hint="eastAsia"/>
          <w:color w:val="000000"/>
        </w:rPr>
        <w:t>CEF</w:t>
      </w:r>
      <w:r>
        <w:rPr>
          <w:rFonts w:hint="eastAsia"/>
          <w:color w:val="000000"/>
        </w:rPr>
        <w:t>中</w:t>
      </w:r>
      <w:r>
        <w:rPr>
          <w:color w:val="000000"/>
        </w:rPr>
        <w:t>，</w:t>
      </w:r>
      <w:r>
        <w:rPr>
          <w:rFonts w:hint="eastAsia"/>
          <w:color w:val="000000"/>
        </w:rPr>
        <w:t>CF=4</w:t>
      </w:r>
      <w:r>
        <w:rPr>
          <w:rFonts w:hint="eastAsia"/>
          <w:color w:val="000000"/>
        </w:rPr>
        <w:t>，</w:t>
      </w:r>
      <w:r>
        <w:rPr>
          <w:rFonts w:hint="eastAsia"/>
          <w:color w:val="000000"/>
        </w:rPr>
        <w:t>EF=6</w:t>
      </w:r>
      <w:r>
        <w:rPr>
          <w:rFonts w:hint="eastAsia"/>
          <w:color w:val="000000"/>
        </w:rPr>
        <w:t>，</w:t>
      </w:r>
      <w:r>
        <w:rPr>
          <w:color w:val="000000"/>
        </w:rPr>
        <w:t>则</w:t>
      </w:r>
      <w:r>
        <w:rPr>
          <w:rFonts w:hint="eastAsia"/>
          <w:color w:val="000000"/>
        </w:rPr>
        <w:t>AB</w:t>
      </w:r>
      <w:r>
        <w:rPr>
          <w:rFonts w:hint="eastAsia"/>
          <w:color w:val="000000"/>
        </w:rPr>
        <w:t>等于</w:t>
      </w:r>
      <w:r>
        <w:rPr>
          <w:rFonts w:ascii="宋体" w:hAnsi="宋体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 w:hint="eastAsia"/>
        </w:rPr>
        <w:t>cm.</w:t>
      </w:r>
    </w:p>
    <w:p w:rsidR="002D4546" w:rsidRDefault="000203F4">
      <w:pPr>
        <w:rPr>
          <w:b/>
        </w:rPr>
      </w:pPr>
      <w:r>
        <w:rPr>
          <w:rFonts w:hint="eastAsia"/>
          <w:b/>
        </w:rPr>
        <w:t>三、解答题（共</w:t>
      </w:r>
      <w:r>
        <w:rPr>
          <w:rFonts w:hint="eastAsia"/>
          <w:b/>
        </w:rPr>
        <w:t>60</w:t>
      </w:r>
      <w:r>
        <w:rPr>
          <w:rFonts w:hint="eastAsia"/>
          <w:b/>
        </w:rPr>
        <w:t>分）</w:t>
      </w:r>
    </w:p>
    <w:p w:rsidR="002D4546" w:rsidRDefault="000203F4">
      <w:pPr>
        <w:rPr>
          <w:szCs w:val="21"/>
        </w:rPr>
      </w:pPr>
      <w:r>
        <w:br/>
      </w:r>
      <w:r>
        <w:rPr>
          <w:rFonts w:hint="eastAsia"/>
        </w:rPr>
        <w:t>21.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分）解方程：</w:t>
      </w:r>
    </w:p>
    <w:p w:rsidR="002D4546" w:rsidRDefault="000203F4">
      <w:pPr>
        <w:rPr>
          <w:rFonts w:ascii="Arial" w:hAnsi="Arial" w:cs="Arial"/>
          <w:szCs w:val="21"/>
          <w:shd w:val="clear" w:color="auto" w:fill="FFFFFF"/>
        </w:rPr>
      </w:pPr>
      <w:r>
        <w:rPr>
          <w:rFonts w:ascii="Arial" w:hAnsi="Arial" w:cs="Arial" w:hint="eastAsia"/>
          <w:szCs w:val="21"/>
          <w:shd w:val="clear" w:color="auto" w:fill="FFFFFF"/>
        </w:rPr>
        <w:t>（</w:t>
      </w:r>
      <w:r>
        <w:rPr>
          <w:rFonts w:ascii="Arial" w:hAnsi="Arial" w:cs="Arial"/>
          <w:szCs w:val="21"/>
          <w:shd w:val="clear" w:color="auto" w:fill="FFFFFF"/>
        </w:rPr>
        <w:t>1</w:t>
      </w:r>
      <w:r>
        <w:rPr>
          <w:rFonts w:ascii="Arial" w:hAnsi="Arial" w:cs="Arial" w:hint="eastAsia"/>
          <w:szCs w:val="21"/>
          <w:shd w:val="clear" w:color="auto" w:fill="FFFFFF"/>
        </w:rPr>
        <w:t>）</w:t>
      </w:r>
      <w:r>
        <w:rPr>
          <w:rFonts w:ascii="Arial" w:hAnsi="Arial" w:cs="Arial"/>
          <w:position w:val="-10"/>
          <w:szCs w:val="21"/>
          <w:shd w:val="clear" w:color="auto" w:fill="FFFFFF"/>
        </w:rPr>
        <w:object w:dxaOrig="1215" w:dyaOrig="375">
          <v:shape id="_x0000_i1032" type="#_x0000_t75" style="width:60.6pt;height:18.45pt" o:ole="">
            <v:imagedata r:id="rId38" o:title=""/>
          </v:shape>
          <o:OLEObject Type="Embed" ProgID="Equation.3" ShapeID="_x0000_i1032" DrawAspect="Content" ObjectID="_1595765035" r:id="rId39"/>
        </w:object>
      </w:r>
      <w:r>
        <w:rPr>
          <w:rFonts w:ascii="Arial" w:hAnsi="Arial" w:cs="Arial"/>
          <w:szCs w:val="21"/>
          <w:shd w:val="clear" w:color="auto" w:fill="FFFFFF"/>
        </w:rPr>
        <w:t xml:space="preserve">   </w:t>
      </w:r>
      <w:r>
        <w:rPr>
          <w:rFonts w:ascii="Arial" w:hAnsi="Arial" w:cs="Arial" w:hint="eastAsia"/>
          <w:szCs w:val="21"/>
          <w:shd w:val="clear" w:color="auto" w:fill="FFFFFF"/>
        </w:rPr>
        <w:t xml:space="preserve">    </w:t>
      </w:r>
      <w:r>
        <w:rPr>
          <w:rFonts w:ascii="Arial" w:hAnsi="Arial" w:cs="Arial" w:hint="eastAsia"/>
          <w:szCs w:val="21"/>
          <w:shd w:val="clear" w:color="auto" w:fill="FFFFFF"/>
        </w:rPr>
        <w:t>（</w:t>
      </w:r>
      <w:r>
        <w:rPr>
          <w:rFonts w:ascii="Arial" w:hAnsi="Arial" w:cs="Arial"/>
          <w:szCs w:val="21"/>
          <w:shd w:val="clear" w:color="auto" w:fill="FFFFFF"/>
        </w:rPr>
        <w:t>2</w:t>
      </w:r>
      <w:r>
        <w:rPr>
          <w:rFonts w:ascii="Arial" w:hAnsi="Arial" w:cs="Arial" w:hint="eastAsia"/>
          <w:szCs w:val="21"/>
          <w:shd w:val="clear" w:color="auto" w:fill="FFFFFF"/>
        </w:rPr>
        <w:t>）</w:t>
      </w:r>
      <w:r>
        <w:rPr>
          <w:rFonts w:ascii="Arial" w:hAnsi="Arial" w:cs="Arial"/>
          <w:position w:val="-6"/>
          <w:szCs w:val="21"/>
          <w:shd w:val="clear" w:color="auto" w:fill="FFFFFF"/>
        </w:rPr>
        <w:object w:dxaOrig="1095" w:dyaOrig="315">
          <v:shape id="_x0000_i1033" type="#_x0000_t75" style="width:54.45pt;height:15.8pt" o:ole="">
            <v:imagedata r:id="rId40" o:title=""/>
          </v:shape>
          <o:OLEObject Type="Embed" ProgID="Equation.KSEE3" ShapeID="_x0000_i1033" DrawAspect="Content" ObjectID="_1595765036" r:id="rId41"/>
        </w:object>
      </w:r>
    </w:p>
    <w:p w:rsidR="002D4546" w:rsidRDefault="000203F4">
      <w:pPr>
        <w:numPr>
          <w:ilvl w:val="0"/>
          <w:numId w:val="3"/>
        </w:numPr>
        <w:spacing w:line="360" w:lineRule="auto"/>
        <w:rPr>
          <w:rFonts w:ascii="宋体" w:hAnsi="宋体"/>
          <w:szCs w:val="21"/>
        </w:rPr>
      </w:pPr>
      <w:r>
        <w:rPr>
          <w:rFonts w:ascii="Arial" w:hAnsi="Arial" w:cs="Arial"/>
          <w:position w:val="-6"/>
          <w:szCs w:val="21"/>
          <w:shd w:val="clear" w:color="auto" w:fill="FFFFFF"/>
        </w:rPr>
        <w:object w:dxaOrig="1395" w:dyaOrig="315">
          <v:shape id="_x0000_i1034" type="#_x0000_t75" style="width:69.35pt;height:15.8pt" o:ole="">
            <v:imagedata r:id="rId42" o:title=""/>
          </v:shape>
          <o:OLEObject Type="Embed" ProgID="Equation.3" ShapeID="_x0000_i1034" DrawAspect="Content" ObjectID="_1595765037" r:id="rId43"/>
        </w:object>
      </w:r>
      <w:r>
        <w:rPr>
          <w:rFonts w:ascii="Arial" w:hAnsi="Arial" w:cs="Arial"/>
          <w:szCs w:val="21"/>
          <w:shd w:val="clear" w:color="auto" w:fill="FFFFFF"/>
        </w:rPr>
        <w:t xml:space="preserve">  </w:t>
      </w:r>
      <w:r>
        <w:rPr>
          <w:rFonts w:ascii="Arial" w:hAnsi="Arial" w:cs="Arial" w:hint="eastAsia"/>
          <w:szCs w:val="21"/>
          <w:shd w:val="clear" w:color="auto" w:fill="FFFFFF"/>
        </w:rPr>
        <w:t xml:space="preserve">        </w:t>
      </w:r>
      <w:r>
        <w:rPr>
          <w:rFonts w:ascii="Arial" w:hAnsi="Arial" w:cs="Arial" w:hint="eastAsia"/>
          <w:szCs w:val="21"/>
          <w:shd w:val="clear" w:color="auto" w:fill="FFFFFF"/>
        </w:rPr>
        <w:t>（</w:t>
      </w:r>
      <w:r>
        <w:rPr>
          <w:rFonts w:ascii="Arial" w:hAnsi="Arial" w:cs="Arial"/>
          <w:szCs w:val="21"/>
          <w:shd w:val="clear" w:color="auto" w:fill="FFFFFF"/>
        </w:rPr>
        <w:t>4</w:t>
      </w:r>
      <w:r>
        <w:rPr>
          <w:rFonts w:ascii="Arial" w:hAnsi="Arial" w:cs="Arial" w:hint="eastAsia"/>
          <w:szCs w:val="21"/>
          <w:shd w:val="clear" w:color="auto" w:fill="FFFFFF"/>
        </w:rPr>
        <w:t>）</w:t>
      </w:r>
      <w:r>
        <w:rPr>
          <w:rFonts w:ascii="宋体" w:hAnsi="宋体" w:hint="eastAsia"/>
          <w:position w:val="-6"/>
          <w:szCs w:val="21"/>
        </w:rPr>
        <w:object w:dxaOrig="1320" w:dyaOrig="315">
          <v:shape id="_x0000_i1035" type="#_x0000_t75" style="width:65.85pt;height:15.8pt" o:ole="">
            <v:imagedata r:id="rId44" o:title=""/>
          </v:shape>
          <o:OLEObject Type="Embed" ProgID="Equation.3" ShapeID="_x0000_i1035" DrawAspect="Content" ObjectID="_1595765038" r:id="rId45"/>
        </w:object>
      </w:r>
    </w:p>
    <w:p w:rsidR="002D4546" w:rsidRDefault="000203F4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hAnsi="宋体" w:hint="eastAsia"/>
          <w:szCs w:val="21"/>
        </w:rPr>
        <w:t>22.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分）作图题</w:t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方格纸中的每个小正方形的边长均为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，每个小格的顶点叫做格点，以格点为顶点分别按下列要求画三角形；</w:t>
      </w:r>
    </w:p>
    <w:p w:rsidR="002D4546" w:rsidRDefault="000203F4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在图中画出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个等腰直角三角形</w:t>
      </w:r>
      <w:r>
        <w:rPr>
          <w:rFonts w:ascii="Times New Roman" w:hAnsi="Times New Roman" w:cs="Times New Roman" w:hint="eastAsia"/>
        </w:rPr>
        <w:t>ABC</w:t>
      </w:r>
      <w:r>
        <w:rPr>
          <w:rFonts w:ascii="Times New Roman" w:hAnsi="Times New Roman" w:cs="Times New Roman" w:hint="eastAsia"/>
        </w:rPr>
        <w:t>，使它的面积为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；</w:t>
      </w:r>
    </w:p>
    <w:p w:rsidR="002D4546" w:rsidRDefault="000203F4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246380</wp:posOffset>
            </wp:positionV>
            <wp:extent cx="1933575" cy="1640840"/>
            <wp:effectExtent l="0" t="0" r="9525" b="16510"/>
            <wp:wrapNone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40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直接写出△</w:t>
      </w:r>
      <w:r>
        <w:rPr>
          <w:rFonts w:hint="eastAsia"/>
        </w:rPr>
        <w:t>ABC</w:t>
      </w:r>
      <w:r>
        <w:rPr>
          <w:rFonts w:hint="eastAsia"/>
        </w:rPr>
        <w:t>的周长；</w:t>
      </w:r>
    </w:p>
    <w:p w:rsidR="002D4546" w:rsidRDefault="000203F4">
      <w:pPr>
        <w:pStyle w:val="a5"/>
        <w:spacing w:beforeAutospacing="0" w:afterAutospacing="0" w:line="360" w:lineRule="auto"/>
        <w:textAlignment w:val="center"/>
        <w:rPr>
          <w:szCs w:val="21"/>
        </w:rPr>
      </w:pPr>
    </w:p>
    <w:p w:rsidR="002D4546" w:rsidRDefault="000203F4">
      <w:pPr>
        <w:rPr>
          <w:szCs w:val="21"/>
        </w:rPr>
      </w:pPr>
    </w:p>
    <w:p w:rsidR="002D4546" w:rsidRDefault="000203F4">
      <w:pPr>
        <w:pStyle w:val="a3"/>
        <w:adjustRightInd w:val="0"/>
        <w:snapToGrid w:val="0"/>
        <w:spacing w:line="360" w:lineRule="auto"/>
        <w:rPr>
          <w:b/>
        </w:rPr>
      </w:pPr>
    </w:p>
    <w:p w:rsidR="002D4546" w:rsidRDefault="000203F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</w:p>
    <w:p w:rsidR="002D4546" w:rsidRDefault="000203F4">
      <w:pPr>
        <w:pStyle w:val="a3"/>
        <w:rPr>
          <w:rFonts w:ascii="Times New Roman" w:hAnsi="Times New Roman" w:cs="Times New Roman"/>
        </w:rPr>
      </w:pPr>
    </w:p>
    <w:p w:rsidR="002D4546" w:rsidRDefault="000203F4">
      <w:pPr>
        <w:pStyle w:val="a3"/>
        <w:rPr>
          <w:rFonts w:ascii="Times New Roman" w:hAnsi="Times New Roman" w:cs="Times New Roman"/>
        </w:rPr>
      </w:pPr>
    </w:p>
    <w:p w:rsidR="002D4546" w:rsidRDefault="000203F4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2D4546" w:rsidRDefault="000203F4">
      <w:pPr>
        <w:pStyle w:val="a3"/>
        <w:rPr>
          <w:rFonts w:ascii="Times New Roman" w:hAnsi="Times New Roman" w:cs="Times New Roman"/>
        </w:rPr>
      </w:pPr>
    </w:p>
    <w:p w:rsidR="002D4546" w:rsidRDefault="000203F4">
      <w:pPr>
        <w:pStyle w:val="a3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23.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分）</w:t>
      </w:r>
      <w:r>
        <w:rPr>
          <w:rFonts w:ascii="Times New Roman" w:hAnsi="Times New Roman" w:cs="Times New Roman"/>
        </w:rPr>
        <w:t>小明将一副三角板按如图所示摆放在一起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发现只要知道其中一边的长就可以求出其他各边的长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若已知</w:t>
      </w:r>
      <w:r>
        <w:rPr>
          <w:rFonts w:ascii="Times New Roman" w:hAnsi="Times New Roman" w:cs="Times New Roman"/>
        </w:rPr>
        <w:t>CD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</w:rPr>
        <w:t>的长．</w:t>
      </w:r>
    </w:p>
    <w:p w:rsidR="002D4546" w:rsidRDefault="000203F4">
      <w:pPr>
        <w:pStyle w:val="a3"/>
        <w:ind w:firstLineChars="200" w:firstLine="420"/>
        <w:jc w:val="center"/>
        <w:rPr>
          <w:rFonts w:ascii="Times New Roman" w:eastAsia="MingLiU_HKSCS" w:hAnsi="Times New Roman" w:cs="Times New Roman"/>
        </w:rPr>
      </w:pPr>
    </w:p>
    <w:p w:rsidR="002D4546" w:rsidRDefault="000203F4">
      <w:pPr>
        <w:pStyle w:val="a3"/>
        <w:rPr>
          <w:rFonts w:ascii="Times New Roman" w:eastAsia="宋体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114300" distR="114300" wp14:anchorId="58B912A2" wp14:editId="4F0CBF98">
            <wp:extent cx="1343025" cy="953770"/>
            <wp:effectExtent l="0" t="0" r="9525" b="17780"/>
            <wp:docPr id="2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9"/>
                    <pic:cNvPicPr>
                      <a:picLocks noChangeAspect="1"/>
                    </pic:cNvPicPr>
                  </pic:nvPicPr>
                  <pic:blipFill>
                    <a:blip r:embed="rId47" r:link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4546" w:rsidRDefault="000203F4">
      <w:pPr>
        <w:pStyle w:val="a3"/>
        <w:rPr>
          <w:rFonts w:ascii="Times New Roman" w:eastAsia="宋体" w:hAnsi="Times New Roman" w:cs="Times New Roman"/>
        </w:rPr>
      </w:pPr>
    </w:p>
    <w:p w:rsidR="002D4546" w:rsidRDefault="000203F4">
      <w:pPr>
        <w:pStyle w:val="a3"/>
        <w:rPr>
          <w:rFonts w:ascii="Times New Roman" w:eastAsia="宋体" w:hAnsi="Times New Roman" w:cs="Times New Roman"/>
        </w:rPr>
      </w:pPr>
    </w:p>
    <w:p w:rsidR="002D4546" w:rsidRDefault="000203F4">
      <w:pPr>
        <w:pStyle w:val="a3"/>
        <w:rPr>
          <w:rFonts w:ascii="Times New Roman" w:eastAsia="宋体" w:hAnsi="Times New Roman" w:cs="Times New Roman"/>
        </w:rPr>
      </w:pPr>
    </w:p>
    <w:p w:rsidR="002D4546" w:rsidRDefault="000203F4">
      <w:pPr>
        <w:pStyle w:val="a3"/>
        <w:rPr>
          <w:rFonts w:ascii="Times New Roman" w:eastAsia="宋体" w:hAnsi="Times New Roman" w:cs="Times New Roman"/>
        </w:rPr>
      </w:pPr>
    </w:p>
    <w:p w:rsidR="002D4546" w:rsidRDefault="000203F4">
      <w:pPr>
        <w:pStyle w:val="a3"/>
        <w:rPr>
          <w:rFonts w:ascii="Times New Roman" w:hAnsi="Times New Roman" w:cs="Times New Roman"/>
        </w:rPr>
      </w:pPr>
    </w:p>
    <w:p w:rsidR="002D4546" w:rsidRDefault="000203F4">
      <w:pPr>
        <w:pStyle w:val="a5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sz w:val="21"/>
          <w:szCs w:val="21"/>
        </w:rPr>
        <w:t>24</w:t>
      </w:r>
      <w:r>
        <w:rPr>
          <w:rFonts w:ascii="Times New Roman" w:hAnsi="Times New Roman" w:cs="Times New Roman" w:hint="eastAsia"/>
        </w:rPr>
        <w:t>．（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分）</w:t>
      </w:r>
      <w:r>
        <w:rPr>
          <w:rFonts w:cs="宋体" w:hint="eastAsia"/>
          <w:sz w:val="21"/>
          <w:szCs w:val="21"/>
        </w:rPr>
        <w:t>如图，要利用一面墙（墙长为</w:t>
      </w:r>
      <w:r>
        <w:rPr>
          <w:rFonts w:cs="宋体" w:hint="eastAsia"/>
          <w:sz w:val="21"/>
          <w:szCs w:val="21"/>
        </w:rPr>
        <w:t>25</w:t>
      </w:r>
      <w:r>
        <w:rPr>
          <w:rFonts w:cs="宋体" w:hint="eastAsia"/>
          <w:sz w:val="21"/>
          <w:szCs w:val="21"/>
        </w:rPr>
        <w:t>米）建羊圈，用</w:t>
      </w:r>
      <w:r>
        <w:rPr>
          <w:rFonts w:cs="宋体" w:hint="eastAsia"/>
          <w:sz w:val="21"/>
          <w:szCs w:val="21"/>
        </w:rPr>
        <w:t>100</w:t>
      </w:r>
      <w:r>
        <w:rPr>
          <w:rFonts w:cs="宋体" w:hint="eastAsia"/>
          <w:sz w:val="21"/>
          <w:szCs w:val="21"/>
        </w:rPr>
        <w:t>米的围栏围成总面积为</w:t>
      </w:r>
      <w:r>
        <w:rPr>
          <w:rFonts w:cs="宋体" w:hint="eastAsia"/>
          <w:sz w:val="21"/>
          <w:szCs w:val="21"/>
        </w:rPr>
        <w:t>400</w:t>
      </w:r>
      <w:r>
        <w:rPr>
          <w:rFonts w:cs="宋体" w:hint="eastAsia"/>
          <w:sz w:val="21"/>
          <w:szCs w:val="21"/>
        </w:rPr>
        <w:t>平方米的三个大小相同的矩形羊圈，求羊圈的边长</w:t>
      </w:r>
      <w:r>
        <w:rPr>
          <w:rFonts w:cs="宋体" w:hint="eastAsia"/>
          <w:sz w:val="21"/>
          <w:szCs w:val="21"/>
        </w:rPr>
        <w:t>AB</w:t>
      </w:r>
      <w:r>
        <w:rPr>
          <w:rFonts w:cs="宋体" w:hint="eastAsia"/>
          <w:sz w:val="21"/>
          <w:szCs w:val="21"/>
        </w:rPr>
        <w:t>，</w:t>
      </w:r>
      <w:r>
        <w:rPr>
          <w:rFonts w:cs="宋体" w:hint="eastAsia"/>
          <w:sz w:val="21"/>
          <w:szCs w:val="21"/>
        </w:rPr>
        <w:t>BC</w:t>
      </w:r>
      <w:r>
        <w:rPr>
          <w:rFonts w:cs="宋体" w:hint="eastAsia"/>
          <w:sz w:val="21"/>
          <w:szCs w:val="21"/>
        </w:rPr>
        <w:t>各为多少米？</w:t>
      </w:r>
    </w:p>
    <w:p w:rsidR="002D4546" w:rsidRDefault="000203F4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cs="宋体" w:hint="eastAsia"/>
          <w:noProof/>
        </w:rPr>
        <w:drawing>
          <wp:inline distT="0" distB="0" distL="114300" distR="114300">
            <wp:extent cx="1741170" cy="1140460"/>
            <wp:effectExtent l="0" t="0" r="11430" b="2540"/>
            <wp:docPr id="24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0" descr=" 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1170" cy="1140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4546" w:rsidRDefault="000203F4">
      <w:pPr>
        <w:pStyle w:val="a3"/>
        <w:adjustRightInd w:val="0"/>
        <w:snapToGrid w:val="0"/>
        <w:spacing w:line="360" w:lineRule="auto"/>
        <w:rPr>
          <w:rFonts w:eastAsia="宋体" w:cs="宋体"/>
          <w:vertAlign w:val="subscript"/>
        </w:rPr>
      </w:pPr>
    </w:p>
    <w:p w:rsidR="002D4546" w:rsidRDefault="000203F4">
      <w:pPr>
        <w:pStyle w:val="a5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hint="eastAsia"/>
          <w:sz w:val="21"/>
          <w:szCs w:val="21"/>
        </w:rPr>
        <w:t>25.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8</w:t>
      </w:r>
      <w:r>
        <w:rPr>
          <w:rFonts w:hint="eastAsia"/>
          <w:sz w:val="21"/>
          <w:szCs w:val="21"/>
        </w:rPr>
        <w:t>分）瑞霖</w:t>
      </w:r>
      <w:r>
        <w:rPr>
          <w:rFonts w:cs="宋体" w:hint="eastAsia"/>
          <w:sz w:val="21"/>
          <w:szCs w:val="21"/>
        </w:rPr>
        <w:t>商场销售某种商品，统计发现：每件盈利</w:t>
      </w:r>
      <w:r>
        <w:rPr>
          <w:rFonts w:cs="宋体" w:hint="eastAsia"/>
          <w:sz w:val="21"/>
          <w:szCs w:val="21"/>
        </w:rPr>
        <w:t>45</w:t>
      </w:r>
      <w:r>
        <w:rPr>
          <w:rFonts w:cs="宋体" w:hint="eastAsia"/>
          <w:sz w:val="21"/>
          <w:szCs w:val="21"/>
        </w:rPr>
        <w:t>元时，平均每天可销售</w:t>
      </w:r>
      <w:r>
        <w:rPr>
          <w:rFonts w:cs="宋体" w:hint="eastAsia"/>
          <w:sz w:val="21"/>
          <w:szCs w:val="21"/>
        </w:rPr>
        <w:t>30</w:t>
      </w:r>
      <w:r>
        <w:rPr>
          <w:rFonts w:cs="宋体" w:hint="eastAsia"/>
          <w:sz w:val="21"/>
          <w:szCs w:val="21"/>
        </w:rPr>
        <w:t>件</w:t>
      </w:r>
      <w:r>
        <w:rPr>
          <w:rFonts w:cs="宋体" w:hint="eastAsia"/>
          <w:sz w:val="21"/>
          <w:szCs w:val="21"/>
        </w:rPr>
        <w:t>.</w:t>
      </w:r>
      <w:r>
        <w:rPr>
          <w:rFonts w:cs="宋体" w:hint="eastAsia"/>
          <w:sz w:val="21"/>
          <w:szCs w:val="21"/>
        </w:rPr>
        <w:t>经调查发现，该商品每降价</w:t>
      </w:r>
      <w:r>
        <w:rPr>
          <w:rFonts w:cs="宋体" w:hint="eastAsia"/>
          <w:sz w:val="21"/>
          <w:szCs w:val="21"/>
        </w:rPr>
        <w:t>1</w:t>
      </w:r>
      <w:r>
        <w:rPr>
          <w:rFonts w:cs="宋体" w:hint="eastAsia"/>
          <w:sz w:val="21"/>
          <w:szCs w:val="21"/>
        </w:rPr>
        <w:t>元，商场平均每天可多售出</w:t>
      </w:r>
      <w:r>
        <w:rPr>
          <w:rFonts w:cs="宋体" w:hint="eastAsia"/>
          <w:sz w:val="21"/>
          <w:szCs w:val="21"/>
        </w:rPr>
        <w:t xml:space="preserve"> 2</w:t>
      </w:r>
      <w:r>
        <w:rPr>
          <w:rFonts w:cs="宋体" w:hint="eastAsia"/>
          <w:sz w:val="21"/>
          <w:szCs w:val="21"/>
        </w:rPr>
        <w:t>件</w:t>
      </w:r>
      <w:r>
        <w:rPr>
          <w:rFonts w:cs="宋体" w:hint="eastAsia"/>
          <w:sz w:val="21"/>
          <w:szCs w:val="21"/>
        </w:rPr>
        <w:t>.</w:t>
      </w:r>
      <w:r>
        <w:rPr>
          <w:rFonts w:cs="宋体" w:hint="eastAsia"/>
          <w:sz w:val="21"/>
          <w:szCs w:val="21"/>
        </w:rPr>
        <w:t>假如现在库存量太大，部门经理想尽快减少库存，又想销售该商品日盈利达到</w:t>
      </w:r>
      <w:r>
        <w:rPr>
          <w:rFonts w:cs="宋体" w:hint="eastAsia"/>
          <w:sz w:val="21"/>
          <w:szCs w:val="21"/>
        </w:rPr>
        <w:t>1750</w:t>
      </w:r>
      <w:r>
        <w:rPr>
          <w:rFonts w:cs="宋体" w:hint="eastAsia"/>
          <w:sz w:val="21"/>
          <w:szCs w:val="21"/>
        </w:rPr>
        <w:t>元，请你帮忙思考，该降价多少？</w:t>
      </w: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26.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10</w:t>
      </w:r>
      <w:r>
        <w:rPr>
          <w:rFonts w:hAnsi="宋体" w:hint="eastAsia"/>
          <w:szCs w:val="21"/>
        </w:rPr>
        <w:t>分）在△</w:t>
      </w:r>
      <w:r>
        <w:rPr>
          <w:rFonts w:hAnsi="宋体" w:hint="eastAsia"/>
          <w:szCs w:val="21"/>
        </w:rPr>
        <w:t>ABC</w:t>
      </w:r>
      <w:r>
        <w:rPr>
          <w:rFonts w:hAnsi="宋体" w:hint="eastAsia"/>
          <w:szCs w:val="21"/>
        </w:rPr>
        <w:t>中，</w:t>
      </w:r>
      <w:r>
        <w:rPr>
          <w:rFonts w:hAnsi="宋体" w:hint="eastAsia"/>
          <w:szCs w:val="21"/>
        </w:rPr>
        <w:t>AB=AC</w:t>
      </w:r>
      <w:r>
        <w:rPr>
          <w:rFonts w:hAnsi="宋体" w:hint="eastAsia"/>
          <w:szCs w:val="21"/>
        </w:rPr>
        <w:t>，点</w:t>
      </w:r>
      <w:r>
        <w:rPr>
          <w:rFonts w:hAnsi="宋体" w:hint="eastAsia"/>
          <w:szCs w:val="21"/>
        </w:rPr>
        <w:t>D</w:t>
      </w:r>
      <w:r>
        <w:rPr>
          <w:rFonts w:hAnsi="宋体" w:hint="eastAsia"/>
          <w:szCs w:val="21"/>
        </w:rPr>
        <w:t>为</w:t>
      </w:r>
      <w:r>
        <w:rPr>
          <w:rFonts w:hAnsi="宋体" w:hint="eastAsia"/>
          <w:szCs w:val="21"/>
        </w:rPr>
        <w:t>BC</w:t>
      </w:r>
      <w:r>
        <w:rPr>
          <w:rFonts w:hAnsi="宋体" w:hint="eastAsia"/>
          <w:szCs w:val="21"/>
        </w:rPr>
        <w:t>的中点，点</w:t>
      </w:r>
      <w:r>
        <w:rPr>
          <w:rFonts w:hAnsi="宋体" w:hint="eastAsia"/>
          <w:szCs w:val="21"/>
        </w:rPr>
        <w:t>E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szCs w:val="21"/>
        </w:rPr>
        <w:t>F</w:t>
      </w:r>
      <w:r>
        <w:rPr>
          <w:rFonts w:hAnsi="宋体" w:hint="eastAsia"/>
          <w:szCs w:val="21"/>
        </w:rPr>
        <w:t>分别在边</w:t>
      </w:r>
      <w:r>
        <w:rPr>
          <w:rFonts w:hAnsi="宋体" w:hint="eastAsia"/>
          <w:szCs w:val="21"/>
        </w:rPr>
        <w:t>AB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szCs w:val="21"/>
        </w:rPr>
        <w:t>AC</w:t>
      </w:r>
      <w:r>
        <w:rPr>
          <w:rFonts w:hAnsi="宋体" w:hint="eastAsia"/>
          <w:szCs w:val="21"/>
        </w:rPr>
        <w:t>上，且满足</w:t>
      </w:r>
      <w:r>
        <w:rPr>
          <w:rFonts w:hAnsi="宋体" w:hint="eastAsia"/>
          <w:szCs w:val="21"/>
        </w:rPr>
        <w:t>DE</w:t>
      </w:r>
      <w:r>
        <w:rPr>
          <w:rFonts w:hAnsi="宋体" w:hint="eastAsia"/>
          <w:szCs w:val="21"/>
        </w:rPr>
        <w:t>⊥</w:t>
      </w:r>
      <w:r>
        <w:rPr>
          <w:rFonts w:hAnsi="宋体" w:hint="eastAsia"/>
          <w:szCs w:val="21"/>
        </w:rPr>
        <w:t>DF</w:t>
      </w:r>
      <w:r>
        <w:rPr>
          <w:rFonts w:hAnsi="宋体" w:hint="eastAsia"/>
          <w:szCs w:val="21"/>
        </w:rPr>
        <w:t>；</w:t>
      </w:r>
    </w:p>
    <w:p w:rsidR="002D4546" w:rsidRDefault="000203F4">
      <w:pPr>
        <w:rPr>
          <w:rFonts w:ascii="宋体" w:hAnsi="宋体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）如图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，当∠</w:t>
      </w:r>
      <w:r>
        <w:rPr>
          <w:rFonts w:hAnsi="宋体" w:hint="eastAsia"/>
          <w:szCs w:val="21"/>
        </w:rPr>
        <w:t>BAC=120</w:t>
      </w:r>
      <w:r>
        <w:rPr>
          <w:rFonts w:hAnsi="宋体" w:hint="eastAsia"/>
          <w:szCs w:val="21"/>
        </w:rPr>
        <w:t>°时，若</w:t>
      </w:r>
      <w:r>
        <w:rPr>
          <w:rFonts w:hAnsi="宋体" w:hint="eastAsia"/>
          <w:szCs w:val="21"/>
        </w:rPr>
        <w:t>DF</w:t>
      </w:r>
      <w:r>
        <w:rPr>
          <w:rFonts w:hAnsi="宋体" w:hint="eastAsia"/>
          <w:szCs w:val="21"/>
        </w:rPr>
        <w:t>∥</w:t>
      </w:r>
      <w:r>
        <w:rPr>
          <w:rFonts w:hAnsi="宋体" w:hint="eastAsia"/>
          <w:szCs w:val="21"/>
        </w:rPr>
        <w:t>AB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DE=a</w:t>
      </w:r>
      <w:r>
        <w:rPr>
          <w:rFonts w:hAnsi="宋体" w:hint="eastAsia"/>
          <w:szCs w:val="21"/>
        </w:rPr>
        <w:t>，则</w:t>
      </w:r>
      <w:r>
        <w:rPr>
          <w:rFonts w:hAnsi="宋体" w:hint="eastAsia"/>
          <w:szCs w:val="21"/>
        </w:rPr>
        <w:t>DF=</w:t>
      </w:r>
      <w:r>
        <w:rPr>
          <w:rFonts w:ascii="宋体" w:hAnsi="宋体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 w:hint="eastAsia"/>
        </w:rPr>
        <w:t>；</w:t>
      </w:r>
    </w:p>
    <w:p w:rsidR="002D4546" w:rsidRDefault="000203F4">
      <w:pPr>
        <w:rPr>
          <w:rFonts w:hAnsi="宋体"/>
          <w:szCs w:val="21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）如图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，</w:t>
      </w:r>
      <w:r>
        <w:rPr>
          <w:rFonts w:hAnsi="宋体" w:hint="eastAsia"/>
          <w:szCs w:val="21"/>
        </w:rPr>
        <w:t>当∠</w:t>
      </w:r>
      <w:r>
        <w:rPr>
          <w:rFonts w:hAnsi="宋体" w:hint="eastAsia"/>
          <w:szCs w:val="21"/>
        </w:rPr>
        <w:t>BAC=90</w:t>
      </w:r>
      <w:r>
        <w:rPr>
          <w:rFonts w:hAnsi="宋体" w:hint="eastAsia"/>
          <w:szCs w:val="21"/>
        </w:rPr>
        <w:t>°时，求证：</w:t>
      </w:r>
      <w:r>
        <w:rPr>
          <w:rFonts w:hAnsi="宋体" w:hint="eastAsia"/>
          <w:szCs w:val="21"/>
        </w:rPr>
        <w:t>BE+CF=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e>
        </m:rad>
      </m:oMath>
      <w:r>
        <w:rPr>
          <w:rFonts w:hAnsi="宋体" w:hint="eastAsia"/>
          <w:szCs w:val="21"/>
        </w:rPr>
        <w:t>DC</w:t>
      </w:r>
      <w:r>
        <w:rPr>
          <w:rFonts w:hAnsi="宋体" w:hint="eastAsia"/>
          <w:szCs w:val="21"/>
        </w:rPr>
        <w:t>；</w:t>
      </w:r>
    </w:p>
    <w:p w:rsidR="002D4546" w:rsidRDefault="000203F4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）如图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，当∠</w:t>
      </w:r>
      <w:r>
        <w:rPr>
          <w:rFonts w:hAnsi="宋体" w:hint="eastAsia"/>
          <w:szCs w:val="21"/>
        </w:rPr>
        <w:t>BAC=60</w:t>
      </w:r>
      <w:r>
        <w:rPr>
          <w:rFonts w:hAnsi="宋体" w:hint="eastAsia"/>
          <w:szCs w:val="21"/>
        </w:rPr>
        <w:t>°时将∠</w:t>
      </w:r>
      <w:r>
        <w:rPr>
          <w:rFonts w:hAnsi="宋体" w:hint="eastAsia"/>
          <w:szCs w:val="21"/>
        </w:rPr>
        <w:t>CDF</w:t>
      </w:r>
      <w:r>
        <w:rPr>
          <w:rFonts w:hAnsi="宋体" w:hint="eastAsia"/>
          <w:szCs w:val="21"/>
        </w:rPr>
        <w:t>沿</w:t>
      </w:r>
      <w:r>
        <w:rPr>
          <w:rFonts w:hAnsi="宋体" w:hint="eastAsia"/>
          <w:szCs w:val="21"/>
        </w:rPr>
        <w:t>DF</w:t>
      </w:r>
      <w:r>
        <w:rPr>
          <w:rFonts w:hAnsi="宋体" w:hint="eastAsia"/>
          <w:szCs w:val="21"/>
        </w:rPr>
        <w:t>翻折，</w:t>
      </w:r>
      <w:r>
        <w:rPr>
          <w:rFonts w:hAnsi="宋体" w:hint="eastAsia"/>
          <w:szCs w:val="21"/>
        </w:rPr>
        <w:t>CD</w:t>
      </w:r>
      <w:r>
        <w:rPr>
          <w:rFonts w:hAnsi="宋体" w:hint="eastAsia"/>
          <w:szCs w:val="21"/>
        </w:rPr>
        <w:t>边与</w:t>
      </w:r>
      <w:r>
        <w:rPr>
          <w:rFonts w:hAnsi="宋体" w:hint="eastAsia"/>
          <w:szCs w:val="21"/>
        </w:rPr>
        <w:t>EF</w:t>
      </w:r>
      <w:r>
        <w:rPr>
          <w:rFonts w:hAnsi="宋体" w:hint="eastAsia"/>
          <w:szCs w:val="21"/>
        </w:rPr>
        <w:t>交于点</w:t>
      </w:r>
      <w:r>
        <w:rPr>
          <w:rFonts w:hAnsi="宋体" w:hint="eastAsia"/>
          <w:szCs w:val="21"/>
        </w:rPr>
        <w:t>G,</w:t>
      </w:r>
      <w:r>
        <w:rPr>
          <w:rFonts w:hAnsi="宋体" w:hint="eastAsia"/>
          <w:szCs w:val="21"/>
        </w:rPr>
        <w:t>若</w:t>
      </w:r>
      <w:r>
        <w:rPr>
          <w:rFonts w:hAnsi="宋体" w:hint="eastAsia"/>
          <w:szCs w:val="21"/>
        </w:rPr>
        <w:t>BE=6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CF=10</w:t>
      </w:r>
      <w:r>
        <w:rPr>
          <w:rFonts w:hAnsi="宋体" w:hint="eastAsia"/>
          <w:szCs w:val="21"/>
        </w:rPr>
        <w:t>，求</w:t>
      </w:r>
      <w:r>
        <w:rPr>
          <w:rFonts w:hAnsi="宋体" w:hint="eastAsia"/>
          <w:szCs w:val="21"/>
        </w:rPr>
        <w:t>EG</w:t>
      </w:r>
      <w:r>
        <w:rPr>
          <w:rFonts w:hAnsi="宋体" w:hint="eastAsia"/>
          <w:szCs w:val="21"/>
        </w:rPr>
        <w:t>的长。</w:t>
      </w: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  <w:r>
        <w:rPr>
          <w:rFonts w:hAnsi="宋体" w:hint="eastAsia"/>
          <w:noProof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-325755</wp:posOffset>
            </wp:positionV>
            <wp:extent cx="2324100" cy="942975"/>
            <wp:effectExtent l="0" t="0" r="0" b="0"/>
            <wp:wrapNone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图</w:t>
      </w:r>
      <w:r>
        <w:rPr>
          <w:rFonts w:hAnsi="宋体" w:hint="eastAsia"/>
          <w:szCs w:val="21"/>
        </w:rPr>
        <w:t>1</w:t>
      </w:r>
    </w:p>
    <w:p w:rsidR="002D4546" w:rsidRDefault="000203F4">
      <w:pPr>
        <w:rPr>
          <w:rFonts w:hAnsi="宋体"/>
          <w:szCs w:val="21"/>
        </w:rPr>
      </w:pPr>
      <w:r>
        <w:rPr>
          <w:rFonts w:hAnsi="宋体" w:hint="eastAsia"/>
          <w:noProof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-369570</wp:posOffset>
            </wp:positionV>
            <wp:extent cx="2324100" cy="1400175"/>
            <wp:effectExtent l="0" t="0" r="0" b="0"/>
            <wp:wrapNone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  <w:r>
        <w:rPr>
          <w:rFonts w:hAnsi="宋体" w:hint="eastAsia"/>
          <w:noProof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-310515</wp:posOffset>
            </wp:positionV>
            <wp:extent cx="2000250" cy="1857375"/>
            <wp:effectExtent l="0" t="0" r="0" b="0"/>
            <wp:wrapNone/>
            <wp:docPr id="2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hint="eastAsia"/>
          <w:szCs w:val="21"/>
        </w:rPr>
        <w:t>图</w:t>
      </w:r>
      <w:r>
        <w:rPr>
          <w:rFonts w:hAnsi="宋体" w:hint="eastAsia"/>
          <w:szCs w:val="21"/>
        </w:rPr>
        <w:t>2</w:t>
      </w: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ind w:firstLineChars="350" w:firstLine="735"/>
        <w:rPr>
          <w:rFonts w:hAnsi="宋体"/>
          <w:szCs w:val="21"/>
        </w:rPr>
      </w:pPr>
    </w:p>
    <w:p w:rsidR="002D4546" w:rsidRDefault="000203F4">
      <w:pPr>
        <w:ind w:firstLineChars="350" w:firstLine="735"/>
        <w:rPr>
          <w:rFonts w:hAnsi="宋体"/>
          <w:szCs w:val="21"/>
        </w:rPr>
      </w:pPr>
    </w:p>
    <w:p w:rsidR="002D4546" w:rsidRDefault="000203F4">
      <w:pPr>
        <w:ind w:firstLineChars="350" w:firstLine="735"/>
        <w:rPr>
          <w:rFonts w:hAnsi="宋体"/>
          <w:szCs w:val="21"/>
        </w:rPr>
      </w:pPr>
      <w:r>
        <w:rPr>
          <w:rFonts w:hAnsi="宋体" w:hint="eastAsia"/>
          <w:szCs w:val="21"/>
        </w:rPr>
        <w:t>图</w:t>
      </w:r>
      <w:r>
        <w:rPr>
          <w:rFonts w:hAnsi="宋体" w:hint="eastAsia"/>
          <w:szCs w:val="21"/>
        </w:rPr>
        <w:t>3</w:t>
      </w: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</w:p>
    <w:p w:rsidR="002D4546" w:rsidRDefault="000203F4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27.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10</w:t>
      </w:r>
      <w:r>
        <w:rPr>
          <w:rFonts w:hAnsi="宋体" w:hint="eastAsia"/>
          <w:szCs w:val="21"/>
        </w:rPr>
        <w:t>分）如图，在平面直角坐标系中，点</w:t>
      </w:r>
      <w:r>
        <w:rPr>
          <w:rFonts w:hAnsi="宋体" w:hint="eastAsia"/>
          <w:szCs w:val="21"/>
        </w:rPr>
        <w:t>O</w:t>
      </w:r>
      <w:r>
        <w:rPr>
          <w:rFonts w:hAnsi="宋体" w:hint="eastAsia"/>
          <w:szCs w:val="21"/>
        </w:rPr>
        <w:t>为坐标原点，</w:t>
      </w:r>
      <w:r>
        <w:rPr>
          <w:rFonts w:hAnsi="宋体" w:hint="eastAsia"/>
          <w:szCs w:val="21"/>
        </w:rPr>
        <w:t>A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a,0</w:t>
      </w:r>
      <w:r>
        <w:rPr>
          <w:rFonts w:hAnsi="宋体" w:hint="eastAsia"/>
          <w:szCs w:val="21"/>
        </w:rPr>
        <w:t>）、</w:t>
      </w:r>
      <w:r>
        <w:rPr>
          <w:rFonts w:hAnsi="宋体" w:hint="eastAsia"/>
          <w:szCs w:val="21"/>
        </w:rPr>
        <w:t>B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0,b</w:t>
      </w:r>
      <w:r>
        <w:rPr>
          <w:rFonts w:hAnsi="宋体" w:hint="eastAsia"/>
          <w:szCs w:val="21"/>
        </w:rPr>
        <w:t>）；</w:t>
      </w:r>
      <w:proofErr w:type="spellStart"/>
      <w:r>
        <w:rPr>
          <w:rFonts w:hAnsi="宋体" w:hint="eastAsia"/>
          <w:szCs w:val="21"/>
        </w:rPr>
        <w:t>a,b</w:t>
      </w:r>
      <w:proofErr w:type="spellEnd"/>
      <w:r>
        <w:rPr>
          <w:rFonts w:hAnsi="宋体" w:hint="eastAsia"/>
          <w:szCs w:val="21"/>
        </w:rPr>
        <w:t>为一元二次方程</w:t>
      </w:r>
      <w:r>
        <w:rPr>
          <w:rFonts w:hAnsi="宋体" w:hint="eastAsia"/>
          <w:position w:val="-6"/>
          <w:szCs w:val="21"/>
        </w:rPr>
        <w:object w:dxaOrig="1545" w:dyaOrig="315">
          <v:shape id="_x0000_i1036" type="#_x0000_t75" style="width:77.25pt;height:15.8pt" o:ole="">
            <v:imagedata r:id="rId53" o:title=""/>
          </v:shape>
          <o:OLEObject Type="Embed" ProgID="Equation.3" ShapeID="_x0000_i1036" DrawAspect="Content" ObjectID="_1595765039" r:id="rId54"/>
        </w:object>
      </w:r>
      <w:r>
        <w:rPr>
          <w:rFonts w:hAnsi="宋体" w:hint="eastAsia"/>
          <w:szCs w:val="21"/>
        </w:rPr>
        <w:t>的两个根，点</w:t>
      </w:r>
      <w:r>
        <w:rPr>
          <w:rFonts w:hAnsi="宋体" w:hint="eastAsia"/>
          <w:szCs w:val="21"/>
        </w:rPr>
        <w:t>P</w:t>
      </w:r>
      <w:r>
        <w:rPr>
          <w:rFonts w:hAnsi="宋体" w:hint="eastAsia"/>
          <w:szCs w:val="21"/>
        </w:rPr>
        <w:t>从</w:t>
      </w:r>
      <w:r>
        <w:rPr>
          <w:rFonts w:hAnsi="宋体" w:hint="eastAsia"/>
          <w:szCs w:val="21"/>
        </w:rPr>
        <w:t>A</w:t>
      </w:r>
      <w:r>
        <w:rPr>
          <w:rFonts w:hAnsi="宋体" w:hint="eastAsia"/>
          <w:szCs w:val="21"/>
        </w:rPr>
        <w:t>点出发沿射线</w:t>
      </w:r>
      <w:r>
        <w:rPr>
          <w:rFonts w:hAnsi="宋体" w:hint="eastAsia"/>
          <w:szCs w:val="21"/>
        </w:rPr>
        <w:t>AO</w:t>
      </w:r>
      <w:r>
        <w:rPr>
          <w:rFonts w:hAnsi="宋体" w:hint="eastAsia"/>
          <w:szCs w:val="21"/>
        </w:rPr>
        <w:t>运动，速度为每秒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个单位长度，点</w:t>
      </w:r>
      <w:r>
        <w:rPr>
          <w:rFonts w:hAnsi="宋体" w:hint="eastAsia"/>
          <w:szCs w:val="21"/>
        </w:rPr>
        <w:t>Q</w:t>
      </w:r>
      <w:r>
        <w:rPr>
          <w:rFonts w:hAnsi="宋体" w:hint="eastAsia"/>
          <w:szCs w:val="21"/>
        </w:rPr>
        <w:t>从</w:t>
      </w:r>
      <w:r>
        <w:rPr>
          <w:rFonts w:hAnsi="宋体" w:hint="eastAsia"/>
          <w:szCs w:val="21"/>
        </w:rPr>
        <w:t>O</w:t>
      </w:r>
      <w:r>
        <w:rPr>
          <w:rFonts w:hAnsi="宋体" w:hint="eastAsia"/>
          <w:szCs w:val="21"/>
        </w:rPr>
        <w:t>点出发沿射线</w:t>
      </w:r>
      <w:r>
        <w:rPr>
          <w:rFonts w:hAnsi="宋体" w:hint="eastAsia"/>
          <w:szCs w:val="21"/>
        </w:rPr>
        <w:t>OB</w:t>
      </w:r>
      <w:r>
        <w:rPr>
          <w:rFonts w:hAnsi="宋体" w:hint="eastAsia"/>
          <w:szCs w:val="21"/>
        </w:rPr>
        <w:t>运动，速度为每秒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个单位长度，两点同时出发，设运动时间为</w:t>
      </w:r>
      <w:r>
        <w:rPr>
          <w:rFonts w:hAnsi="宋体" w:hint="eastAsia"/>
          <w:szCs w:val="21"/>
        </w:rPr>
        <w:t>t</w:t>
      </w:r>
      <w:r>
        <w:rPr>
          <w:rFonts w:hAnsi="宋体" w:hint="eastAsia"/>
          <w:szCs w:val="21"/>
        </w:rPr>
        <w:t>秒；</w:t>
      </w:r>
    </w:p>
    <w:p w:rsidR="002D4546" w:rsidRDefault="000203F4">
      <w:pPr>
        <w:numPr>
          <w:ilvl w:val="0"/>
          <w:numId w:val="5"/>
        </w:numPr>
        <w:rPr>
          <w:rFonts w:hAnsi="宋体"/>
          <w:szCs w:val="21"/>
        </w:rPr>
      </w:pPr>
      <w:r>
        <w:rPr>
          <w:rFonts w:hAnsi="宋体" w:hint="eastAsia"/>
          <w:szCs w:val="21"/>
        </w:rPr>
        <w:t>直接写出</w:t>
      </w:r>
      <w:r>
        <w:rPr>
          <w:rFonts w:hAnsi="宋体" w:hint="eastAsia"/>
          <w:szCs w:val="21"/>
        </w:rPr>
        <w:t>A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szCs w:val="21"/>
        </w:rPr>
        <w:t>B</w:t>
      </w:r>
      <w:r>
        <w:rPr>
          <w:rFonts w:hAnsi="宋体" w:hint="eastAsia"/>
          <w:szCs w:val="21"/>
        </w:rPr>
        <w:t>点坐标；</w:t>
      </w:r>
    </w:p>
    <w:p w:rsidR="002D4546" w:rsidRDefault="000203F4">
      <w:pPr>
        <w:numPr>
          <w:ilvl w:val="0"/>
          <w:numId w:val="5"/>
        </w:numPr>
        <w:rPr>
          <w:rFonts w:hAnsi="宋体"/>
          <w:szCs w:val="21"/>
        </w:rPr>
      </w:pPr>
      <w:r>
        <w:rPr>
          <w:rFonts w:hAnsi="宋体" w:hint="eastAsia"/>
          <w:szCs w:val="21"/>
        </w:rPr>
        <w:t>连接</w:t>
      </w:r>
      <w:r>
        <w:rPr>
          <w:rFonts w:hAnsi="宋体" w:hint="eastAsia"/>
          <w:szCs w:val="21"/>
        </w:rPr>
        <w:t>PQ</w:t>
      </w:r>
      <w:r>
        <w:rPr>
          <w:rFonts w:hAnsi="宋体" w:hint="eastAsia"/>
          <w:szCs w:val="21"/>
        </w:rPr>
        <w:t>，当</w:t>
      </w:r>
      <w:r>
        <w:rPr>
          <w:rFonts w:hAnsi="宋体" w:hint="eastAsia"/>
          <w:szCs w:val="21"/>
        </w:rPr>
        <w:t>PQ=</w:t>
      </w:r>
      <w:r>
        <w:rPr>
          <w:rFonts w:hAnsi="宋体" w:hint="eastAsia"/>
          <w:position w:val="-8"/>
          <w:szCs w:val="21"/>
        </w:rPr>
        <w:object w:dxaOrig="480" w:dyaOrig="360">
          <v:shape id="_x0000_i1037" type="#_x0000_t75" style="width:23.7pt;height:18.45pt" o:ole="">
            <v:imagedata r:id="rId55" o:title=""/>
          </v:shape>
          <o:OLEObject Type="Embed" ProgID="Equation.3" ShapeID="_x0000_i1037" DrawAspect="Content" ObjectID="_1595765040" r:id="rId56"/>
        </w:object>
      </w:r>
      <w:r>
        <w:rPr>
          <w:rFonts w:hAnsi="宋体" w:hint="eastAsia"/>
          <w:szCs w:val="21"/>
        </w:rPr>
        <w:t>时，求</w:t>
      </w:r>
      <w:r>
        <w:rPr>
          <w:rFonts w:hAnsi="宋体" w:hint="eastAsia"/>
          <w:szCs w:val="21"/>
        </w:rPr>
        <w:t>t</w:t>
      </w:r>
      <w:r>
        <w:rPr>
          <w:rFonts w:hAnsi="宋体" w:hint="eastAsia"/>
          <w:szCs w:val="21"/>
        </w:rPr>
        <w:t>的值；</w:t>
      </w:r>
    </w:p>
    <w:p w:rsidR="002D4546" w:rsidRDefault="000203F4">
      <w:pPr>
        <w:numPr>
          <w:ilvl w:val="0"/>
          <w:numId w:val="5"/>
        </w:numPr>
        <w:rPr>
          <w:rFonts w:hAnsi="宋体"/>
          <w:szCs w:val="21"/>
        </w:rPr>
      </w:pPr>
      <w:r>
        <w:rPr>
          <w:rFonts w:hAnsi="宋体" w:hint="eastAsia"/>
          <w:szCs w:val="21"/>
        </w:rPr>
        <w:t>点</w:t>
      </w:r>
      <w:r>
        <w:rPr>
          <w:rFonts w:hAnsi="宋体" w:hint="eastAsia"/>
          <w:szCs w:val="21"/>
        </w:rPr>
        <w:t>M</w:t>
      </w:r>
      <w:r>
        <w:rPr>
          <w:rFonts w:hAnsi="宋体" w:hint="eastAsia"/>
          <w:szCs w:val="21"/>
        </w:rPr>
        <w:t>为</w:t>
      </w:r>
      <w:r>
        <w:rPr>
          <w:rFonts w:hAnsi="宋体" w:hint="eastAsia"/>
          <w:szCs w:val="21"/>
        </w:rPr>
        <w:t>AB</w:t>
      </w:r>
      <w:r>
        <w:rPr>
          <w:rFonts w:hAnsi="宋体" w:hint="eastAsia"/>
          <w:szCs w:val="21"/>
        </w:rPr>
        <w:t>的中点，</w:t>
      </w:r>
      <w:r>
        <w:rPr>
          <w:rFonts w:hAnsi="宋体" w:hint="eastAsia"/>
          <w:szCs w:val="21"/>
        </w:rPr>
        <w:t>N</w:t>
      </w:r>
      <w:r>
        <w:rPr>
          <w:rFonts w:hAnsi="宋体" w:hint="eastAsia"/>
          <w:szCs w:val="21"/>
        </w:rPr>
        <w:t>为</w:t>
      </w:r>
      <w:r>
        <w:rPr>
          <w:rFonts w:hAnsi="宋体" w:hint="eastAsia"/>
          <w:szCs w:val="21"/>
        </w:rPr>
        <w:t>AB</w:t>
      </w:r>
      <w:r>
        <w:rPr>
          <w:rFonts w:hAnsi="宋体" w:hint="eastAsia"/>
          <w:szCs w:val="21"/>
        </w:rPr>
        <w:t>延长线上一点，且</w:t>
      </w:r>
      <w:r>
        <w:rPr>
          <w:rFonts w:hAnsi="宋体" w:hint="eastAsia"/>
          <w:szCs w:val="21"/>
        </w:rPr>
        <w:t>AM=BN</w:t>
      </w:r>
      <w:r>
        <w:rPr>
          <w:rFonts w:hAnsi="宋体" w:hint="eastAsia"/>
          <w:szCs w:val="21"/>
        </w:rPr>
        <w:t>，在坐标平面内是否存在一点</w:t>
      </w:r>
      <w:r>
        <w:rPr>
          <w:rFonts w:hAnsi="宋体" w:hint="eastAsia"/>
          <w:szCs w:val="21"/>
        </w:rPr>
        <w:t>H</w:t>
      </w:r>
      <w:r>
        <w:rPr>
          <w:rFonts w:hAnsi="宋体" w:hint="eastAsia"/>
          <w:szCs w:val="21"/>
        </w:rPr>
        <w:t>，使△</w:t>
      </w:r>
      <w:r>
        <w:rPr>
          <w:rFonts w:hAnsi="宋体" w:hint="eastAsia"/>
          <w:szCs w:val="21"/>
        </w:rPr>
        <w:t>MHN</w:t>
      </w:r>
      <w:r>
        <w:rPr>
          <w:rFonts w:hAnsi="宋体" w:hint="eastAsia"/>
          <w:szCs w:val="21"/>
        </w:rPr>
        <w:t>是以</w:t>
      </w:r>
      <w:r>
        <w:rPr>
          <w:rFonts w:hAnsi="宋体" w:hint="eastAsia"/>
          <w:szCs w:val="21"/>
        </w:rPr>
        <w:t>MN</w:t>
      </w:r>
      <w:r>
        <w:rPr>
          <w:rFonts w:hAnsi="宋体" w:hint="eastAsia"/>
          <w:szCs w:val="21"/>
        </w:rPr>
        <w:t>为斜边的等腰直角三角形，若存在，求出</w:t>
      </w:r>
      <w:r>
        <w:rPr>
          <w:rFonts w:hAnsi="宋体" w:hint="eastAsia"/>
          <w:szCs w:val="21"/>
        </w:rPr>
        <w:t>H</w:t>
      </w:r>
      <w:r>
        <w:rPr>
          <w:rFonts w:hAnsi="宋体" w:hint="eastAsia"/>
          <w:szCs w:val="21"/>
        </w:rPr>
        <w:t>点坐标；若不存在，请说明理由</w:t>
      </w:r>
      <w:r>
        <w:rPr>
          <w:rFonts w:hAnsi="宋体" w:hint="eastAsia"/>
          <w:szCs w:val="21"/>
        </w:rPr>
        <w:t>.</w:t>
      </w:r>
    </w:p>
    <w:p w:rsidR="002D4546" w:rsidRDefault="000203F4">
      <w:pPr>
        <w:rPr>
          <w:rFonts w:eastAsia="宋体"/>
        </w:rPr>
      </w:pPr>
    </w:p>
    <w:p w:rsidR="002D4546" w:rsidRDefault="000203F4">
      <w:pPr>
        <w:rPr>
          <w:rFonts w:eastAsia="宋体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99060</wp:posOffset>
            </wp:positionV>
            <wp:extent cx="2094865" cy="1862455"/>
            <wp:effectExtent l="0" t="0" r="635" b="4445"/>
            <wp:wrapNone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1862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2D4546" w:rsidRDefault="000203F4">
      <w:pPr>
        <w:rPr>
          <w:rFonts w:eastAsia="宋体"/>
        </w:rPr>
      </w:pPr>
    </w:p>
    <w:p w:rsidR="002D4546" w:rsidRDefault="000203F4">
      <w:pPr>
        <w:rPr>
          <w:rFonts w:eastAsia="宋体"/>
        </w:rPr>
      </w:pPr>
    </w:p>
    <w:p w:rsidR="002D4546" w:rsidRDefault="000203F4">
      <w:pPr>
        <w:pStyle w:val="a3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2D4546" w:rsidRDefault="000203F4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608330</wp:posOffset>
            </wp:positionV>
            <wp:extent cx="2110105" cy="1876425"/>
            <wp:effectExtent l="19050" t="0" r="4445" b="0"/>
            <wp:wrapNone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10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2589530</wp:posOffset>
            </wp:positionV>
            <wp:extent cx="2072640" cy="1842135"/>
            <wp:effectExtent l="19050" t="0" r="3810" b="0"/>
            <wp:wrapNone/>
            <wp:docPr id="2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4408805</wp:posOffset>
            </wp:positionV>
            <wp:extent cx="2072640" cy="1838325"/>
            <wp:effectExtent l="19050" t="0" r="3810" b="0"/>
            <wp:wrapNone/>
            <wp:docPr id="1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 w:rsidR="002D454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025693"/>
    <w:multiLevelType w:val="singleLevel"/>
    <w:tmpl w:val="F902569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1BFA1E"/>
    <w:multiLevelType w:val="singleLevel"/>
    <w:tmpl w:val="151BFA1E"/>
    <w:lvl w:ilvl="0">
      <w:start w:val="1"/>
      <w:numFmt w:val="decimal"/>
      <w:suff w:val="nothing"/>
      <w:lvlText w:val="（%1）"/>
      <w:lvlJc w:val="left"/>
    </w:lvl>
  </w:abstractNum>
  <w:abstractNum w:abstractNumId="2">
    <w:nsid w:val="3A579AAF"/>
    <w:multiLevelType w:val="singleLevel"/>
    <w:tmpl w:val="3A579AAF"/>
    <w:lvl w:ilvl="0">
      <w:start w:val="1"/>
      <w:numFmt w:val="decimal"/>
      <w:suff w:val="nothing"/>
      <w:lvlText w:val="（%1）"/>
      <w:lvlJc w:val="left"/>
    </w:lvl>
  </w:abstractNum>
  <w:abstractNum w:abstractNumId="3">
    <w:nsid w:val="45F1E2F6"/>
    <w:multiLevelType w:val="singleLevel"/>
    <w:tmpl w:val="45F1E2F6"/>
    <w:lvl w:ilvl="0">
      <w:start w:val="19"/>
      <w:numFmt w:val="decimal"/>
      <w:suff w:val="nothing"/>
      <w:lvlText w:val="%1．"/>
      <w:lvlJc w:val="left"/>
    </w:lvl>
  </w:abstractNum>
  <w:abstractNum w:abstractNumId="4">
    <w:nsid w:val="64193047"/>
    <w:multiLevelType w:val="singleLevel"/>
    <w:tmpl w:val="64193047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3F4"/>
    <w:rsid w:val="0002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Normal (Web)"/>
    <w:basedOn w:val="a"/>
    <w:qFormat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customStyle="1" w:styleId="DefaultParagraph">
    <w:name w:val="DefaultParagraph"/>
    <w:qFormat/>
    <w:rPr>
      <w:rFonts w:ascii="Calibri" w:hAnsi="Calibri"/>
      <w:kern w:val="2"/>
      <w:sz w:val="21"/>
      <w:szCs w:val="22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styleId="a6">
    <w:name w:val="Placeholder Text"/>
    <w:basedOn w:val="a0"/>
    <w:uiPriority w:val="99"/>
    <w:unhideWhenUsed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Normal (Web)"/>
    <w:basedOn w:val="a"/>
    <w:qFormat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customStyle="1" w:styleId="DefaultParagraph">
    <w:name w:val="DefaultParagraph"/>
    <w:qFormat/>
    <w:rPr>
      <w:rFonts w:ascii="Calibri" w:hAnsi="Calibri"/>
      <w:kern w:val="2"/>
      <w:sz w:val="21"/>
      <w:szCs w:val="22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styleId="a6">
    <w:name w:val="Placeholder Text"/>
    <w:basedOn w:val="a0"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image" Target="media/image14.png"/><Relationship Id="rId39" Type="http://schemas.openxmlformats.org/officeDocument/2006/relationships/oleObject" Target="embeddings/oleObject9.bin"/><Relationship Id="rId21" Type="http://schemas.openxmlformats.org/officeDocument/2006/relationships/image" Target="media/image10.wmf"/><Relationship Id="rId34" Type="http://schemas.openxmlformats.org/officeDocument/2006/relationships/oleObject" Target="embeddings/oleObject7.bin"/><Relationship Id="rId42" Type="http://schemas.openxmlformats.org/officeDocument/2006/relationships/image" Target="media/image26.wmf"/><Relationship Id="rId47" Type="http://schemas.openxmlformats.org/officeDocument/2006/relationships/image" Target="media/image29.png"/><Relationship Id="rId50" Type="http://schemas.openxmlformats.org/officeDocument/2006/relationships/image" Target="media/image31.emf"/><Relationship Id="rId55" Type="http://schemas.openxmlformats.org/officeDocument/2006/relationships/image" Target="media/image35.wmf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3.png"/><Relationship Id="rId33" Type="http://schemas.openxmlformats.org/officeDocument/2006/relationships/image" Target="media/image21.wmf"/><Relationship Id="rId38" Type="http://schemas.openxmlformats.org/officeDocument/2006/relationships/image" Target="media/image24.wmf"/><Relationship Id="rId46" Type="http://schemas.openxmlformats.org/officeDocument/2006/relationships/image" Target="media/image28.png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7.png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2.wmf"/><Relationship Id="rId32" Type="http://schemas.openxmlformats.org/officeDocument/2006/relationships/image" Target="media/image20.png"/><Relationship Id="rId37" Type="http://schemas.openxmlformats.org/officeDocument/2006/relationships/image" Target="media/image23.emf"/><Relationship Id="rId40" Type="http://schemas.openxmlformats.org/officeDocument/2006/relationships/image" Target="media/image25.wmf"/><Relationship Id="rId45" Type="http://schemas.openxmlformats.org/officeDocument/2006/relationships/oleObject" Target="embeddings/oleObject12.bin"/><Relationship Id="rId53" Type="http://schemas.openxmlformats.org/officeDocument/2006/relationships/image" Target="media/image34.w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oleObject" Target="embeddings/oleObject8.bin"/><Relationship Id="rId49" Type="http://schemas.openxmlformats.org/officeDocument/2006/relationships/image" Target="media/image30.png"/><Relationship Id="rId57" Type="http://schemas.openxmlformats.org/officeDocument/2006/relationships/image" Target="media/image36.png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image" Target="media/image19.png"/><Relationship Id="rId44" Type="http://schemas.openxmlformats.org/officeDocument/2006/relationships/image" Target="media/image27.wmf"/><Relationship Id="rId52" Type="http://schemas.openxmlformats.org/officeDocument/2006/relationships/image" Target="media/image33.e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2.wmf"/><Relationship Id="rId43" Type="http://schemas.openxmlformats.org/officeDocument/2006/relationships/oleObject" Target="embeddings/oleObject11.bin"/><Relationship Id="rId48" Type="http://schemas.openxmlformats.org/officeDocument/2006/relationships/image" Target="file:///F:\(&#25945;&#24072;&#29992;&#20070;)2018&#26149;-&#21517;&#26657;-8&#25968;&#23398;(&#20154;&#25945;)&#19979;&#20876;\zx049.TIF" TargetMode="External"/><Relationship Id="rId56" Type="http://schemas.openxmlformats.org/officeDocument/2006/relationships/oleObject" Target="embeddings/oleObject14.bin"/><Relationship Id="rId8" Type="http://schemas.openxmlformats.org/officeDocument/2006/relationships/image" Target="media/image2.wmf"/><Relationship Id="rId51" Type="http://schemas.openxmlformats.org/officeDocument/2006/relationships/image" Target="media/image32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460</Words>
  <Characters>2624</Characters>
  <Application>Microsoft Office Word</Application>
  <DocSecurity>0</DocSecurity>
  <Lines>21</Lines>
  <Paragraphs>6</Paragraphs>
  <ScaleCrop>false</ScaleCrop>
  <Company>微软中国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2018-03-28T02:43:00Z</cp:lastPrinted>
  <dcterms:created xsi:type="dcterms:W3CDTF">2014-10-29T12:08:00Z</dcterms:created>
  <dcterms:modified xsi:type="dcterms:W3CDTF">2018-08-14T07:17:00Z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