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szCs w:val="22"/>
        </w:rPr>
        <w:t>（201</w:t>
      </w:r>
      <w:r>
        <w:rPr>
          <w:rFonts w:hint="eastAsia"/>
          <w:szCs w:val="22"/>
          <w:lang w:val="en-US" w:eastAsia="zh-CN"/>
        </w:rPr>
        <w:t>7</w:t>
      </w:r>
      <w:r>
        <w:rPr>
          <w:szCs w:val="22"/>
        </w:rPr>
        <w:t>烟台</w:t>
      </w:r>
      <w:r>
        <w:t>24</w:t>
      </w:r>
      <w:r>
        <w:rPr>
          <w:szCs w:val="22"/>
        </w:rPr>
        <w:t>）</w:t>
      </w:r>
      <w:r>
        <w:t>．</w:t>
      </w:r>
    </w:p>
    <w:p>
      <w:r>
        <w:t>【探究证明】</w:t>
      </w:r>
    </w:p>
    <w:p>
      <w:pPr>
        <w:widowControl/>
        <w:jc w:val="left"/>
        <w:textAlignment w:val="center"/>
        <w:rPr>
          <w:szCs w:val="22"/>
        </w:rPr>
      </w:pPr>
      <w:r>
        <w:rPr>
          <w:szCs w:val="22"/>
        </w:rPr>
        <w:t>（1）某班数学课题学习小组对矩形内两条互相垂直的线段与矩形两邻边的数量关系进行探究，提出下列问题，请你给出证明．</w:t>
      </w:r>
    </w:p>
    <w:p>
      <w:pPr>
        <w:widowControl/>
        <w:jc w:val="left"/>
        <w:textAlignment w:val="center"/>
        <w:rPr>
          <w:szCs w:val="22"/>
        </w:rPr>
      </w:pPr>
      <w:r>
        <w:rPr>
          <w:szCs w:val="22"/>
        </w:rPr>
        <w:t>如图1，矩形</w:t>
      </w:r>
      <w:r>
        <w:rPr>
          <w:i/>
          <w:szCs w:val="22"/>
        </w:rPr>
        <w:t>ABCD</w:t>
      </w:r>
      <w:r>
        <w:rPr>
          <w:szCs w:val="22"/>
        </w:rPr>
        <w:t>中，</w:t>
      </w:r>
      <w:r>
        <w:rPr>
          <w:i/>
          <w:szCs w:val="22"/>
        </w:rPr>
        <w:t>EF</w:t>
      </w:r>
      <w:r>
        <w:rPr>
          <w:rFonts w:hint="eastAsia" w:ascii="宋体" w:hAnsi="宋体" w:cs="宋体"/>
          <w:szCs w:val="22"/>
        </w:rPr>
        <w:t>⊥</w:t>
      </w:r>
      <w:r>
        <w:rPr>
          <w:i/>
          <w:szCs w:val="22"/>
        </w:rPr>
        <w:t>GH</w:t>
      </w:r>
      <w:r>
        <w:rPr>
          <w:szCs w:val="22"/>
        </w:rPr>
        <w:t>，</w:t>
      </w:r>
      <w:r>
        <w:rPr>
          <w:i/>
          <w:szCs w:val="22"/>
        </w:rPr>
        <w:t>EF</w:t>
      </w:r>
      <w:r>
        <w:rPr>
          <w:szCs w:val="22"/>
        </w:rPr>
        <w:t>分别交</w:t>
      </w:r>
      <w:r>
        <w:rPr>
          <w:i/>
          <w:szCs w:val="22"/>
        </w:rPr>
        <w:t>AB</w:t>
      </w:r>
      <w:r>
        <w:rPr>
          <w:szCs w:val="22"/>
        </w:rPr>
        <w:t>，</w:t>
      </w:r>
      <w:r>
        <w:rPr>
          <w:i/>
          <w:szCs w:val="22"/>
        </w:rPr>
        <w:t>CD</w:t>
      </w:r>
      <w:r>
        <w:rPr>
          <w:szCs w:val="22"/>
        </w:rPr>
        <w:t>于点</w:t>
      </w:r>
      <w:r>
        <w:rPr>
          <w:i/>
          <w:szCs w:val="22"/>
        </w:rPr>
        <w:t>E</w:t>
      </w:r>
      <w:r>
        <w:rPr>
          <w:szCs w:val="22"/>
        </w:rPr>
        <w:t>，</w:t>
      </w:r>
      <w:r>
        <w:rPr>
          <w:i/>
          <w:szCs w:val="22"/>
        </w:rPr>
        <w:t>F</w:t>
      </w:r>
      <w:r>
        <w:rPr>
          <w:szCs w:val="22"/>
        </w:rPr>
        <w:t>，</w:t>
      </w:r>
      <w:r>
        <w:rPr>
          <w:i/>
          <w:szCs w:val="22"/>
        </w:rPr>
        <w:t>GH</w:t>
      </w:r>
      <w:r>
        <w:rPr>
          <w:szCs w:val="22"/>
        </w:rPr>
        <w:t>分别交</w:t>
      </w:r>
      <w:r>
        <w:rPr>
          <w:i/>
          <w:szCs w:val="22"/>
        </w:rPr>
        <w:t>AD</w:t>
      </w:r>
      <w:r>
        <w:rPr>
          <w:szCs w:val="22"/>
        </w:rPr>
        <w:t>，</w:t>
      </w:r>
      <w:r>
        <w:rPr>
          <w:i/>
          <w:szCs w:val="22"/>
        </w:rPr>
        <w:t>BC</w:t>
      </w:r>
      <w:r>
        <w:rPr>
          <w:szCs w:val="22"/>
        </w:rPr>
        <w:t>于点</w:t>
      </w:r>
      <w:r>
        <w:rPr>
          <w:i/>
          <w:szCs w:val="22"/>
        </w:rPr>
        <w:t>G</w:t>
      </w:r>
      <w:r>
        <w:rPr>
          <w:szCs w:val="22"/>
        </w:rPr>
        <w:t>，</w:t>
      </w:r>
      <w:r>
        <w:rPr>
          <w:i/>
          <w:szCs w:val="22"/>
        </w:rPr>
        <w:t>H</w:t>
      </w:r>
      <w:r>
        <w:rPr>
          <w:szCs w:val="22"/>
        </w:rPr>
        <w:t>．求证：</w:t>
      </w:r>
      <w:r>
        <w:rPr>
          <w:szCs w:val="22"/>
        </w:rPr>
        <w:object>
          <v:shape id="_x0000_i1025" o:spt="75" type="#_x0000_t75" style="height:31.2pt;width:55.8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szCs w:val="22"/>
        </w:rPr>
        <w:t>；</w:t>
      </w:r>
    </w:p>
    <w:p>
      <w:pPr>
        <w:widowControl/>
        <w:jc w:val="left"/>
        <w:textAlignment w:val="center"/>
        <w:rPr>
          <w:szCs w:val="22"/>
        </w:rPr>
      </w:pPr>
      <w:r>
        <w:rPr>
          <w:szCs w:val="22"/>
        </w:rPr>
        <w:t>【结论应用】</w:t>
      </w:r>
    </w:p>
    <w:p>
      <w:pPr>
        <w:widowControl/>
        <w:jc w:val="left"/>
        <w:textAlignment w:val="center"/>
        <w:rPr>
          <w:szCs w:val="22"/>
        </w:rPr>
      </w:pPr>
      <w:r>
        <w:rPr>
          <w:szCs w:val="22"/>
        </w:rPr>
        <w:t>（2）如图2，在满足（1）的条件下，又</w:t>
      </w:r>
      <w:r>
        <w:rPr>
          <w:i/>
          <w:szCs w:val="22"/>
        </w:rPr>
        <w:t>AM</w:t>
      </w:r>
      <w:r>
        <w:rPr>
          <w:rFonts w:hint="eastAsia" w:ascii="宋体" w:hAnsi="宋体" w:cs="宋体"/>
          <w:szCs w:val="22"/>
        </w:rPr>
        <w:t>⊥</w:t>
      </w:r>
      <w:r>
        <w:rPr>
          <w:i/>
          <w:szCs w:val="22"/>
        </w:rPr>
        <w:t>BN</w:t>
      </w:r>
      <w:r>
        <w:rPr>
          <w:szCs w:val="22"/>
        </w:rPr>
        <w:t>，点</w:t>
      </w:r>
      <w:r>
        <w:rPr>
          <w:i/>
          <w:szCs w:val="22"/>
        </w:rPr>
        <w:t>M</w:t>
      </w:r>
      <w:r>
        <w:rPr>
          <w:szCs w:val="22"/>
        </w:rPr>
        <w:t>，</w:t>
      </w:r>
      <w:r>
        <w:rPr>
          <w:i/>
          <w:szCs w:val="22"/>
        </w:rPr>
        <w:t>N</w:t>
      </w:r>
      <w:r>
        <w:rPr>
          <w:szCs w:val="22"/>
        </w:rPr>
        <w:t>分别在边</w:t>
      </w:r>
      <w:r>
        <w:rPr>
          <w:i/>
          <w:szCs w:val="22"/>
        </w:rPr>
        <w:t>BC</w:t>
      </w:r>
      <w:r>
        <w:rPr>
          <w:szCs w:val="22"/>
        </w:rPr>
        <w:t>，</w:t>
      </w:r>
      <w:r>
        <w:rPr>
          <w:i/>
          <w:szCs w:val="22"/>
        </w:rPr>
        <w:t>CD</w:t>
      </w:r>
      <w:r>
        <w:rPr>
          <w:szCs w:val="22"/>
        </w:rPr>
        <w:t>上，若</w:t>
      </w:r>
      <w:r>
        <w:rPr>
          <w:szCs w:val="22"/>
        </w:rPr>
        <w:object>
          <v:shape id="_x0000_i1026" o:spt="75" type="#_x0000_t75" style="height:31.2pt;width:49.2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r>
        <w:rPr>
          <w:szCs w:val="22"/>
        </w:rPr>
        <w:t>，则</w:t>
      </w:r>
      <w:r>
        <w:rPr>
          <w:szCs w:val="22"/>
        </w:rPr>
        <w:object>
          <v:shape id="_x0000_i1027" o:spt="75" type="#_x0000_t75" style="height:31.2pt;width:22.8pt;" o:ole="t" filled="f" o:preferrelative="t" stroked="f" coordsize="21600,21600">
            <v:path/>
            <v:fill on="f" focussize="0,0"/>
            <v:stroke on="f" joinstyle="miter"/>
            <v:imagedata r:id="rId10" o:title=""/>
            <o:lock v:ext="edit" aspectratio="t"/>
            <w10:wrap type="none"/>
            <w10:anchorlock/>
          </v:shape>
          <o:OLEObject Type="Embed" ProgID="Equation.DSMT4" ShapeID="_x0000_i1027" DrawAspect="Content" ObjectID="_1468075727" r:id="rId9">
            <o:LockedField>false</o:LockedField>
          </o:OLEObject>
        </w:object>
      </w:r>
      <w:r>
        <w:rPr>
          <w:szCs w:val="22"/>
        </w:rPr>
        <w:t>的值为</w:t>
      </w:r>
      <w:r>
        <w:rPr>
          <w:szCs w:val="22"/>
          <w:u w:val="single"/>
        </w:rPr>
        <w:t>　　　　</w:t>
      </w:r>
      <w:r>
        <w:rPr>
          <w:szCs w:val="22"/>
        </w:rPr>
        <w:t>；</w:t>
      </w:r>
    </w:p>
    <w:p>
      <w:pPr>
        <w:widowControl/>
        <w:jc w:val="left"/>
        <w:textAlignment w:val="center"/>
        <w:rPr>
          <w:szCs w:val="22"/>
        </w:rPr>
      </w:pPr>
      <w:r>
        <w:rPr>
          <w:szCs w:val="22"/>
        </w:rPr>
        <w:t>【联系拓展】</w:t>
      </w:r>
    </w:p>
    <w:p>
      <w:pPr>
        <w:widowControl/>
        <w:jc w:val="left"/>
        <w:textAlignment w:val="center"/>
        <w:rPr>
          <w:szCs w:val="22"/>
        </w:rPr>
      </w:pPr>
      <w:r>
        <w:rPr>
          <w:szCs w:val="22"/>
        </w:rPr>
        <w:t>（3）如图3，四边形</w:t>
      </w:r>
      <w:r>
        <w:rPr>
          <w:i/>
          <w:szCs w:val="22"/>
        </w:rPr>
        <w:t>ABCD</w:t>
      </w:r>
      <w:r>
        <w:rPr>
          <w:szCs w:val="22"/>
        </w:rPr>
        <w:t>中，</w:t>
      </w:r>
      <w:r>
        <w:rPr>
          <w:rFonts w:hint="eastAsia" w:ascii="宋体" w:hAnsi="宋体" w:cs="宋体"/>
          <w:szCs w:val="22"/>
        </w:rPr>
        <w:t>∠</w:t>
      </w:r>
      <w:r>
        <w:rPr>
          <w:i/>
          <w:szCs w:val="22"/>
        </w:rPr>
        <w:t>ABC</w:t>
      </w:r>
      <w:r>
        <w:rPr>
          <w:szCs w:val="22"/>
        </w:rPr>
        <w:t>=90°，</w:t>
      </w:r>
      <w:r>
        <w:rPr>
          <w:i/>
          <w:szCs w:val="22"/>
        </w:rPr>
        <w:t>AB</w:t>
      </w:r>
      <w:r>
        <w:rPr>
          <w:szCs w:val="22"/>
        </w:rPr>
        <w:t>=</w:t>
      </w:r>
      <w:r>
        <w:rPr>
          <w:i/>
          <w:szCs w:val="22"/>
        </w:rPr>
        <w:t>AD</w:t>
      </w:r>
      <w:r>
        <w:rPr>
          <w:szCs w:val="22"/>
        </w:rPr>
        <w:t>=10，</w:t>
      </w:r>
      <w:r>
        <w:rPr>
          <w:i/>
          <w:szCs w:val="22"/>
        </w:rPr>
        <w:t>BC</w:t>
      </w:r>
      <w:r>
        <w:rPr>
          <w:szCs w:val="22"/>
        </w:rPr>
        <w:t>=</w:t>
      </w:r>
      <w:r>
        <w:rPr>
          <w:i/>
          <w:szCs w:val="22"/>
        </w:rPr>
        <w:t>CD</w:t>
      </w:r>
      <w:r>
        <w:rPr>
          <w:szCs w:val="22"/>
        </w:rPr>
        <w:t>=5，</w:t>
      </w:r>
      <w:r>
        <w:rPr>
          <w:i/>
          <w:szCs w:val="22"/>
        </w:rPr>
        <w:t>AM</w:t>
      </w:r>
      <w:r>
        <w:rPr>
          <w:rFonts w:hint="eastAsia" w:ascii="宋体" w:hAnsi="宋体" w:cs="宋体"/>
          <w:szCs w:val="22"/>
        </w:rPr>
        <w:t>⊥</w:t>
      </w:r>
      <w:r>
        <w:rPr>
          <w:i/>
          <w:szCs w:val="22"/>
        </w:rPr>
        <w:t>DN</w:t>
      </w:r>
      <w:r>
        <w:rPr>
          <w:szCs w:val="22"/>
        </w:rPr>
        <w:t>，点</w:t>
      </w:r>
      <w:r>
        <w:rPr>
          <w:i/>
          <w:szCs w:val="22"/>
        </w:rPr>
        <w:t>M</w:t>
      </w:r>
      <w:r>
        <w:rPr>
          <w:szCs w:val="22"/>
        </w:rPr>
        <w:t>，</w:t>
      </w:r>
      <w:r>
        <w:rPr>
          <w:i/>
          <w:szCs w:val="22"/>
        </w:rPr>
        <w:t>N</w:t>
      </w:r>
      <w:r>
        <w:rPr>
          <w:szCs w:val="22"/>
        </w:rPr>
        <w:t>分别在边</w:t>
      </w:r>
      <w:r>
        <w:rPr>
          <w:i/>
          <w:szCs w:val="22"/>
        </w:rPr>
        <w:t>BC</w:t>
      </w:r>
      <w:r>
        <w:rPr>
          <w:szCs w:val="22"/>
        </w:rPr>
        <w:t>，</w:t>
      </w:r>
      <w:r>
        <w:rPr>
          <w:i/>
          <w:szCs w:val="22"/>
        </w:rPr>
        <w:t>AB</w:t>
      </w:r>
      <w:r>
        <w:rPr>
          <w:szCs w:val="22"/>
        </w:rPr>
        <w:t>上，求</w:t>
      </w:r>
      <w:r>
        <w:rPr>
          <w:szCs w:val="22"/>
        </w:rPr>
        <w:object>
          <v:shape id="_x0000_i1028" o:spt="75" type="#_x0000_t75" style="height:31.2pt;width:25.8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1">
            <o:LockedField>false</o:LockedField>
          </o:OLEObject>
        </w:object>
      </w:r>
      <w:r>
        <w:rPr>
          <w:szCs w:val="22"/>
        </w:rPr>
        <w:t>的值．</w:t>
      </w:r>
    </w:p>
    <w:p>
      <w:pPr>
        <w:widowControl/>
        <w:ind w:firstLine="630" w:firstLineChars="300"/>
        <w:jc w:val="left"/>
        <w:textAlignment w:val="center"/>
        <w:rPr>
          <w:szCs w:val="22"/>
        </w:rPr>
      </w:pPr>
      <w:r>
        <w:rPr>
          <w:szCs w:val="22"/>
        </w:rPr>
        <w:drawing>
          <wp:inline distT="0" distB="0" distL="0" distR="0">
            <wp:extent cx="3921125" cy="1196975"/>
            <wp:effectExtent l="0" t="0" r="317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3">
                      <a:extLst>
                        <a:ext uri="{28A0092B-C50C-407E-A947-70E740481C1C}">
                          <a14:useLocalDpi xmlns:a14="http://schemas.microsoft.com/office/drawing/2010/main" val="0"/>
                        </a:ext>
                      </a:extLst>
                    </a:blip>
                    <a:srcRect r="323" b="1050"/>
                    <a:stretch>
                      <a:fillRect/>
                    </a:stretch>
                  </pic:blipFill>
                  <pic:spPr>
                    <a:xfrm>
                      <a:off x="0" y="0"/>
                      <a:ext cx="3921125" cy="1196975"/>
                    </a:xfrm>
                    <a:prstGeom prst="rect">
                      <a:avLst/>
                    </a:prstGeom>
                    <a:noFill/>
                  </pic:spPr>
                </pic:pic>
              </a:graphicData>
            </a:graphic>
          </wp:inline>
        </w:drawing>
      </w:r>
    </w:p>
    <w:p>
      <w:pPr>
        <w:widowControl/>
        <w:jc w:val="left"/>
        <w:textAlignment w:val="center"/>
        <w:rPr>
          <w:szCs w:val="22"/>
        </w:rPr>
      </w:pPr>
      <w:r>
        <w:rPr>
          <w:szCs w:val="22"/>
        </w:rPr>
        <w:t>（201</w:t>
      </w:r>
      <w:r>
        <w:rPr>
          <w:rFonts w:hint="eastAsia"/>
          <w:szCs w:val="22"/>
          <w:lang w:val="en-US" w:eastAsia="zh-CN"/>
        </w:rPr>
        <w:t>7</w:t>
      </w:r>
      <w:r>
        <w:rPr>
          <w:szCs w:val="22"/>
        </w:rPr>
        <w:t>衢州23）．</w:t>
      </w:r>
    </w:p>
    <w:p>
      <w:pPr>
        <w:widowControl/>
        <w:jc w:val="left"/>
        <w:textAlignment w:val="center"/>
        <w:rPr>
          <w:szCs w:val="22"/>
        </w:rPr>
      </w:pPr>
      <w:r>
        <w:rPr>
          <w:szCs w:val="22"/>
        </w:rPr>
        <w:t>如图1，我们把对角线互相垂直的四边形叫做垂美四边形．</w:t>
      </w:r>
    </w:p>
    <w:p>
      <w:pPr>
        <w:widowControl/>
        <w:jc w:val="left"/>
        <w:textAlignment w:val="center"/>
        <w:rPr>
          <w:szCs w:val="22"/>
        </w:rPr>
      </w:pPr>
      <w:r>
        <w:rPr>
          <w:szCs w:val="22"/>
        </w:rPr>
        <w:t>（1）概念理解：如图2，在四边形</w:t>
      </w:r>
      <w:r>
        <w:rPr>
          <w:i/>
          <w:szCs w:val="22"/>
        </w:rPr>
        <w:t>ABCD</w:t>
      </w:r>
      <w:r>
        <w:rPr>
          <w:szCs w:val="22"/>
        </w:rPr>
        <w:t>中，</w:t>
      </w:r>
      <w:r>
        <w:rPr>
          <w:i/>
          <w:szCs w:val="22"/>
        </w:rPr>
        <w:t>AB</w:t>
      </w:r>
      <w:r>
        <w:rPr>
          <w:szCs w:val="22"/>
        </w:rPr>
        <w:t>=</w:t>
      </w:r>
      <w:r>
        <w:rPr>
          <w:i/>
          <w:szCs w:val="22"/>
        </w:rPr>
        <w:t>AD</w:t>
      </w:r>
      <w:r>
        <w:rPr>
          <w:szCs w:val="22"/>
        </w:rPr>
        <w:t>，</w:t>
      </w:r>
      <w:r>
        <w:rPr>
          <w:i/>
          <w:szCs w:val="22"/>
        </w:rPr>
        <w:t>CB</w:t>
      </w:r>
      <w:r>
        <w:rPr>
          <w:szCs w:val="22"/>
        </w:rPr>
        <w:t>=</w:t>
      </w:r>
      <w:r>
        <w:rPr>
          <w:i/>
          <w:szCs w:val="22"/>
        </w:rPr>
        <w:t>CD</w:t>
      </w:r>
      <w:r>
        <w:rPr>
          <w:szCs w:val="22"/>
        </w:rPr>
        <w:t>，问四边形</w:t>
      </w:r>
      <w:r>
        <w:rPr>
          <w:i/>
          <w:szCs w:val="22"/>
        </w:rPr>
        <w:t>ABCD</w:t>
      </w:r>
      <w:r>
        <w:rPr>
          <w:szCs w:val="22"/>
        </w:rPr>
        <w:t>是垂美四边形吗？请说明理由．</w:t>
      </w:r>
    </w:p>
    <w:p>
      <w:pPr>
        <w:widowControl/>
        <w:jc w:val="left"/>
        <w:textAlignment w:val="center"/>
        <w:rPr>
          <w:szCs w:val="22"/>
        </w:rPr>
      </w:pPr>
      <w:r>
        <w:rPr>
          <w:szCs w:val="22"/>
        </w:rPr>
        <w:t>（2）性质探究：试探索垂美四边形</w:t>
      </w:r>
      <w:r>
        <w:rPr>
          <w:i/>
          <w:szCs w:val="22"/>
        </w:rPr>
        <w:t>ABCD</w:t>
      </w:r>
      <w:r>
        <w:rPr>
          <w:szCs w:val="22"/>
        </w:rPr>
        <w:t>两组对边</w:t>
      </w:r>
      <w:r>
        <w:rPr>
          <w:i/>
          <w:szCs w:val="22"/>
        </w:rPr>
        <w:t>AB</w:t>
      </w:r>
      <w:r>
        <w:rPr>
          <w:szCs w:val="22"/>
        </w:rPr>
        <w:t>，</w:t>
      </w:r>
      <w:r>
        <w:rPr>
          <w:i/>
          <w:szCs w:val="22"/>
        </w:rPr>
        <w:t>CD</w:t>
      </w:r>
      <w:r>
        <w:rPr>
          <w:szCs w:val="22"/>
        </w:rPr>
        <w:t>与</w:t>
      </w:r>
      <w:r>
        <w:rPr>
          <w:i/>
          <w:szCs w:val="22"/>
        </w:rPr>
        <w:t>BC</w:t>
      </w:r>
      <w:r>
        <w:rPr>
          <w:szCs w:val="22"/>
        </w:rPr>
        <w:t>，</w:t>
      </w:r>
      <w:r>
        <w:rPr>
          <w:i/>
          <w:szCs w:val="22"/>
        </w:rPr>
        <w:t>AD</w:t>
      </w:r>
      <w:r>
        <w:rPr>
          <w:szCs w:val="22"/>
        </w:rPr>
        <w:t>之间的数量关系．</w:t>
      </w:r>
    </w:p>
    <w:p>
      <w:pPr>
        <w:widowControl/>
        <w:jc w:val="left"/>
        <w:textAlignment w:val="center"/>
        <w:rPr>
          <w:szCs w:val="22"/>
        </w:rPr>
      </w:pPr>
      <w:r>
        <w:rPr>
          <w:szCs w:val="22"/>
        </w:rPr>
        <w:t>猜想结论：（要求用文字语言叙述）</w:t>
      </w:r>
      <w:r>
        <w:rPr>
          <w:szCs w:val="22"/>
          <w:u w:val="single"/>
        </w:rPr>
        <w:t>　　　　　</w:t>
      </w:r>
      <w:r>
        <w:rPr>
          <w:rFonts w:hint="eastAsia"/>
          <w:szCs w:val="22"/>
          <w:u w:val="single"/>
        </w:rPr>
        <w:t xml:space="preserve">                                 </w:t>
      </w:r>
      <w:r>
        <w:rPr>
          <w:szCs w:val="22"/>
          <w:u w:val="single"/>
        </w:rPr>
        <w:t>　</w:t>
      </w:r>
      <w:r>
        <w:rPr>
          <w:rFonts w:hint="eastAsia"/>
          <w:szCs w:val="22"/>
          <w:u w:val="single"/>
        </w:rPr>
        <w:t>,</w:t>
      </w:r>
      <w:r>
        <w:rPr>
          <w:szCs w:val="22"/>
        </w:rPr>
        <w:t>写出证明过程（先画出图形，写出已知、求证）．</w:t>
      </w:r>
    </w:p>
    <w:p>
      <w:pPr>
        <w:widowControl/>
        <w:jc w:val="left"/>
        <w:textAlignment w:val="center"/>
        <w:rPr>
          <w:szCs w:val="22"/>
        </w:rPr>
      </w:pPr>
      <w:r>
        <w:rPr>
          <w:szCs w:val="22"/>
        </w:rPr>
        <w:t>（3）问题解决：如图3，分别以</w:t>
      </w:r>
      <w:r>
        <w:rPr>
          <w:i/>
          <w:szCs w:val="22"/>
        </w:rPr>
        <w:t>Rt</w:t>
      </w:r>
      <w:r>
        <w:rPr>
          <w:rFonts w:ascii="Cambria Math" w:hAnsi="Cambria Math" w:cs="Cambria Math"/>
          <w:szCs w:val="22"/>
        </w:rPr>
        <w:t>△</w:t>
      </w:r>
      <w:r>
        <w:rPr>
          <w:i/>
          <w:szCs w:val="22"/>
        </w:rPr>
        <w:t>ACB</w:t>
      </w:r>
      <w:r>
        <w:rPr>
          <w:szCs w:val="22"/>
        </w:rPr>
        <w:t>的直角边</w:t>
      </w:r>
      <w:r>
        <w:rPr>
          <w:i/>
          <w:szCs w:val="22"/>
        </w:rPr>
        <w:t>AC</w:t>
      </w:r>
      <w:r>
        <w:rPr>
          <w:szCs w:val="22"/>
        </w:rPr>
        <w:t>和斜边</w:t>
      </w:r>
      <w:r>
        <w:rPr>
          <w:i/>
          <w:szCs w:val="22"/>
        </w:rPr>
        <w:t>AB</w:t>
      </w:r>
      <w:r>
        <w:rPr>
          <w:szCs w:val="22"/>
        </w:rPr>
        <w:t>为边向外作正方形</w:t>
      </w:r>
      <w:r>
        <w:rPr>
          <w:i/>
          <w:szCs w:val="22"/>
        </w:rPr>
        <w:t>ACFG</w:t>
      </w:r>
      <w:r>
        <w:rPr>
          <w:szCs w:val="22"/>
        </w:rPr>
        <w:t>和正方形</w:t>
      </w:r>
      <w:r>
        <w:rPr>
          <w:i/>
          <w:szCs w:val="22"/>
        </w:rPr>
        <w:t>ABDE</w:t>
      </w:r>
      <w:r>
        <w:rPr>
          <w:szCs w:val="22"/>
        </w:rPr>
        <w:t>，连接</w:t>
      </w:r>
      <w:r>
        <w:rPr>
          <w:i/>
          <w:szCs w:val="22"/>
        </w:rPr>
        <w:t>CE</w:t>
      </w:r>
      <w:r>
        <w:rPr>
          <w:szCs w:val="22"/>
        </w:rPr>
        <w:t>，</w:t>
      </w:r>
      <w:r>
        <w:rPr>
          <w:i/>
          <w:szCs w:val="22"/>
        </w:rPr>
        <w:t>BG</w:t>
      </w:r>
      <w:r>
        <w:rPr>
          <w:szCs w:val="22"/>
        </w:rPr>
        <w:t>，</w:t>
      </w:r>
      <w:r>
        <w:rPr>
          <w:i/>
          <w:szCs w:val="22"/>
        </w:rPr>
        <w:t>GE</w:t>
      </w:r>
      <w:r>
        <w:rPr>
          <w:szCs w:val="22"/>
        </w:rPr>
        <w:t>，已知</w:t>
      </w:r>
      <w:r>
        <w:rPr>
          <w:i/>
          <w:szCs w:val="22"/>
        </w:rPr>
        <w:t>AC</w:t>
      </w:r>
      <w:r>
        <w:rPr>
          <w:szCs w:val="22"/>
        </w:rPr>
        <w:t>=4，</w:t>
      </w:r>
      <w:r>
        <w:rPr>
          <w:i/>
          <w:szCs w:val="22"/>
        </w:rPr>
        <w:t>AB</w:t>
      </w:r>
      <w:r>
        <w:rPr>
          <w:szCs w:val="22"/>
        </w:rPr>
        <w:t>=5，求</w:t>
      </w:r>
      <w:r>
        <w:rPr>
          <w:i/>
          <w:szCs w:val="22"/>
        </w:rPr>
        <w:t>GE</w:t>
      </w:r>
      <w:r>
        <w:rPr>
          <w:szCs w:val="22"/>
        </w:rPr>
        <w:t>长．</w:t>
      </w:r>
    </w:p>
    <w:p>
      <w:pPr>
        <w:widowControl/>
        <w:ind w:firstLine="840" w:firstLineChars="400"/>
        <w:jc w:val="left"/>
        <w:textAlignment w:val="center"/>
        <w:rPr>
          <w:szCs w:val="22"/>
        </w:rPr>
      </w:pPr>
      <w:r>
        <w:rPr>
          <w:szCs w:val="22"/>
        </w:rPr>
        <w:drawing>
          <wp:inline distT="0" distB="0" distL="0" distR="0">
            <wp:extent cx="4197350" cy="1368425"/>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4">
                      <a:extLst>
                        <a:ext uri="{28A0092B-C50C-407E-A947-70E740481C1C}">
                          <a14:useLocalDpi xmlns:a14="http://schemas.microsoft.com/office/drawing/2010/main" val="0"/>
                        </a:ext>
                      </a:extLst>
                    </a:blip>
                    <a:srcRect r="302" b="920"/>
                    <a:stretch>
                      <a:fillRect/>
                    </a:stretch>
                  </pic:blipFill>
                  <pic:spPr>
                    <a:xfrm>
                      <a:off x="0" y="0"/>
                      <a:ext cx="4197350" cy="1368425"/>
                    </a:xfrm>
                    <a:prstGeom prst="rect">
                      <a:avLst/>
                    </a:prstGeom>
                    <a:noFill/>
                  </pic:spPr>
                </pic:pic>
              </a:graphicData>
            </a:graphic>
          </wp:inline>
        </w:drawing>
      </w:r>
    </w:p>
    <w:p>
      <w:pPr>
        <w:widowControl/>
        <w:snapToGrid w:val="0"/>
        <w:spacing w:line="360" w:lineRule="auto"/>
        <w:rPr>
          <w:szCs w:val="21"/>
        </w:rPr>
      </w:pPr>
    </w:p>
    <w:p>
      <w:pPr>
        <w:widowControl/>
        <w:snapToGrid w:val="0"/>
        <w:spacing w:line="360" w:lineRule="auto"/>
        <w:rPr>
          <w:szCs w:val="21"/>
        </w:rPr>
      </w:pPr>
    </w:p>
    <w:p>
      <w:pPr>
        <w:widowControl/>
        <w:snapToGrid w:val="0"/>
        <w:spacing w:line="360" w:lineRule="auto"/>
        <w:rPr>
          <w:szCs w:val="21"/>
        </w:rPr>
      </w:pPr>
    </w:p>
    <w:p>
      <w:pPr>
        <w:widowControl/>
        <w:snapToGrid w:val="0"/>
        <w:spacing w:line="360" w:lineRule="auto"/>
        <w:rPr>
          <w:szCs w:val="21"/>
        </w:rPr>
      </w:pPr>
      <w:r>
        <w:rPr>
          <w:szCs w:val="21"/>
        </w:rPr>
        <w:t>（201</w:t>
      </w:r>
      <w:r>
        <w:rPr>
          <w:rFonts w:hint="eastAsia"/>
          <w:szCs w:val="21"/>
          <w:lang w:val="en-US" w:eastAsia="zh-CN"/>
        </w:rPr>
        <w:t>7</w:t>
      </w:r>
      <w:r>
        <w:rPr>
          <w:rFonts w:hint="eastAsia"/>
          <w:szCs w:val="21"/>
          <w:lang w:eastAsia="zh-CN"/>
        </w:rPr>
        <w:t>】</w:t>
      </w:r>
      <w:r>
        <w:rPr>
          <w:szCs w:val="21"/>
        </w:rPr>
        <w:t>淮安28）.</w:t>
      </w:r>
    </w:p>
    <w:p>
      <w:pPr>
        <w:widowControl/>
        <w:snapToGrid w:val="0"/>
        <w:spacing w:line="360" w:lineRule="auto"/>
        <w:ind w:firstLine="210" w:firstLineChars="100"/>
        <w:rPr>
          <w:szCs w:val="21"/>
        </w:rPr>
      </w:pPr>
      <w:r>
        <w:rPr>
          <w:szCs w:val="21"/>
        </w:rPr>
        <w:t>【问题背景】：如图</w:t>
      </w:r>
      <w:r>
        <w:rPr>
          <w:rFonts w:hint="eastAsia" w:ascii="宋体" w:hAnsi="宋体" w:cs="宋体"/>
          <w:szCs w:val="21"/>
        </w:rPr>
        <w:t>①</w:t>
      </w:r>
      <w:r>
        <w:rPr>
          <w:szCs w:val="21"/>
        </w:rPr>
        <w:t>，在四边形</w:t>
      </w:r>
      <w:r>
        <w:rPr>
          <w:i/>
          <w:szCs w:val="21"/>
        </w:rPr>
        <w:t>ADBC</w:t>
      </w:r>
      <w:r>
        <w:rPr>
          <w:szCs w:val="21"/>
        </w:rPr>
        <w:t>中，</w:t>
      </w:r>
      <w:r>
        <w:rPr>
          <w:rFonts w:hint="eastAsia" w:ascii="宋体" w:hAnsi="宋体" w:cs="宋体"/>
          <w:szCs w:val="21"/>
        </w:rPr>
        <w:t>∠</w:t>
      </w:r>
      <w:r>
        <w:rPr>
          <w:i/>
          <w:szCs w:val="21"/>
        </w:rPr>
        <w:t>ACB</w:t>
      </w:r>
      <w:r>
        <w:rPr>
          <w:szCs w:val="21"/>
        </w:rPr>
        <w:t>＝</w:t>
      </w:r>
      <w:r>
        <w:rPr>
          <w:rFonts w:hint="eastAsia" w:ascii="宋体" w:hAnsi="宋体" w:cs="宋体"/>
          <w:szCs w:val="21"/>
        </w:rPr>
        <w:t>∠</w:t>
      </w:r>
      <w:r>
        <w:rPr>
          <w:i/>
          <w:szCs w:val="21"/>
        </w:rPr>
        <w:t>ADB</w:t>
      </w:r>
      <w:r>
        <w:rPr>
          <w:szCs w:val="21"/>
        </w:rPr>
        <w:t>＝90°，</w:t>
      </w:r>
      <w:r>
        <w:rPr>
          <w:i/>
          <w:szCs w:val="21"/>
        </w:rPr>
        <w:t>AD</w:t>
      </w:r>
      <w:r>
        <w:rPr>
          <w:szCs w:val="21"/>
        </w:rPr>
        <w:t>＝</w:t>
      </w:r>
      <w:r>
        <w:rPr>
          <w:i/>
          <w:szCs w:val="21"/>
        </w:rPr>
        <w:t>BD</w:t>
      </w:r>
      <w:r>
        <w:rPr>
          <w:szCs w:val="21"/>
        </w:rPr>
        <w:t>，探究线段</w:t>
      </w:r>
      <w:r>
        <w:rPr>
          <w:i/>
          <w:szCs w:val="21"/>
        </w:rPr>
        <w:t>AC</w:t>
      </w:r>
      <w:r>
        <w:rPr>
          <w:szCs w:val="21"/>
        </w:rPr>
        <w:t>、</w:t>
      </w:r>
      <w:r>
        <w:rPr>
          <w:i/>
          <w:szCs w:val="21"/>
        </w:rPr>
        <w:t>BC</w:t>
      </w:r>
      <w:r>
        <w:rPr>
          <w:szCs w:val="21"/>
        </w:rPr>
        <w:t>、</w:t>
      </w:r>
      <w:r>
        <w:rPr>
          <w:i/>
          <w:szCs w:val="21"/>
        </w:rPr>
        <w:t>CD</w:t>
      </w:r>
      <w:r>
        <w:rPr>
          <w:szCs w:val="21"/>
        </w:rPr>
        <w:t>之间的数量关系.</w:t>
      </w:r>
    </w:p>
    <w:p>
      <w:pPr>
        <w:widowControl/>
        <w:snapToGrid w:val="0"/>
        <w:spacing w:line="360" w:lineRule="auto"/>
        <w:ind w:firstLine="210" w:firstLineChars="100"/>
        <w:rPr>
          <w:szCs w:val="21"/>
        </w:rPr>
      </w:pPr>
      <w:r>
        <w:rPr>
          <w:szCs w:val="21"/>
        </w:rPr>
        <w:t>小吴同学探究此问题的思路是：将</w:t>
      </w:r>
      <w:r>
        <w:rPr>
          <w:i/>
          <w:szCs w:val="21"/>
        </w:rPr>
        <w:t>ΔBCD</w:t>
      </w:r>
      <w:r>
        <w:rPr>
          <w:szCs w:val="21"/>
        </w:rPr>
        <w:t>绕点</w:t>
      </w:r>
      <w:r>
        <w:rPr>
          <w:i/>
          <w:szCs w:val="21"/>
        </w:rPr>
        <w:t>D</w:t>
      </w:r>
      <w:r>
        <w:rPr>
          <w:szCs w:val="21"/>
        </w:rPr>
        <w:t>逆时针旋转90°到</w:t>
      </w:r>
      <w:r>
        <w:rPr>
          <w:i/>
          <w:szCs w:val="21"/>
        </w:rPr>
        <w:t>ΔAED</w:t>
      </w:r>
      <w:r>
        <w:rPr>
          <w:szCs w:val="21"/>
        </w:rPr>
        <w:t>处，点</w:t>
      </w:r>
      <w:r>
        <w:rPr>
          <w:i/>
          <w:szCs w:val="21"/>
        </w:rPr>
        <w:t>B</w:t>
      </w:r>
      <w:r>
        <w:rPr>
          <w:szCs w:val="21"/>
        </w:rPr>
        <w:t>、</w:t>
      </w:r>
      <w:r>
        <w:rPr>
          <w:i/>
          <w:szCs w:val="21"/>
        </w:rPr>
        <w:t>C</w:t>
      </w:r>
      <w:r>
        <w:rPr>
          <w:szCs w:val="21"/>
        </w:rPr>
        <w:t>分别落在点</w:t>
      </w:r>
      <w:r>
        <w:rPr>
          <w:i/>
          <w:szCs w:val="21"/>
        </w:rPr>
        <w:t>A</w:t>
      </w:r>
      <w:r>
        <w:rPr>
          <w:szCs w:val="21"/>
        </w:rPr>
        <w:t>、</w:t>
      </w:r>
      <w:r>
        <w:rPr>
          <w:i/>
          <w:szCs w:val="21"/>
        </w:rPr>
        <w:t>E</w:t>
      </w:r>
      <w:r>
        <w:rPr>
          <w:szCs w:val="21"/>
        </w:rPr>
        <w:t>处（如图</w:t>
      </w:r>
      <w:r>
        <w:rPr>
          <w:rFonts w:hint="eastAsia" w:ascii="宋体" w:hAnsi="宋体" w:cs="宋体"/>
          <w:szCs w:val="21"/>
        </w:rPr>
        <w:t>②</w:t>
      </w:r>
      <w:r>
        <w:rPr>
          <w:szCs w:val="21"/>
        </w:rPr>
        <w:t>），易证点</w:t>
      </w:r>
      <w:r>
        <w:rPr>
          <w:i/>
          <w:szCs w:val="21"/>
        </w:rPr>
        <w:t>C</w:t>
      </w:r>
      <w:r>
        <w:rPr>
          <w:szCs w:val="21"/>
        </w:rPr>
        <w:t>、</w:t>
      </w:r>
      <w:r>
        <w:rPr>
          <w:i/>
          <w:szCs w:val="21"/>
        </w:rPr>
        <w:t>A</w:t>
      </w:r>
      <w:r>
        <w:rPr>
          <w:szCs w:val="21"/>
        </w:rPr>
        <w:t>、</w:t>
      </w:r>
      <w:r>
        <w:rPr>
          <w:i/>
          <w:szCs w:val="21"/>
        </w:rPr>
        <w:t>E</w:t>
      </w:r>
      <w:r>
        <w:rPr>
          <w:szCs w:val="21"/>
        </w:rPr>
        <w:t>在同一条直线上，并且</w:t>
      </w:r>
      <w:r>
        <w:rPr>
          <w:i/>
          <w:szCs w:val="21"/>
        </w:rPr>
        <w:t>ΔCDE</w:t>
      </w:r>
      <w:r>
        <w:rPr>
          <w:szCs w:val="21"/>
        </w:rPr>
        <w:t>是等腰直角三角形，所以</w:t>
      </w:r>
      <w:r>
        <w:rPr>
          <w:i/>
          <w:szCs w:val="21"/>
        </w:rPr>
        <w:t>CE</w:t>
      </w:r>
      <w:r>
        <w:rPr>
          <w:szCs w:val="21"/>
        </w:rPr>
        <w:t>＝</w:t>
      </w:r>
      <w:r>
        <w:rPr>
          <w:position w:val="-6"/>
          <w:szCs w:val="21"/>
        </w:rPr>
        <w:object>
          <v:shape id="_x0000_i1029" o:spt="75" alt="学科网(www.zxxk.com)--教育资源门户，提供试卷、教案、课件、论文、素材及各类教学资源下载，还有大量而丰富的教学相关资讯！" type="#_x0000_t75" style="height:17.4pt;width:18.6pt;" o:ole="t" filled="f" o:preferrelative="t" stroked="f" coordsize="21600,21600">
            <v:path/>
            <v:fill on="f" focussize="0,0"/>
            <v:stroke on="f" joinstyle="miter"/>
            <v:imagedata r:id="rId16" o:title=""/>
            <o:lock v:ext="edit" aspectratio="t"/>
            <w10:wrap type="none"/>
            <w10:anchorlock/>
          </v:shape>
          <o:OLEObject Type="Embed" ProgID="Equation.DSMT4" ShapeID="_x0000_i1029" DrawAspect="Content" ObjectID="_1468075729" r:id="rId15">
            <o:LockedField>false</o:LockedField>
          </o:OLEObject>
        </w:object>
      </w:r>
      <w:r>
        <w:rPr>
          <w:i/>
          <w:szCs w:val="21"/>
        </w:rPr>
        <w:t>CD</w:t>
      </w:r>
      <w:r>
        <w:rPr>
          <w:szCs w:val="21"/>
        </w:rPr>
        <w:t>，从而得出结论：</w:t>
      </w:r>
      <w:r>
        <w:rPr>
          <w:i/>
          <w:szCs w:val="21"/>
        </w:rPr>
        <w:t>AC</w:t>
      </w:r>
      <w:r>
        <w:rPr>
          <w:szCs w:val="21"/>
        </w:rPr>
        <w:t>+</w:t>
      </w:r>
      <w:r>
        <w:rPr>
          <w:i/>
          <w:szCs w:val="21"/>
        </w:rPr>
        <w:t>BC</w:t>
      </w:r>
      <w:r>
        <w:rPr>
          <w:szCs w:val="21"/>
        </w:rPr>
        <w:t>＝</w:t>
      </w:r>
      <w:r>
        <w:rPr>
          <w:position w:val="-6"/>
          <w:szCs w:val="21"/>
        </w:rPr>
        <w:object>
          <v:shape id="_x0000_i1030" o:spt="75" alt="学科网(www.zxxk.com)--教育资源门户，提供试卷、教案、课件、论文、素材及各类教学资源下载，还有大量而丰富的教学相关资讯！" type="#_x0000_t75" style="height:17.4pt;width:18.6pt;" o:ole="t" filled="f" o:preferrelative="t" stroked="f" coordsize="21600,21600">
            <v:path/>
            <v:fill on="f" focussize="0,0"/>
            <v:stroke on="f" joinstyle="miter"/>
            <v:imagedata r:id="rId16" o:title=""/>
            <o:lock v:ext="edit" aspectratio="t"/>
            <w10:wrap type="none"/>
            <w10:anchorlock/>
          </v:shape>
          <o:OLEObject Type="Embed" ProgID="Equation.DSMT4" ShapeID="_x0000_i1030" DrawAspect="Content" ObjectID="_1468075730" r:id="rId17">
            <o:LockedField>false</o:LockedField>
          </o:OLEObject>
        </w:object>
      </w:r>
      <w:r>
        <w:rPr>
          <w:i/>
          <w:szCs w:val="21"/>
        </w:rPr>
        <w:t>CD</w:t>
      </w:r>
      <w:r>
        <w:rPr>
          <w:szCs w:val="21"/>
        </w:rPr>
        <w:t>.</w:t>
      </w:r>
    </w:p>
    <w:p>
      <w:pPr>
        <w:widowControl/>
        <w:snapToGrid w:val="0"/>
        <w:spacing w:line="360" w:lineRule="auto"/>
        <w:ind w:firstLine="210" w:firstLineChars="100"/>
        <w:rPr>
          <w:szCs w:val="21"/>
        </w:rPr>
      </w:pPr>
      <w:r>
        <w:rPr>
          <w:szCs w:val="21"/>
        </w:rPr>
        <w:drawing>
          <wp:inline distT="0" distB="0" distL="0" distR="0">
            <wp:extent cx="1457960" cy="14719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458000" cy="1472400"/>
                    </a:xfrm>
                    <a:prstGeom prst="rect">
                      <a:avLst/>
                    </a:prstGeom>
                    <a:noFill/>
                    <a:ln>
                      <a:noFill/>
                    </a:ln>
                  </pic:spPr>
                </pic:pic>
              </a:graphicData>
            </a:graphic>
          </wp:inline>
        </w:drawing>
      </w:r>
      <w:r>
        <w:rPr>
          <w:rFonts w:hint="eastAsia"/>
          <w:szCs w:val="21"/>
        </w:rPr>
        <w:t xml:space="preserve">  </w:t>
      </w:r>
      <w:r>
        <w:rPr>
          <w:szCs w:val="21"/>
        </w:rPr>
        <w:drawing>
          <wp:inline distT="0" distB="0" distL="0" distR="0">
            <wp:extent cx="1859280" cy="15678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864116" cy="1572428"/>
                    </a:xfrm>
                    <a:prstGeom prst="rect">
                      <a:avLst/>
                    </a:prstGeom>
                    <a:noFill/>
                    <a:ln>
                      <a:noFill/>
                    </a:ln>
                  </pic:spPr>
                </pic:pic>
              </a:graphicData>
            </a:graphic>
          </wp:inline>
        </w:drawing>
      </w:r>
      <w:r>
        <w:rPr>
          <w:rFonts w:hint="eastAsia"/>
          <w:szCs w:val="21"/>
        </w:rPr>
        <w:t xml:space="preserve">   </w:t>
      </w:r>
      <w:r>
        <w:rPr>
          <w:szCs w:val="21"/>
        </w:rPr>
        <w:drawing>
          <wp:inline distT="0" distB="0" distL="0" distR="0">
            <wp:extent cx="1389380" cy="12706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389600" cy="1270800"/>
                    </a:xfrm>
                    <a:prstGeom prst="rect">
                      <a:avLst/>
                    </a:prstGeom>
                    <a:noFill/>
                    <a:ln>
                      <a:noFill/>
                    </a:ln>
                  </pic:spPr>
                </pic:pic>
              </a:graphicData>
            </a:graphic>
          </wp:inline>
        </w:drawing>
      </w:r>
    </w:p>
    <w:p>
      <w:pPr>
        <w:widowControl/>
        <w:snapToGrid w:val="0"/>
        <w:spacing w:line="360" w:lineRule="auto"/>
        <w:ind w:firstLine="210" w:firstLineChars="100"/>
        <w:rPr>
          <w:szCs w:val="21"/>
        </w:rPr>
      </w:pPr>
      <w:r>
        <w:rPr>
          <w:szCs w:val="21"/>
        </w:rPr>
        <w:t xml:space="preserve">    　　 图</w:t>
      </w:r>
      <w:r>
        <w:rPr>
          <w:rFonts w:hint="eastAsia" w:ascii="宋体" w:hAnsi="宋体" w:cs="宋体"/>
          <w:szCs w:val="21"/>
        </w:rPr>
        <w:t>①</w:t>
      </w:r>
      <w:r>
        <w:rPr>
          <w:szCs w:val="21"/>
        </w:rPr>
        <w:t>　　　　　　　　　　图</w:t>
      </w:r>
      <w:r>
        <w:rPr>
          <w:rFonts w:hint="eastAsia" w:ascii="宋体" w:hAnsi="宋体" w:cs="宋体"/>
          <w:szCs w:val="21"/>
        </w:rPr>
        <w:t>②</w:t>
      </w:r>
      <w:r>
        <w:rPr>
          <w:szCs w:val="21"/>
        </w:rPr>
        <w:t>　　　　　　　　　　　图</w:t>
      </w:r>
      <w:r>
        <w:rPr>
          <w:rFonts w:hint="eastAsia" w:ascii="宋体" w:hAnsi="宋体" w:cs="宋体"/>
          <w:szCs w:val="21"/>
        </w:rPr>
        <w:t>③</w:t>
      </w:r>
    </w:p>
    <w:p>
      <w:pPr>
        <w:widowControl/>
        <w:snapToGrid w:val="0"/>
        <w:spacing w:line="360" w:lineRule="auto"/>
        <w:ind w:firstLine="210" w:firstLineChars="100"/>
        <w:rPr>
          <w:szCs w:val="21"/>
        </w:rPr>
      </w:pPr>
      <w:r>
        <w:rPr>
          <w:szCs w:val="21"/>
        </w:rPr>
        <w:t>【简单应用】：</w:t>
      </w:r>
    </w:p>
    <w:p>
      <w:pPr>
        <w:widowControl/>
        <w:snapToGrid w:val="0"/>
        <w:spacing w:line="360" w:lineRule="auto"/>
        <w:ind w:firstLine="210" w:firstLineChars="100"/>
        <w:rPr>
          <w:szCs w:val="21"/>
        </w:rPr>
      </w:pPr>
      <w:r>
        <w:rPr>
          <w:szCs w:val="21"/>
        </w:rPr>
        <w:t>（1）在图</w:t>
      </w:r>
      <w:r>
        <w:rPr>
          <w:rFonts w:hint="eastAsia" w:ascii="宋体" w:hAnsi="宋体" w:cs="宋体"/>
          <w:szCs w:val="21"/>
        </w:rPr>
        <w:t>①</w:t>
      </w:r>
      <w:r>
        <w:rPr>
          <w:szCs w:val="21"/>
        </w:rPr>
        <w:t>中，若</w:t>
      </w:r>
      <w:r>
        <w:rPr>
          <w:i/>
          <w:szCs w:val="21"/>
        </w:rPr>
        <w:t>AC</w:t>
      </w:r>
      <w:r>
        <w:rPr>
          <w:szCs w:val="21"/>
        </w:rPr>
        <w:t>＝</w:t>
      </w:r>
      <w:r>
        <w:rPr>
          <w:position w:val="-6"/>
          <w:szCs w:val="21"/>
        </w:rPr>
        <w:object>
          <v:shape id="_x0000_i1031" o:spt="75" alt="学科网(www.zxxk.com)--教育资源门户，提供试卷、教案、课件、论文、素材及各类教学资源下载，还有大量而丰富的教学相关资讯！" type="#_x0000_t75" style="height:17.4pt;width:18.6pt;" o:ole="t" filled="f" o:preferrelative="t" stroked="f" coordsize="21600,21600">
            <v:path/>
            <v:fill on="f" focussize="0,0"/>
            <v:stroke on="f" joinstyle="miter"/>
            <v:imagedata r:id="rId16" o:title=""/>
            <o:lock v:ext="edit" aspectratio="t"/>
            <w10:wrap type="none"/>
            <w10:anchorlock/>
          </v:shape>
          <o:OLEObject Type="Embed" ProgID="Equation.DSMT4" ShapeID="_x0000_i1031" DrawAspect="Content" ObjectID="_1468075731" r:id="rId21">
            <o:LockedField>false</o:LockedField>
          </o:OLEObject>
        </w:object>
      </w:r>
      <w:r>
        <w:rPr>
          <w:szCs w:val="21"/>
        </w:rPr>
        <w:t>，</w:t>
      </w:r>
      <w:r>
        <w:rPr>
          <w:i/>
          <w:szCs w:val="21"/>
        </w:rPr>
        <w:t>BC</w:t>
      </w:r>
      <w:r>
        <w:rPr>
          <w:szCs w:val="21"/>
        </w:rPr>
        <w:t>＝2</w:t>
      </w:r>
      <w:r>
        <w:rPr>
          <w:position w:val="-6"/>
          <w:szCs w:val="21"/>
        </w:rPr>
        <w:object>
          <v:shape id="_x0000_i1032" o:spt="75" alt="学科网(www.zxxk.com)--教育资源门户，提供试卷、教案、课件、论文、素材及各类教学资源下载，还有大量而丰富的教学相关资讯！" type="#_x0000_t75" style="height:17.4pt;width:18.6pt;" o:ole="t" filled="f" o:preferrelative="t" stroked="f" coordsize="21600,21600">
            <v:path/>
            <v:fill on="f" focussize="0,0"/>
            <v:stroke on="f" joinstyle="miter"/>
            <v:imagedata r:id="rId16" o:title=""/>
            <o:lock v:ext="edit" aspectratio="t"/>
            <w10:wrap type="none"/>
            <w10:anchorlock/>
          </v:shape>
          <o:OLEObject Type="Embed" ProgID="Equation.DSMT4" ShapeID="_x0000_i1032" DrawAspect="Content" ObjectID="_1468075732" r:id="rId22">
            <o:LockedField>false</o:LockedField>
          </o:OLEObject>
        </w:object>
      </w:r>
      <w:r>
        <w:rPr>
          <w:szCs w:val="21"/>
        </w:rPr>
        <w:t>，则</w:t>
      </w:r>
      <w:r>
        <w:rPr>
          <w:i/>
          <w:szCs w:val="21"/>
        </w:rPr>
        <w:t>CD</w:t>
      </w:r>
      <w:r>
        <w:rPr>
          <w:szCs w:val="21"/>
        </w:rPr>
        <w:t>＝</w:t>
      </w:r>
      <w:r>
        <w:rPr>
          <w:szCs w:val="21"/>
          <w:u w:val="single"/>
        </w:rPr>
        <w:t>　　　　</w:t>
      </w:r>
      <w:r>
        <w:rPr>
          <w:szCs w:val="21"/>
        </w:rPr>
        <w:t>.</w:t>
      </w:r>
    </w:p>
    <w:p>
      <w:pPr>
        <w:widowControl/>
        <w:snapToGrid w:val="0"/>
        <w:spacing w:line="360" w:lineRule="auto"/>
        <w:ind w:firstLine="210" w:firstLineChars="100"/>
        <w:rPr>
          <w:szCs w:val="21"/>
        </w:rPr>
      </w:pPr>
      <w:r>
        <w:rPr>
          <w:szCs w:val="21"/>
        </w:rPr>
        <w:t>（2）如图</w:t>
      </w:r>
      <w:r>
        <w:rPr>
          <w:rFonts w:hint="eastAsia" w:ascii="宋体" w:hAnsi="宋体" w:cs="宋体"/>
          <w:szCs w:val="21"/>
        </w:rPr>
        <w:t>③</w:t>
      </w:r>
      <w:r>
        <w:rPr>
          <w:szCs w:val="21"/>
        </w:rPr>
        <w:t>，</w:t>
      </w:r>
      <w:r>
        <w:rPr>
          <w:i/>
          <w:szCs w:val="21"/>
        </w:rPr>
        <w:t>AB</w:t>
      </w:r>
      <w:r>
        <w:rPr>
          <w:szCs w:val="21"/>
        </w:rPr>
        <w:t>是</w:t>
      </w:r>
      <w:r>
        <w:rPr>
          <w:rFonts w:hint="eastAsia" w:ascii="宋体" w:hAnsi="宋体" w:cs="宋体"/>
          <w:szCs w:val="21"/>
        </w:rPr>
        <w:t>⊙</w:t>
      </w:r>
      <w:r>
        <w:rPr>
          <w:i/>
          <w:szCs w:val="21"/>
        </w:rPr>
        <w:t>O</w:t>
      </w:r>
      <w:r>
        <w:rPr>
          <w:szCs w:val="21"/>
        </w:rPr>
        <w:t>的直径，点</w:t>
      </w:r>
      <w:r>
        <w:rPr>
          <w:i/>
          <w:szCs w:val="21"/>
        </w:rPr>
        <w:t>C</w:t>
      </w:r>
      <w:r>
        <w:rPr>
          <w:szCs w:val="21"/>
        </w:rPr>
        <w:t>、</w:t>
      </w:r>
      <w:r>
        <w:rPr>
          <w:i/>
          <w:szCs w:val="21"/>
        </w:rPr>
        <w:t>D</w:t>
      </w:r>
      <w:r>
        <w:rPr>
          <w:szCs w:val="21"/>
        </w:rPr>
        <w:t>在</w:t>
      </w:r>
      <w:r>
        <w:rPr>
          <w:rFonts w:hint="eastAsia" w:ascii="宋体" w:hAnsi="宋体" w:cs="宋体"/>
          <w:szCs w:val="21"/>
        </w:rPr>
        <w:t>⊙</w:t>
      </w:r>
      <w:r>
        <w:rPr>
          <w:i/>
          <w:szCs w:val="21"/>
        </w:rPr>
        <w:t>O</w:t>
      </w:r>
      <w:r>
        <w:rPr>
          <w:szCs w:val="21"/>
        </w:rPr>
        <w:t>上，弧</w:t>
      </w:r>
      <w:r>
        <w:rPr>
          <w:i/>
          <w:szCs w:val="21"/>
        </w:rPr>
        <w:t>AD</w:t>
      </w:r>
      <w:r>
        <w:rPr>
          <w:szCs w:val="21"/>
        </w:rPr>
        <w:t>＝弧</w:t>
      </w:r>
      <w:r>
        <w:rPr>
          <w:i/>
          <w:szCs w:val="21"/>
        </w:rPr>
        <w:t>BD</w:t>
      </w:r>
      <w:r>
        <w:rPr>
          <w:szCs w:val="21"/>
        </w:rPr>
        <w:t>，若</w:t>
      </w:r>
      <w:r>
        <w:rPr>
          <w:i/>
          <w:szCs w:val="21"/>
        </w:rPr>
        <w:t>AB</w:t>
      </w:r>
      <w:r>
        <w:rPr>
          <w:szCs w:val="21"/>
        </w:rPr>
        <w:t>＝13，</w:t>
      </w:r>
      <w:r>
        <w:rPr>
          <w:i/>
          <w:szCs w:val="21"/>
        </w:rPr>
        <w:t>BC</w:t>
      </w:r>
      <w:r>
        <w:rPr>
          <w:szCs w:val="21"/>
        </w:rPr>
        <w:t>＝12，求</w:t>
      </w:r>
      <w:r>
        <w:rPr>
          <w:i/>
          <w:szCs w:val="21"/>
        </w:rPr>
        <w:t>CD</w:t>
      </w:r>
      <w:r>
        <w:rPr>
          <w:szCs w:val="21"/>
        </w:rPr>
        <w:t>的长。</w:t>
      </w:r>
    </w:p>
    <w:p>
      <w:pPr>
        <w:widowControl/>
        <w:snapToGrid w:val="0"/>
        <w:spacing w:line="360" w:lineRule="auto"/>
        <w:ind w:firstLine="210" w:firstLineChars="100"/>
        <w:rPr>
          <w:szCs w:val="21"/>
        </w:rPr>
      </w:pPr>
      <w:r>
        <w:rPr>
          <w:szCs w:val="21"/>
        </w:rPr>
        <w:t>【拓展延伸】：</w:t>
      </w:r>
    </w:p>
    <w:p>
      <w:pPr>
        <w:widowControl/>
        <w:snapToGrid w:val="0"/>
        <w:spacing w:line="360" w:lineRule="auto"/>
        <w:ind w:firstLine="210" w:firstLineChars="100"/>
        <w:rPr>
          <w:szCs w:val="21"/>
        </w:rPr>
      </w:pPr>
      <w:r>
        <w:rPr>
          <w:szCs w:val="21"/>
        </w:rPr>
        <w:t>（3）如图</w:t>
      </w:r>
      <w:r>
        <w:rPr>
          <w:rFonts w:hint="eastAsia" w:ascii="宋体" w:hAnsi="宋体" w:cs="宋体"/>
          <w:szCs w:val="21"/>
        </w:rPr>
        <w:t>④</w:t>
      </w:r>
      <w:r>
        <w:rPr>
          <w:szCs w:val="21"/>
        </w:rPr>
        <w:t>，</w:t>
      </w:r>
      <w:r>
        <w:rPr>
          <w:rFonts w:hint="eastAsia" w:ascii="宋体" w:hAnsi="宋体" w:cs="宋体"/>
          <w:szCs w:val="21"/>
        </w:rPr>
        <w:t>∠</w:t>
      </w:r>
      <w:r>
        <w:rPr>
          <w:i/>
          <w:szCs w:val="21"/>
        </w:rPr>
        <w:t>ACB</w:t>
      </w:r>
      <w:r>
        <w:rPr>
          <w:szCs w:val="21"/>
        </w:rPr>
        <w:t>＝</w:t>
      </w:r>
      <w:r>
        <w:rPr>
          <w:rFonts w:hint="eastAsia" w:ascii="宋体" w:hAnsi="宋体" w:cs="宋体"/>
          <w:szCs w:val="21"/>
        </w:rPr>
        <w:t>∠</w:t>
      </w:r>
      <w:r>
        <w:rPr>
          <w:i/>
          <w:szCs w:val="21"/>
        </w:rPr>
        <w:t>ADB</w:t>
      </w:r>
      <w:r>
        <w:rPr>
          <w:szCs w:val="21"/>
        </w:rPr>
        <w:t>＝90°，</w:t>
      </w:r>
      <w:r>
        <w:rPr>
          <w:i/>
          <w:szCs w:val="21"/>
        </w:rPr>
        <w:t>AD</w:t>
      </w:r>
      <w:r>
        <w:rPr>
          <w:szCs w:val="21"/>
        </w:rPr>
        <w:t>＝</w:t>
      </w:r>
      <w:r>
        <w:rPr>
          <w:i/>
          <w:szCs w:val="21"/>
        </w:rPr>
        <w:t>BD</w:t>
      </w:r>
      <w:r>
        <w:rPr>
          <w:szCs w:val="21"/>
        </w:rPr>
        <w:t>，若</w:t>
      </w:r>
      <w:r>
        <w:rPr>
          <w:i/>
          <w:szCs w:val="21"/>
        </w:rPr>
        <w:t>AC</w:t>
      </w:r>
      <w:r>
        <w:rPr>
          <w:szCs w:val="21"/>
        </w:rPr>
        <w:t>＝</w:t>
      </w:r>
      <w:r>
        <w:rPr>
          <w:i/>
          <w:szCs w:val="21"/>
        </w:rPr>
        <w:t>m</w:t>
      </w:r>
      <w:r>
        <w:rPr>
          <w:szCs w:val="21"/>
        </w:rPr>
        <w:t>，</w:t>
      </w:r>
      <w:r>
        <w:rPr>
          <w:i/>
          <w:szCs w:val="21"/>
        </w:rPr>
        <w:t>BC</w:t>
      </w:r>
      <w:r>
        <w:rPr>
          <w:szCs w:val="21"/>
        </w:rPr>
        <w:t>＝</w:t>
      </w:r>
      <w:r>
        <w:rPr>
          <w:i/>
          <w:szCs w:val="21"/>
        </w:rPr>
        <w:t>n</w:t>
      </w:r>
      <w:r>
        <w:rPr>
          <w:szCs w:val="21"/>
        </w:rPr>
        <w:t>（</w:t>
      </w:r>
      <w:r>
        <w:rPr>
          <w:i/>
          <w:szCs w:val="21"/>
        </w:rPr>
        <w:t>m</w:t>
      </w:r>
      <w:r>
        <w:rPr>
          <w:szCs w:val="21"/>
        </w:rPr>
        <w:t>&lt;</w:t>
      </w:r>
      <w:r>
        <w:rPr>
          <w:i/>
          <w:szCs w:val="21"/>
        </w:rPr>
        <w:t>n</w:t>
      </w:r>
      <w:r>
        <w:rPr>
          <w:szCs w:val="21"/>
        </w:rPr>
        <w:t>），求</w:t>
      </w:r>
      <w:r>
        <w:rPr>
          <w:i/>
          <w:szCs w:val="21"/>
        </w:rPr>
        <w:t>CD</w:t>
      </w:r>
      <w:r>
        <w:rPr>
          <w:szCs w:val="21"/>
        </w:rPr>
        <w:t>的长（用含</w:t>
      </w:r>
      <w:r>
        <w:rPr>
          <w:i/>
          <w:szCs w:val="21"/>
        </w:rPr>
        <w:t>m</w:t>
      </w:r>
      <w:r>
        <w:rPr>
          <w:szCs w:val="21"/>
        </w:rPr>
        <w:t>，</w:t>
      </w:r>
      <w:r>
        <w:rPr>
          <w:i/>
          <w:szCs w:val="21"/>
        </w:rPr>
        <w:t>n</w:t>
      </w:r>
      <w:r>
        <w:rPr>
          <w:szCs w:val="21"/>
        </w:rPr>
        <w:t>的代数式表示）.</w:t>
      </w:r>
    </w:p>
    <w:p>
      <w:pPr>
        <w:widowControl/>
        <w:snapToGrid w:val="0"/>
        <w:spacing w:line="360" w:lineRule="auto"/>
        <w:ind w:firstLine="840" w:firstLineChars="400"/>
        <w:rPr>
          <w:szCs w:val="21"/>
        </w:rPr>
      </w:pPr>
      <w:r>
        <w:rPr>
          <w:szCs w:val="21"/>
        </w:rPr>
        <w:drawing>
          <wp:inline distT="0" distB="0" distL="0" distR="0">
            <wp:extent cx="2001520" cy="12344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001600" cy="1234800"/>
                    </a:xfrm>
                    <a:prstGeom prst="rect">
                      <a:avLst/>
                    </a:prstGeom>
                    <a:noFill/>
                    <a:ln>
                      <a:noFill/>
                    </a:ln>
                  </pic:spPr>
                </pic:pic>
              </a:graphicData>
            </a:graphic>
          </wp:inline>
        </w:drawing>
      </w:r>
      <w:r>
        <w:rPr>
          <w:rFonts w:hint="eastAsia"/>
          <w:szCs w:val="21"/>
        </w:rPr>
        <w:t xml:space="preserve">    </w:t>
      </w:r>
      <w:r>
        <w:rPr>
          <w:szCs w:val="21"/>
        </w:rPr>
        <w:drawing>
          <wp:inline distT="0" distB="0" distL="0" distR="0">
            <wp:extent cx="1382395" cy="14039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382400" cy="1404000"/>
                    </a:xfrm>
                    <a:prstGeom prst="rect">
                      <a:avLst/>
                    </a:prstGeom>
                    <a:noFill/>
                    <a:ln>
                      <a:noFill/>
                    </a:ln>
                  </pic:spPr>
                </pic:pic>
              </a:graphicData>
            </a:graphic>
          </wp:inline>
        </w:drawing>
      </w:r>
    </w:p>
    <w:p>
      <w:pPr>
        <w:widowControl/>
        <w:snapToGrid w:val="0"/>
        <w:spacing w:line="360" w:lineRule="auto"/>
        <w:ind w:firstLine="840" w:firstLineChars="400"/>
        <w:rPr>
          <w:szCs w:val="21"/>
        </w:rPr>
      </w:pPr>
      <w:r>
        <w:rPr>
          <w:szCs w:val="21"/>
        </w:rPr>
        <w:t>　　</w:t>
      </w:r>
      <w:r>
        <w:rPr>
          <w:rFonts w:hint="eastAsia"/>
          <w:szCs w:val="21"/>
        </w:rPr>
        <w:t xml:space="preserve">     </w:t>
      </w:r>
      <w:r>
        <w:rPr>
          <w:szCs w:val="21"/>
        </w:rPr>
        <w:t>图</w:t>
      </w:r>
      <w:r>
        <w:rPr>
          <w:rFonts w:hint="eastAsia" w:ascii="宋体" w:hAnsi="宋体" w:cs="宋体"/>
          <w:szCs w:val="21"/>
        </w:rPr>
        <w:t xml:space="preserve">④                             </w:t>
      </w:r>
      <w:r>
        <w:rPr>
          <w:szCs w:val="21"/>
        </w:rPr>
        <w:t>图</w:t>
      </w:r>
      <w:r>
        <w:rPr>
          <w:rFonts w:hint="eastAsia" w:ascii="宋体" w:hAnsi="宋体" w:cs="宋体"/>
          <w:szCs w:val="21"/>
        </w:rPr>
        <w:t>⑤</w:t>
      </w:r>
    </w:p>
    <w:p>
      <w:pPr>
        <w:widowControl/>
        <w:snapToGrid w:val="0"/>
        <w:ind w:firstLine="210" w:firstLineChars="100"/>
        <w:rPr>
          <w:szCs w:val="21"/>
        </w:rPr>
      </w:pPr>
      <w:r>
        <w:rPr>
          <w:szCs w:val="21"/>
        </w:rPr>
        <w:t>（4）如图</w:t>
      </w:r>
      <w:r>
        <w:rPr>
          <w:rFonts w:hint="eastAsia" w:ascii="宋体" w:hAnsi="宋体" w:cs="宋体"/>
          <w:szCs w:val="21"/>
        </w:rPr>
        <w:t>⑤</w:t>
      </w:r>
      <w:r>
        <w:rPr>
          <w:szCs w:val="21"/>
        </w:rPr>
        <w:t>，</w:t>
      </w:r>
      <w:r>
        <w:rPr>
          <w:rFonts w:hint="eastAsia" w:ascii="宋体" w:hAnsi="宋体" w:cs="宋体"/>
          <w:szCs w:val="21"/>
        </w:rPr>
        <w:t>∠</w:t>
      </w:r>
      <w:r>
        <w:rPr>
          <w:i/>
          <w:szCs w:val="21"/>
        </w:rPr>
        <w:t>ACB</w:t>
      </w:r>
      <w:r>
        <w:rPr>
          <w:szCs w:val="21"/>
        </w:rPr>
        <w:t>＝90°，</w:t>
      </w:r>
      <w:r>
        <w:rPr>
          <w:i/>
          <w:szCs w:val="21"/>
        </w:rPr>
        <w:t>AC</w:t>
      </w:r>
      <w:r>
        <w:rPr>
          <w:szCs w:val="21"/>
        </w:rPr>
        <w:t>＝</w:t>
      </w:r>
      <w:r>
        <w:rPr>
          <w:i/>
          <w:szCs w:val="21"/>
        </w:rPr>
        <w:t>B</w:t>
      </w:r>
      <w:r>
        <w:rPr>
          <w:szCs w:val="21"/>
        </w:rPr>
        <w:t>，点</w:t>
      </w:r>
      <w:r>
        <w:rPr>
          <w:i/>
          <w:szCs w:val="21"/>
        </w:rPr>
        <w:t>P</w:t>
      </w:r>
      <w:r>
        <w:rPr>
          <w:szCs w:val="21"/>
        </w:rPr>
        <w:t>为</w:t>
      </w:r>
      <w:r>
        <w:rPr>
          <w:i/>
          <w:szCs w:val="21"/>
        </w:rPr>
        <w:t>AB</w:t>
      </w:r>
      <w:r>
        <w:rPr>
          <w:szCs w:val="21"/>
        </w:rPr>
        <w:t>的中点，若点</w:t>
      </w:r>
      <w:r>
        <w:rPr>
          <w:i/>
          <w:szCs w:val="21"/>
        </w:rPr>
        <w:t>E</w:t>
      </w:r>
      <w:r>
        <w:rPr>
          <w:szCs w:val="21"/>
        </w:rPr>
        <w:t>满足</w:t>
      </w:r>
      <w:r>
        <w:rPr>
          <w:i/>
          <w:szCs w:val="21"/>
        </w:rPr>
        <w:t>AE</w:t>
      </w:r>
      <w:r>
        <w:rPr>
          <w:szCs w:val="21"/>
        </w:rPr>
        <w:t>＝</w:t>
      </w:r>
      <w:r>
        <w:rPr>
          <w:position w:val="-24"/>
          <w:szCs w:val="21"/>
        </w:rPr>
        <w:object>
          <v:shape id="_x0000_i1033" o:spt="75" alt="学科网(www.zxxk.com)--教育资源门户，提供试卷、教案、课件、论文、素材及各类教学资源下载，还有大量而丰富的教学相关资讯！" type="#_x0000_t75" style="height:30.6pt;width:11.4pt;" o:ole="t" filled="f" o:preferrelative="t" stroked="f" coordsize="21600,21600">
            <v:path/>
            <v:fill on="f" focussize="0,0"/>
            <v:stroke on="f" joinstyle="miter"/>
            <v:imagedata r:id="rId26" o:title=""/>
            <o:lock v:ext="edit" aspectratio="t"/>
            <w10:wrap type="none"/>
            <w10:anchorlock/>
          </v:shape>
          <o:OLEObject Type="Embed" ProgID="Equation.DSMT4" ShapeID="_x0000_i1033" DrawAspect="Content" ObjectID="_1468075733" r:id="rId25">
            <o:LockedField>false</o:LockedField>
          </o:OLEObject>
        </w:object>
      </w:r>
      <w:r>
        <w:rPr>
          <w:i/>
          <w:szCs w:val="21"/>
        </w:rPr>
        <w:t>AC</w:t>
      </w:r>
      <w:r>
        <w:rPr>
          <w:szCs w:val="21"/>
        </w:rPr>
        <w:t>，</w:t>
      </w:r>
      <w:r>
        <w:rPr>
          <w:i/>
          <w:szCs w:val="21"/>
        </w:rPr>
        <w:t>CE</w:t>
      </w:r>
      <w:r>
        <w:rPr>
          <w:szCs w:val="21"/>
        </w:rPr>
        <w:t>＝</w:t>
      </w:r>
      <w:r>
        <w:rPr>
          <w:i/>
          <w:szCs w:val="21"/>
        </w:rPr>
        <w:t>CA</w:t>
      </w:r>
      <w:r>
        <w:rPr>
          <w:szCs w:val="21"/>
        </w:rPr>
        <w:t>，点</w:t>
      </w:r>
      <w:r>
        <w:rPr>
          <w:i/>
          <w:szCs w:val="21"/>
        </w:rPr>
        <w:t>Q</w:t>
      </w:r>
      <w:r>
        <w:rPr>
          <w:szCs w:val="21"/>
        </w:rPr>
        <w:t>为</w:t>
      </w:r>
      <w:r>
        <w:rPr>
          <w:i/>
          <w:szCs w:val="21"/>
        </w:rPr>
        <w:t>AE</w:t>
      </w:r>
      <w:r>
        <w:rPr>
          <w:szCs w:val="21"/>
        </w:rPr>
        <w:t>的中点，则线段</w:t>
      </w:r>
      <w:r>
        <w:rPr>
          <w:i/>
          <w:szCs w:val="21"/>
        </w:rPr>
        <w:t>PQ</w:t>
      </w:r>
      <w:r>
        <w:rPr>
          <w:szCs w:val="21"/>
        </w:rPr>
        <w:t>与</w:t>
      </w:r>
      <w:r>
        <w:rPr>
          <w:i/>
          <w:szCs w:val="21"/>
        </w:rPr>
        <w:t>AC</w:t>
      </w:r>
      <w:r>
        <w:rPr>
          <w:szCs w:val="21"/>
        </w:rPr>
        <w:t>的数量关系是</w:t>
      </w:r>
      <w:r>
        <w:rPr>
          <w:szCs w:val="21"/>
          <w:u w:val="single"/>
        </w:rPr>
        <w:t>　　　　　　　</w:t>
      </w:r>
      <w:r>
        <w:rPr>
          <w:szCs w:val="21"/>
        </w:rPr>
        <w:t>.</w:t>
      </w:r>
    </w:p>
    <w:p/>
    <w:p/>
    <w:p/>
    <w:p/>
    <w:p>
      <w:pPr>
        <w:snapToGrid w:val="0"/>
        <w:spacing w:line="360" w:lineRule="auto"/>
        <w:rPr>
          <w:szCs w:val="21"/>
        </w:rPr>
      </w:pPr>
      <w:r>
        <w:rPr>
          <w:szCs w:val="21"/>
        </w:rPr>
        <w:t>（201</w:t>
      </w:r>
      <w:r>
        <w:rPr>
          <w:rFonts w:hint="eastAsia"/>
          <w:szCs w:val="21"/>
          <w:lang w:val="en-US" w:eastAsia="zh-CN"/>
        </w:rPr>
        <w:t>7</w:t>
      </w:r>
      <w:r>
        <w:rPr>
          <w:szCs w:val="21"/>
        </w:rPr>
        <w:t xml:space="preserve">咸宁23）. </w:t>
      </w:r>
    </w:p>
    <w:p>
      <w:pPr>
        <w:snapToGrid w:val="0"/>
        <w:spacing w:line="360" w:lineRule="auto"/>
        <w:ind w:firstLine="435"/>
        <w:rPr>
          <w:szCs w:val="21"/>
        </w:rPr>
      </w:pPr>
      <w:r>
        <w:rPr>
          <w:szCs w:val="21"/>
        </w:rPr>
        <w:t>【阅读理解】：</w:t>
      </w:r>
    </w:p>
    <w:p>
      <w:pPr>
        <w:snapToGrid w:val="0"/>
        <w:spacing w:line="360" w:lineRule="auto"/>
        <w:ind w:firstLine="435"/>
        <w:rPr>
          <w:szCs w:val="21"/>
        </w:rPr>
      </w:pPr>
      <w:r>
        <w:rPr>
          <w:szCs w:val="21"/>
        </w:rPr>
        <w:t>我们知道，四边形具有不稳定性，容易变形. 如图1，一个矩形发生变形后成为一个平行四边形. 设这个平行四边形相邻两个内角中较小的一个内角为</w:t>
      </w:r>
      <w:r>
        <w:rPr>
          <w:i/>
          <w:szCs w:val="21"/>
        </w:rPr>
        <w:t>α</w:t>
      </w:r>
      <w:r>
        <w:rPr>
          <w:szCs w:val="21"/>
        </w:rPr>
        <w:t>，我们把</w:t>
      </w:r>
      <w:r>
        <w:rPr>
          <w:position w:val="-12"/>
          <w:szCs w:val="21"/>
        </w:rPr>
        <w:object>
          <v:shape id="_x0000_i1034" o:spt="75" alt="学科网(www.zxxk.com)--教育资源门户，提供试卷、教案、课件、论文、素材及各类教学资源下载，还有大量而丰富的教学相关资讯！" type="#_x0000_t75" style="height:18pt;width:20.4pt;" o:ole="t" filled="f" o:preferrelative="t" stroked="f" coordsize="21600,21600">
            <v:path/>
            <v:fill on="f" focussize="0,0"/>
            <v:stroke on="f" joinstyle="miter"/>
            <v:imagedata r:id="rId28" o:title=""/>
            <o:lock v:ext="edit" aspectratio="t"/>
            <w10:wrap type="none"/>
            <w10:anchorlock/>
          </v:shape>
          <o:OLEObject Type="Embed" ProgID="Equation.DSMT4" ShapeID="_x0000_i1034" DrawAspect="Content" ObjectID="_1468075734" r:id="rId27">
            <o:LockedField>false</o:LockedField>
          </o:OLEObject>
        </w:object>
      </w:r>
      <w:r>
        <w:rPr>
          <w:szCs w:val="21"/>
        </w:rPr>
        <w:t>的值叫做这个平行四边形的变形度.</w:t>
      </w:r>
    </w:p>
    <w:p>
      <w:pPr>
        <w:snapToGrid w:val="0"/>
        <w:spacing w:line="360" w:lineRule="auto"/>
        <w:ind w:firstLine="539" w:firstLineChars="257"/>
        <w:rPr>
          <w:szCs w:val="21"/>
        </w:rPr>
      </w:pPr>
      <w:r>
        <w:rPr>
          <w:szCs w:val="21"/>
        </w:rPr>
        <w:t>(1) 若矩形发生变形后</w:t>
      </w:r>
      <w:r>
        <w:rPr>
          <w:szCs w:val="21"/>
        </w:rPr>
        <w:drawing>
          <wp:inline distT="0" distB="0" distL="0" distR="0">
            <wp:extent cx="15240" cy="22860"/>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5240" cy="22860"/>
                    </a:xfrm>
                    <a:prstGeom prst="rect">
                      <a:avLst/>
                    </a:prstGeom>
                    <a:noFill/>
                    <a:ln>
                      <a:noFill/>
                    </a:ln>
                  </pic:spPr>
                </pic:pic>
              </a:graphicData>
            </a:graphic>
          </wp:inline>
        </w:drawing>
      </w:r>
      <w:r>
        <w:rPr>
          <w:szCs w:val="21"/>
        </w:rPr>
        <w:t>的平行四边形有一个内角是120°，则这个平行四边形的变形度是_______；</w:t>
      </w:r>
    </w:p>
    <w:p>
      <w:pPr>
        <w:snapToGrid w:val="0"/>
        <w:spacing w:line="360" w:lineRule="auto"/>
        <w:ind w:firstLine="420" w:firstLineChars="200"/>
        <w:rPr>
          <w:szCs w:val="21"/>
        </w:rPr>
      </w:pPr>
      <w:r>
        <w:rPr>
          <w:szCs w:val="21"/>
        </w:rPr>
        <w:t>【猜想证明】：</w:t>
      </w:r>
    </w:p>
    <w:p>
      <w:pPr>
        <w:snapToGrid w:val="0"/>
        <w:spacing w:line="360" w:lineRule="auto"/>
        <w:ind w:firstLine="435"/>
        <w:rPr>
          <w:szCs w:val="21"/>
        </w:rPr>
      </w:pPr>
      <w:r>
        <w:rPr>
          <w:szCs w:val="21"/>
        </w:rPr>
        <w:t>（2）若矩形的面积为</w:t>
      </w:r>
      <w:r>
        <w:rPr>
          <w:i/>
          <w:szCs w:val="21"/>
        </w:rPr>
        <w:t>S</w:t>
      </w:r>
      <w:r>
        <w:rPr>
          <w:szCs w:val="21"/>
          <w:vertAlign w:val="subscript"/>
        </w:rPr>
        <w:t>1</w:t>
      </w:r>
      <w:r>
        <w:rPr>
          <w:szCs w:val="21"/>
        </w:rPr>
        <w:t>，其变形后的平行四边形面积为</w:t>
      </w:r>
      <w:r>
        <w:rPr>
          <w:i/>
          <w:szCs w:val="21"/>
        </w:rPr>
        <w:t>S</w:t>
      </w:r>
      <w:r>
        <w:rPr>
          <w:szCs w:val="21"/>
          <w:vertAlign w:val="subscript"/>
        </w:rPr>
        <w:t>2</w:t>
      </w:r>
      <w:r>
        <w:rPr>
          <w:szCs w:val="21"/>
        </w:rPr>
        <w:t>，试猜想</w:t>
      </w:r>
      <w:r>
        <w:rPr>
          <w:i/>
          <w:szCs w:val="21"/>
        </w:rPr>
        <w:t>S</w:t>
      </w:r>
      <w:r>
        <w:rPr>
          <w:szCs w:val="21"/>
          <w:vertAlign w:val="subscript"/>
        </w:rPr>
        <w:t>1</w:t>
      </w:r>
      <w:r>
        <w:rPr>
          <w:szCs w:val="21"/>
        </w:rPr>
        <w:t xml:space="preserve">， </w:t>
      </w:r>
      <w:r>
        <w:rPr>
          <w:i/>
          <w:szCs w:val="21"/>
        </w:rPr>
        <w:t>S</w:t>
      </w:r>
      <w:r>
        <w:rPr>
          <w:szCs w:val="21"/>
          <w:vertAlign w:val="subscript"/>
        </w:rPr>
        <w:t>2</w:t>
      </w:r>
      <w:r>
        <w:rPr>
          <w:szCs w:val="21"/>
        </w:rPr>
        <w:t>，</w:t>
      </w:r>
      <w:r>
        <w:rPr>
          <w:position w:val="-12"/>
        </w:rPr>
        <w:object>
          <v:shape id="_x0000_i1035" o:spt="75" type="#_x0000_t75" style="height:18pt;width:19.8pt;" o:ole="t" filled="f" o:preferrelative="t" stroked="f" coordsize="21600,21600">
            <v:path/>
            <v:fill on="f" focussize="0,0"/>
            <v:stroke on="f" joinstyle="miter"/>
            <v:imagedata r:id="rId31" o:title=""/>
            <o:lock v:ext="edit" aspectratio="t"/>
            <w10:wrap type="none"/>
            <w10:anchorlock/>
          </v:shape>
          <o:OLEObject Type="Embed" ProgID="Equation.DSMT4" ShapeID="_x0000_i1035" DrawAspect="Content" ObjectID="_1468075735" r:id="rId30">
            <o:LockedField>false</o:LockedField>
          </o:OLEObject>
        </w:object>
      </w:r>
      <w:r>
        <w:rPr>
          <w:szCs w:val="21"/>
        </w:rPr>
        <w:t>之间的数量关系，并说明理由；</w:t>
      </w:r>
    </w:p>
    <w:p>
      <w:pPr>
        <w:snapToGrid w:val="0"/>
        <w:spacing w:line="360" w:lineRule="auto"/>
        <w:ind w:firstLine="435"/>
        <w:rPr>
          <w:szCs w:val="21"/>
        </w:rPr>
      </w:pPr>
      <w:r>
        <w:rPr>
          <w:szCs w:val="21"/>
        </w:rPr>
        <w:t>【拓展探究】：</w:t>
      </w:r>
    </w:p>
    <w:p>
      <w:pPr>
        <w:snapToGrid w:val="0"/>
        <w:spacing w:line="360" w:lineRule="auto"/>
        <w:ind w:firstLine="435"/>
        <w:rPr>
          <w:szCs w:val="21"/>
        </w:rPr>
      </w:pPr>
      <w:r>
        <w:rPr>
          <w:szCs w:val="21"/>
        </w:rPr>
        <w:t>（3）如图2，在矩形</w:t>
      </w:r>
      <w:r>
        <w:rPr>
          <w:i/>
          <w:szCs w:val="21"/>
        </w:rPr>
        <w:t>ABCD</w:t>
      </w:r>
      <w:r>
        <w:rPr>
          <w:szCs w:val="21"/>
        </w:rPr>
        <w:t>中，</w:t>
      </w:r>
      <w:r>
        <w:rPr>
          <w:i/>
          <w:szCs w:val="21"/>
        </w:rPr>
        <w:t>E</w:t>
      </w:r>
      <w:r>
        <w:rPr>
          <w:szCs w:val="21"/>
        </w:rPr>
        <w:t>是</w:t>
      </w:r>
      <w:r>
        <w:rPr>
          <w:i/>
          <w:szCs w:val="21"/>
        </w:rPr>
        <w:t>AD</w:t>
      </w:r>
      <w:r>
        <w:rPr>
          <w:szCs w:val="21"/>
        </w:rPr>
        <w:t>边上的一点，且</w:t>
      </w:r>
      <w:r>
        <w:rPr>
          <w:i/>
          <w:szCs w:val="21"/>
        </w:rPr>
        <w:t>AB</w:t>
      </w:r>
      <w:r>
        <w:rPr>
          <w:szCs w:val="21"/>
          <w:vertAlign w:val="superscript"/>
        </w:rPr>
        <w:t>2</w:t>
      </w:r>
      <w:r>
        <w:rPr>
          <w:szCs w:val="21"/>
        </w:rPr>
        <w:t>=</w:t>
      </w:r>
      <w:r>
        <w:rPr>
          <w:i/>
          <w:szCs w:val="21"/>
        </w:rPr>
        <w:t>AE</w:t>
      </w:r>
      <w:r>
        <w:rPr>
          <w:szCs w:val="21"/>
        </w:rPr>
        <w:t>·</w:t>
      </w:r>
      <w:r>
        <w:rPr>
          <w:i/>
          <w:szCs w:val="21"/>
        </w:rPr>
        <w:t>AD</w:t>
      </w:r>
      <w:r>
        <w:rPr>
          <w:szCs w:val="21"/>
        </w:rPr>
        <w:t>，这个矩形发生变形后为平行四边形</w:t>
      </w:r>
      <w:r>
        <w:rPr>
          <w:i/>
          <w:szCs w:val="21"/>
        </w:rPr>
        <w:t>A</w:t>
      </w:r>
      <w:r>
        <w:rPr>
          <w:szCs w:val="21"/>
          <w:vertAlign w:val="subscript"/>
        </w:rPr>
        <w:t>1</w:t>
      </w:r>
      <w:r>
        <w:rPr>
          <w:i/>
          <w:szCs w:val="21"/>
        </w:rPr>
        <w:t>B</w:t>
      </w:r>
      <w:r>
        <w:rPr>
          <w:szCs w:val="21"/>
          <w:vertAlign w:val="subscript"/>
        </w:rPr>
        <w:t>1</w:t>
      </w:r>
      <w:r>
        <w:rPr>
          <w:i/>
          <w:szCs w:val="21"/>
        </w:rPr>
        <w:t>C</w:t>
      </w:r>
      <w:r>
        <w:rPr>
          <w:szCs w:val="21"/>
          <w:vertAlign w:val="subscript"/>
        </w:rPr>
        <w:t>1</w:t>
      </w:r>
      <w:r>
        <w:rPr>
          <w:i/>
          <w:szCs w:val="21"/>
        </w:rPr>
        <w:t>D</w:t>
      </w:r>
      <w:r>
        <w:rPr>
          <w:szCs w:val="21"/>
          <w:vertAlign w:val="subscript"/>
        </w:rPr>
        <w:t>1</w:t>
      </w:r>
      <w:r>
        <w:rPr>
          <w:szCs w:val="21"/>
        </w:rPr>
        <w:t>，</w:t>
      </w:r>
      <w:r>
        <w:rPr>
          <w:i/>
          <w:szCs w:val="21"/>
        </w:rPr>
        <w:t>E</w:t>
      </w:r>
      <w:r>
        <w:rPr>
          <w:szCs w:val="21"/>
          <w:vertAlign w:val="subscript"/>
        </w:rPr>
        <w:t>1</w:t>
      </w:r>
      <w:r>
        <w:rPr>
          <w:szCs w:val="21"/>
        </w:rPr>
        <w:t>为</w:t>
      </w:r>
      <w:r>
        <w:rPr>
          <w:i/>
          <w:szCs w:val="21"/>
        </w:rPr>
        <w:t>E</w:t>
      </w:r>
      <w:r>
        <w:rPr>
          <w:szCs w:val="21"/>
        </w:rPr>
        <w:t>的对应点，连接</w:t>
      </w:r>
      <w:r>
        <w:rPr>
          <w:i/>
          <w:szCs w:val="21"/>
        </w:rPr>
        <w:t>B</w:t>
      </w:r>
      <w:r>
        <w:rPr>
          <w:szCs w:val="21"/>
          <w:vertAlign w:val="subscript"/>
        </w:rPr>
        <w:t>1</w:t>
      </w:r>
      <w:r>
        <w:rPr>
          <w:i/>
          <w:szCs w:val="21"/>
        </w:rPr>
        <w:t>E</w:t>
      </w:r>
      <w:r>
        <w:rPr>
          <w:szCs w:val="21"/>
          <w:vertAlign w:val="subscript"/>
        </w:rPr>
        <w:t>1</w:t>
      </w:r>
      <w:r>
        <w:rPr>
          <w:szCs w:val="21"/>
        </w:rPr>
        <w:t>，</w:t>
      </w:r>
      <w:r>
        <w:rPr>
          <w:i/>
          <w:szCs w:val="21"/>
        </w:rPr>
        <w:t>B</w:t>
      </w:r>
      <w:r>
        <w:rPr>
          <w:szCs w:val="21"/>
          <w:vertAlign w:val="subscript"/>
        </w:rPr>
        <w:t>1</w:t>
      </w:r>
      <w:r>
        <w:rPr>
          <w:i/>
          <w:szCs w:val="21"/>
        </w:rPr>
        <w:t>D</w:t>
      </w:r>
      <w:r>
        <w:rPr>
          <w:szCs w:val="21"/>
          <w:vertAlign w:val="subscript"/>
        </w:rPr>
        <w:t>1</w:t>
      </w:r>
      <w:r>
        <w:rPr>
          <w:szCs w:val="21"/>
        </w:rPr>
        <w:t>，若矩形</w:t>
      </w:r>
      <w:r>
        <w:rPr>
          <w:i/>
          <w:szCs w:val="21"/>
        </w:rPr>
        <w:t>ABCD</w:t>
      </w:r>
      <w:r>
        <w:rPr>
          <w:szCs w:val="21"/>
        </w:rPr>
        <w:t>的面积为4</w:t>
      </w:r>
      <w:r>
        <w:rPr>
          <w:position w:val="-8"/>
          <w:szCs w:val="21"/>
        </w:rPr>
        <w:object>
          <v:shape id="_x0000_i1036" o:spt="75" alt="学科网(www.zxxk.com)--教育资源门户，提供试卷、教案、课件、论文、素材及各类教学资源下载，还有大量而丰富的教学相关资讯！" type="#_x0000_t75" style="height:18pt;width:22.2pt;" o:ole="t" filled="f" o:preferrelative="t" stroked="f" coordsize="21600,21600">
            <v:path/>
            <v:fill on="f" focussize="0,0"/>
            <v:stroke on="f" joinstyle="miter"/>
            <v:imagedata r:id="rId33" o:title=""/>
            <o:lock v:ext="edit" aspectratio="t"/>
            <w10:wrap type="none"/>
            <w10:anchorlock/>
          </v:shape>
          <o:OLEObject Type="Embed" ProgID="Equation.3" ShapeID="_x0000_i1036" DrawAspect="Content" ObjectID="_1468075736" r:id="rId32">
            <o:LockedField>false</o:LockedField>
          </o:OLEObject>
        </w:object>
      </w:r>
      <w:r>
        <w:rPr>
          <w:szCs w:val="21"/>
        </w:rPr>
        <w:t>（</w:t>
      </w:r>
      <w:r>
        <w:rPr>
          <w:i/>
          <w:szCs w:val="21"/>
        </w:rPr>
        <w:t>m</w:t>
      </w:r>
      <w:r>
        <w:rPr>
          <w:szCs w:val="21"/>
        </w:rPr>
        <w:t>＞0），平行四边形</w:t>
      </w:r>
      <w:r>
        <w:rPr>
          <w:i/>
          <w:szCs w:val="21"/>
        </w:rPr>
        <w:t>A</w:t>
      </w:r>
      <w:r>
        <w:rPr>
          <w:szCs w:val="21"/>
          <w:vertAlign w:val="subscript"/>
        </w:rPr>
        <w:t>1</w:t>
      </w:r>
      <w:r>
        <w:rPr>
          <w:i/>
          <w:szCs w:val="21"/>
        </w:rPr>
        <w:t>B</w:t>
      </w:r>
      <w:r>
        <w:rPr>
          <w:szCs w:val="21"/>
          <w:vertAlign w:val="subscript"/>
        </w:rPr>
        <w:t>1</w:t>
      </w:r>
      <w:r>
        <w:rPr>
          <w:i/>
          <w:szCs w:val="21"/>
        </w:rPr>
        <w:t>C</w:t>
      </w:r>
      <w:r>
        <w:rPr>
          <w:szCs w:val="21"/>
          <w:vertAlign w:val="subscript"/>
        </w:rPr>
        <w:t>1</w:t>
      </w:r>
      <w:r>
        <w:rPr>
          <w:i/>
          <w:szCs w:val="21"/>
        </w:rPr>
        <w:t>D</w:t>
      </w:r>
      <w:r>
        <w:rPr>
          <w:szCs w:val="21"/>
          <w:vertAlign w:val="subscript"/>
        </w:rPr>
        <w:t>1</w:t>
      </w:r>
      <w:r>
        <w:rPr>
          <w:szCs w:val="21"/>
        </w:rPr>
        <w:t>的面积为2</w:t>
      </w:r>
      <w:r>
        <w:rPr>
          <w:position w:val="-8"/>
          <w:szCs w:val="21"/>
        </w:rPr>
        <w:object>
          <v:shape id="_x0000_i1037" o:spt="75" alt="学科网(www.zxxk.com)--教育资源门户，提供试卷、教案、课件、论文、素材及各类教学资源下载，还有大量而丰富的教学相关资讯！" type="#_x0000_t75" style="height:18pt;width:22.2pt;" o:ole="t" filled="f" o:preferrelative="t" stroked="f" coordsize="21600,21600">
            <v:path/>
            <v:fill on="f" focussize="0,0"/>
            <v:stroke on="f" joinstyle="miter"/>
            <v:imagedata r:id="rId35" o:title=""/>
            <o:lock v:ext="edit" aspectratio="t"/>
            <w10:wrap type="none"/>
            <w10:anchorlock/>
          </v:shape>
          <o:OLEObject Type="Embed" ProgID="Equation.3" ShapeID="_x0000_i1037" DrawAspect="Content" ObjectID="_1468075737" r:id="rId34">
            <o:LockedField>false</o:LockedField>
          </o:OLEObject>
        </w:object>
      </w:r>
      <w:r>
        <w:rPr>
          <w:szCs w:val="21"/>
        </w:rPr>
        <w:t>（</w:t>
      </w:r>
      <w:r>
        <w:rPr>
          <w:i/>
          <w:szCs w:val="21"/>
        </w:rPr>
        <w:t>m</w:t>
      </w:r>
      <w:r>
        <w:rPr>
          <w:szCs w:val="21"/>
        </w:rPr>
        <w:t>＞0），试求</w:t>
      </w:r>
      <w:r>
        <w:rPr>
          <w:rFonts w:hint="eastAsia" w:ascii="宋体" w:hAnsi="宋体" w:cs="宋体"/>
          <w:szCs w:val="21"/>
        </w:rPr>
        <w:t>∠</w:t>
      </w:r>
      <w:r>
        <w:rPr>
          <w:i/>
          <w:szCs w:val="21"/>
        </w:rPr>
        <w:t>A</w:t>
      </w:r>
      <w:r>
        <w:rPr>
          <w:szCs w:val="21"/>
          <w:vertAlign w:val="subscript"/>
        </w:rPr>
        <w:t>1</w:t>
      </w:r>
      <w:r>
        <w:rPr>
          <w:i/>
          <w:szCs w:val="21"/>
        </w:rPr>
        <w:t>E</w:t>
      </w:r>
      <w:r>
        <w:rPr>
          <w:szCs w:val="21"/>
          <w:vertAlign w:val="subscript"/>
        </w:rPr>
        <w:t>1</w:t>
      </w:r>
      <w:r>
        <w:rPr>
          <w:i/>
          <w:szCs w:val="21"/>
        </w:rPr>
        <w:t>B</w:t>
      </w:r>
      <w:r>
        <w:rPr>
          <w:szCs w:val="21"/>
          <w:vertAlign w:val="subscript"/>
        </w:rPr>
        <w:t>1</w:t>
      </w:r>
      <w:r>
        <w:rPr>
          <w:szCs w:val="21"/>
        </w:rPr>
        <w:t>+</w:t>
      </w:r>
      <w:r>
        <w:rPr>
          <w:rFonts w:hint="eastAsia" w:ascii="宋体" w:hAnsi="宋体" w:cs="宋体"/>
          <w:szCs w:val="21"/>
        </w:rPr>
        <w:t>∠</w:t>
      </w:r>
      <w:r>
        <w:rPr>
          <w:i/>
          <w:szCs w:val="21"/>
        </w:rPr>
        <w:t>A</w:t>
      </w:r>
      <w:r>
        <w:rPr>
          <w:szCs w:val="21"/>
          <w:vertAlign w:val="subscript"/>
        </w:rPr>
        <w:t>1</w:t>
      </w:r>
      <w:r>
        <w:rPr>
          <w:i/>
          <w:szCs w:val="21"/>
        </w:rPr>
        <w:t>D</w:t>
      </w:r>
      <w:r>
        <w:rPr>
          <w:szCs w:val="21"/>
          <w:vertAlign w:val="subscript"/>
        </w:rPr>
        <w:t>1</w:t>
      </w:r>
      <w:r>
        <w:rPr>
          <w:i/>
          <w:szCs w:val="21"/>
        </w:rPr>
        <w:t>B</w:t>
      </w:r>
      <w:r>
        <w:rPr>
          <w:szCs w:val="21"/>
          <w:vertAlign w:val="subscript"/>
        </w:rPr>
        <w:t>1</w:t>
      </w:r>
      <w:r>
        <w:rPr>
          <w:szCs w:val="21"/>
        </w:rPr>
        <w:t>的度数.</w:t>
      </w:r>
    </w:p>
    <w:p>
      <w:pPr>
        <w:snapToGrid w:val="0"/>
        <w:spacing w:line="360" w:lineRule="auto"/>
        <w:ind w:firstLine="630" w:firstLineChars="300"/>
        <w:rPr>
          <w:bCs/>
          <w:szCs w:val="21"/>
        </w:rPr>
      </w:pPr>
      <w:r>
        <w:rPr>
          <w:bCs/>
          <w:szCs w:val="21"/>
        </w:rPr>
        <w:drawing>
          <wp:inline distT="0" distB="0" distL="0" distR="0">
            <wp:extent cx="4709160" cy="107442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4709160" cy="1074420"/>
                    </a:xfrm>
                    <a:prstGeom prst="rect">
                      <a:avLst/>
                    </a:prstGeom>
                    <a:noFill/>
                    <a:ln>
                      <a:noFill/>
                    </a:ln>
                  </pic:spPr>
                </pic:pic>
              </a:graphicData>
            </a:graphic>
          </wp:inline>
        </w:drawing>
      </w:r>
    </w:p>
    <w:p>
      <w:pPr>
        <w:widowControl/>
        <w:snapToGrid w:val="0"/>
        <w:spacing w:line="288" w:lineRule="auto"/>
        <w:jc w:val="left"/>
        <w:textAlignment w:val="center"/>
        <w:rPr>
          <w:szCs w:val="21"/>
        </w:rPr>
      </w:pPr>
    </w:p>
    <w:p>
      <w:pPr>
        <w:widowControl/>
        <w:snapToGrid w:val="0"/>
        <w:spacing w:line="288" w:lineRule="auto"/>
        <w:jc w:val="left"/>
        <w:textAlignment w:val="center"/>
        <w:rPr>
          <w:szCs w:val="21"/>
        </w:rPr>
      </w:pPr>
    </w:p>
    <w:p>
      <w:pPr>
        <w:widowControl/>
        <w:snapToGrid w:val="0"/>
        <w:spacing w:line="288" w:lineRule="auto"/>
        <w:jc w:val="left"/>
        <w:textAlignment w:val="center"/>
        <w:rPr>
          <w:szCs w:val="21"/>
        </w:rPr>
      </w:pPr>
      <w:r>
        <w:rPr>
          <w:szCs w:val="21"/>
        </w:rPr>
        <w:t>（201</w:t>
      </w:r>
      <w:r>
        <w:rPr>
          <w:rFonts w:hint="eastAsia"/>
          <w:szCs w:val="21"/>
          <w:lang w:val="en-US" w:eastAsia="zh-CN"/>
        </w:rPr>
        <w:t>7</w:t>
      </w:r>
      <w:r>
        <w:rPr>
          <w:szCs w:val="21"/>
        </w:rPr>
        <w:t>随州24）．爱好思考的小茜在探究两条直线的位置关系查阅资料时，发现了“中垂三角形”，即两条中线互相垂直的三角形称为“中垂三角形”．如图（1）、图（2）、图（3）中，</w:t>
      </w:r>
      <w:r>
        <w:rPr>
          <w:i/>
          <w:szCs w:val="21"/>
        </w:rPr>
        <w:t>A</w:t>
      </w:r>
      <w:r>
        <w:rPr>
          <w:rFonts w:hint="eastAsia"/>
          <w:i/>
          <w:szCs w:val="21"/>
        </w:rPr>
        <w:t>F</w:t>
      </w:r>
      <w:r>
        <w:rPr>
          <w:szCs w:val="21"/>
        </w:rPr>
        <w:t>、</w:t>
      </w:r>
      <w:r>
        <w:rPr>
          <w:i/>
          <w:szCs w:val="21"/>
        </w:rPr>
        <w:t>B</w:t>
      </w:r>
      <w:r>
        <w:rPr>
          <w:rFonts w:hint="eastAsia"/>
          <w:i/>
          <w:szCs w:val="21"/>
        </w:rPr>
        <w:t>E</w:t>
      </w:r>
      <w:r>
        <w:rPr>
          <w:szCs w:val="21"/>
        </w:rPr>
        <w:t>是</w:t>
      </w:r>
      <w:r>
        <w:rPr>
          <w:rFonts w:ascii="Cambria Math" w:hAnsi="Cambria Math" w:cs="Cambria Math"/>
          <w:szCs w:val="21"/>
        </w:rPr>
        <w:t>△</w:t>
      </w:r>
      <w:r>
        <w:rPr>
          <w:i/>
          <w:szCs w:val="21"/>
        </w:rPr>
        <w:t>ABC</w:t>
      </w:r>
      <w:r>
        <w:rPr>
          <w:szCs w:val="21"/>
        </w:rPr>
        <w:t>的中线，</w:t>
      </w:r>
      <w:r>
        <w:rPr>
          <w:i/>
          <w:szCs w:val="21"/>
        </w:rPr>
        <w:t>A</w:t>
      </w:r>
      <w:r>
        <w:rPr>
          <w:rFonts w:hint="eastAsia"/>
          <w:i/>
          <w:szCs w:val="21"/>
        </w:rPr>
        <w:t>F</w:t>
      </w:r>
      <w:r>
        <w:rPr>
          <w:rFonts w:hint="eastAsia" w:ascii="宋体" w:hAnsi="宋体" w:cs="宋体"/>
          <w:szCs w:val="21"/>
        </w:rPr>
        <w:t>⊥</w:t>
      </w:r>
      <w:r>
        <w:rPr>
          <w:i/>
          <w:szCs w:val="21"/>
        </w:rPr>
        <w:t>B</w:t>
      </w:r>
      <w:r>
        <w:rPr>
          <w:rFonts w:hint="eastAsia"/>
          <w:i/>
          <w:szCs w:val="21"/>
        </w:rPr>
        <w:t>E</w:t>
      </w:r>
      <w:r>
        <w:rPr>
          <w:szCs w:val="21"/>
        </w:rPr>
        <w:t>于点</w:t>
      </w:r>
      <w:r>
        <w:rPr>
          <w:i/>
          <w:szCs w:val="21"/>
        </w:rPr>
        <w:t>P</w:t>
      </w:r>
      <w:r>
        <w:rPr>
          <w:szCs w:val="21"/>
        </w:rPr>
        <w:t>，像</w:t>
      </w:r>
      <w:r>
        <w:rPr>
          <w:rFonts w:ascii="Cambria Math" w:hAnsi="Cambria Math" w:cs="Cambria Math"/>
          <w:szCs w:val="21"/>
        </w:rPr>
        <w:t>△</w:t>
      </w:r>
      <w:r>
        <w:rPr>
          <w:i/>
          <w:szCs w:val="21"/>
        </w:rPr>
        <w:t>ABC</w:t>
      </w:r>
      <w:r>
        <w:rPr>
          <w:szCs w:val="21"/>
        </w:rPr>
        <w:t>这样的三角形均为“中垂三角形”．设</w:t>
      </w:r>
      <w:r>
        <w:rPr>
          <w:i/>
          <w:szCs w:val="21"/>
        </w:rPr>
        <w:t>BC</w:t>
      </w:r>
      <w:r>
        <w:rPr>
          <w:szCs w:val="21"/>
        </w:rPr>
        <w:t>=</w:t>
      </w:r>
      <w:r>
        <w:rPr>
          <w:i/>
          <w:szCs w:val="21"/>
        </w:rPr>
        <w:t>a</w:t>
      </w:r>
      <w:r>
        <w:rPr>
          <w:szCs w:val="21"/>
        </w:rPr>
        <w:t>，</w:t>
      </w:r>
      <w:r>
        <w:rPr>
          <w:i/>
          <w:szCs w:val="21"/>
        </w:rPr>
        <w:t>AC</w:t>
      </w:r>
      <w:r>
        <w:rPr>
          <w:szCs w:val="21"/>
        </w:rPr>
        <w:t>=</w:t>
      </w:r>
      <w:r>
        <w:rPr>
          <w:i/>
          <w:szCs w:val="21"/>
        </w:rPr>
        <w:t>b</w:t>
      </w:r>
      <w:r>
        <w:rPr>
          <w:szCs w:val="21"/>
        </w:rPr>
        <w:t>，</w:t>
      </w:r>
      <w:r>
        <w:rPr>
          <w:i/>
          <w:szCs w:val="21"/>
        </w:rPr>
        <w:t>AB</w:t>
      </w:r>
      <w:r>
        <w:rPr>
          <w:szCs w:val="21"/>
        </w:rPr>
        <w:t>=</w:t>
      </w:r>
      <w:r>
        <w:rPr>
          <w:i/>
          <w:szCs w:val="21"/>
        </w:rPr>
        <w:t>c</w:t>
      </w:r>
      <w:r>
        <w:rPr>
          <w:szCs w:val="21"/>
        </w:rPr>
        <w:t>．</w:t>
      </w:r>
    </w:p>
    <w:p>
      <w:pPr>
        <w:widowControl/>
        <w:snapToGrid w:val="0"/>
        <w:spacing w:line="288" w:lineRule="auto"/>
        <w:jc w:val="left"/>
        <w:textAlignment w:val="center"/>
        <w:rPr>
          <w:szCs w:val="21"/>
        </w:rPr>
      </w:pPr>
      <w:r>
        <w:rPr>
          <w:szCs w:val="21"/>
        </w:rPr>
        <w:t>【特例探究】</w:t>
      </w:r>
      <w:r>
        <w:rPr>
          <w:rFonts w:hint="eastAsia"/>
          <w:szCs w:val="21"/>
        </w:rPr>
        <w:t xml:space="preserve">  </w:t>
      </w:r>
      <w:r>
        <w:rPr>
          <w:rFonts w:hint="eastAsia"/>
          <w:sz w:val="11"/>
          <w:szCs w:val="11"/>
        </w:rPr>
        <w:t xml:space="preserve">      </w:t>
      </w:r>
    </w:p>
    <w:p>
      <w:pPr>
        <w:widowControl/>
        <w:snapToGrid w:val="0"/>
        <w:spacing w:line="288" w:lineRule="auto"/>
        <w:jc w:val="left"/>
        <w:textAlignment w:val="center"/>
        <w:rPr>
          <w:szCs w:val="21"/>
        </w:rPr>
      </w:pPr>
      <w:r>
        <w:rPr>
          <w:szCs w:val="21"/>
        </w:rPr>
        <w:t>（1）如图1，当tan</w:t>
      </w:r>
      <w:r>
        <w:rPr>
          <w:rFonts w:hint="eastAsia" w:ascii="宋体" w:hAnsi="宋体" w:cs="宋体"/>
          <w:szCs w:val="21"/>
        </w:rPr>
        <w:t>∠</w:t>
      </w:r>
      <w:r>
        <w:rPr>
          <w:i/>
          <w:szCs w:val="21"/>
        </w:rPr>
        <w:t>PAB</w:t>
      </w:r>
      <w:r>
        <w:rPr>
          <w:szCs w:val="21"/>
        </w:rPr>
        <w:t>=1，</w:t>
      </w:r>
      <w:r>
        <w:rPr>
          <w:i/>
          <w:szCs w:val="21"/>
        </w:rPr>
        <w:t>c</w:t>
      </w:r>
      <w:r>
        <w:rPr>
          <w:szCs w:val="21"/>
        </w:rPr>
        <w:t>=4</w:t>
      </w:r>
      <w:r>
        <w:rPr>
          <w:szCs w:val="21"/>
        </w:rPr>
        <w:object>
          <v:shape id="_x0000_i1038" o:spt="75" type="#_x0000_t75" style="height:16.8pt;width:19.2pt;" o:ole="t" filled="f" o:preferrelative="t" stroked="f" coordsize="21600,21600">
            <v:path/>
            <v:fill on="f" focussize="0,0"/>
            <v:stroke on="f" joinstyle="miter"/>
            <v:imagedata r:id="rId38" o:title=""/>
            <o:lock v:ext="edit" aspectratio="t"/>
            <w10:wrap type="none"/>
            <w10:anchorlock/>
          </v:shape>
          <o:OLEObject Type="Embed" ProgID="Equation.DSMT4" ShapeID="_x0000_i1038" DrawAspect="Content" ObjectID="_1468075738" r:id="rId37">
            <o:LockedField>false</o:LockedField>
          </o:OLEObject>
        </w:object>
      </w:r>
      <w:r>
        <w:rPr>
          <w:szCs w:val="21"/>
        </w:rPr>
        <w:t>时，</w:t>
      </w:r>
      <w:r>
        <w:rPr>
          <w:i/>
          <w:szCs w:val="21"/>
        </w:rPr>
        <w:t>a</w:t>
      </w:r>
      <w:r>
        <w:rPr>
          <w:szCs w:val="21"/>
        </w:rPr>
        <w:t>=</w:t>
      </w:r>
      <w:r>
        <w:rPr>
          <w:szCs w:val="21"/>
          <w:u w:val="single"/>
        </w:rPr>
        <w:t>　　　　　　</w:t>
      </w:r>
      <w:r>
        <w:rPr>
          <w:szCs w:val="21"/>
        </w:rPr>
        <w:t>，</w:t>
      </w:r>
      <w:r>
        <w:rPr>
          <w:i/>
          <w:szCs w:val="21"/>
        </w:rPr>
        <w:t>b</w:t>
      </w:r>
      <w:r>
        <w:rPr>
          <w:szCs w:val="21"/>
        </w:rPr>
        <w:t>=</w:t>
      </w:r>
      <w:r>
        <w:rPr>
          <w:szCs w:val="21"/>
          <w:u w:val="single"/>
        </w:rPr>
        <w:t>　　　　　　</w:t>
      </w:r>
      <w:r>
        <w:rPr>
          <w:szCs w:val="21"/>
        </w:rPr>
        <w:t>；</w:t>
      </w:r>
    </w:p>
    <w:p>
      <w:pPr>
        <w:widowControl/>
        <w:snapToGrid w:val="0"/>
        <w:spacing w:line="288" w:lineRule="auto"/>
        <w:ind w:firstLine="220" w:firstLineChars="200"/>
        <w:jc w:val="left"/>
        <w:textAlignment w:val="center"/>
        <w:rPr>
          <w:szCs w:val="21"/>
        </w:rPr>
      </w:pPr>
      <w:r>
        <w:rPr>
          <w:rFonts w:hint="eastAsia"/>
          <w:sz w:val="11"/>
          <w:szCs w:val="11"/>
        </w:rPr>
        <w:t xml:space="preserve">      </w:t>
      </w:r>
      <w:r>
        <w:rPr>
          <w:szCs w:val="21"/>
        </w:rPr>
        <w:t>如图2，当</w:t>
      </w:r>
      <w:r>
        <w:rPr>
          <w:rFonts w:hint="eastAsia" w:ascii="宋体" w:hAnsi="宋体" w:cs="宋体"/>
          <w:szCs w:val="21"/>
        </w:rPr>
        <w:t>∠</w:t>
      </w:r>
      <w:r>
        <w:rPr>
          <w:i/>
          <w:szCs w:val="21"/>
        </w:rPr>
        <w:t>PAB</w:t>
      </w:r>
      <w:r>
        <w:rPr>
          <w:szCs w:val="21"/>
        </w:rPr>
        <w:t>=30°，</w:t>
      </w:r>
      <w:r>
        <w:rPr>
          <w:i/>
          <w:szCs w:val="21"/>
        </w:rPr>
        <w:t>c</w:t>
      </w:r>
      <w:r>
        <w:rPr>
          <w:szCs w:val="21"/>
        </w:rPr>
        <w:t>=2时，</w:t>
      </w:r>
      <w:r>
        <w:rPr>
          <w:i/>
          <w:szCs w:val="21"/>
        </w:rPr>
        <w:t>a</w:t>
      </w:r>
      <w:r>
        <w:rPr>
          <w:szCs w:val="21"/>
        </w:rPr>
        <w:t>=</w:t>
      </w:r>
      <w:r>
        <w:rPr>
          <w:szCs w:val="21"/>
          <w:u w:val="single"/>
        </w:rPr>
        <w:t>　　　　　　</w:t>
      </w:r>
      <w:r>
        <w:rPr>
          <w:szCs w:val="21"/>
        </w:rPr>
        <w:t>，</w:t>
      </w:r>
      <w:r>
        <w:rPr>
          <w:i/>
          <w:szCs w:val="21"/>
        </w:rPr>
        <w:t>b</w:t>
      </w:r>
      <w:r>
        <w:rPr>
          <w:szCs w:val="21"/>
        </w:rPr>
        <w:t>=</w:t>
      </w:r>
      <w:r>
        <w:rPr>
          <w:szCs w:val="21"/>
          <w:u w:val="single"/>
        </w:rPr>
        <w:t>　　　　　　</w:t>
      </w:r>
      <w:r>
        <w:rPr>
          <w:szCs w:val="21"/>
        </w:rPr>
        <w:t>；</w:t>
      </w:r>
    </w:p>
    <w:p>
      <w:pPr>
        <w:widowControl/>
        <w:snapToGrid w:val="0"/>
        <w:spacing w:line="288" w:lineRule="auto"/>
        <w:jc w:val="left"/>
        <w:textAlignment w:val="center"/>
        <w:rPr>
          <w:szCs w:val="21"/>
        </w:rPr>
      </w:pPr>
      <w:r>
        <w:rPr>
          <w:szCs w:val="21"/>
        </w:rPr>
        <w:t>【归纳证明】</w:t>
      </w:r>
    </w:p>
    <w:p>
      <w:pPr>
        <w:widowControl/>
        <w:snapToGrid w:val="0"/>
        <w:spacing w:line="288" w:lineRule="auto"/>
        <w:jc w:val="left"/>
        <w:textAlignment w:val="center"/>
        <w:rPr>
          <w:szCs w:val="21"/>
        </w:rPr>
      </w:pPr>
      <w:r>
        <w:rPr>
          <w:szCs w:val="21"/>
        </w:rPr>
        <w:t>（2）请你观察（1）中的计算结果，猜想</w:t>
      </w:r>
      <w:r>
        <w:rPr>
          <w:i/>
          <w:szCs w:val="21"/>
        </w:rPr>
        <w:t>a</w:t>
      </w:r>
      <w:r>
        <w:rPr>
          <w:szCs w:val="21"/>
          <w:vertAlign w:val="superscript"/>
        </w:rPr>
        <w:t>2</w:t>
      </w:r>
      <w:r>
        <w:rPr>
          <w:szCs w:val="21"/>
        </w:rPr>
        <w:t>、</w:t>
      </w:r>
      <w:r>
        <w:rPr>
          <w:i/>
          <w:szCs w:val="21"/>
        </w:rPr>
        <w:t>b</w:t>
      </w:r>
      <w:r>
        <w:rPr>
          <w:szCs w:val="21"/>
          <w:vertAlign w:val="superscript"/>
        </w:rPr>
        <w:t>2</w:t>
      </w:r>
      <w:r>
        <w:rPr>
          <w:szCs w:val="21"/>
        </w:rPr>
        <w:t>、</w:t>
      </w:r>
      <w:r>
        <w:rPr>
          <w:i/>
          <w:szCs w:val="21"/>
        </w:rPr>
        <w:t>c</w:t>
      </w:r>
      <w:r>
        <w:rPr>
          <w:szCs w:val="21"/>
          <w:vertAlign w:val="superscript"/>
        </w:rPr>
        <w:t>2</w:t>
      </w:r>
      <w:r>
        <w:rPr>
          <w:szCs w:val="21"/>
        </w:rPr>
        <w:t>三者之间的关系，用等式表示出来，并利用图3证明你的结论．</w:t>
      </w:r>
    </w:p>
    <w:p>
      <w:pPr>
        <w:widowControl/>
        <w:snapToGrid w:val="0"/>
        <w:spacing w:line="288" w:lineRule="auto"/>
        <w:jc w:val="left"/>
        <w:textAlignment w:val="center"/>
        <w:rPr>
          <w:szCs w:val="21"/>
        </w:rPr>
      </w:pPr>
      <w:r>
        <w:rPr>
          <w:szCs w:val="21"/>
        </w:rPr>
        <w:t>【拓展应用】</w:t>
      </w:r>
    </w:p>
    <w:p>
      <w:pPr>
        <w:widowControl/>
        <w:snapToGrid w:val="0"/>
        <w:spacing w:line="288" w:lineRule="auto"/>
        <w:jc w:val="left"/>
        <w:textAlignment w:val="center"/>
        <w:rPr>
          <w:szCs w:val="21"/>
        </w:rPr>
      </w:pPr>
      <w:r>
        <w:rPr>
          <w:szCs w:val="21"/>
        </w:rPr>
        <w:t>（3）如图4，</w:t>
      </w:r>
      <w:r>
        <w:rPr>
          <w:rFonts w:hint="eastAsia" w:ascii="MS Mincho" w:hAnsi="MS Mincho" w:eastAsia="MS Mincho" w:cs="MS Mincho"/>
          <w:i/>
          <w:szCs w:val="21"/>
        </w:rPr>
        <w:t>□</w:t>
      </w:r>
      <w:r>
        <w:rPr>
          <w:i/>
          <w:szCs w:val="21"/>
        </w:rPr>
        <w:t>ABCD</w:t>
      </w:r>
      <w:r>
        <w:rPr>
          <w:szCs w:val="21"/>
        </w:rPr>
        <w:t>中，</w:t>
      </w:r>
      <w:r>
        <w:rPr>
          <w:i/>
          <w:szCs w:val="21"/>
        </w:rPr>
        <w:t>E</w:t>
      </w:r>
      <w:r>
        <w:rPr>
          <w:szCs w:val="21"/>
        </w:rPr>
        <w:t>、</w:t>
      </w:r>
      <w:r>
        <w:rPr>
          <w:i/>
          <w:szCs w:val="21"/>
        </w:rPr>
        <w:t>F</w:t>
      </w:r>
      <w:r>
        <w:rPr>
          <w:szCs w:val="21"/>
        </w:rPr>
        <w:t>分别是</w:t>
      </w:r>
      <w:r>
        <w:rPr>
          <w:i/>
          <w:szCs w:val="21"/>
        </w:rPr>
        <w:t>AD</w:t>
      </w:r>
      <w:r>
        <w:rPr>
          <w:szCs w:val="21"/>
        </w:rPr>
        <w:t>、</w:t>
      </w:r>
      <w:r>
        <w:rPr>
          <w:i/>
          <w:szCs w:val="21"/>
        </w:rPr>
        <w:t>BC</w:t>
      </w:r>
      <w:r>
        <w:rPr>
          <w:szCs w:val="21"/>
        </w:rPr>
        <w:t>的三等分点，且</w:t>
      </w:r>
      <w:r>
        <w:rPr>
          <w:i/>
          <w:szCs w:val="21"/>
        </w:rPr>
        <w:t>AD</w:t>
      </w:r>
      <w:r>
        <w:rPr>
          <w:szCs w:val="21"/>
        </w:rPr>
        <w:t>=3</w:t>
      </w:r>
      <w:r>
        <w:rPr>
          <w:i/>
          <w:szCs w:val="21"/>
        </w:rPr>
        <w:t>AE</w:t>
      </w:r>
      <w:r>
        <w:rPr>
          <w:szCs w:val="21"/>
        </w:rPr>
        <w:t>，</w:t>
      </w:r>
      <w:r>
        <w:rPr>
          <w:i/>
          <w:szCs w:val="21"/>
        </w:rPr>
        <w:t>BC</w:t>
      </w:r>
      <w:r>
        <w:rPr>
          <w:szCs w:val="21"/>
        </w:rPr>
        <w:t>=3</w:t>
      </w:r>
      <w:r>
        <w:rPr>
          <w:i/>
          <w:szCs w:val="21"/>
        </w:rPr>
        <w:t>BF</w:t>
      </w:r>
      <w:r>
        <w:rPr>
          <w:szCs w:val="21"/>
        </w:rPr>
        <w:t>，连接</w:t>
      </w:r>
      <w:r>
        <w:rPr>
          <w:i/>
          <w:szCs w:val="21"/>
        </w:rPr>
        <w:t>AF</w:t>
      </w:r>
      <w:r>
        <w:rPr>
          <w:szCs w:val="21"/>
        </w:rPr>
        <w:t>、</w:t>
      </w:r>
      <w:r>
        <w:rPr>
          <w:i/>
          <w:szCs w:val="21"/>
        </w:rPr>
        <w:t>BE</w:t>
      </w:r>
      <w:r>
        <w:rPr>
          <w:szCs w:val="21"/>
        </w:rPr>
        <w:t>、</w:t>
      </w:r>
      <w:r>
        <w:rPr>
          <w:i/>
          <w:szCs w:val="21"/>
        </w:rPr>
        <w:t>CE</w:t>
      </w:r>
      <w:r>
        <w:rPr>
          <w:szCs w:val="21"/>
        </w:rPr>
        <w:t>，且</w:t>
      </w:r>
      <w:r>
        <w:rPr>
          <w:i/>
          <w:szCs w:val="21"/>
        </w:rPr>
        <w:t>BE</w:t>
      </w:r>
      <w:r>
        <w:rPr>
          <w:rFonts w:hint="eastAsia" w:ascii="宋体" w:hAnsi="宋体" w:cs="宋体"/>
          <w:szCs w:val="21"/>
        </w:rPr>
        <w:t>⊥</w:t>
      </w:r>
      <w:r>
        <w:rPr>
          <w:i/>
          <w:szCs w:val="21"/>
        </w:rPr>
        <w:t>CE</w:t>
      </w:r>
      <w:r>
        <w:rPr>
          <w:szCs w:val="21"/>
        </w:rPr>
        <w:t>于</w:t>
      </w:r>
      <w:r>
        <w:rPr>
          <w:i/>
          <w:szCs w:val="21"/>
        </w:rPr>
        <w:t>E</w:t>
      </w:r>
      <w:r>
        <w:rPr>
          <w:szCs w:val="21"/>
        </w:rPr>
        <w:t>，</w:t>
      </w:r>
      <w:r>
        <w:rPr>
          <w:i/>
          <w:szCs w:val="21"/>
        </w:rPr>
        <w:t>AF</w:t>
      </w:r>
      <w:r>
        <w:rPr>
          <w:szCs w:val="21"/>
        </w:rPr>
        <w:t>与</w:t>
      </w:r>
      <w:r>
        <w:rPr>
          <w:i/>
          <w:szCs w:val="21"/>
        </w:rPr>
        <w:t>BE</w:t>
      </w:r>
      <w:r>
        <w:rPr>
          <w:szCs w:val="21"/>
        </w:rPr>
        <w:t>相交点</w:t>
      </w:r>
      <w:r>
        <w:rPr>
          <w:i/>
          <w:szCs w:val="21"/>
        </w:rPr>
        <w:t>G</w:t>
      </w:r>
      <w:r>
        <w:rPr>
          <w:szCs w:val="21"/>
        </w:rPr>
        <w:t>，</w:t>
      </w:r>
      <w:r>
        <w:rPr>
          <w:i/>
          <w:szCs w:val="21"/>
        </w:rPr>
        <w:t>AD</w:t>
      </w:r>
      <w:r>
        <w:rPr>
          <w:szCs w:val="21"/>
        </w:rPr>
        <w:t>=3</w:t>
      </w:r>
      <w:r>
        <w:rPr>
          <w:szCs w:val="21"/>
        </w:rPr>
        <w:object>
          <v:shape id="_x0000_i1039" o:spt="75" type="#_x0000_t75" style="height:18pt;width:18pt;" o:ole="t" filled="f" o:preferrelative="t" stroked="f" coordsize="21600,21600">
            <v:path/>
            <v:fill on="f" focussize="0,0"/>
            <v:stroke on="f" joinstyle="miter"/>
            <v:imagedata r:id="rId40" o:title=""/>
            <o:lock v:ext="edit" aspectratio="t"/>
            <w10:wrap type="none"/>
            <w10:anchorlock/>
          </v:shape>
          <o:OLEObject Type="Embed" ProgID="Equation.DSMT4" ShapeID="_x0000_i1039" DrawAspect="Content" ObjectID="_1468075739" r:id="rId39">
            <o:LockedField>false</o:LockedField>
          </o:OLEObject>
        </w:object>
      </w:r>
      <w:r>
        <w:rPr>
          <w:szCs w:val="21"/>
        </w:rPr>
        <w:t>，</w:t>
      </w:r>
      <w:r>
        <w:rPr>
          <w:i/>
          <w:szCs w:val="21"/>
        </w:rPr>
        <w:t>AB</w:t>
      </w:r>
      <w:r>
        <w:rPr>
          <w:szCs w:val="21"/>
        </w:rPr>
        <w:t>=3，求</w:t>
      </w:r>
      <w:r>
        <w:rPr>
          <w:i/>
          <w:szCs w:val="21"/>
        </w:rPr>
        <w:t>AF</w:t>
      </w:r>
      <w:r>
        <w:rPr>
          <w:szCs w:val="21"/>
        </w:rPr>
        <w:t>的长．</w:t>
      </w:r>
    </w:p>
    <w:p>
      <w:pPr>
        <w:widowControl/>
        <w:snapToGrid w:val="0"/>
        <w:spacing w:line="288" w:lineRule="auto"/>
        <w:ind w:firstLine="420" w:firstLineChars="200"/>
        <w:jc w:val="left"/>
        <w:textAlignment w:val="center"/>
        <w:rPr>
          <w:szCs w:val="21"/>
        </w:rPr>
      </w:pPr>
      <w:r>
        <w:rPr>
          <w:szCs w:val="21"/>
        </w:rPr>
        <w:drawing>
          <wp:inline distT="0" distB="0" distL="0" distR="0">
            <wp:extent cx="4540250" cy="13398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41">
                      <a:extLst>
                        <a:ext uri="{28A0092B-C50C-407E-A947-70E740481C1C}">
                          <a14:useLocalDpi xmlns:a14="http://schemas.microsoft.com/office/drawing/2010/main" val="0"/>
                        </a:ext>
                      </a:extLst>
                    </a:blip>
                    <a:srcRect r="279" b="938"/>
                    <a:stretch>
                      <a:fillRect/>
                    </a:stretch>
                  </pic:blipFill>
                  <pic:spPr>
                    <a:xfrm>
                      <a:off x="0" y="0"/>
                      <a:ext cx="4540250" cy="1339850"/>
                    </a:xfrm>
                    <a:prstGeom prst="rect">
                      <a:avLst/>
                    </a:prstGeom>
                    <a:noFill/>
                  </pic:spPr>
                </pic:pic>
              </a:graphicData>
            </a:graphic>
          </wp:inline>
        </w:drawing>
      </w:r>
    </w:p>
    <w:p>
      <w:pPr>
        <w:snapToGrid w:val="0"/>
        <w:spacing w:line="288" w:lineRule="auto"/>
        <w:rPr>
          <w:bCs/>
          <w:szCs w:val="21"/>
        </w:rPr>
      </w:pPr>
    </w:p>
    <w:p>
      <w:pPr>
        <w:widowControl/>
        <w:snapToGrid w:val="0"/>
        <w:spacing w:line="360" w:lineRule="auto"/>
        <w:jc w:val="left"/>
        <w:textAlignment w:val="center"/>
        <w:rPr>
          <w:rFonts w:eastAsiaTheme="minorEastAsia"/>
          <w:color w:val="000000"/>
          <w:kern w:val="0"/>
          <w:szCs w:val="21"/>
        </w:rPr>
      </w:pPr>
    </w:p>
    <w:p>
      <w:pPr>
        <w:snapToGrid w:val="0"/>
        <w:spacing w:line="300" w:lineRule="auto"/>
      </w:pPr>
      <w:r>
        <w:t>（2016济南27）．在学习了图形的旋转知识后，数学兴趣小组的同学们又进一步对图形旋转前后的线段之间、角之间的关系进行了探究．</w:t>
      </w:r>
    </w:p>
    <w:p>
      <w:pPr>
        <w:snapToGrid w:val="0"/>
        <w:spacing w:line="300" w:lineRule="auto"/>
        <w:ind w:firstLine="315" w:firstLineChars="150"/>
      </w:pPr>
      <w:r>
        <w:t>（一）尝试探究</w:t>
      </w:r>
    </w:p>
    <w:p>
      <w:pPr>
        <w:snapToGrid w:val="0"/>
        <w:spacing w:line="300" w:lineRule="auto"/>
        <w:ind w:left="420" w:leftChars="200"/>
      </w:pPr>
      <w:r>
        <w:t>如图1，在四边形</w:t>
      </w:r>
      <w:r>
        <w:rPr>
          <w:i/>
        </w:rPr>
        <w:t>ABCD</w:t>
      </w:r>
      <w:r>
        <w:t>中，</w:t>
      </w:r>
      <w:r>
        <w:rPr>
          <w:i/>
        </w:rPr>
        <w:t>AB</w:t>
      </w:r>
      <w:r>
        <w:t>＝</w:t>
      </w:r>
      <w:r>
        <w:rPr>
          <w:i/>
        </w:rPr>
        <w:t>AD</w:t>
      </w:r>
      <w:r>
        <w:t>，</w:t>
      </w:r>
      <w:r>
        <w:rPr>
          <w:rFonts w:hint="eastAsia" w:ascii="宋体" w:hAnsi="宋体" w:cs="宋体"/>
        </w:rPr>
        <w:t>∠</w:t>
      </w:r>
      <w:r>
        <w:rPr>
          <w:i/>
        </w:rPr>
        <w:t>BAD</w:t>
      </w:r>
      <w:r>
        <w:t>＝60</w:t>
      </w:r>
      <w:r>
        <w:rPr>
          <w:color w:val="000000"/>
          <w:kern w:val="0"/>
          <w:szCs w:val="21"/>
        </w:rPr>
        <w:t>°</w:t>
      </w:r>
      <w:r>
        <w:t>，</w:t>
      </w:r>
      <w:r>
        <w:rPr>
          <w:rFonts w:hint="eastAsia" w:ascii="宋体" w:hAnsi="宋体" w:cs="宋体"/>
        </w:rPr>
        <w:t>∠</w:t>
      </w:r>
      <w:r>
        <w:rPr>
          <w:i/>
        </w:rPr>
        <w:t>ABC</w:t>
      </w:r>
      <w:r>
        <w:t>＝</w:t>
      </w:r>
      <w:r>
        <w:rPr>
          <w:rFonts w:hint="eastAsia" w:ascii="宋体" w:hAnsi="宋体" w:cs="宋体"/>
        </w:rPr>
        <w:t>∠</w:t>
      </w:r>
      <w:r>
        <w:rPr>
          <w:i/>
        </w:rPr>
        <w:t>ADC</w:t>
      </w:r>
      <w:r>
        <w:t>＝90</w:t>
      </w:r>
      <w:r>
        <w:rPr>
          <w:color w:val="000000"/>
          <w:kern w:val="0"/>
          <w:szCs w:val="21"/>
        </w:rPr>
        <w:t>°</w:t>
      </w:r>
      <w:r>
        <w:t>，点</w:t>
      </w:r>
      <w:r>
        <w:rPr>
          <w:i/>
        </w:rPr>
        <w:t>E</w:t>
      </w:r>
      <w:r>
        <w:t>、</w:t>
      </w:r>
      <w:r>
        <w:rPr>
          <w:i/>
        </w:rPr>
        <w:t>F</w:t>
      </w:r>
      <w:r>
        <w:t>分別在线段</w:t>
      </w:r>
      <w:r>
        <w:rPr>
          <w:i/>
        </w:rPr>
        <w:t>BC</w:t>
      </w:r>
      <w:r>
        <w:t>、</w:t>
      </w:r>
      <w:r>
        <w:rPr>
          <w:i/>
        </w:rPr>
        <w:t>CD</w:t>
      </w:r>
      <w:r>
        <w:t>上，</w:t>
      </w:r>
      <w:r>
        <w:rPr>
          <w:rFonts w:hint="eastAsia" w:ascii="宋体" w:hAnsi="宋体" w:cs="宋体"/>
        </w:rPr>
        <w:t>∠</w:t>
      </w:r>
      <w:r>
        <w:rPr>
          <w:i/>
        </w:rPr>
        <w:t>EAF</w:t>
      </w:r>
      <w:r>
        <w:t>＝30</w:t>
      </w:r>
      <w:r>
        <w:rPr>
          <w:color w:val="000000"/>
          <w:kern w:val="0"/>
          <w:szCs w:val="21"/>
        </w:rPr>
        <w:t>°</w:t>
      </w:r>
      <w:r>
        <w:t>，连接</w:t>
      </w:r>
      <w:r>
        <w:rPr>
          <w:i/>
        </w:rPr>
        <w:t>EF</w:t>
      </w:r>
      <w:r>
        <w:t>．</w:t>
      </w:r>
    </w:p>
    <w:p>
      <w:pPr>
        <w:snapToGrid w:val="0"/>
        <w:spacing w:line="300" w:lineRule="auto"/>
        <w:ind w:left="840" w:leftChars="150" w:hanging="525" w:hangingChars="250"/>
      </w:pPr>
      <w:r>
        <w:t>（1）如图2，将</w:t>
      </w:r>
      <w:r>
        <w:rPr>
          <w:rFonts w:ascii="Cambria Math" w:hAnsi="Cambria Math" w:cs="Cambria Math"/>
        </w:rPr>
        <w:t>△</w:t>
      </w:r>
      <w:r>
        <w:rPr>
          <w:i/>
        </w:rPr>
        <w:t>ABE</w:t>
      </w:r>
      <w:r>
        <w:t>绕点</w:t>
      </w:r>
      <w:r>
        <w:rPr>
          <w:i/>
        </w:rPr>
        <w:t>A</w:t>
      </w:r>
      <w:r>
        <w:t>逆时针旋转60</w:t>
      </w:r>
      <w:r>
        <w:rPr>
          <w:color w:val="000000"/>
          <w:kern w:val="0"/>
          <w:szCs w:val="21"/>
        </w:rPr>
        <w:t>°</w:t>
      </w:r>
      <w:r>
        <w:t>后得到</w:t>
      </w:r>
      <w:r>
        <w:rPr>
          <w:rFonts w:ascii="Cambria Math" w:hAnsi="Cambria Math" w:cs="Cambria Math"/>
        </w:rPr>
        <w:t>△</w:t>
      </w:r>
      <w:r>
        <w:rPr>
          <w:i/>
        </w:rPr>
        <w:t>A</w:t>
      </w:r>
      <w:r>
        <w:rPr>
          <w:szCs w:val="21"/>
        </w:rPr>
        <w:t>′</w:t>
      </w:r>
      <w:r>
        <w:rPr>
          <w:i/>
        </w:rPr>
        <w:t>B</w:t>
      </w:r>
      <w:r>
        <w:rPr>
          <w:szCs w:val="21"/>
        </w:rPr>
        <w:t>′</w:t>
      </w:r>
      <w:r>
        <w:rPr>
          <w:i/>
        </w:rPr>
        <w:t>E</w:t>
      </w:r>
      <w:r>
        <w:rPr>
          <w:szCs w:val="21"/>
        </w:rPr>
        <w:t>′</w:t>
      </w:r>
      <w:r>
        <w:t>（</w:t>
      </w:r>
      <w:r>
        <w:rPr>
          <w:i/>
        </w:rPr>
        <w:t>A</w:t>
      </w:r>
      <w:r>
        <w:rPr>
          <w:szCs w:val="21"/>
        </w:rPr>
        <w:t>′</w:t>
      </w:r>
      <w:r>
        <w:rPr>
          <w:i/>
        </w:rPr>
        <w:t>B</w:t>
      </w:r>
      <w:r>
        <w:rPr>
          <w:szCs w:val="21"/>
        </w:rPr>
        <w:t>′</w:t>
      </w:r>
      <w:r>
        <w:t>与</w:t>
      </w:r>
      <w:r>
        <w:rPr>
          <w:i/>
        </w:rPr>
        <w:t>AD</w:t>
      </w:r>
      <w:r>
        <w:t>重合），请直接写出</w:t>
      </w:r>
      <w:r>
        <w:rPr>
          <w:rFonts w:hint="eastAsia" w:ascii="宋体" w:hAnsi="宋体" w:cs="宋体"/>
        </w:rPr>
        <w:t>∠</w:t>
      </w:r>
      <w:r>
        <w:rPr>
          <w:i/>
        </w:rPr>
        <w:t>E</w:t>
      </w:r>
      <w:r>
        <w:rPr>
          <w:szCs w:val="21"/>
        </w:rPr>
        <w:t>′</w:t>
      </w:r>
      <w:r>
        <w:rPr>
          <w:i/>
        </w:rPr>
        <w:t>AF</w:t>
      </w:r>
      <w:r>
        <w:t>＝________度，线段</w:t>
      </w:r>
      <w:r>
        <w:rPr>
          <w:i/>
        </w:rPr>
        <w:t>BE</w:t>
      </w:r>
      <w:r>
        <w:t>、</w:t>
      </w:r>
      <w:r>
        <w:rPr>
          <w:i/>
        </w:rPr>
        <w:t>EF</w:t>
      </w:r>
      <w:r>
        <w:t>、</w:t>
      </w:r>
      <w:r>
        <w:rPr>
          <w:i/>
        </w:rPr>
        <w:t>FD</w:t>
      </w:r>
      <w:r>
        <w:t>之间的数量关系为________；</w:t>
      </w:r>
    </w:p>
    <w:p>
      <w:pPr>
        <w:snapToGrid w:val="0"/>
        <w:spacing w:line="300" w:lineRule="auto"/>
        <w:ind w:left="840" w:leftChars="150" w:hanging="525" w:hangingChars="250"/>
      </w:pPr>
      <w:r>
        <w:t>（2）如图3，当点</w:t>
      </w:r>
      <w:r>
        <w:rPr>
          <w:i/>
        </w:rPr>
        <w:t>E</w:t>
      </w:r>
      <w:r>
        <w:t>、</w:t>
      </w:r>
      <w:r>
        <w:rPr>
          <w:i/>
        </w:rPr>
        <w:t>F</w:t>
      </w:r>
      <w:r>
        <w:t>分别在线段</w:t>
      </w:r>
      <w:r>
        <w:rPr>
          <w:i/>
        </w:rPr>
        <w:t>BC</w:t>
      </w:r>
      <w:r>
        <w:t>、</w:t>
      </w:r>
      <w:r>
        <w:rPr>
          <w:i/>
        </w:rPr>
        <w:t>CD</w:t>
      </w:r>
      <w:r>
        <w:t>的延长线上时，其他条件不变，请探究线段</w:t>
      </w:r>
      <w:r>
        <w:rPr>
          <w:i/>
        </w:rPr>
        <w:t>BE</w:t>
      </w:r>
      <w:r>
        <w:t>、</w:t>
      </w:r>
      <w:r>
        <w:rPr>
          <w:i/>
        </w:rPr>
        <w:t>EF</w:t>
      </w:r>
      <w:r>
        <w:t>、</w:t>
      </w:r>
      <w:r>
        <w:rPr>
          <w:i/>
        </w:rPr>
        <w:t>FD</w:t>
      </w:r>
      <w:r>
        <w:t>之间的数量关系，并说明理由．</w:t>
      </w:r>
    </w:p>
    <w:p>
      <w:pPr>
        <w:snapToGrid w:val="0"/>
        <w:spacing w:line="300" w:lineRule="auto"/>
        <w:ind w:firstLine="315" w:firstLineChars="150"/>
      </w:pPr>
      <w:r>
        <w:t>（二）拓展延伸</w:t>
      </w:r>
    </w:p>
    <w:p>
      <w:pPr>
        <w:snapToGrid w:val="0"/>
        <w:spacing w:line="300" w:lineRule="auto"/>
        <w:ind w:left="420" w:leftChars="200"/>
      </w:pPr>
      <w:r>
        <w:t>如图4，在等边</w:t>
      </w:r>
      <w:r>
        <w:rPr>
          <w:rFonts w:ascii="Cambria Math" w:hAnsi="Cambria Math" w:cs="Cambria Math"/>
        </w:rPr>
        <w:t>△</w:t>
      </w:r>
      <w:r>
        <w:rPr>
          <w:i/>
        </w:rPr>
        <w:t>ABC</w:t>
      </w:r>
      <w:r>
        <w:t>中，</w:t>
      </w:r>
      <w:r>
        <w:rPr>
          <w:i/>
        </w:rPr>
        <w:t>E</w:t>
      </w:r>
      <w:r>
        <w:t>、</w:t>
      </w:r>
      <w:r>
        <w:rPr>
          <w:i/>
        </w:rPr>
        <w:t>F</w:t>
      </w:r>
      <w:r>
        <w:t>是边</w:t>
      </w:r>
      <w:r>
        <w:rPr>
          <w:i/>
        </w:rPr>
        <w:t>BC</w:t>
      </w:r>
      <w:r>
        <w:t>上的两点，</w:t>
      </w:r>
      <w:r>
        <w:rPr>
          <w:rFonts w:hint="eastAsia" w:ascii="宋体" w:hAnsi="宋体" w:cs="宋体"/>
        </w:rPr>
        <w:t>∠</w:t>
      </w:r>
      <w:r>
        <w:rPr>
          <w:i/>
        </w:rPr>
        <w:t>EAF</w:t>
      </w:r>
      <w:r>
        <w:t>＝30</w:t>
      </w:r>
      <w:r>
        <w:rPr>
          <w:color w:val="000000"/>
          <w:kern w:val="0"/>
          <w:szCs w:val="21"/>
        </w:rPr>
        <w:t>°</w:t>
      </w:r>
      <w:r>
        <w:t>，</w:t>
      </w:r>
      <w:r>
        <w:rPr>
          <w:i/>
        </w:rPr>
        <w:t>BE</w:t>
      </w:r>
      <w:r>
        <w:t>＝1，将</w:t>
      </w:r>
      <w:r>
        <w:rPr>
          <w:rFonts w:ascii="Cambria Math" w:hAnsi="Cambria Math" w:cs="Cambria Math"/>
        </w:rPr>
        <w:t>△</w:t>
      </w:r>
      <w:r>
        <w:rPr>
          <w:i/>
        </w:rPr>
        <w:t>ABE</w:t>
      </w:r>
      <w:r>
        <w:t>绕点</w:t>
      </w:r>
      <w:r>
        <w:rPr>
          <w:i/>
        </w:rPr>
        <w:t>A</w:t>
      </w:r>
      <w:r>
        <w:t>逆时针旋转60</w:t>
      </w:r>
      <w:r>
        <w:rPr>
          <w:color w:val="000000"/>
          <w:kern w:val="0"/>
          <w:szCs w:val="21"/>
        </w:rPr>
        <w:t>°</w:t>
      </w:r>
      <w:r>
        <w:t>得到</w:t>
      </w:r>
      <w:r>
        <w:rPr>
          <w:rFonts w:ascii="Cambria Math" w:hAnsi="Cambria Math" w:cs="Cambria Math"/>
        </w:rPr>
        <w:t>△</w:t>
      </w:r>
      <w:r>
        <w:rPr>
          <w:i/>
        </w:rPr>
        <w:t>A</w:t>
      </w:r>
      <w:r>
        <w:rPr>
          <w:szCs w:val="21"/>
        </w:rPr>
        <w:t>′</w:t>
      </w:r>
      <w:r>
        <w:rPr>
          <w:i/>
        </w:rPr>
        <w:t>B</w:t>
      </w:r>
      <w:r>
        <w:rPr>
          <w:szCs w:val="21"/>
        </w:rPr>
        <w:t>′</w:t>
      </w:r>
      <w:r>
        <w:rPr>
          <w:i/>
        </w:rPr>
        <w:t>E</w:t>
      </w:r>
      <w:r>
        <w:rPr>
          <w:szCs w:val="21"/>
        </w:rPr>
        <w:t>′</w:t>
      </w:r>
      <w:r>
        <w:t>（</w:t>
      </w:r>
      <w:r>
        <w:rPr>
          <w:i/>
        </w:rPr>
        <w:t>A</w:t>
      </w:r>
      <w:r>
        <w:rPr>
          <w:szCs w:val="21"/>
        </w:rPr>
        <w:t>′</w:t>
      </w:r>
      <w:r>
        <w:rPr>
          <w:i/>
        </w:rPr>
        <w:t>B</w:t>
      </w:r>
      <w:r>
        <w:rPr>
          <w:szCs w:val="21"/>
        </w:rPr>
        <w:t>′</w:t>
      </w:r>
      <w:r>
        <w:t>与</w:t>
      </w:r>
      <w:r>
        <w:rPr>
          <w:i/>
        </w:rPr>
        <w:t>AC</w:t>
      </w:r>
      <w:r>
        <w:t>重合），连接</w:t>
      </w:r>
      <w:r>
        <w:rPr>
          <w:i/>
        </w:rPr>
        <w:t>EE</w:t>
      </w:r>
      <w:r>
        <w:rPr>
          <w:szCs w:val="21"/>
        </w:rPr>
        <w:t>′</w:t>
      </w:r>
      <w:r>
        <w:t>，</w:t>
      </w:r>
      <w:r>
        <w:rPr>
          <w:i/>
        </w:rPr>
        <w:t>AF</w:t>
      </w:r>
      <w:r>
        <w:t>与</w:t>
      </w:r>
      <w:r>
        <w:rPr>
          <w:i/>
        </w:rPr>
        <w:t>EE</w:t>
      </w:r>
      <w:r>
        <w:rPr>
          <w:szCs w:val="21"/>
        </w:rPr>
        <w:t>′</w:t>
      </w:r>
      <w:r>
        <w:t>交于点</w:t>
      </w:r>
      <w:r>
        <w:rPr>
          <w:i/>
        </w:rPr>
        <w:t>N</w:t>
      </w:r>
      <w:r>
        <w:t>，过点</w:t>
      </w:r>
      <w:r>
        <w:rPr>
          <w:i/>
        </w:rPr>
        <w:t>A</w:t>
      </w:r>
      <w:r>
        <w:t>作</w:t>
      </w:r>
      <w:r>
        <w:rPr>
          <w:i/>
        </w:rPr>
        <w:t>AM</w:t>
      </w:r>
      <w:r>
        <w:rPr>
          <w:rFonts w:hint="eastAsia" w:ascii="宋体" w:hAnsi="宋体" w:cs="宋体"/>
        </w:rPr>
        <w:t>⊥</w:t>
      </w:r>
      <w:r>
        <w:rPr>
          <w:i/>
        </w:rPr>
        <w:t>BC</w:t>
      </w:r>
      <w:r>
        <w:t>于点</w:t>
      </w:r>
      <w:r>
        <w:rPr>
          <w:i/>
        </w:rPr>
        <w:t>M</w:t>
      </w:r>
      <w:r>
        <w:t>，连接</w:t>
      </w:r>
      <w:r>
        <w:rPr>
          <w:i/>
        </w:rPr>
        <w:t>MN</w:t>
      </w:r>
      <w:r>
        <w:t>，求线段</w:t>
      </w:r>
      <w:r>
        <w:rPr>
          <w:i/>
        </w:rPr>
        <w:t>MN</w:t>
      </w:r>
      <w:r>
        <w:t>的长度．</w:t>
      </w:r>
    </w:p>
    <w:p>
      <w:pPr>
        <w:snapToGrid w:val="0"/>
        <w:spacing w:line="300" w:lineRule="auto"/>
        <w:jc w:val="center"/>
      </w:pPr>
      <w:r>
        <mc:AlternateContent>
          <mc:Choice Requires="wpg">
            <w:drawing>
              <wp:inline distT="0" distB="0" distL="0" distR="0">
                <wp:extent cx="4324350" cy="2253615"/>
                <wp:effectExtent l="0" t="2540" r="1270" b="1270"/>
                <wp:docPr id="23" name="组合 23"/>
                <wp:cNvGraphicFramePr/>
                <a:graphic xmlns:a="http://schemas.openxmlformats.org/drawingml/2006/main">
                  <a:graphicData uri="http://schemas.microsoft.com/office/word/2010/wordprocessingGroup">
                    <wpg:wgp>
                      <wpg:cNvGrpSpPr/>
                      <wpg:grpSpPr>
                        <a:xfrm>
                          <a:off x="0" y="0"/>
                          <a:ext cx="4324350" cy="2253615"/>
                          <a:chOff x="2340" y="2532"/>
                          <a:chExt cx="6810" cy="3549"/>
                        </a:xfrm>
                      </wpg:grpSpPr>
                      <wps:wsp>
                        <wps:cNvPr id="24" name="Text Box 25"/>
                        <wps:cNvSpPr txBox="1">
                          <a:spLocks noChangeArrowheads="1"/>
                        </wps:cNvSpPr>
                        <wps:spPr bwMode="auto">
                          <a:xfrm>
                            <a:off x="6375" y="5652"/>
                            <a:ext cx="1260" cy="312"/>
                          </a:xfrm>
                          <a:prstGeom prst="rect">
                            <a:avLst/>
                          </a:prstGeom>
                          <a:noFill/>
                          <a:ln>
                            <a:noFill/>
                          </a:ln>
                        </wps:spPr>
                        <wps:txbx>
                          <w:txbxContent>
                            <w:p>
                              <w:pPr>
                                <w:ind w:firstLine="525" w:firstLineChars="250"/>
                                <w:rPr>
                                  <w:color w:val="000000"/>
                                </w:rPr>
                              </w:pPr>
                              <w:r>
                                <w:rPr>
                                  <w:rFonts w:hint="eastAsia"/>
                                  <w:color w:val="000000"/>
                                </w:rPr>
                                <w:t>图2</w:t>
                              </w:r>
                            </w:p>
                          </w:txbxContent>
                        </wps:txbx>
                        <wps:bodyPr rot="0" vert="horz" wrap="square" lIns="0" tIns="0" rIns="0" bIns="0" anchor="t" anchorCtr="0" upright="1">
                          <a:spAutoFit/>
                        </wps:bodyPr>
                      </wps:wsp>
                      <wps:wsp>
                        <wps:cNvPr id="25" name="Text Box 26"/>
                        <wps:cNvSpPr txBox="1">
                          <a:spLocks noChangeArrowheads="1"/>
                        </wps:cNvSpPr>
                        <wps:spPr bwMode="auto">
                          <a:xfrm>
                            <a:off x="3060" y="5769"/>
                            <a:ext cx="1260" cy="312"/>
                          </a:xfrm>
                          <a:prstGeom prst="rect">
                            <a:avLst/>
                          </a:prstGeom>
                          <a:noFill/>
                          <a:ln>
                            <a:noFill/>
                          </a:ln>
                        </wps:spPr>
                        <wps:txbx>
                          <w:txbxContent>
                            <w:p>
                              <w:pPr>
                                <w:ind w:firstLine="525" w:firstLineChars="250"/>
                                <w:rPr>
                                  <w:color w:val="000000"/>
                                </w:rPr>
                              </w:pPr>
                              <w:r>
                                <w:rPr>
                                  <w:rFonts w:hint="eastAsia"/>
                                  <w:color w:val="000000"/>
                                </w:rPr>
                                <w:t>图1</w:t>
                              </w:r>
                            </w:p>
                          </w:txbxContent>
                        </wps:txbx>
                        <wps:bodyPr rot="0" vert="horz" wrap="square" lIns="0" tIns="0" rIns="0" bIns="0" anchor="t" anchorCtr="0" upright="1">
                          <a:spAutoFit/>
                        </wps:bodyPr>
                      </wps:wsp>
                      <pic:pic xmlns:pic="http://schemas.openxmlformats.org/drawingml/2006/picture">
                        <pic:nvPicPr>
                          <pic:cNvPr id="26"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2340" y="2532"/>
                            <a:ext cx="6810" cy="3285"/>
                          </a:xfrm>
                          <a:prstGeom prst="rect">
                            <a:avLst/>
                          </a:prstGeom>
                          <a:noFill/>
                          <a:ln>
                            <a:noFill/>
                          </a:ln>
                        </pic:spPr>
                      </pic:pic>
                    </wpg:wgp>
                  </a:graphicData>
                </a:graphic>
              </wp:inline>
            </w:drawing>
          </mc:Choice>
          <mc:Fallback>
            <w:pict>
              <v:group id="_x0000_s1026" o:spid="_x0000_s1026" o:spt="203" style="height:177.45pt;width:340.5pt;" coordorigin="2340,2532" coordsize="6810,3549" o:gfxdata="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">
                <o:lock v:ext="edit" aspectratio="f"/>
                <v:shape id="Text Box 25" o:spid="_x0000_s1026" o:spt="202" type="#_x0000_t202" style="position:absolute;left:6375;top:5652;height:312;width:1260;" filled="f" stroked="f" coordsize="21600,21600" o:gfxdata="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0I3Su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style="mso-fit-shape-to-text:t;">
                    <w:txbxContent>
                      <w:p>
                        <w:pPr>
                          <w:ind w:firstLine="525" w:firstLineChars="250"/>
                          <w:rPr>
                            <w:color w:val="000000"/>
                          </w:rPr>
                        </w:pPr>
                        <w:r>
                          <w:rPr>
                            <w:rFonts w:hint="eastAsia"/>
                            <w:color w:val="000000"/>
                          </w:rPr>
                          <w:t>图2</w:t>
                        </w:r>
                      </w:p>
                    </w:txbxContent>
                  </v:textbox>
                </v:shape>
                <v:shape id="Text Box 26" o:spid="_x0000_s1026" o:spt="202" type="#_x0000_t202" style="position:absolute;left:3060;top:5769;height:312;width:1260;" filled="f" stroked="f" coordsize="21600,21600" o:gfxdata="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JEeLC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style="mso-fit-shape-to-text:t;">
                    <w:txbxContent>
                      <w:p>
                        <w:pPr>
                          <w:ind w:firstLine="525" w:firstLineChars="250"/>
                          <w:rPr>
                            <w:color w:val="000000"/>
                          </w:rPr>
                        </w:pPr>
                        <w:r>
                          <w:rPr>
                            <w:rFonts w:hint="eastAsia"/>
                            <w:color w:val="000000"/>
                          </w:rPr>
                          <w:t>图1</w:t>
                        </w:r>
                      </w:p>
                    </w:txbxContent>
                  </v:textbox>
                </v:shape>
                <v:shape id="Picture 27" o:spid="_x0000_s1026" o:spt="75" type="#_x0000_t75" style="position:absolute;left:2340;top:2532;height:3285;width:6810;" filled="f" o:preferrelative="t" stroked="f" coordsize="21600,21600" o:gfxdata="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9WwK0rgAAADbAAAA&#10;DwAAAAAAAAABACAAAAAiAAAAZHJzL2Rvd25yZXYueG1sUEsBAhQAFAAAAAgAh07iQDMvBZ47AAAA&#10;OQAAABAAAAAAAAAAAQAgAAAABwEAAGRycy9zaGFwZXhtbC54bWxQSwUGAAAAAAYABgBbAQAAsQMA&#10;AAAA&#10;">
                  <v:fill on="f" focussize="0,0"/>
                  <v:stroke on="f"/>
                  <v:imagedata r:id="rId42" o:title=""/>
                  <o:lock v:ext="edit" aspectratio="t"/>
                </v:shape>
                <w10:wrap type="none"/>
                <w10:anchorlock/>
              </v:group>
            </w:pict>
          </mc:Fallback>
        </mc:AlternateContent>
      </w:r>
      <w:r>
        <mc:AlternateContent>
          <mc:Choice Requires="wpg">
            <w:drawing>
              <wp:inline distT="0" distB="0" distL="0" distR="0">
                <wp:extent cx="4524375" cy="2476500"/>
                <wp:effectExtent l="3175" t="0" r="0" b="1905"/>
                <wp:docPr id="21" name="组合 21"/>
                <wp:cNvGraphicFramePr/>
                <a:graphic xmlns:a="http://schemas.openxmlformats.org/drawingml/2006/main">
                  <a:graphicData uri="http://schemas.microsoft.com/office/word/2010/wordprocessingGroup">
                    <wpg:wgp>
                      <wpg:cNvGrpSpPr/>
                      <wpg:grpSpPr>
                        <a:xfrm>
                          <a:off x="0" y="0"/>
                          <a:ext cx="4524375" cy="2476500"/>
                          <a:chOff x="1620" y="5964"/>
                          <a:chExt cx="7125" cy="3900"/>
                        </a:xfrm>
                      </wpg:grpSpPr>
                      <wpg:grpSp>
                        <wpg:cNvPr id="22" name="Group 17"/>
                        <wpg:cNvGrpSpPr/>
                        <wpg:grpSpPr>
                          <a:xfrm>
                            <a:off x="2700" y="9396"/>
                            <a:ext cx="4860" cy="468"/>
                            <a:chOff x="2880" y="9630"/>
                            <a:chExt cx="4860" cy="468"/>
                          </a:xfrm>
                        </wpg:grpSpPr>
                        <wps:wsp>
                          <wps:cNvPr id="27" name="Text Box 18"/>
                          <wps:cNvSpPr txBox="1">
                            <a:spLocks noChangeArrowheads="1"/>
                          </wps:cNvSpPr>
                          <wps:spPr bwMode="auto">
                            <a:xfrm>
                              <a:off x="2880" y="9786"/>
                              <a:ext cx="1260" cy="312"/>
                            </a:xfrm>
                            <a:prstGeom prst="rect">
                              <a:avLst/>
                            </a:prstGeom>
                            <a:noFill/>
                            <a:ln>
                              <a:noFill/>
                            </a:ln>
                          </wps:spPr>
                          <wps:txbx>
                            <w:txbxContent>
                              <w:p>
                                <w:pPr>
                                  <w:rPr>
                                    <w:color w:val="000000"/>
                                  </w:rPr>
                                </w:pPr>
                                <w:r>
                                  <w:rPr>
                                    <w:rFonts w:hint="eastAsia"/>
                                    <w:color w:val="000000"/>
                                  </w:rPr>
                                  <w:t>图3</w:t>
                                </w:r>
                              </w:p>
                            </w:txbxContent>
                          </wps:txbx>
                          <wps:bodyPr rot="0" vert="horz" wrap="square" lIns="0" tIns="0" rIns="0" bIns="0" anchor="t" anchorCtr="0" upright="1">
                            <a:spAutoFit/>
                          </wps:bodyPr>
                        </wps:wsp>
                        <wps:wsp>
                          <wps:cNvPr id="28" name="Text Box 19"/>
                          <wps:cNvSpPr txBox="1">
                            <a:spLocks noChangeArrowheads="1"/>
                          </wps:cNvSpPr>
                          <wps:spPr bwMode="auto">
                            <a:xfrm>
                              <a:off x="6480" y="9630"/>
                              <a:ext cx="1260" cy="312"/>
                            </a:xfrm>
                            <a:prstGeom prst="rect">
                              <a:avLst/>
                            </a:prstGeom>
                            <a:noFill/>
                            <a:ln>
                              <a:noFill/>
                            </a:ln>
                          </wps:spPr>
                          <wps:txbx>
                            <w:txbxContent>
                              <w:p>
                                <w:pPr>
                                  <w:ind w:firstLine="420" w:firstLineChars="200"/>
                                  <w:rPr>
                                    <w:color w:val="000000"/>
                                  </w:rPr>
                                </w:pPr>
                                <w:r>
                                  <w:rPr>
                                    <w:rFonts w:hint="eastAsia"/>
                                    <w:color w:val="000000"/>
                                  </w:rPr>
                                  <w:t>图4</w:t>
                                </w:r>
                              </w:p>
                            </w:txbxContent>
                          </wps:txbx>
                          <wps:bodyPr rot="0" vert="horz" wrap="square" lIns="0" tIns="0" rIns="0" bIns="0" anchor="t" anchorCtr="0" upright="1">
                            <a:spAutoFit/>
                          </wps:bodyPr>
                        </wps:wsp>
                      </wpg:grpSp>
                      <pic:pic xmlns:pic="http://schemas.openxmlformats.org/drawingml/2006/picture">
                        <pic:nvPicPr>
                          <pic:cNvPr id="29" name="Picture 2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1620" y="5964"/>
                            <a:ext cx="7125" cy="3660"/>
                          </a:xfrm>
                          <a:prstGeom prst="rect">
                            <a:avLst/>
                          </a:prstGeom>
                          <a:noFill/>
                          <a:ln>
                            <a:noFill/>
                          </a:ln>
                        </pic:spPr>
                      </pic:pic>
                    </wpg:wgp>
                  </a:graphicData>
                </a:graphic>
              </wp:inline>
            </w:drawing>
          </mc:Choice>
          <mc:Fallback>
            <w:pict>
              <v:group id="_x0000_s1026" o:spid="_x0000_s1026" o:spt="203" style="height:195pt;width:356.25pt;" coordorigin="1620,5964" coordsize="7125,3900" o:gfxdata="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">
                <o:lock v:ext="edit" aspectratio="f"/>
                <v:group id="Group 17" o:spid="_x0000_s1026" o:spt="203" style="position:absolute;left:2700;top:9396;height:468;width:4860;" coordorigin="2880,9630" coordsize="4860,468"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shape id="Text Box 18" o:spid="_x0000_s1026" o:spt="202" type="#_x0000_t202" style="position:absolute;left:2880;top:9786;height:312;width:1260;" filled="f" stroked="f" coordsize="21600,21600" o:gfxdata="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2kNc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style="mso-fit-shape-to-text:t;">
                      <w:txbxContent>
                        <w:p>
                          <w:pPr>
                            <w:rPr>
                              <w:color w:val="000000"/>
                            </w:rPr>
                          </w:pPr>
                          <w:r>
                            <w:rPr>
                              <w:rFonts w:hint="eastAsia"/>
                              <w:color w:val="000000"/>
                            </w:rPr>
                            <w:t>图3</w:t>
                          </w:r>
                        </w:p>
                      </w:txbxContent>
                    </v:textbox>
                  </v:shape>
                  <v:shape id="Text Box 19" o:spid="_x0000_s1026" o:spt="202" type="#_x0000_t202" style="position:absolute;left:6480;top:9630;height:312;width:1260;" filled="f" stroked="f" coordsize="21600,21600" o:gfxdata="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xF1y65AAAA2wAA&#10;AA8AAAAAAAAAAQAgAAAAIgAAAGRycy9kb3ducmV2LnhtbFBLAQIUABQAAAAIAIdO4kAzLwWeOwAA&#10;ADkAAAAQAAAAAAAAAAEAIAAAAAgBAABkcnMvc2hhcGV4bWwueG1sUEsFBgAAAAAGAAYAWwEAALID&#10;AAAAAA==&#10;">
                    <v:fill on="f" focussize="0,0"/>
                    <v:stroke on="f"/>
                    <v:imagedata o:title=""/>
                    <o:lock v:ext="edit" aspectratio="f"/>
                    <v:textbox inset="0mm,0mm,0mm,0mm" style="mso-fit-shape-to-text:t;">
                      <w:txbxContent>
                        <w:p>
                          <w:pPr>
                            <w:ind w:firstLine="420" w:firstLineChars="200"/>
                            <w:rPr>
                              <w:color w:val="000000"/>
                            </w:rPr>
                          </w:pPr>
                          <w:r>
                            <w:rPr>
                              <w:rFonts w:hint="eastAsia"/>
                              <w:color w:val="000000"/>
                            </w:rPr>
                            <w:t>图4</w:t>
                          </w:r>
                        </w:p>
                      </w:txbxContent>
                    </v:textbox>
                  </v:shape>
                </v:group>
                <v:shape id="Picture 20" o:spid="_x0000_s1026" o:spt="75" type="#_x0000_t75" style="position:absolute;left:1620;top:5964;height:3660;width:7125;" filled="f" o:preferrelative="t" stroked="f" coordsize="21600,21600" o:gfxdata="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pA2LL4A&#10;AADbAAAADwAAAAAAAAABACAAAAAiAAAAZHJzL2Rvd25yZXYueG1sUEsBAhQAFAAAAAgAh07iQDMv&#10;BZ47AAAAOQAAABAAAAAAAAAAAQAgAAAADQEAAGRycy9zaGFwZXhtbC54bWxQSwUGAAAAAAYABgBb&#10;AQAAtwMAAAAA&#10;">
                  <v:fill on="f" focussize="0,0"/>
                  <v:stroke on="f"/>
                  <v:imagedata r:id="rId43" o:title=""/>
                  <o:lock v:ext="edit" aspectratio="t"/>
                </v:shape>
                <w10:wrap type="none"/>
                <w10:anchorlock/>
              </v:group>
            </w:pict>
          </mc:Fallback>
        </mc:AlternateContent>
      </w:r>
    </w:p>
    <w:p>
      <w:pPr>
        <w:snapToGrid w:val="0"/>
        <w:spacing w:line="300" w:lineRule="auto"/>
        <w:jc w:val="center"/>
      </w:pPr>
    </w:p>
    <w:p>
      <w:pPr>
        <w:snapToGrid w:val="0"/>
        <w:spacing w:line="288" w:lineRule="auto"/>
        <w:rPr>
          <w:szCs w:val="21"/>
        </w:rPr>
      </w:pPr>
      <w:r>
        <w:rPr>
          <w:szCs w:val="21"/>
        </w:rPr>
        <w:t>（201</w:t>
      </w:r>
      <w:r>
        <w:rPr>
          <w:rFonts w:hint="eastAsia"/>
          <w:szCs w:val="21"/>
          <w:lang w:val="en-US" w:eastAsia="zh-CN"/>
        </w:rPr>
        <w:t>7</w:t>
      </w:r>
      <w:r>
        <w:rPr>
          <w:szCs w:val="21"/>
        </w:rPr>
        <w:t>河南22）</w:t>
      </w:r>
    </w:p>
    <w:p>
      <w:pPr>
        <w:snapToGrid w:val="0"/>
        <w:spacing w:line="288" w:lineRule="auto"/>
        <w:rPr>
          <w:szCs w:val="21"/>
        </w:rPr>
      </w:pPr>
      <w:r>
        <w:rPr>
          <w:szCs w:val="21"/>
        </w:rPr>
        <w:t>（1）发现   如图1，点</w:t>
      </w:r>
      <w:r>
        <w:rPr>
          <w:i/>
          <w:szCs w:val="21"/>
        </w:rPr>
        <w:t>A</w:t>
      </w:r>
      <w:r>
        <w:rPr>
          <w:szCs w:val="21"/>
        </w:rPr>
        <w:t>为线段</w:t>
      </w:r>
      <w:r>
        <w:rPr>
          <w:i/>
          <w:szCs w:val="21"/>
        </w:rPr>
        <w:t>BC</w:t>
      </w:r>
      <w:r>
        <w:rPr>
          <w:szCs w:val="21"/>
        </w:rPr>
        <w:t>外一动点，且</w:t>
      </w:r>
      <w:r>
        <w:rPr>
          <w:i/>
          <w:szCs w:val="21"/>
        </w:rPr>
        <w:t>BC</w:t>
      </w:r>
      <w:r>
        <w:rPr>
          <w:szCs w:val="21"/>
        </w:rPr>
        <w:t>=</w:t>
      </w:r>
      <w:r>
        <w:rPr>
          <w:position w:val="-6"/>
          <w:szCs w:val="21"/>
        </w:rPr>
        <w:object>
          <v:shape id="_x0000_i1040" o:spt="75" alt="学科网(www.zxxk.com)--教育资源门户，提供试卷、教案、课件、论文、素材及各类教学资源下载，还有大量而丰富的教学相关资讯！" type="#_x0000_t75" style="height:10.8pt;width:10.2pt;" o:ole="t" filled="f" o:preferrelative="t" stroked="f" coordsize="21600,21600">
            <v:path/>
            <v:fill on="f" focussize="0,0"/>
            <v:stroke on="f" joinstyle="miter"/>
            <v:imagedata r:id="rId45" o:title=""/>
            <o:lock v:ext="edit" aspectratio="t"/>
            <w10:wrap type="none"/>
            <w10:anchorlock/>
          </v:shape>
          <o:OLEObject Type="Embed" ProgID="Equation.3" ShapeID="_x0000_i1040" DrawAspect="Content" ObjectID="_1468075740" r:id="rId44">
            <o:LockedField>false</o:LockedField>
          </o:OLEObject>
        </w:object>
      </w:r>
      <w:r>
        <w:rPr>
          <w:szCs w:val="21"/>
        </w:rPr>
        <w:t>，</w:t>
      </w:r>
      <w:r>
        <w:rPr>
          <w:i/>
          <w:szCs w:val="21"/>
        </w:rPr>
        <w:t>AB</w:t>
      </w:r>
      <w:r>
        <w:rPr>
          <w:szCs w:val="21"/>
        </w:rPr>
        <w:t>=</w:t>
      </w:r>
      <w:r>
        <w:rPr>
          <w:position w:val="-6"/>
          <w:szCs w:val="21"/>
        </w:rPr>
        <w:object>
          <v:shape id="_x0000_i1041" o:spt="75" alt="学科网(www.zxxk.com)--教育资源门户，提供试卷、教案、课件、论文、素材及各类教学资源下载，还有大量而丰富的教学相关资讯！" type="#_x0000_t75" style="height:13.8pt;width:10.2pt;" o:ole="t" filled="f" o:preferrelative="t" stroked="f" coordsize="21600,21600">
            <v:path/>
            <v:fill on="f" focussize="0,0"/>
            <v:stroke on="f" joinstyle="miter"/>
            <v:imagedata r:id="rId47" o:title=""/>
            <o:lock v:ext="edit" aspectratio="t"/>
            <w10:wrap type="none"/>
            <w10:anchorlock/>
          </v:shape>
          <o:OLEObject Type="Embed" ProgID="Equation.3" ShapeID="_x0000_i1041" DrawAspect="Content" ObjectID="_1468075741" r:id="rId46">
            <o:LockedField>false</o:LockedField>
          </o:OLEObject>
        </w:object>
      </w:r>
      <w:r>
        <w:rPr>
          <w:szCs w:val="21"/>
        </w:rPr>
        <w:t>.填空：当点</w:t>
      </w:r>
      <w:r>
        <w:rPr>
          <w:i/>
          <w:szCs w:val="21"/>
        </w:rPr>
        <w:t>A</w:t>
      </w:r>
      <w:r>
        <w:rPr>
          <w:szCs w:val="21"/>
        </w:rPr>
        <w:t>位于__________________时，线段</w:t>
      </w:r>
      <w:r>
        <w:rPr>
          <w:i/>
          <w:szCs w:val="21"/>
        </w:rPr>
        <w:t>AC</w:t>
      </w:r>
      <w:r>
        <w:rPr>
          <w:szCs w:val="21"/>
        </w:rPr>
        <w:t>的长取得最大值，且最大值为_____________.（用含</w:t>
      </w:r>
      <w:r>
        <w:rPr>
          <w:position w:val="-6"/>
          <w:szCs w:val="21"/>
        </w:rPr>
        <w:object>
          <v:shape id="_x0000_i1042" o:spt="75" alt="学科网(www.zxxk.com)--教育资源门户，提供试卷、教案、课件、论文、素材及各类教学资源下载，还有大量而丰富的教学相关资讯！" type="#_x0000_t75" style="height:10.8pt;width:10.2pt;" o:ole="t" filled="f" o:preferrelative="t" stroked="f" coordsize="21600,21600">
            <v:path/>
            <v:fill on="f" focussize="0,0"/>
            <v:stroke on="f" joinstyle="miter"/>
            <v:imagedata r:id="rId45" o:title=""/>
            <o:lock v:ext="edit" aspectratio="t"/>
            <w10:wrap type="none"/>
            <w10:anchorlock/>
          </v:shape>
          <o:OLEObject Type="Embed" ProgID="Equation.3" ShapeID="_x0000_i1042" DrawAspect="Content" ObjectID="_1468075742" r:id="rId48">
            <o:LockedField>false</o:LockedField>
          </o:OLEObject>
        </w:object>
      </w:r>
      <w:r>
        <w:rPr>
          <w:szCs w:val="21"/>
        </w:rPr>
        <w:t>，</w:t>
      </w:r>
      <w:r>
        <w:rPr>
          <w:position w:val="-6"/>
          <w:szCs w:val="21"/>
        </w:rPr>
        <w:object>
          <v:shape id="_x0000_i1043" o:spt="75" alt="学科网(www.zxxk.com)--教育资源门户，提供试卷、教案、课件、论文、素材及各类教学资源下载，还有大量而丰富的教学相关资讯！" type="#_x0000_t75" style="height:13.8pt;width:10.2pt;" o:ole="t" filled="f" o:preferrelative="t" stroked="f" coordsize="21600,21600">
            <v:path/>
            <v:fill on="f" focussize="0,0"/>
            <v:stroke on="f" joinstyle="miter"/>
            <v:imagedata r:id="rId47" o:title=""/>
            <o:lock v:ext="edit" aspectratio="t"/>
            <w10:wrap type="none"/>
            <w10:anchorlock/>
          </v:shape>
          <o:OLEObject Type="Embed" ProgID="Equation.3" ShapeID="_x0000_i1043" DrawAspect="Content" ObjectID="_1468075743" r:id="rId49">
            <o:LockedField>false</o:LockedField>
          </o:OLEObject>
        </w:object>
      </w:r>
      <w:r>
        <w:rPr>
          <w:szCs w:val="21"/>
        </w:rPr>
        <w:t>的式子表示）</w:t>
      </w:r>
    </w:p>
    <w:p>
      <w:pPr>
        <w:snapToGrid w:val="0"/>
        <w:spacing w:line="288" w:lineRule="auto"/>
        <w:ind w:firstLine="630" w:firstLineChars="300"/>
        <w:rPr>
          <w:szCs w:val="21"/>
        </w:rPr>
      </w:pPr>
      <w:r>
        <w:rPr>
          <w:szCs w:val="21"/>
        </w:rPr>
        <w:drawing>
          <wp:inline distT="0" distB="0" distL="0" distR="0">
            <wp:extent cx="1439545" cy="1353185"/>
            <wp:effectExtent l="0" t="0" r="8255"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1440000" cy="1353600"/>
                    </a:xfrm>
                    <a:prstGeom prst="rect">
                      <a:avLst/>
                    </a:prstGeom>
                    <a:noFill/>
                    <a:ln>
                      <a:noFill/>
                    </a:ln>
                  </pic:spPr>
                </pic:pic>
              </a:graphicData>
            </a:graphic>
          </wp:inline>
        </w:drawing>
      </w:r>
    </w:p>
    <w:p>
      <w:pPr>
        <w:snapToGrid w:val="0"/>
        <w:spacing w:line="288" w:lineRule="auto"/>
        <w:rPr>
          <w:szCs w:val="21"/>
        </w:rPr>
      </w:pPr>
      <w:r>
        <w:rPr>
          <w:szCs w:val="21"/>
        </w:rPr>
        <w:t>（2）应用  点</w:t>
      </w:r>
      <w:r>
        <w:rPr>
          <w:i/>
          <w:szCs w:val="21"/>
        </w:rPr>
        <w:t>A</w:t>
      </w:r>
      <w:r>
        <w:rPr>
          <w:szCs w:val="21"/>
        </w:rPr>
        <w:t>为线段</w:t>
      </w:r>
      <w:r>
        <w:rPr>
          <w:i/>
          <w:szCs w:val="21"/>
        </w:rPr>
        <w:t>BC</w:t>
      </w:r>
      <w:r>
        <w:rPr>
          <w:szCs w:val="21"/>
        </w:rPr>
        <w:t>外一动点，且</w:t>
      </w:r>
      <w:r>
        <w:rPr>
          <w:i/>
          <w:szCs w:val="21"/>
        </w:rPr>
        <w:t>BC</w:t>
      </w:r>
      <w:r>
        <w:rPr>
          <w:szCs w:val="21"/>
        </w:rPr>
        <w:t>=3，</w:t>
      </w:r>
      <w:r>
        <w:rPr>
          <w:i/>
          <w:szCs w:val="21"/>
        </w:rPr>
        <w:t>AB</w:t>
      </w:r>
      <w:r>
        <w:rPr>
          <w:szCs w:val="21"/>
        </w:rPr>
        <w:t>=1.如图2所示，分别以</w:t>
      </w:r>
      <w:r>
        <w:rPr>
          <w:i/>
          <w:szCs w:val="21"/>
        </w:rPr>
        <w:t>AB</w:t>
      </w:r>
      <w:r>
        <w:rPr>
          <w:szCs w:val="21"/>
        </w:rPr>
        <w:t>，</w:t>
      </w:r>
      <w:r>
        <w:rPr>
          <w:i/>
          <w:szCs w:val="21"/>
        </w:rPr>
        <w:t>A</w:t>
      </w:r>
      <w:r>
        <w:rPr>
          <w:szCs w:val="21"/>
        </w:rPr>
        <w:drawing>
          <wp:inline distT="0" distB="0" distL="0" distR="0">
            <wp:extent cx="15240" cy="15240"/>
            <wp:effectExtent l="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15240" cy="15240"/>
                    </a:xfrm>
                    <a:prstGeom prst="rect">
                      <a:avLst/>
                    </a:prstGeom>
                    <a:noFill/>
                    <a:ln>
                      <a:noFill/>
                    </a:ln>
                  </pic:spPr>
                </pic:pic>
              </a:graphicData>
            </a:graphic>
          </wp:inline>
        </w:drawing>
      </w:r>
      <w:r>
        <w:rPr>
          <w:i/>
          <w:szCs w:val="21"/>
        </w:rPr>
        <w:t>C</w:t>
      </w:r>
      <w:r>
        <w:rPr>
          <w:szCs w:val="21"/>
        </w:rPr>
        <w:t>为边，作等边三角形</w:t>
      </w:r>
      <w:r>
        <w:rPr>
          <w:i/>
          <w:szCs w:val="21"/>
        </w:rPr>
        <w:t>ABD</w:t>
      </w:r>
      <w:r>
        <w:rPr>
          <w:szCs w:val="21"/>
        </w:rPr>
        <w:t>和等边三角形</w:t>
      </w:r>
      <w:r>
        <w:rPr>
          <w:i/>
          <w:szCs w:val="21"/>
        </w:rPr>
        <w:t>ACE</w:t>
      </w:r>
      <w:r>
        <w:rPr>
          <w:szCs w:val="21"/>
        </w:rPr>
        <w:t>，连接</w:t>
      </w:r>
      <w:r>
        <w:rPr>
          <w:i/>
          <w:szCs w:val="21"/>
        </w:rPr>
        <w:t>CD</w:t>
      </w:r>
      <w:r>
        <w:rPr>
          <w:szCs w:val="21"/>
        </w:rPr>
        <w:t>，</w:t>
      </w:r>
      <w:r>
        <w:rPr>
          <w:i/>
          <w:szCs w:val="21"/>
        </w:rPr>
        <w:t>BE</w:t>
      </w:r>
      <w:r>
        <w:rPr>
          <w:szCs w:val="21"/>
        </w:rPr>
        <w:t>.</w:t>
      </w:r>
    </w:p>
    <w:p>
      <w:pPr>
        <w:snapToGrid w:val="0"/>
        <w:spacing w:line="288" w:lineRule="auto"/>
        <w:ind w:firstLine="420" w:firstLineChars="200"/>
        <w:rPr>
          <w:szCs w:val="21"/>
        </w:rPr>
      </w:pPr>
      <w:r>
        <w:rPr>
          <w:rFonts w:hint="eastAsia" w:ascii="宋体" w:hAnsi="宋体" w:cs="宋体"/>
          <w:szCs w:val="21"/>
        </w:rPr>
        <w:t>①</w:t>
      </w:r>
      <w:r>
        <w:rPr>
          <w:szCs w:val="21"/>
        </w:rPr>
        <w:t>请找出图中与</w:t>
      </w:r>
      <w:r>
        <w:rPr>
          <w:i/>
          <w:szCs w:val="21"/>
        </w:rPr>
        <w:t>BE</w:t>
      </w:r>
      <w:r>
        <w:rPr>
          <w:szCs w:val="21"/>
        </w:rPr>
        <w:t>相等的线段，并说明理由；</w:t>
      </w:r>
    </w:p>
    <w:p>
      <w:pPr>
        <w:snapToGrid w:val="0"/>
        <w:spacing w:line="288" w:lineRule="auto"/>
        <w:ind w:firstLine="420" w:firstLineChars="200"/>
        <w:rPr>
          <w:szCs w:val="21"/>
        </w:rPr>
      </w:pPr>
      <w:r>
        <w:rPr>
          <w:rFonts w:hint="eastAsia" w:ascii="宋体" w:hAnsi="宋体" w:cs="宋体"/>
          <w:szCs w:val="21"/>
        </w:rPr>
        <w:t>②</w:t>
      </w:r>
      <w:r>
        <w:rPr>
          <w:szCs w:val="21"/>
        </w:rPr>
        <w:t>直接写出线段</w:t>
      </w:r>
      <w:r>
        <w:rPr>
          <w:i/>
          <w:szCs w:val="21"/>
        </w:rPr>
        <w:t>BE</w:t>
      </w:r>
      <w:r>
        <w:rPr>
          <w:szCs w:val="21"/>
        </w:rPr>
        <w:t>长的最大</w:t>
      </w:r>
      <w:r>
        <w:rPr>
          <w:szCs w:val="21"/>
        </w:rPr>
        <w:drawing>
          <wp:inline distT="0" distB="0" distL="0" distR="0">
            <wp:extent cx="15240" cy="15240"/>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15240" cy="15240"/>
                    </a:xfrm>
                    <a:prstGeom prst="rect">
                      <a:avLst/>
                    </a:prstGeom>
                    <a:noFill/>
                    <a:ln>
                      <a:noFill/>
                    </a:ln>
                  </pic:spPr>
                </pic:pic>
              </a:graphicData>
            </a:graphic>
          </wp:inline>
        </w:drawing>
      </w:r>
      <w:r>
        <w:rPr>
          <w:szCs w:val="21"/>
        </w:rPr>
        <w:t>值.</w:t>
      </w:r>
    </w:p>
    <w:p>
      <w:pPr>
        <w:snapToGrid w:val="0"/>
        <w:spacing w:line="288" w:lineRule="auto"/>
        <w:ind w:firstLine="840" w:firstLineChars="400"/>
        <w:rPr>
          <w:szCs w:val="21"/>
        </w:rPr>
      </w:pPr>
      <w:r>
        <w:rPr>
          <w:szCs w:val="21"/>
        </w:rPr>
        <w:drawing>
          <wp:inline distT="0" distB="0" distL="0" distR="0">
            <wp:extent cx="1734820" cy="1619885"/>
            <wp:effectExtent l="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1735200" cy="1620000"/>
                    </a:xfrm>
                    <a:prstGeom prst="rect">
                      <a:avLst/>
                    </a:prstGeom>
                    <a:noFill/>
                    <a:ln>
                      <a:noFill/>
                    </a:ln>
                  </pic:spPr>
                </pic:pic>
              </a:graphicData>
            </a:graphic>
          </wp:inline>
        </w:drawing>
      </w:r>
    </w:p>
    <w:p>
      <w:pPr>
        <w:snapToGrid w:val="0"/>
        <w:spacing w:line="288" w:lineRule="auto"/>
        <w:rPr>
          <w:szCs w:val="21"/>
        </w:rPr>
      </w:pPr>
      <w:r>
        <w:rPr>
          <w:szCs w:val="21"/>
        </w:rPr>
        <w:t>（3）拓展  如图3，在平面直角坐标系中，点</w:t>
      </w:r>
      <w:r>
        <w:rPr>
          <w:i/>
          <w:szCs w:val="21"/>
        </w:rPr>
        <w:t>A</w:t>
      </w:r>
      <w:r>
        <w:rPr>
          <w:szCs w:val="21"/>
        </w:rPr>
        <w:t>的坐标为（2 , 0），点</w:t>
      </w:r>
      <w:r>
        <w:rPr>
          <w:i/>
          <w:szCs w:val="21"/>
        </w:rPr>
        <w:t>B</w:t>
      </w:r>
      <w:r>
        <w:rPr>
          <w:szCs w:val="21"/>
        </w:rPr>
        <w:t>的坐标为（5 , 0），点</w:t>
      </w:r>
      <w:r>
        <w:rPr>
          <w:i/>
          <w:szCs w:val="21"/>
        </w:rPr>
        <w:t>P</w:t>
      </w:r>
      <w:r>
        <w:rPr>
          <w:szCs w:val="21"/>
        </w:rPr>
        <w:t>为线段</w:t>
      </w:r>
      <w:r>
        <w:rPr>
          <w:i/>
          <w:szCs w:val="21"/>
        </w:rPr>
        <w:t>AB</w:t>
      </w:r>
      <w:r>
        <w:rPr>
          <w:szCs w:val="21"/>
        </w:rPr>
        <w:t>外一动点，且</w:t>
      </w:r>
      <w:r>
        <w:rPr>
          <w:i/>
          <w:szCs w:val="21"/>
        </w:rPr>
        <w:t>PA</w:t>
      </w:r>
      <w:r>
        <w:rPr>
          <w:szCs w:val="21"/>
        </w:rPr>
        <w:t>=2，</w:t>
      </w:r>
      <w:r>
        <w:rPr>
          <w:i/>
          <w:szCs w:val="21"/>
        </w:rPr>
        <w:t>PM</w:t>
      </w:r>
      <w:r>
        <w:rPr>
          <w:szCs w:val="21"/>
        </w:rPr>
        <w:t>=</w:t>
      </w:r>
      <w:r>
        <w:rPr>
          <w:i/>
          <w:szCs w:val="21"/>
        </w:rPr>
        <w:t>PB</w:t>
      </w:r>
      <w:r>
        <w:rPr>
          <w:szCs w:val="21"/>
        </w:rPr>
        <w:t>，</w:t>
      </w:r>
      <w:r>
        <w:rPr>
          <w:rFonts w:hint="eastAsia" w:ascii="宋体" w:hAnsi="宋体" w:cs="宋体"/>
          <w:szCs w:val="21"/>
        </w:rPr>
        <w:t>∠</w:t>
      </w:r>
      <w:r>
        <w:rPr>
          <w:i/>
          <w:szCs w:val="21"/>
        </w:rPr>
        <w:t>BPM</w:t>
      </w:r>
      <w:r>
        <w:rPr>
          <w:szCs w:val="21"/>
        </w:rPr>
        <w:t>=90°.请直接写出线段</w:t>
      </w:r>
      <w:r>
        <w:rPr>
          <w:i/>
          <w:szCs w:val="21"/>
        </w:rPr>
        <w:t>AM</w:t>
      </w:r>
      <w:r>
        <w:rPr>
          <w:szCs w:val="21"/>
        </w:rPr>
        <w:t>长的最大值及此时点</w:t>
      </w:r>
      <w:r>
        <w:rPr>
          <w:i/>
          <w:szCs w:val="21"/>
        </w:rPr>
        <w:t>P</w:t>
      </w:r>
      <w:r>
        <w:rPr>
          <w:szCs w:val="21"/>
        </w:rPr>
        <w:t>的坐标.</w:t>
      </w:r>
    </w:p>
    <w:p>
      <w:pPr>
        <w:snapToGrid w:val="0"/>
        <w:spacing w:line="288" w:lineRule="auto"/>
        <w:jc w:val="center"/>
        <w:rPr>
          <w:szCs w:val="21"/>
        </w:rPr>
      </w:pPr>
      <w:r>
        <w:rPr>
          <w:szCs w:val="21"/>
        </w:rPr>
        <w:drawing>
          <wp:inline distT="0" distB="0" distL="0" distR="0">
            <wp:extent cx="1939925" cy="2080260"/>
            <wp:effectExtent l="0" t="0" r="3175"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a:xfrm>
                      <a:off x="0" y="0"/>
                      <a:ext cx="1940243" cy="2080260"/>
                    </a:xfrm>
                    <a:prstGeom prst="rect">
                      <a:avLst/>
                    </a:prstGeom>
                    <a:noFill/>
                    <a:ln>
                      <a:noFill/>
                    </a:ln>
                  </pic:spPr>
                </pic:pic>
              </a:graphicData>
            </a:graphic>
          </wp:inline>
        </w:drawing>
      </w:r>
      <w:r>
        <w:rPr>
          <w:szCs w:val="21"/>
        </w:rPr>
        <w:t xml:space="preserve">        </w:t>
      </w:r>
      <w:r>
        <w:rPr>
          <w:szCs w:val="21"/>
        </w:rPr>
        <w:drawing>
          <wp:inline distT="0" distB="0" distL="0" distR="0">
            <wp:extent cx="2028825" cy="2194560"/>
            <wp:effectExtent l="0" t="0" r="9525"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2029452" cy="2194560"/>
                    </a:xfrm>
                    <a:prstGeom prst="rect">
                      <a:avLst/>
                    </a:prstGeom>
                    <a:noFill/>
                    <a:ln>
                      <a:noFill/>
                    </a:ln>
                  </pic:spPr>
                </pic:pic>
              </a:graphicData>
            </a:graphic>
          </wp:inline>
        </w:drawing>
      </w:r>
    </w:p>
    <w:p>
      <w:pPr>
        <w:snapToGrid w:val="0"/>
        <w:spacing w:line="288" w:lineRule="auto"/>
        <w:rPr>
          <w:szCs w:val="21"/>
        </w:rPr>
      </w:pPr>
    </w:p>
    <w:p>
      <w:pPr>
        <w:widowControl/>
        <w:snapToGrid w:val="0"/>
        <w:spacing w:line="360" w:lineRule="auto"/>
        <w:jc w:val="left"/>
        <w:textAlignment w:val="center"/>
        <w:rPr>
          <w:rFonts w:eastAsiaTheme="minorEastAsia"/>
          <w:color w:val="000000"/>
          <w:kern w:val="0"/>
          <w:szCs w:val="21"/>
        </w:rPr>
      </w:pPr>
    </w:p>
    <w:p>
      <w:pPr>
        <w:widowControl/>
        <w:snapToGrid w:val="0"/>
        <w:spacing w:line="360" w:lineRule="auto"/>
        <w:jc w:val="left"/>
        <w:textAlignment w:val="center"/>
        <w:rPr>
          <w:rFonts w:eastAsiaTheme="minorEastAsia"/>
          <w:color w:val="000000"/>
          <w:kern w:val="0"/>
          <w:szCs w:val="21"/>
        </w:rPr>
      </w:pPr>
      <w:r>
        <w:rPr>
          <w:rFonts w:eastAsiaTheme="minorEastAsia"/>
          <w:color w:val="000000"/>
          <w:kern w:val="0"/>
          <w:szCs w:val="21"/>
        </w:rPr>
        <w:t xml:space="preserve"> (201</w:t>
      </w:r>
      <w:r>
        <w:rPr>
          <w:rFonts w:hint="eastAsia" w:eastAsiaTheme="minorEastAsia"/>
          <w:color w:val="000000"/>
          <w:kern w:val="0"/>
          <w:szCs w:val="21"/>
          <w:lang w:val="en-US" w:eastAsia="zh-CN"/>
        </w:rPr>
        <w:t>7</w:t>
      </w:r>
      <w:r>
        <w:rPr>
          <w:rFonts w:eastAsiaTheme="minorEastAsia"/>
          <w:color w:val="000000"/>
          <w:kern w:val="0"/>
          <w:szCs w:val="21"/>
        </w:rPr>
        <w:t>湘潭25</w:t>
      </w:r>
      <w:r>
        <w:rPr>
          <w:rFonts w:hint="eastAsia" w:eastAsiaTheme="minorEastAsia"/>
          <w:color w:val="000000"/>
          <w:kern w:val="0"/>
          <w:szCs w:val="21"/>
        </w:rPr>
        <w:t>)</w:t>
      </w:r>
      <w:r>
        <w:rPr>
          <w:rFonts w:eastAsiaTheme="minorEastAsia"/>
          <w:color w:val="000000"/>
          <w:kern w:val="0"/>
          <w:szCs w:val="21"/>
        </w:rPr>
        <w:t>．如图1，菱形</w:t>
      </w:r>
      <w:r>
        <w:rPr>
          <w:rFonts w:eastAsiaTheme="minorEastAsia"/>
          <w:i/>
          <w:color w:val="000000"/>
          <w:kern w:val="0"/>
          <w:szCs w:val="21"/>
        </w:rPr>
        <w:t>ABCD</w:t>
      </w:r>
      <w:r>
        <w:rPr>
          <w:rFonts w:eastAsiaTheme="minorEastAsia"/>
          <w:color w:val="000000"/>
          <w:kern w:val="0"/>
          <w:szCs w:val="21"/>
        </w:rPr>
        <w:t>中，已知</w:t>
      </w:r>
      <w:r>
        <w:rPr>
          <w:rFonts w:hint="eastAsia" w:ascii="宋体" w:hAnsi="宋体" w:cs="宋体"/>
          <w:color w:val="000000"/>
          <w:kern w:val="0"/>
          <w:szCs w:val="21"/>
        </w:rPr>
        <w:t>∠</w:t>
      </w:r>
      <w:r>
        <w:rPr>
          <w:rFonts w:eastAsiaTheme="minorEastAsia"/>
          <w:i/>
          <w:color w:val="000000"/>
          <w:kern w:val="0"/>
          <w:szCs w:val="21"/>
        </w:rPr>
        <w:t>BAD</w:t>
      </w:r>
      <w:r>
        <w:rPr>
          <w:rFonts w:eastAsiaTheme="minorEastAsia"/>
          <w:color w:val="000000"/>
          <w:kern w:val="0"/>
          <w:szCs w:val="21"/>
        </w:rPr>
        <w:t>=120°，</w:t>
      </w:r>
      <w:r>
        <w:rPr>
          <w:rFonts w:hint="eastAsia" w:ascii="宋体" w:hAnsi="宋体" w:cs="宋体"/>
          <w:color w:val="000000"/>
          <w:kern w:val="0"/>
          <w:szCs w:val="21"/>
        </w:rPr>
        <w:t>∠</w:t>
      </w:r>
      <w:r>
        <w:rPr>
          <w:rFonts w:eastAsiaTheme="minorEastAsia"/>
          <w:i/>
          <w:color w:val="000000"/>
          <w:kern w:val="0"/>
          <w:szCs w:val="21"/>
        </w:rPr>
        <w:t>EGF</w:t>
      </w:r>
      <w:r>
        <w:rPr>
          <w:rFonts w:eastAsiaTheme="minorEastAsia"/>
          <w:color w:val="000000"/>
          <w:kern w:val="0"/>
          <w:szCs w:val="21"/>
        </w:rPr>
        <w:t>=60°，</w:t>
      </w:r>
      <w:r>
        <w:rPr>
          <w:rFonts w:hint="eastAsia" w:ascii="宋体" w:hAnsi="宋体" w:cs="宋体"/>
          <w:color w:val="000000"/>
          <w:kern w:val="0"/>
          <w:szCs w:val="21"/>
        </w:rPr>
        <w:t>∠</w:t>
      </w:r>
      <w:r>
        <w:rPr>
          <w:rFonts w:eastAsiaTheme="minorEastAsia"/>
          <w:i/>
          <w:color w:val="000000"/>
          <w:kern w:val="0"/>
          <w:szCs w:val="21"/>
        </w:rPr>
        <w:t>EGF</w:t>
      </w:r>
      <w:r>
        <w:rPr>
          <w:rFonts w:eastAsiaTheme="minorEastAsia"/>
          <w:color w:val="000000"/>
          <w:kern w:val="0"/>
          <w:szCs w:val="21"/>
        </w:rPr>
        <w:t>的顶点</w:t>
      </w:r>
      <w:r>
        <w:rPr>
          <w:rFonts w:eastAsiaTheme="minorEastAsia"/>
          <w:i/>
          <w:color w:val="000000"/>
          <w:kern w:val="0"/>
          <w:szCs w:val="21"/>
        </w:rPr>
        <w:t>G</w:t>
      </w:r>
      <w:r>
        <w:rPr>
          <w:rFonts w:eastAsiaTheme="minorEastAsia"/>
          <w:color w:val="000000"/>
          <w:kern w:val="0"/>
          <w:szCs w:val="21"/>
        </w:rPr>
        <w:t>在菱形对角线</w:t>
      </w:r>
      <w:r>
        <w:rPr>
          <w:rFonts w:eastAsiaTheme="minorEastAsia"/>
          <w:i/>
          <w:color w:val="000000"/>
          <w:kern w:val="0"/>
          <w:szCs w:val="21"/>
        </w:rPr>
        <w:t>AC</w:t>
      </w:r>
      <w:r>
        <w:rPr>
          <w:rFonts w:eastAsiaTheme="minorEastAsia"/>
          <w:color w:val="000000"/>
          <w:kern w:val="0"/>
          <w:szCs w:val="21"/>
        </w:rPr>
        <w:t>上运动，角的两边分别交边</w:t>
      </w:r>
      <w:r>
        <w:rPr>
          <w:rFonts w:eastAsiaTheme="minorEastAsia"/>
          <w:i/>
          <w:color w:val="000000"/>
          <w:kern w:val="0"/>
          <w:szCs w:val="21"/>
        </w:rPr>
        <w:t>BC</w:t>
      </w:r>
      <w:r>
        <w:rPr>
          <w:rFonts w:eastAsiaTheme="minorEastAsia"/>
          <w:color w:val="000000"/>
          <w:kern w:val="0"/>
          <w:szCs w:val="21"/>
        </w:rPr>
        <w:t>、</w:t>
      </w:r>
      <w:r>
        <w:rPr>
          <w:rFonts w:eastAsiaTheme="minorEastAsia"/>
          <w:i/>
          <w:color w:val="000000"/>
          <w:kern w:val="0"/>
          <w:szCs w:val="21"/>
        </w:rPr>
        <w:t>CD</w:t>
      </w:r>
      <w:r>
        <w:rPr>
          <w:rFonts w:eastAsiaTheme="minorEastAsia"/>
          <w:color w:val="000000"/>
          <w:kern w:val="0"/>
          <w:szCs w:val="21"/>
        </w:rPr>
        <w:t>于点</w:t>
      </w:r>
      <w:r>
        <w:rPr>
          <w:rFonts w:eastAsiaTheme="minorEastAsia"/>
          <w:i/>
          <w:color w:val="000000"/>
          <w:kern w:val="0"/>
          <w:szCs w:val="21"/>
        </w:rPr>
        <w:t>E</w:t>
      </w:r>
      <w:r>
        <w:rPr>
          <w:rFonts w:eastAsiaTheme="minorEastAsia"/>
          <w:color w:val="000000"/>
          <w:kern w:val="0"/>
          <w:szCs w:val="21"/>
        </w:rPr>
        <w:t>、</w:t>
      </w:r>
      <w:r>
        <w:rPr>
          <w:rFonts w:eastAsiaTheme="minorEastAsia"/>
          <w:i/>
          <w:color w:val="000000"/>
          <w:kern w:val="0"/>
          <w:szCs w:val="21"/>
        </w:rPr>
        <w:t>F</w:t>
      </w:r>
      <w:r>
        <w:rPr>
          <w:rFonts w:eastAsiaTheme="minorEastAsia"/>
          <w:color w:val="000000"/>
          <w:kern w:val="0"/>
          <w:szCs w:val="21"/>
        </w:rPr>
        <w:t>．</w:t>
      </w:r>
    </w:p>
    <w:p>
      <w:pPr>
        <w:widowControl/>
        <w:snapToGrid w:val="0"/>
        <w:spacing w:line="360" w:lineRule="auto"/>
        <w:jc w:val="left"/>
        <w:textAlignment w:val="center"/>
        <w:rPr>
          <w:rFonts w:eastAsiaTheme="minorEastAsia"/>
          <w:color w:val="000000"/>
          <w:kern w:val="0"/>
          <w:szCs w:val="21"/>
        </w:rPr>
      </w:pPr>
      <w:r>
        <w:rPr>
          <w:rFonts w:eastAsiaTheme="minorEastAsia"/>
          <w:color w:val="000000"/>
          <w:kern w:val="0"/>
          <w:szCs w:val="21"/>
        </w:rPr>
        <w:t>（1）如图2，当顶点</w:t>
      </w:r>
      <w:r>
        <w:rPr>
          <w:rFonts w:eastAsiaTheme="minorEastAsia"/>
          <w:i/>
          <w:color w:val="000000"/>
          <w:kern w:val="0"/>
          <w:szCs w:val="21"/>
        </w:rPr>
        <w:t>G</w:t>
      </w:r>
      <w:r>
        <w:rPr>
          <w:rFonts w:eastAsiaTheme="minorEastAsia"/>
          <w:color w:val="000000"/>
          <w:kern w:val="0"/>
          <w:szCs w:val="21"/>
        </w:rPr>
        <w:t>运动到与点</w:t>
      </w:r>
      <w:r>
        <w:rPr>
          <w:rFonts w:eastAsiaTheme="minorEastAsia"/>
          <w:i/>
          <w:color w:val="000000"/>
          <w:kern w:val="0"/>
          <w:szCs w:val="21"/>
        </w:rPr>
        <w:t>A</w:t>
      </w:r>
      <w:r>
        <w:rPr>
          <w:rFonts w:eastAsiaTheme="minorEastAsia"/>
          <w:color w:val="000000"/>
          <w:kern w:val="0"/>
          <w:szCs w:val="21"/>
        </w:rPr>
        <w:t>重合时，求证：</w:t>
      </w:r>
      <w:r>
        <w:rPr>
          <w:rFonts w:eastAsiaTheme="minorEastAsia"/>
          <w:i/>
          <w:color w:val="000000"/>
          <w:kern w:val="0"/>
          <w:szCs w:val="21"/>
        </w:rPr>
        <w:t>EC</w:t>
      </w:r>
      <w:r>
        <w:rPr>
          <w:rFonts w:eastAsiaTheme="minorEastAsia"/>
          <w:color w:val="000000"/>
          <w:kern w:val="0"/>
          <w:szCs w:val="21"/>
        </w:rPr>
        <w:t>+</w:t>
      </w:r>
      <w:r>
        <w:rPr>
          <w:rFonts w:eastAsiaTheme="minorEastAsia"/>
          <w:i/>
          <w:color w:val="000000"/>
          <w:kern w:val="0"/>
          <w:szCs w:val="21"/>
        </w:rPr>
        <w:t>CF</w:t>
      </w:r>
      <w:r>
        <w:rPr>
          <w:rFonts w:eastAsiaTheme="minorEastAsia"/>
          <w:color w:val="000000"/>
          <w:kern w:val="0"/>
          <w:szCs w:val="21"/>
        </w:rPr>
        <w:t>=</w:t>
      </w:r>
      <w:r>
        <w:rPr>
          <w:rFonts w:eastAsiaTheme="minorEastAsia"/>
          <w:i/>
          <w:color w:val="000000"/>
          <w:kern w:val="0"/>
          <w:szCs w:val="21"/>
        </w:rPr>
        <w:t>BC</w:t>
      </w:r>
      <w:r>
        <w:rPr>
          <w:rFonts w:eastAsiaTheme="minorEastAsia"/>
          <w:color w:val="000000"/>
          <w:kern w:val="0"/>
          <w:szCs w:val="21"/>
        </w:rPr>
        <w:t>；</w:t>
      </w:r>
    </w:p>
    <w:p>
      <w:pPr>
        <w:widowControl/>
        <w:snapToGrid w:val="0"/>
        <w:spacing w:line="360" w:lineRule="auto"/>
        <w:jc w:val="left"/>
        <w:textAlignment w:val="center"/>
        <w:rPr>
          <w:rFonts w:eastAsiaTheme="minorEastAsia"/>
          <w:color w:val="000000"/>
          <w:kern w:val="0"/>
          <w:szCs w:val="21"/>
        </w:rPr>
      </w:pPr>
      <w:r>
        <w:rPr>
          <w:rFonts w:eastAsiaTheme="minorEastAsia"/>
          <w:color w:val="000000"/>
          <w:kern w:val="0"/>
          <w:szCs w:val="21"/>
        </w:rPr>
        <w:t>（2）知识探究：</w:t>
      </w:r>
    </w:p>
    <w:p>
      <w:pPr>
        <w:widowControl/>
        <w:snapToGrid w:val="0"/>
        <w:spacing w:line="360" w:lineRule="auto"/>
        <w:ind w:firstLine="210" w:firstLineChars="100"/>
        <w:jc w:val="left"/>
        <w:textAlignment w:val="center"/>
        <w:rPr>
          <w:rFonts w:eastAsiaTheme="minorEastAsia"/>
          <w:color w:val="000000"/>
          <w:kern w:val="0"/>
          <w:szCs w:val="21"/>
        </w:rPr>
      </w:pPr>
      <w:r>
        <w:rPr>
          <w:rFonts w:hint="eastAsia" w:ascii="宋体" w:hAnsi="宋体" w:cs="宋体"/>
          <w:color w:val="000000"/>
          <w:kern w:val="0"/>
          <w:szCs w:val="21"/>
        </w:rPr>
        <w:t>①</w:t>
      </w:r>
      <w:r>
        <w:rPr>
          <w:rFonts w:eastAsiaTheme="minorEastAsia"/>
          <w:color w:val="000000"/>
          <w:kern w:val="0"/>
          <w:szCs w:val="21"/>
        </w:rPr>
        <w:t>如图3，当顶点</w:t>
      </w:r>
      <w:r>
        <w:rPr>
          <w:rFonts w:eastAsiaTheme="minorEastAsia"/>
          <w:i/>
          <w:color w:val="000000"/>
          <w:kern w:val="0"/>
          <w:szCs w:val="21"/>
        </w:rPr>
        <w:t>G</w:t>
      </w:r>
      <w:r>
        <w:rPr>
          <w:rFonts w:eastAsiaTheme="minorEastAsia"/>
          <w:color w:val="000000"/>
          <w:kern w:val="0"/>
          <w:szCs w:val="21"/>
        </w:rPr>
        <w:t>运动到</w:t>
      </w:r>
      <w:r>
        <w:rPr>
          <w:rFonts w:eastAsiaTheme="minorEastAsia"/>
          <w:i/>
          <w:color w:val="000000"/>
          <w:kern w:val="0"/>
          <w:szCs w:val="21"/>
        </w:rPr>
        <w:t>AC</w:t>
      </w:r>
      <w:r>
        <w:rPr>
          <w:rFonts w:eastAsiaTheme="minorEastAsia"/>
          <w:color w:val="000000"/>
          <w:kern w:val="0"/>
          <w:szCs w:val="21"/>
        </w:rPr>
        <w:t>中点时，探究线段</w:t>
      </w:r>
      <w:r>
        <w:rPr>
          <w:rFonts w:eastAsiaTheme="minorEastAsia"/>
          <w:i/>
          <w:color w:val="000000"/>
          <w:kern w:val="0"/>
          <w:szCs w:val="21"/>
        </w:rPr>
        <w:t>EC</w:t>
      </w:r>
      <w:r>
        <w:rPr>
          <w:rFonts w:eastAsiaTheme="minorEastAsia"/>
          <w:color w:val="000000"/>
          <w:kern w:val="0"/>
          <w:szCs w:val="21"/>
        </w:rPr>
        <w:t>、</w:t>
      </w:r>
      <w:r>
        <w:rPr>
          <w:rFonts w:eastAsiaTheme="minorEastAsia"/>
          <w:i/>
          <w:color w:val="000000"/>
          <w:kern w:val="0"/>
          <w:szCs w:val="21"/>
        </w:rPr>
        <w:t>CF</w:t>
      </w:r>
      <w:r>
        <w:rPr>
          <w:rFonts w:eastAsiaTheme="minorEastAsia"/>
          <w:color w:val="000000"/>
          <w:kern w:val="0"/>
          <w:szCs w:val="21"/>
        </w:rPr>
        <w:t>与</w:t>
      </w:r>
      <w:r>
        <w:rPr>
          <w:rFonts w:eastAsiaTheme="minorEastAsia"/>
          <w:i/>
          <w:color w:val="000000"/>
          <w:kern w:val="0"/>
          <w:szCs w:val="21"/>
        </w:rPr>
        <w:t>BC</w:t>
      </w:r>
      <w:r>
        <w:rPr>
          <w:rFonts w:eastAsiaTheme="minorEastAsia"/>
          <w:color w:val="000000"/>
          <w:kern w:val="0"/>
          <w:szCs w:val="21"/>
        </w:rPr>
        <w:t>的数量关系；</w:t>
      </w:r>
    </w:p>
    <w:p>
      <w:pPr>
        <w:widowControl/>
        <w:snapToGrid w:val="0"/>
        <w:spacing w:line="360" w:lineRule="auto"/>
        <w:ind w:firstLine="210" w:firstLineChars="100"/>
        <w:jc w:val="left"/>
        <w:textAlignment w:val="center"/>
        <w:rPr>
          <w:rFonts w:eastAsiaTheme="minorEastAsia"/>
          <w:color w:val="000000"/>
          <w:kern w:val="0"/>
          <w:szCs w:val="21"/>
        </w:rPr>
      </w:pPr>
      <w:r>
        <w:rPr>
          <w:rFonts w:hint="eastAsia" w:ascii="宋体" w:hAnsi="宋体" w:cs="宋体"/>
          <w:color w:val="000000"/>
          <w:kern w:val="0"/>
          <w:szCs w:val="21"/>
        </w:rPr>
        <w:t>②</w:t>
      </w:r>
      <w:r>
        <w:rPr>
          <w:rFonts w:eastAsiaTheme="minorEastAsia"/>
          <w:color w:val="000000"/>
          <w:kern w:val="0"/>
          <w:szCs w:val="21"/>
        </w:rPr>
        <w:t>在顶点</w:t>
      </w:r>
      <w:r>
        <w:rPr>
          <w:rFonts w:eastAsiaTheme="minorEastAsia"/>
          <w:i/>
          <w:color w:val="000000"/>
          <w:kern w:val="0"/>
          <w:szCs w:val="21"/>
        </w:rPr>
        <w:t>G</w:t>
      </w:r>
      <w:r>
        <w:rPr>
          <w:rFonts w:eastAsiaTheme="minorEastAsia"/>
          <w:color w:val="000000"/>
          <w:kern w:val="0"/>
          <w:szCs w:val="21"/>
        </w:rPr>
        <w:t>的运动过程中，若</w:t>
      </w:r>
      <w:r>
        <w:rPr>
          <w:rFonts w:eastAsiaTheme="minorEastAsia"/>
          <w:color w:val="000000"/>
          <w:kern w:val="0"/>
          <w:szCs w:val="21"/>
        </w:rPr>
        <w:object>
          <v:shape id="_x0000_i1044" o:spt="75" type="#_x0000_t75" style="height:31.2pt;width:22.8pt;" o:ole="t" filled="f" o:preferrelative="t" stroked="f" coordsize="21600,21600">
            <v:path/>
            <v:fill on="f" focussize="0,0"/>
            <v:stroke on="f" joinstyle="miter"/>
            <v:imagedata r:id="rId56" o:title=""/>
            <o:lock v:ext="edit" aspectratio="t"/>
            <w10:wrap type="none"/>
            <w10:anchorlock/>
          </v:shape>
          <o:OLEObject Type="Embed" ProgID="Equation.DSMT4" ShapeID="_x0000_i1044" DrawAspect="Content" ObjectID="_1468075744" r:id="rId55">
            <o:LockedField>false</o:LockedField>
          </o:OLEObject>
        </w:object>
      </w:r>
      <w:r>
        <w:rPr>
          <w:rFonts w:eastAsiaTheme="minorEastAsia"/>
          <w:color w:val="000000"/>
          <w:kern w:val="0"/>
          <w:szCs w:val="21"/>
        </w:rPr>
        <w:t>=</w:t>
      </w:r>
      <w:r>
        <w:rPr>
          <w:rFonts w:eastAsiaTheme="minorEastAsia"/>
          <w:i/>
          <w:color w:val="000000"/>
          <w:kern w:val="0"/>
          <w:szCs w:val="21"/>
        </w:rPr>
        <w:t>t</w:t>
      </w:r>
      <w:r>
        <w:rPr>
          <w:rFonts w:eastAsiaTheme="minorEastAsia"/>
          <w:color w:val="000000"/>
          <w:kern w:val="0"/>
          <w:szCs w:val="21"/>
        </w:rPr>
        <w:t>，请直接写出线段</w:t>
      </w:r>
      <w:r>
        <w:rPr>
          <w:rFonts w:eastAsiaTheme="minorEastAsia"/>
          <w:i/>
          <w:color w:val="000000"/>
          <w:kern w:val="0"/>
          <w:szCs w:val="21"/>
        </w:rPr>
        <w:t>EC</w:t>
      </w:r>
      <w:r>
        <w:rPr>
          <w:rFonts w:eastAsiaTheme="minorEastAsia"/>
          <w:color w:val="000000"/>
          <w:kern w:val="0"/>
          <w:szCs w:val="21"/>
        </w:rPr>
        <w:t>、</w:t>
      </w:r>
      <w:r>
        <w:rPr>
          <w:rFonts w:eastAsiaTheme="minorEastAsia"/>
          <w:i/>
          <w:color w:val="000000"/>
          <w:kern w:val="0"/>
          <w:szCs w:val="21"/>
        </w:rPr>
        <w:t>CF</w:t>
      </w:r>
      <w:r>
        <w:rPr>
          <w:rFonts w:eastAsiaTheme="minorEastAsia"/>
          <w:color w:val="000000"/>
          <w:kern w:val="0"/>
          <w:szCs w:val="21"/>
        </w:rPr>
        <w:t>与</w:t>
      </w:r>
      <w:r>
        <w:rPr>
          <w:rFonts w:eastAsiaTheme="minorEastAsia"/>
          <w:i/>
          <w:color w:val="000000"/>
          <w:kern w:val="0"/>
          <w:szCs w:val="21"/>
        </w:rPr>
        <w:t>BC</w:t>
      </w:r>
      <w:r>
        <w:rPr>
          <w:rFonts w:eastAsiaTheme="minorEastAsia"/>
          <w:color w:val="000000"/>
          <w:kern w:val="0"/>
          <w:szCs w:val="21"/>
        </w:rPr>
        <w:t>的数量关系（不需要写出证明过程）；</w:t>
      </w:r>
    </w:p>
    <w:p>
      <w:pPr>
        <w:widowControl/>
        <w:snapToGrid w:val="0"/>
        <w:spacing w:line="360" w:lineRule="auto"/>
        <w:jc w:val="left"/>
        <w:textAlignment w:val="center"/>
        <w:rPr>
          <w:rFonts w:eastAsiaTheme="minorEastAsia"/>
          <w:color w:val="000000"/>
          <w:kern w:val="0"/>
          <w:szCs w:val="21"/>
        </w:rPr>
      </w:pPr>
      <w:r>
        <w:rPr>
          <w:rFonts w:eastAsiaTheme="minorEastAsia"/>
          <w:color w:val="000000"/>
          <w:kern w:val="0"/>
          <w:szCs w:val="21"/>
        </w:rPr>
        <w:t>（3）问题解决：</w:t>
      </w:r>
    </w:p>
    <w:p>
      <w:pPr>
        <w:widowControl/>
        <w:snapToGrid w:val="0"/>
        <w:spacing w:line="360" w:lineRule="auto"/>
        <w:ind w:firstLine="210" w:firstLineChars="100"/>
        <w:jc w:val="left"/>
        <w:textAlignment w:val="center"/>
        <w:rPr>
          <w:rFonts w:eastAsiaTheme="minorEastAsia"/>
          <w:color w:val="000000"/>
          <w:kern w:val="0"/>
          <w:szCs w:val="21"/>
        </w:rPr>
      </w:pPr>
      <w:r>
        <w:rPr>
          <w:rFonts w:eastAsiaTheme="minorEastAsia"/>
          <w:color w:val="000000"/>
          <w:kern w:val="0"/>
          <w:szCs w:val="21"/>
        </w:rPr>
        <w:t>如图4，已知菱形边长为8，</w:t>
      </w:r>
      <w:r>
        <w:rPr>
          <w:rFonts w:eastAsiaTheme="minorEastAsia"/>
          <w:i/>
          <w:color w:val="000000"/>
          <w:kern w:val="0"/>
          <w:szCs w:val="21"/>
        </w:rPr>
        <w:t>BG</w:t>
      </w:r>
      <w:r>
        <w:rPr>
          <w:rFonts w:eastAsiaTheme="minorEastAsia"/>
          <w:color w:val="000000"/>
          <w:kern w:val="0"/>
          <w:szCs w:val="21"/>
        </w:rPr>
        <w:t>=7，</w:t>
      </w:r>
      <w:r>
        <w:rPr>
          <w:rFonts w:eastAsiaTheme="minorEastAsia"/>
          <w:i/>
          <w:color w:val="000000"/>
          <w:kern w:val="0"/>
          <w:szCs w:val="21"/>
        </w:rPr>
        <w:t>CF</w:t>
      </w:r>
      <w:r>
        <w:rPr>
          <w:rFonts w:eastAsiaTheme="minorEastAsia"/>
          <w:color w:val="000000"/>
          <w:kern w:val="0"/>
          <w:szCs w:val="21"/>
        </w:rPr>
        <w:t>=</w:t>
      </w:r>
      <w:r>
        <w:rPr>
          <w:rFonts w:eastAsiaTheme="minorEastAsia"/>
          <w:color w:val="000000"/>
          <w:kern w:val="0"/>
          <w:szCs w:val="21"/>
        </w:rPr>
        <w:object>
          <v:shape id="_x0000_i1045" o:spt="75" type="#_x0000_t75" style="height:31.2pt;width:10.8pt;" o:ole="t" filled="f" o:preferrelative="t" stroked="f" coordsize="21600,21600">
            <v:path/>
            <v:fill on="f" focussize="0,0"/>
            <v:stroke on="f" joinstyle="miter"/>
            <v:imagedata r:id="rId58" o:title=""/>
            <o:lock v:ext="edit" aspectratio="t"/>
            <w10:wrap type="none"/>
            <w10:anchorlock/>
          </v:shape>
          <o:OLEObject Type="Embed" ProgID="Equation.DSMT4" ShapeID="_x0000_i1045" DrawAspect="Content" ObjectID="_1468075745" r:id="rId57">
            <o:LockedField>false</o:LockedField>
          </o:OLEObject>
        </w:object>
      </w:r>
      <w:r>
        <w:rPr>
          <w:rFonts w:eastAsiaTheme="minorEastAsia"/>
          <w:color w:val="000000"/>
          <w:kern w:val="0"/>
          <w:szCs w:val="21"/>
        </w:rPr>
        <w:t>，当</w:t>
      </w:r>
      <w:r>
        <w:rPr>
          <w:rFonts w:eastAsiaTheme="minorEastAsia"/>
          <w:i/>
          <w:color w:val="000000"/>
          <w:kern w:val="0"/>
          <w:szCs w:val="21"/>
        </w:rPr>
        <w:t>t</w:t>
      </w:r>
      <w:r>
        <w:rPr>
          <w:rFonts w:eastAsiaTheme="minorEastAsia"/>
          <w:color w:val="000000"/>
          <w:kern w:val="0"/>
          <w:szCs w:val="21"/>
        </w:rPr>
        <w:t>＞2时，求</w:t>
      </w:r>
      <w:r>
        <w:rPr>
          <w:rFonts w:eastAsiaTheme="minorEastAsia"/>
          <w:i/>
          <w:color w:val="000000"/>
          <w:kern w:val="0"/>
          <w:szCs w:val="21"/>
        </w:rPr>
        <w:t>EC</w:t>
      </w:r>
      <w:r>
        <w:rPr>
          <w:rFonts w:eastAsiaTheme="minorEastAsia"/>
          <w:color w:val="000000"/>
          <w:kern w:val="0"/>
          <w:szCs w:val="21"/>
        </w:rPr>
        <w:t>的长度．</w:t>
      </w:r>
    </w:p>
    <w:p>
      <w:pPr>
        <w:widowControl/>
        <w:snapToGrid w:val="0"/>
        <w:spacing w:line="360" w:lineRule="auto"/>
        <w:ind w:firstLine="630" w:firstLineChars="300"/>
        <w:jc w:val="left"/>
        <w:textAlignment w:val="center"/>
        <w:rPr>
          <w:rFonts w:eastAsiaTheme="minorEastAsia"/>
          <w:color w:val="000000"/>
          <w:kern w:val="0"/>
          <w:szCs w:val="21"/>
        </w:rPr>
      </w:pPr>
      <w:r>
        <w:rPr>
          <w:rFonts w:eastAsiaTheme="minorEastAsia"/>
          <w:color w:val="000000"/>
          <w:kern w:val="0"/>
          <w:szCs w:val="21"/>
        </w:rPr>
        <w:drawing>
          <wp:inline distT="0" distB="0" distL="0" distR="0">
            <wp:extent cx="2186940" cy="838200"/>
            <wp:effectExtent l="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a:xfrm>
                      <a:off x="0" y="0"/>
                      <a:ext cx="2186940" cy="838200"/>
                    </a:xfrm>
                    <a:prstGeom prst="rect">
                      <a:avLst/>
                    </a:prstGeom>
                    <a:noFill/>
                    <a:ln>
                      <a:noFill/>
                    </a:ln>
                  </pic:spPr>
                </pic:pic>
              </a:graphicData>
            </a:graphic>
          </wp:inline>
        </w:drawing>
      </w:r>
      <w:r>
        <w:rPr>
          <w:rFonts w:hint="eastAsia" w:eastAsiaTheme="minorEastAsia"/>
          <w:color w:val="000000"/>
          <w:kern w:val="0"/>
          <w:szCs w:val="21"/>
        </w:rPr>
        <w:t xml:space="preserve">    </w:t>
      </w:r>
      <w:r>
        <w:rPr>
          <w:rFonts w:eastAsiaTheme="minorEastAsia"/>
          <w:color w:val="000000"/>
          <w:kern w:val="0"/>
          <w:szCs w:val="21"/>
        </w:rPr>
        <w:drawing>
          <wp:inline distT="0" distB="0" distL="0" distR="0">
            <wp:extent cx="2209800" cy="85344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2209800" cy="853440"/>
                    </a:xfrm>
                    <a:prstGeom prst="rect">
                      <a:avLst/>
                    </a:prstGeom>
                    <a:noFill/>
                    <a:ln>
                      <a:noFill/>
                    </a:ln>
                  </pic:spPr>
                </pic:pic>
              </a:graphicData>
            </a:graphic>
          </wp:inline>
        </w:drawing>
      </w:r>
    </w:p>
    <w:p>
      <w:pPr>
        <w:snapToGrid w:val="0"/>
        <w:spacing w:line="360" w:lineRule="auto"/>
        <w:rPr>
          <w:rFonts w:eastAsiaTheme="minorEastAsia"/>
          <w:szCs w:val="21"/>
        </w:rPr>
      </w:pPr>
    </w:p>
    <w:p>
      <w:pPr>
        <w:widowControl/>
        <w:snapToGrid w:val="0"/>
        <w:spacing w:line="360" w:lineRule="auto"/>
        <w:jc w:val="left"/>
        <w:textAlignment w:val="center"/>
        <w:rPr>
          <w:rFonts w:eastAsiaTheme="minorEastAsia"/>
          <w:szCs w:val="21"/>
        </w:rPr>
      </w:pPr>
      <w:r>
        <w:rPr>
          <w:rFonts w:eastAsiaTheme="minorEastAsia"/>
          <w:szCs w:val="21"/>
        </w:rPr>
        <w:t>（201</w:t>
      </w:r>
      <w:r>
        <w:rPr>
          <w:rFonts w:hint="eastAsia" w:eastAsiaTheme="minorEastAsia"/>
          <w:szCs w:val="21"/>
          <w:lang w:val="en-US" w:eastAsia="zh-CN"/>
        </w:rPr>
        <w:t>7</w:t>
      </w:r>
      <w:r>
        <w:rPr>
          <w:rFonts w:eastAsiaTheme="minorEastAsia"/>
          <w:szCs w:val="21"/>
        </w:rPr>
        <w:t>日照12</w:t>
      </w:r>
      <w:r>
        <w:rPr>
          <w:rFonts w:hint="eastAsia" w:eastAsiaTheme="minorEastAsia"/>
          <w:szCs w:val="21"/>
        </w:rPr>
        <w:t>）</w:t>
      </w:r>
      <w:r>
        <w:rPr>
          <w:rFonts w:eastAsiaTheme="minorEastAsia"/>
          <w:szCs w:val="21"/>
        </w:rPr>
        <w:t>．一个整数的所有正约数之和可以按如下方法求得，如：</w:t>
      </w:r>
    </w:p>
    <w:p>
      <w:pPr>
        <w:widowControl/>
        <w:snapToGrid w:val="0"/>
        <w:spacing w:line="360" w:lineRule="auto"/>
        <w:jc w:val="left"/>
        <w:textAlignment w:val="center"/>
        <w:rPr>
          <w:rFonts w:eastAsiaTheme="minorEastAsia"/>
          <w:szCs w:val="21"/>
        </w:rPr>
      </w:pPr>
      <w:r>
        <w:rPr>
          <w:rFonts w:eastAsiaTheme="minorEastAsia"/>
          <w:szCs w:val="21"/>
        </w:rPr>
        <w:t>6=2×3，则6的所有正约数之和（1+3）+（2+6）=（1+2）×（1+3）=12；</w:t>
      </w:r>
    </w:p>
    <w:p>
      <w:pPr>
        <w:widowControl/>
        <w:snapToGrid w:val="0"/>
        <w:spacing w:line="360" w:lineRule="auto"/>
        <w:jc w:val="left"/>
        <w:textAlignment w:val="center"/>
        <w:rPr>
          <w:rFonts w:eastAsiaTheme="minorEastAsia"/>
          <w:szCs w:val="21"/>
        </w:rPr>
      </w:pPr>
      <w:r>
        <w:rPr>
          <w:rFonts w:eastAsiaTheme="minorEastAsia"/>
          <w:szCs w:val="21"/>
        </w:rPr>
        <w:t>12=2</w:t>
      </w:r>
      <w:r>
        <w:rPr>
          <w:rFonts w:eastAsiaTheme="minorEastAsia"/>
          <w:szCs w:val="21"/>
          <w:vertAlign w:val="superscript"/>
        </w:rPr>
        <w:t>2</w:t>
      </w:r>
      <w:r>
        <w:rPr>
          <w:rFonts w:eastAsiaTheme="minorEastAsia"/>
          <w:szCs w:val="21"/>
        </w:rPr>
        <w:t>×3，则12的所有正约数之和（1+3）+（2+6）+（4+12）=（1+2+2</w:t>
      </w:r>
      <w:r>
        <w:rPr>
          <w:rFonts w:eastAsiaTheme="minorEastAsia"/>
          <w:szCs w:val="21"/>
          <w:vertAlign w:val="superscript"/>
        </w:rPr>
        <w:t>2</w:t>
      </w:r>
      <w:r>
        <w:rPr>
          <w:rFonts w:eastAsiaTheme="minorEastAsia"/>
          <w:szCs w:val="21"/>
        </w:rPr>
        <w:t>）×（1+3）=28；</w:t>
      </w:r>
    </w:p>
    <w:p>
      <w:pPr>
        <w:widowControl/>
        <w:snapToGrid w:val="0"/>
        <w:spacing w:line="360" w:lineRule="auto"/>
        <w:jc w:val="left"/>
        <w:textAlignment w:val="center"/>
        <w:rPr>
          <w:rFonts w:eastAsiaTheme="minorEastAsia"/>
          <w:szCs w:val="21"/>
        </w:rPr>
      </w:pPr>
      <w:r>
        <w:rPr>
          <w:rFonts w:eastAsiaTheme="minorEastAsia"/>
          <w:szCs w:val="21"/>
        </w:rPr>
        <w:t>36=2</w:t>
      </w:r>
      <w:r>
        <w:rPr>
          <w:rFonts w:eastAsiaTheme="minorEastAsia"/>
          <w:szCs w:val="21"/>
          <w:vertAlign w:val="superscript"/>
        </w:rPr>
        <w:t>2</w:t>
      </w:r>
      <w:r>
        <w:rPr>
          <w:rFonts w:eastAsiaTheme="minorEastAsia"/>
          <w:szCs w:val="21"/>
        </w:rPr>
        <w:t>×3</w:t>
      </w:r>
      <w:r>
        <w:rPr>
          <w:rFonts w:eastAsiaTheme="minorEastAsia"/>
          <w:szCs w:val="21"/>
          <w:vertAlign w:val="superscript"/>
        </w:rPr>
        <w:t>2</w:t>
      </w:r>
      <w:r>
        <w:rPr>
          <w:rFonts w:eastAsiaTheme="minorEastAsia"/>
          <w:szCs w:val="21"/>
        </w:rPr>
        <w:t>，则36的所有正约数之和（1+3+9）+（2+6+18）+（4+12+36）=（1+2+2</w:t>
      </w:r>
      <w:r>
        <w:rPr>
          <w:rFonts w:eastAsiaTheme="minorEastAsia"/>
          <w:szCs w:val="21"/>
          <w:vertAlign w:val="superscript"/>
        </w:rPr>
        <w:t>2</w:t>
      </w:r>
      <w:r>
        <w:rPr>
          <w:rFonts w:eastAsiaTheme="minorEastAsia"/>
          <w:szCs w:val="21"/>
        </w:rPr>
        <w:t>）×（1+3+3</w:t>
      </w:r>
      <w:r>
        <w:rPr>
          <w:rFonts w:eastAsiaTheme="minorEastAsia"/>
          <w:szCs w:val="21"/>
          <w:vertAlign w:val="superscript"/>
        </w:rPr>
        <w:t>2</w:t>
      </w:r>
      <w:r>
        <w:rPr>
          <w:rFonts w:eastAsiaTheme="minorEastAsia"/>
          <w:szCs w:val="21"/>
        </w:rPr>
        <w:t>）=91．</w:t>
      </w:r>
    </w:p>
    <w:p>
      <w:pPr>
        <w:widowControl/>
        <w:snapToGrid w:val="0"/>
        <w:spacing w:line="360" w:lineRule="auto"/>
        <w:jc w:val="left"/>
        <w:textAlignment w:val="center"/>
        <w:rPr>
          <w:rFonts w:eastAsiaTheme="minorEastAsia"/>
          <w:szCs w:val="21"/>
        </w:rPr>
      </w:pPr>
      <w:r>
        <w:rPr>
          <w:rFonts w:eastAsiaTheme="minorEastAsia"/>
          <w:szCs w:val="21"/>
        </w:rPr>
        <w:t>参照上述方法，那么200的所有正约数之和为（　　）</w:t>
      </w:r>
    </w:p>
    <w:p>
      <w:pPr>
        <w:widowControl/>
        <w:snapToGrid w:val="0"/>
        <w:spacing w:line="360" w:lineRule="auto"/>
        <w:ind w:firstLine="420" w:firstLineChars="200"/>
        <w:jc w:val="left"/>
        <w:textAlignment w:val="center"/>
        <w:rPr>
          <w:rFonts w:eastAsiaTheme="minorEastAsia"/>
          <w:szCs w:val="21"/>
        </w:rPr>
      </w:pPr>
      <w:r>
        <w:rPr>
          <w:rFonts w:eastAsiaTheme="minorEastAsia"/>
          <w:szCs w:val="21"/>
        </w:rPr>
        <w:t>A．420</w:t>
      </w:r>
      <w:r>
        <w:rPr>
          <w:rFonts w:eastAsiaTheme="minorEastAsia"/>
          <w:szCs w:val="21"/>
        </w:rPr>
        <w:tab/>
      </w:r>
      <w:r>
        <w:rPr>
          <w:rFonts w:hint="eastAsia" w:eastAsiaTheme="minorEastAsia"/>
          <w:szCs w:val="21"/>
        </w:rPr>
        <w:t xml:space="preserve">  </w:t>
      </w:r>
      <w:r>
        <w:rPr>
          <w:rFonts w:eastAsiaTheme="minorEastAsia"/>
          <w:szCs w:val="21"/>
        </w:rPr>
        <w:t>B．434</w:t>
      </w:r>
      <w:r>
        <w:rPr>
          <w:rFonts w:eastAsiaTheme="minorEastAsia"/>
          <w:szCs w:val="21"/>
        </w:rPr>
        <w:tab/>
      </w:r>
      <w:r>
        <w:rPr>
          <w:rFonts w:hint="eastAsia" w:eastAsiaTheme="minorEastAsia"/>
          <w:szCs w:val="21"/>
        </w:rPr>
        <w:t xml:space="preserve">  </w:t>
      </w:r>
      <w:r>
        <w:rPr>
          <w:rFonts w:eastAsiaTheme="minorEastAsia"/>
          <w:szCs w:val="21"/>
        </w:rPr>
        <w:t>C．450</w:t>
      </w:r>
      <w:r>
        <w:rPr>
          <w:rFonts w:hint="eastAsia" w:eastAsiaTheme="minorEastAsia"/>
          <w:szCs w:val="21"/>
        </w:rPr>
        <w:t xml:space="preserve">  </w:t>
      </w:r>
      <w:r>
        <w:rPr>
          <w:rFonts w:eastAsiaTheme="minorEastAsia"/>
          <w:szCs w:val="21"/>
        </w:rPr>
        <w:tab/>
      </w:r>
      <w:r>
        <w:rPr>
          <w:rFonts w:eastAsiaTheme="minorEastAsia"/>
          <w:szCs w:val="21"/>
        </w:rPr>
        <w:t>D．465</w:t>
      </w:r>
    </w:p>
    <w:p>
      <w:pPr>
        <w:widowControl/>
        <w:snapToGrid w:val="0"/>
        <w:spacing w:line="360" w:lineRule="auto"/>
        <w:jc w:val="left"/>
        <w:rPr>
          <w:rFonts w:eastAsiaTheme="minorEastAsia"/>
          <w:szCs w:val="21"/>
        </w:rPr>
      </w:pPr>
    </w:p>
    <w:p>
      <w:pPr>
        <w:widowControl/>
        <w:snapToGrid w:val="0"/>
        <w:spacing w:line="360" w:lineRule="auto"/>
        <w:jc w:val="left"/>
        <w:rPr>
          <w:rFonts w:eastAsiaTheme="minorEastAsia"/>
          <w:szCs w:val="21"/>
        </w:rPr>
      </w:pPr>
    </w:p>
    <w:p>
      <w:pPr>
        <w:widowControl/>
        <w:snapToGrid w:val="0"/>
        <w:spacing w:line="360" w:lineRule="auto"/>
        <w:jc w:val="left"/>
        <w:rPr>
          <w:rFonts w:eastAsiaTheme="minorEastAsia"/>
          <w:szCs w:val="21"/>
        </w:rPr>
      </w:pPr>
      <w:bookmarkStart w:id="0" w:name="_GoBack"/>
      <w:bookmarkEnd w:id="0"/>
    </w:p>
    <w:p>
      <w:pPr>
        <w:widowControl/>
        <w:snapToGrid w:val="0"/>
        <w:spacing w:line="360" w:lineRule="auto"/>
        <w:jc w:val="left"/>
        <w:rPr>
          <w:rFonts w:eastAsiaTheme="minorEastAsia"/>
          <w:szCs w:val="21"/>
        </w:rPr>
      </w:pPr>
    </w:p>
    <w:p>
      <w:pPr>
        <w:widowControl/>
        <w:snapToGrid w:val="0"/>
        <w:spacing w:line="360" w:lineRule="auto"/>
        <w:jc w:val="left"/>
        <w:rPr>
          <w:rFonts w:eastAsiaTheme="minorEastAsia"/>
          <w:szCs w:val="21"/>
        </w:rPr>
      </w:pPr>
    </w:p>
    <w:p>
      <w:pPr>
        <w:widowControl/>
        <w:snapToGrid w:val="0"/>
        <w:spacing w:line="360" w:lineRule="auto"/>
        <w:jc w:val="left"/>
        <w:rPr>
          <w:rFonts w:eastAsiaTheme="minorEastAsia"/>
          <w:szCs w:val="21"/>
        </w:rPr>
      </w:pPr>
      <w:r>
        <w:rPr>
          <w:rFonts w:eastAsiaTheme="minorEastAsia"/>
          <w:szCs w:val="21"/>
        </w:rPr>
        <w:t>（201</w:t>
      </w:r>
      <w:r>
        <w:rPr>
          <w:rFonts w:hint="eastAsia" w:eastAsiaTheme="minorEastAsia"/>
          <w:szCs w:val="21"/>
          <w:lang w:val="en-US" w:eastAsia="zh-CN"/>
        </w:rPr>
        <w:t>7</w:t>
      </w:r>
      <w:r>
        <w:rPr>
          <w:rFonts w:eastAsiaTheme="minorEastAsia"/>
          <w:szCs w:val="21"/>
        </w:rPr>
        <w:t>济宁21</w:t>
      </w:r>
      <w:r>
        <w:rPr>
          <w:rFonts w:hint="eastAsia" w:eastAsiaTheme="minorEastAsia"/>
          <w:szCs w:val="21"/>
        </w:rPr>
        <w:t>）.</w:t>
      </w:r>
      <w:r>
        <w:rPr>
          <w:rFonts w:eastAsiaTheme="minorEastAsia"/>
          <w:szCs w:val="21"/>
        </w:rPr>
        <w:t>已知点</w:t>
      </w:r>
      <w:r>
        <w:rPr>
          <w:rFonts w:eastAsiaTheme="minorEastAsia"/>
          <w:i/>
          <w:szCs w:val="21"/>
        </w:rPr>
        <w:t>P</w:t>
      </w:r>
      <w:r>
        <w:rPr>
          <w:rFonts w:eastAsiaTheme="minorEastAsia"/>
          <w:szCs w:val="21"/>
        </w:rPr>
        <w:t>（</w:t>
      </w:r>
      <w:r>
        <w:rPr>
          <w:rFonts w:eastAsiaTheme="minorEastAsia"/>
          <w:i/>
          <w:szCs w:val="21"/>
        </w:rPr>
        <w:t>x</w:t>
      </w:r>
      <w:r>
        <w:rPr>
          <w:rFonts w:eastAsiaTheme="minorEastAsia"/>
          <w:szCs w:val="21"/>
          <w:vertAlign w:val="subscript"/>
        </w:rPr>
        <w:t>0</w:t>
      </w:r>
      <w:r>
        <w:rPr>
          <w:rFonts w:eastAsiaTheme="minorEastAsia"/>
          <w:szCs w:val="21"/>
        </w:rPr>
        <w:t>，</w:t>
      </w:r>
      <w:r>
        <w:rPr>
          <w:rFonts w:eastAsiaTheme="minorEastAsia"/>
          <w:i/>
          <w:szCs w:val="21"/>
        </w:rPr>
        <w:t>y</w:t>
      </w:r>
      <w:r>
        <w:rPr>
          <w:rFonts w:eastAsiaTheme="minorEastAsia"/>
          <w:szCs w:val="21"/>
          <w:vertAlign w:val="subscript"/>
        </w:rPr>
        <w:t>0</w:t>
      </w:r>
      <w:r>
        <w:rPr>
          <w:rFonts w:eastAsiaTheme="minorEastAsia"/>
          <w:szCs w:val="21"/>
        </w:rPr>
        <w:t>）和直线</w:t>
      </w:r>
      <w:r>
        <w:rPr>
          <w:rFonts w:eastAsiaTheme="minorEastAsia"/>
          <w:i/>
          <w:szCs w:val="21"/>
        </w:rPr>
        <w:t>y</w:t>
      </w:r>
      <w:r>
        <w:rPr>
          <w:rFonts w:eastAsiaTheme="minorEastAsia"/>
          <w:szCs w:val="21"/>
        </w:rPr>
        <w:t>=</w:t>
      </w:r>
      <w:r>
        <w:rPr>
          <w:rFonts w:eastAsiaTheme="minorEastAsia"/>
          <w:i/>
          <w:szCs w:val="21"/>
        </w:rPr>
        <w:t>kx</w:t>
      </w:r>
      <w:r>
        <w:rPr>
          <w:rFonts w:eastAsiaTheme="minorEastAsia"/>
          <w:szCs w:val="21"/>
        </w:rPr>
        <w:t>+</w:t>
      </w:r>
      <w:r>
        <w:rPr>
          <w:rFonts w:eastAsiaTheme="minorEastAsia"/>
          <w:i/>
          <w:szCs w:val="21"/>
        </w:rPr>
        <w:t>b</w:t>
      </w:r>
      <w:r>
        <w:rPr>
          <w:rFonts w:eastAsiaTheme="minorEastAsia"/>
          <w:szCs w:val="21"/>
        </w:rPr>
        <w:t>，则点</w:t>
      </w:r>
      <w:r>
        <w:rPr>
          <w:rFonts w:eastAsiaTheme="minorEastAsia"/>
          <w:i/>
          <w:szCs w:val="21"/>
        </w:rPr>
        <w:t>P</w:t>
      </w:r>
      <w:r>
        <w:rPr>
          <w:rFonts w:eastAsiaTheme="minorEastAsia"/>
          <w:szCs w:val="21"/>
        </w:rPr>
        <w:t>到直线</w:t>
      </w:r>
      <w:r>
        <w:rPr>
          <w:rFonts w:eastAsiaTheme="minorEastAsia"/>
          <w:i/>
          <w:szCs w:val="21"/>
        </w:rPr>
        <w:t>y</w:t>
      </w:r>
      <w:r>
        <w:rPr>
          <w:rFonts w:eastAsiaTheme="minorEastAsia"/>
          <w:szCs w:val="21"/>
        </w:rPr>
        <w:t>=</w:t>
      </w:r>
      <w:r>
        <w:rPr>
          <w:rFonts w:eastAsiaTheme="minorEastAsia"/>
          <w:i/>
          <w:szCs w:val="21"/>
        </w:rPr>
        <w:t>kx</w:t>
      </w:r>
      <w:r>
        <w:rPr>
          <w:rFonts w:eastAsiaTheme="minorEastAsia"/>
          <w:szCs w:val="21"/>
        </w:rPr>
        <w:t>+</w:t>
      </w:r>
      <w:r>
        <w:rPr>
          <w:rFonts w:eastAsiaTheme="minorEastAsia"/>
          <w:i/>
          <w:szCs w:val="21"/>
        </w:rPr>
        <w:t>b</w:t>
      </w:r>
      <w:r>
        <w:rPr>
          <w:rFonts w:eastAsiaTheme="minorEastAsia"/>
          <w:szCs w:val="21"/>
        </w:rPr>
        <w:t>的距离</w:t>
      </w:r>
      <w:r>
        <w:rPr>
          <w:rFonts w:eastAsiaTheme="minorEastAsia"/>
          <w:i/>
          <w:szCs w:val="21"/>
        </w:rPr>
        <w:t>d</w:t>
      </w:r>
      <w:r>
        <w:rPr>
          <w:rFonts w:eastAsiaTheme="minorEastAsia"/>
          <w:szCs w:val="21"/>
        </w:rPr>
        <w:t>可用公式</w:t>
      </w:r>
      <w:r>
        <w:rPr>
          <w:position w:val="-30"/>
        </w:rPr>
        <w:object>
          <v:shape id="_x0000_i1046" o:spt="75" type="#_x0000_t75" style="height:36pt;width:82.8pt;" o:ole="t" filled="f" o:preferrelative="t" stroked="f" coordsize="21600,21600">
            <v:path/>
            <v:fill on="f" focussize="0,0"/>
            <v:stroke on="f" joinstyle="miter"/>
            <v:imagedata r:id="rId62" o:title=""/>
            <o:lock v:ext="edit" aspectratio="t"/>
            <w10:wrap type="none"/>
            <w10:anchorlock/>
          </v:shape>
          <o:OLEObject Type="Embed" ProgID="Equation.DSMT4" ShapeID="_x0000_i1046" DrawAspect="Content" ObjectID="_1468075746" r:id="rId61">
            <o:LockedField>false</o:LockedField>
          </o:OLEObject>
        </w:object>
      </w:r>
      <w:r>
        <w:rPr>
          <w:rFonts w:eastAsiaTheme="minorEastAsia"/>
          <w:szCs w:val="21"/>
        </w:rPr>
        <w:t>计算．</w:t>
      </w:r>
    </w:p>
    <w:p>
      <w:pPr>
        <w:widowControl/>
        <w:snapToGrid w:val="0"/>
        <w:spacing w:line="360" w:lineRule="auto"/>
        <w:jc w:val="left"/>
        <w:rPr>
          <w:rFonts w:eastAsiaTheme="minorEastAsia"/>
          <w:szCs w:val="21"/>
        </w:rPr>
      </w:pPr>
      <w:r>
        <w:rPr>
          <w:rFonts w:eastAsiaTheme="minorEastAsia"/>
          <w:szCs w:val="21"/>
        </w:rPr>
        <w:t>例如：求点</w:t>
      </w:r>
      <w:r>
        <w:rPr>
          <w:rFonts w:eastAsiaTheme="minorEastAsia"/>
          <w:i/>
          <w:szCs w:val="21"/>
        </w:rPr>
        <w:t>P</w:t>
      </w:r>
      <w:r>
        <w:rPr>
          <w:rFonts w:eastAsiaTheme="minorEastAsia"/>
          <w:szCs w:val="21"/>
        </w:rPr>
        <w:t>（﹣1，2）到直线</w:t>
      </w:r>
      <w:r>
        <w:rPr>
          <w:rFonts w:eastAsiaTheme="minorEastAsia"/>
          <w:i/>
          <w:szCs w:val="21"/>
        </w:rPr>
        <w:t>y</w:t>
      </w:r>
      <w:r>
        <w:rPr>
          <w:rFonts w:eastAsiaTheme="minorEastAsia"/>
          <w:szCs w:val="21"/>
        </w:rPr>
        <w:t>=3</w:t>
      </w:r>
      <w:r>
        <w:rPr>
          <w:rFonts w:eastAsiaTheme="minorEastAsia"/>
          <w:i/>
          <w:szCs w:val="21"/>
        </w:rPr>
        <w:t>x</w:t>
      </w:r>
      <w:r>
        <w:rPr>
          <w:rFonts w:eastAsiaTheme="minorEastAsia"/>
          <w:szCs w:val="21"/>
        </w:rPr>
        <w:t>+7的距离．</w:t>
      </w:r>
    </w:p>
    <w:p>
      <w:pPr>
        <w:widowControl/>
        <w:snapToGrid w:val="0"/>
        <w:spacing w:line="360" w:lineRule="auto"/>
        <w:jc w:val="left"/>
        <w:rPr>
          <w:rFonts w:eastAsiaTheme="minorEastAsia"/>
          <w:szCs w:val="21"/>
        </w:rPr>
      </w:pPr>
      <w:r>
        <w:rPr>
          <w:rFonts w:eastAsiaTheme="minorEastAsia"/>
          <w:szCs w:val="21"/>
        </w:rPr>
        <w:t>解：因为直线</w:t>
      </w:r>
      <w:r>
        <w:rPr>
          <w:rFonts w:eastAsiaTheme="minorEastAsia"/>
          <w:i/>
          <w:szCs w:val="21"/>
        </w:rPr>
        <w:t>y</w:t>
      </w:r>
      <w:r>
        <w:rPr>
          <w:rFonts w:eastAsiaTheme="minorEastAsia"/>
          <w:szCs w:val="21"/>
        </w:rPr>
        <w:t>=3</w:t>
      </w:r>
      <w:r>
        <w:rPr>
          <w:rFonts w:eastAsiaTheme="minorEastAsia"/>
          <w:i/>
          <w:szCs w:val="21"/>
        </w:rPr>
        <w:t>x</w:t>
      </w:r>
      <w:r>
        <w:rPr>
          <w:rFonts w:eastAsiaTheme="minorEastAsia"/>
          <w:szCs w:val="21"/>
        </w:rPr>
        <w:t>+7，其中</w:t>
      </w:r>
      <w:r>
        <w:rPr>
          <w:rFonts w:eastAsiaTheme="minorEastAsia"/>
          <w:i/>
          <w:szCs w:val="21"/>
        </w:rPr>
        <w:t>k</w:t>
      </w:r>
      <w:r>
        <w:rPr>
          <w:rFonts w:eastAsiaTheme="minorEastAsia"/>
          <w:szCs w:val="21"/>
        </w:rPr>
        <w:t>=3，</w:t>
      </w:r>
      <w:r>
        <w:rPr>
          <w:rFonts w:eastAsiaTheme="minorEastAsia"/>
          <w:i/>
          <w:szCs w:val="21"/>
        </w:rPr>
        <w:t>b</w:t>
      </w:r>
      <w:r>
        <w:rPr>
          <w:rFonts w:eastAsiaTheme="minorEastAsia"/>
          <w:szCs w:val="21"/>
        </w:rPr>
        <w:t>=7．</w:t>
      </w:r>
      <w:r>
        <w:rPr>
          <w:rFonts w:eastAsiaTheme="minorEastAsia"/>
          <w:color w:val="FFFFFF"/>
          <w:szCs w:val="21"/>
        </w:rPr>
        <w:t>[来源:</w:t>
      </w:r>
      <w:r>
        <w:rPr>
          <w:rFonts w:eastAsiaTheme="minorEastAsia"/>
          <w:i/>
          <w:color w:val="FFFFFF"/>
          <w:szCs w:val="21"/>
        </w:rPr>
        <w:t>Zxxk</w:t>
      </w:r>
      <w:r>
        <w:rPr>
          <w:rFonts w:eastAsiaTheme="minorEastAsia"/>
          <w:color w:val="FFFFFF"/>
          <w:szCs w:val="21"/>
        </w:rPr>
        <w:t>.</w:t>
      </w:r>
      <w:r>
        <w:rPr>
          <w:rFonts w:eastAsiaTheme="minorEastAsia"/>
          <w:i/>
          <w:color w:val="FFFFFF"/>
          <w:szCs w:val="21"/>
        </w:rPr>
        <w:t>Com</w:t>
      </w:r>
      <w:r>
        <w:rPr>
          <w:rFonts w:eastAsiaTheme="minorEastAsia"/>
          <w:color w:val="FFFFFF"/>
          <w:szCs w:val="21"/>
        </w:rPr>
        <w:t>]</w:t>
      </w:r>
    </w:p>
    <w:p>
      <w:pPr>
        <w:widowControl/>
        <w:snapToGrid w:val="0"/>
        <w:spacing w:line="360" w:lineRule="auto"/>
        <w:jc w:val="left"/>
        <w:rPr>
          <w:rFonts w:eastAsiaTheme="minorEastAsia"/>
          <w:szCs w:val="21"/>
        </w:rPr>
      </w:pPr>
      <w:r>
        <w:rPr>
          <w:rFonts w:eastAsiaTheme="minorEastAsia"/>
          <w:szCs w:val="21"/>
        </w:rPr>
        <w:t>所以点</w:t>
      </w:r>
      <w:r>
        <w:rPr>
          <w:rFonts w:eastAsiaTheme="minorEastAsia"/>
          <w:i/>
          <w:szCs w:val="21"/>
        </w:rPr>
        <w:t>P</w:t>
      </w:r>
      <w:r>
        <w:rPr>
          <w:rFonts w:eastAsiaTheme="minorEastAsia"/>
          <w:szCs w:val="21"/>
        </w:rPr>
        <w:t>（﹣1，2）到直线</w:t>
      </w:r>
      <w:r>
        <w:rPr>
          <w:rFonts w:eastAsiaTheme="minorEastAsia"/>
          <w:i/>
          <w:szCs w:val="21"/>
        </w:rPr>
        <w:t>y</w:t>
      </w:r>
      <w:r>
        <w:rPr>
          <w:rFonts w:eastAsiaTheme="minorEastAsia"/>
          <w:szCs w:val="21"/>
        </w:rPr>
        <w:t>=3</w:t>
      </w:r>
      <w:r>
        <w:rPr>
          <w:rFonts w:eastAsiaTheme="minorEastAsia"/>
          <w:i/>
          <w:szCs w:val="21"/>
        </w:rPr>
        <w:t>x</w:t>
      </w:r>
      <w:r>
        <w:rPr>
          <w:rFonts w:eastAsiaTheme="minorEastAsia"/>
          <w:szCs w:val="21"/>
        </w:rPr>
        <w:t>+7的距</w:t>
      </w:r>
      <w:r>
        <w:rPr>
          <w:rFonts w:eastAsiaTheme="minorEastAsia"/>
          <w:szCs w:val="21"/>
        </w:rPr>
        <w:drawing>
          <wp:inline distT="0" distB="0" distL="0" distR="0">
            <wp:extent cx="15240" cy="15240"/>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15240" cy="15240"/>
                    </a:xfrm>
                    <a:prstGeom prst="rect">
                      <a:avLst/>
                    </a:prstGeom>
                    <a:noFill/>
                    <a:ln>
                      <a:noFill/>
                    </a:ln>
                  </pic:spPr>
                </pic:pic>
              </a:graphicData>
            </a:graphic>
          </wp:inline>
        </w:drawing>
      </w:r>
      <w:r>
        <w:rPr>
          <w:rFonts w:eastAsiaTheme="minorEastAsia"/>
          <w:szCs w:val="21"/>
        </w:rPr>
        <w:drawing>
          <wp:inline distT="0" distB="0" distL="0" distR="0">
            <wp:extent cx="15240" cy="15240"/>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15240" cy="15240"/>
                    </a:xfrm>
                    <a:prstGeom prst="rect">
                      <a:avLst/>
                    </a:prstGeom>
                    <a:noFill/>
                    <a:ln>
                      <a:noFill/>
                    </a:ln>
                  </pic:spPr>
                </pic:pic>
              </a:graphicData>
            </a:graphic>
          </wp:inline>
        </w:drawing>
      </w:r>
      <w:r>
        <w:rPr>
          <w:rFonts w:eastAsiaTheme="minorEastAsia"/>
          <w:szCs w:val="21"/>
        </w:rPr>
        <w:t>离为</w:t>
      </w:r>
      <w:r>
        <w:rPr>
          <w:position w:val="-30"/>
        </w:rPr>
        <w:object>
          <v:shape id="_x0000_i1047" o:spt="75" type="#_x0000_t75" style="height:36pt;width:82.8pt;" o:ole="t" filled="f" o:preferrelative="t" stroked="f" coordsize="21600,21600">
            <v:path/>
            <v:fill on="f" focussize="0,0"/>
            <v:stroke on="f" joinstyle="miter"/>
            <v:imagedata r:id="rId65" o:title=""/>
            <o:lock v:ext="edit" aspectratio="t"/>
            <w10:wrap type="none"/>
            <w10:anchorlock/>
          </v:shape>
          <o:OLEObject Type="Embed" ProgID="Equation.DSMT4" ShapeID="_x0000_i1047" DrawAspect="Content" ObjectID="_1468075747" r:id="rId64">
            <o:LockedField>false</o:LockedField>
          </o:OLEObject>
        </w:object>
      </w:r>
      <w:r>
        <w:t>=</w:t>
      </w:r>
      <w:r>
        <w:rPr>
          <w:rFonts w:eastAsiaTheme="minorEastAsia"/>
          <w:position w:val="-30"/>
          <w:szCs w:val="21"/>
        </w:rPr>
        <w:object>
          <v:shape id="_x0000_i1048" o:spt="75" alt="学科网(www.zxxk.com)--教育资源门户，提供试卷、教案、课件、论文、素材及各类教学资源下载，还有大量而丰富的教学相关资讯！" type="#_x0000_t75" style="height:36pt;width:76.2pt;" o:ole="t" filled="f" o:preferrelative="t" stroked="f" coordsize="21600,21600">
            <v:path/>
            <v:fill on="f" focussize="0,0"/>
            <v:stroke on="f" joinstyle="miter"/>
            <v:imagedata r:id="rId67" o:title=""/>
            <o:lock v:ext="edit" aspectratio="t"/>
            <w10:wrap type="none"/>
            <w10:anchorlock/>
          </v:shape>
          <o:OLEObject Type="Embed" ProgID="Equation.3" ShapeID="_x0000_i1048" DrawAspect="Content" ObjectID="_1468075748" r:id="rId66">
            <o:LockedField>false</o:LockedField>
          </o:OLEObject>
        </w:object>
      </w:r>
      <w:r>
        <w:rPr>
          <w:rFonts w:eastAsiaTheme="minorEastAsia"/>
          <w:szCs w:val="21"/>
        </w:rPr>
        <w:t>=</w:t>
      </w:r>
      <w:r>
        <w:rPr>
          <w:rFonts w:eastAsiaTheme="minorEastAsia"/>
          <w:position w:val="-28"/>
          <w:szCs w:val="21"/>
        </w:rPr>
        <w:object>
          <v:shape id="_x0000_i1049" o:spt="75" alt="学科网(www.zxxk.com)--教育资源门户，提供试卷、教案、课件、论文、素材及各类教学资源下载，还有大量而丰富的教学相关资讯！" type="#_x0000_t75" style="height:33pt;width:25.8pt;" o:ole="t" filled="f" o:preferrelative="t" stroked="f" coordsize="21600,21600">
            <v:path/>
            <v:fill on="f" focussize="0,0"/>
            <v:stroke on="f" joinstyle="miter"/>
            <v:imagedata r:id="rId69" o:title=""/>
            <o:lock v:ext="edit" aspectratio="t"/>
            <w10:wrap type="none"/>
            <w10:anchorlock/>
          </v:shape>
          <o:OLEObject Type="Embed" ProgID="Equation.3" ShapeID="_x0000_i1049" DrawAspect="Content" ObjectID="_1468075749" r:id="rId68">
            <o:LockedField>false</o:LockedField>
          </o:OLEObject>
        </w:object>
      </w:r>
      <w:r>
        <w:rPr>
          <w:rFonts w:eastAsiaTheme="minorEastAsia"/>
          <w:szCs w:val="21"/>
        </w:rPr>
        <w:t>=</w:t>
      </w:r>
      <w:r>
        <w:rPr>
          <w:rFonts w:eastAsiaTheme="minorEastAsia"/>
          <w:position w:val="-24"/>
          <w:szCs w:val="21"/>
        </w:rPr>
        <w:object>
          <v:shape id="_x0000_i1050" o:spt="75" alt="学科网(www.zxxk.com)--教育资源门户，提供试卷、教案、课件、论文、素材及各类教学资源下载，还有大量而丰富的教学相关资讯！" type="#_x0000_t75" style="height:34.2pt;width:25.8pt;" o:ole="t" filled="f" o:preferrelative="t" stroked="f" coordsize="21600,21600">
            <v:path/>
            <v:fill on="f" focussize="0,0"/>
            <v:stroke on="f" joinstyle="miter"/>
            <v:imagedata r:id="rId71" o:title=""/>
            <o:lock v:ext="edit" aspectratio="t"/>
            <w10:wrap type="none"/>
            <w10:anchorlock/>
          </v:shape>
          <o:OLEObject Type="Embed" ProgID="Equation.3" ShapeID="_x0000_i1050" DrawAspect="Content" ObjectID="_1468075750" r:id="rId70">
            <o:LockedField>false</o:LockedField>
          </o:OLEObject>
        </w:object>
      </w:r>
      <w:r>
        <w:rPr>
          <w:rFonts w:eastAsiaTheme="minorEastAsia"/>
          <w:szCs w:val="21"/>
        </w:rPr>
        <w:t>．</w:t>
      </w:r>
    </w:p>
    <w:p>
      <w:pPr>
        <w:widowControl/>
        <w:snapToGrid w:val="0"/>
        <w:spacing w:line="360" w:lineRule="auto"/>
        <w:jc w:val="left"/>
        <w:rPr>
          <w:rFonts w:eastAsiaTheme="minorEastAsia"/>
          <w:szCs w:val="21"/>
        </w:rPr>
      </w:pPr>
      <w:r>
        <w:rPr>
          <w:rFonts w:eastAsiaTheme="minorEastAsia"/>
          <w:szCs w:val="21"/>
        </w:rPr>
        <w:t>根据以上材料，解答下列问题：</w:t>
      </w:r>
    </w:p>
    <w:p>
      <w:pPr>
        <w:widowControl/>
        <w:snapToGrid w:val="0"/>
        <w:spacing w:line="360" w:lineRule="auto"/>
        <w:jc w:val="left"/>
        <w:rPr>
          <w:rFonts w:eastAsiaTheme="minorEastAsia"/>
          <w:szCs w:val="21"/>
        </w:rPr>
      </w:pPr>
      <w:r>
        <w:rPr>
          <w:rFonts w:eastAsiaTheme="minorEastAsia"/>
          <w:szCs w:val="21"/>
        </w:rPr>
        <w:t>（1）点</w:t>
      </w:r>
      <w:r>
        <w:rPr>
          <w:rFonts w:eastAsiaTheme="minorEastAsia"/>
          <w:i/>
          <w:szCs w:val="21"/>
        </w:rPr>
        <w:t>P</w:t>
      </w:r>
      <w:r>
        <w:rPr>
          <w:rFonts w:eastAsiaTheme="minorEastAsia"/>
          <w:szCs w:val="21"/>
        </w:rPr>
        <w:t>（1，-1）到直线</w:t>
      </w:r>
      <w:r>
        <w:rPr>
          <w:rFonts w:eastAsiaTheme="minorEastAsia"/>
          <w:i/>
          <w:szCs w:val="21"/>
        </w:rPr>
        <w:t>y</w:t>
      </w:r>
      <w:r>
        <w:rPr>
          <w:rFonts w:eastAsiaTheme="minorEastAsia"/>
          <w:szCs w:val="21"/>
        </w:rPr>
        <w:t>=</w:t>
      </w:r>
      <w:r>
        <w:rPr>
          <w:rFonts w:eastAsiaTheme="minorEastAsia"/>
          <w:i/>
          <w:szCs w:val="21"/>
        </w:rPr>
        <w:t>x</w:t>
      </w:r>
      <w:r>
        <w:rPr>
          <w:rFonts w:eastAsiaTheme="minorEastAsia"/>
          <w:szCs w:val="21"/>
        </w:rPr>
        <w:t>﹣1的距离；</w:t>
      </w:r>
    </w:p>
    <w:p>
      <w:pPr>
        <w:widowControl/>
        <w:snapToGrid w:val="0"/>
        <w:spacing w:line="360" w:lineRule="auto"/>
        <w:jc w:val="left"/>
        <w:rPr>
          <w:rFonts w:eastAsiaTheme="minorEastAsia"/>
          <w:szCs w:val="21"/>
        </w:rPr>
      </w:pPr>
      <w:r>
        <w:rPr>
          <w:rFonts w:eastAsiaTheme="minorEastAsia"/>
          <w:szCs w:val="21"/>
        </w:rPr>
        <w:t>（2）已知</w:t>
      </w:r>
      <w:r>
        <w:rPr>
          <w:rFonts w:hint="eastAsia" w:ascii="宋体" w:hAnsi="宋体" w:cs="宋体"/>
          <w:szCs w:val="21"/>
        </w:rPr>
        <w:t>⊙</w:t>
      </w:r>
      <w:r>
        <w:rPr>
          <w:rFonts w:eastAsiaTheme="minorEastAsia"/>
          <w:i/>
          <w:szCs w:val="21"/>
        </w:rPr>
        <w:t>Q</w:t>
      </w:r>
      <w:r>
        <w:rPr>
          <w:rFonts w:eastAsiaTheme="minorEastAsia"/>
          <w:szCs w:val="21"/>
        </w:rPr>
        <w:t>的圆心</w:t>
      </w:r>
      <w:r>
        <w:rPr>
          <w:rFonts w:eastAsiaTheme="minorEastAsia"/>
          <w:i/>
          <w:szCs w:val="21"/>
        </w:rPr>
        <w:t>Q</w:t>
      </w:r>
      <w:r>
        <w:rPr>
          <w:rFonts w:eastAsiaTheme="minorEastAsia"/>
          <w:szCs w:val="21"/>
        </w:rPr>
        <w:t>坐标为（0,5），半径</w:t>
      </w:r>
      <w:r>
        <w:rPr>
          <w:rFonts w:eastAsiaTheme="minorEastAsia"/>
          <w:i/>
          <w:szCs w:val="21"/>
        </w:rPr>
        <w:t>r</w:t>
      </w:r>
      <w:r>
        <w:rPr>
          <w:rFonts w:eastAsiaTheme="minorEastAsia"/>
          <w:szCs w:val="21"/>
        </w:rPr>
        <w:t>为2，判断</w:t>
      </w:r>
      <w:r>
        <w:rPr>
          <w:rFonts w:hint="eastAsia" w:ascii="宋体" w:hAnsi="宋体" w:cs="宋体"/>
          <w:szCs w:val="21"/>
        </w:rPr>
        <w:t>⊙</w:t>
      </w:r>
      <w:r>
        <w:rPr>
          <w:rFonts w:eastAsiaTheme="minorEastAsia"/>
          <w:i/>
          <w:szCs w:val="21"/>
        </w:rPr>
        <w:t>Q</w:t>
      </w:r>
      <w:r>
        <w:rPr>
          <w:rFonts w:eastAsiaTheme="minorEastAsia"/>
          <w:szCs w:val="21"/>
        </w:rPr>
        <w:t>与直线</w:t>
      </w:r>
      <w:r>
        <w:rPr>
          <w:rFonts w:eastAsiaTheme="minorEastAsia"/>
          <w:i/>
          <w:szCs w:val="21"/>
        </w:rPr>
        <w:t>y</w:t>
      </w:r>
      <w:r>
        <w:rPr>
          <w:rFonts w:eastAsiaTheme="minorEastAsia"/>
          <w:szCs w:val="21"/>
        </w:rPr>
        <w:t>=</w:t>
      </w:r>
      <w:r>
        <w:rPr>
          <w:rFonts w:eastAsiaTheme="minorEastAsia"/>
          <w:position w:val="-8"/>
          <w:szCs w:val="21"/>
        </w:rPr>
        <w:object>
          <v:shape id="_x0000_i1051"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joinstyle="miter"/>
            <v:imagedata r:id="rId73" o:title=""/>
            <o:lock v:ext="edit" aspectratio="t"/>
            <w10:wrap type="none"/>
            <w10:anchorlock/>
          </v:shape>
          <o:OLEObject Type="Embed" ProgID="Equation.3" ShapeID="_x0000_i1051" DrawAspect="Content" ObjectID="_1468075751" r:id="rId72">
            <o:LockedField>false</o:LockedField>
          </o:OLEObject>
        </w:object>
      </w:r>
      <w:r>
        <w:rPr>
          <w:rFonts w:eastAsiaTheme="minorEastAsia"/>
          <w:i/>
          <w:szCs w:val="21"/>
        </w:rPr>
        <w:t>x</w:t>
      </w:r>
      <w:r>
        <w:rPr>
          <w:rFonts w:eastAsiaTheme="minorEastAsia"/>
          <w:szCs w:val="21"/>
        </w:rPr>
        <w:t>+9的位置关系并说明理由；</w:t>
      </w:r>
    </w:p>
    <w:p>
      <w:pPr>
        <w:widowControl/>
        <w:snapToGrid w:val="0"/>
        <w:spacing w:line="360" w:lineRule="auto"/>
        <w:jc w:val="left"/>
        <w:rPr>
          <w:rFonts w:eastAsiaTheme="minorEastAsia"/>
          <w:szCs w:val="21"/>
        </w:rPr>
      </w:pPr>
      <w:r>
        <w:rPr>
          <w:rFonts w:eastAsiaTheme="minorEastAsia"/>
          <w:szCs w:val="21"/>
        </w:rPr>
        <w:t>（3）已知直线</w:t>
      </w:r>
      <w:r>
        <w:rPr>
          <w:rFonts w:eastAsiaTheme="minorEastAsia"/>
          <w:i/>
          <w:szCs w:val="21"/>
        </w:rPr>
        <w:t>y</w:t>
      </w:r>
      <w:r>
        <w:rPr>
          <w:rFonts w:eastAsiaTheme="minorEastAsia"/>
          <w:szCs w:val="21"/>
        </w:rPr>
        <w:t>=-2</w:t>
      </w:r>
      <w:r>
        <w:rPr>
          <w:rFonts w:eastAsiaTheme="minorEastAsia"/>
          <w:i/>
          <w:szCs w:val="21"/>
        </w:rPr>
        <w:t>x</w:t>
      </w:r>
      <w:r>
        <w:rPr>
          <w:rFonts w:eastAsiaTheme="minorEastAsia"/>
          <w:szCs w:val="21"/>
        </w:rPr>
        <w:t>+4与</w:t>
      </w:r>
      <w:r>
        <w:rPr>
          <w:rFonts w:eastAsiaTheme="minorEastAsia"/>
          <w:i/>
          <w:szCs w:val="21"/>
        </w:rPr>
        <w:t>y</w:t>
      </w:r>
      <w:r>
        <w:rPr>
          <w:rFonts w:eastAsiaTheme="minorEastAsia"/>
          <w:szCs w:val="21"/>
        </w:rPr>
        <w:t>=﹣2</w:t>
      </w:r>
      <w:r>
        <w:rPr>
          <w:rFonts w:eastAsiaTheme="minorEastAsia"/>
          <w:i/>
          <w:szCs w:val="21"/>
        </w:rPr>
        <w:t>x</w:t>
      </w:r>
      <w:r>
        <w:rPr>
          <w:rFonts w:eastAsiaTheme="minorEastAsia"/>
          <w:szCs w:val="21"/>
        </w:rPr>
        <w:t>-6平行，求这两条直线的距离．</w:t>
      </w:r>
    </w:p>
    <w:p>
      <w:pPr>
        <w:snapToGrid w:val="0"/>
        <w:spacing w:line="360" w:lineRule="auto"/>
        <w:rPr>
          <w:rFonts w:eastAsiaTheme="minorEastAsia"/>
          <w:szCs w:val="21"/>
        </w:rPr>
      </w:pPr>
    </w:p>
    <w:p/>
    <w:sectPr>
      <w:footerReference r:id="rId3" w:type="default"/>
      <w:pgSz w:w="10433" w:h="14742"/>
      <w:pgMar w:top="567" w:right="567" w:bottom="567" w:left="567" w:header="28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1679019"/>
      <w:docPartObj>
        <w:docPartGallery w:val="AutoText"/>
      </w:docPartObj>
    </w:sdtPr>
    <w:sdtContent>
      <w:sdt>
        <w:sdtPr>
          <w:id w:val="-1669238322"/>
          <w:docPartObj>
            <w:docPartGallery w:val="AutoText"/>
          </w:docPartObj>
        </w:sdtPr>
        <w:sdtContent>
          <w:p>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p>
        </w:sdtContent>
      </w:sdt>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FCB"/>
    <w:rsid w:val="0001758C"/>
    <w:rsid w:val="0003067A"/>
    <w:rsid w:val="001B361C"/>
    <w:rsid w:val="001F20E5"/>
    <w:rsid w:val="002E02E1"/>
    <w:rsid w:val="003B37CD"/>
    <w:rsid w:val="00421414"/>
    <w:rsid w:val="00476EDF"/>
    <w:rsid w:val="004876DD"/>
    <w:rsid w:val="004D018C"/>
    <w:rsid w:val="00603795"/>
    <w:rsid w:val="006233A9"/>
    <w:rsid w:val="00683F1B"/>
    <w:rsid w:val="007C5580"/>
    <w:rsid w:val="008207C4"/>
    <w:rsid w:val="0083247C"/>
    <w:rsid w:val="00872FCB"/>
    <w:rsid w:val="008F3AD0"/>
    <w:rsid w:val="00975D1F"/>
    <w:rsid w:val="00B25746"/>
    <w:rsid w:val="00B64B08"/>
    <w:rsid w:val="00B81FF8"/>
    <w:rsid w:val="00B843AF"/>
    <w:rsid w:val="00E56C0C"/>
    <w:rsid w:val="00F8257C"/>
    <w:rsid w:val="00F92438"/>
    <w:rsid w:val="486D2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uiPriority w:val="99"/>
    <w:rPr>
      <w:sz w:val="18"/>
      <w:szCs w:val="18"/>
    </w:rPr>
  </w:style>
  <w:style w:type="character" w:customStyle="1" w:styleId="9">
    <w:name w:val="批注框文本 Char"/>
    <w:basedOn w:val="5"/>
    <w:link w:val="2"/>
    <w:semiHidden/>
    <w:uiPriority w:val="99"/>
    <w:rPr>
      <w:rFonts w:ascii="Times New Roman" w:hAnsi="Times New Roman" w:eastAsia="宋体" w:cs="Times New Roman"/>
      <w:sz w:val="18"/>
      <w:szCs w:val="18"/>
    </w:rPr>
  </w:style>
  <w:style w:type="character" w:customStyle="1" w:styleId="10">
    <w:name w:val="DefaultParagraph Char"/>
    <w:link w:val="11"/>
    <w:uiPriority w:val="0"/>
    <w:rPr>
      <w:rFonts w:hAnsi="Calibri"/>
    </w:rPr>
  </w:style>
  <w:style w:type="paragraph" w:customStyle="1" w:styleId="11">
    <w:name w:val="DefaultParagraph"/>
    <w:link w:val="10"/>
    <w:uiPriority w:val="0"/>
    <w:rPr>
      <w:rFonts w:hAnsi="Calibri" w:asciiTheme="minorHAnsi" w:eastAsiaTheme="minorEastAsia" w:cstheme="minorBidi"/>
      <w:kern w:val="2"/>
      <w:sz w:val="21"/>
      <w:szCs w:val="22"/>
      <w:lang w:val="en-US" w:eastAsia="zh-CN" w:bidi="ar-SA"/>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5" Type="http://schemas.openxmlformats.org/officeDocument/2006/relationships/fontTable" Target="fontTable.xml"/><Relationship Id="rId74" Type="http://schemas.openxmlformats.org/officeDocument/2006/relationships/customXml" Target="../customXml/item1.xml"/><Relationship Id="rId73" Type="http://schemas.openxmlformats.org/officeDocument/2006/relationships/image" Target="media/image42.wmf"/><Relationship Id="rId72" Type="http://schemas.openxmlformats.org/officeDocument/2006/relationships/oleObject" Target="embeddings/oleObject27.bin"/><Relationship Id="rId71" Type="http://schemas.openxmlformats.org/officeDocument/2006/relationships/image" Target="media/image41.wmf"/><Relationship Id="rId70" Type="http://schemas.openxmlformats.org/officeDocument/2006/relationships/oleObject" Target="embeddings/oleObject26.bin"/><Relationship Id="rId7" Type="http://schemas.openxmlformats.org/officeDocument/2006/relationships/oleObject" Target="embeddings/oleObject2.bin"/><Relationship Id="rId69" Type="http://schemas.openxmlformats.org/officeDocument/2006/relationships/image" Target="media/image40.wmf"/><Relationship Id="rId68" Type="http://schemas.openxmlformats.org/officeDocument/2006/relationships/oleObject" Target="embeddings/oleObject25.bin"/><Relationship Id="rId67" Type="http://schemas.openxmlformats.org/officeDocument/2006/relationships/image" Target="media/image39.wmf"/><Relationship Id="rId66" Type="http://schemas.openxmlformats.org/officeDocument/2006/relationships/oleObject" Target="embeddings/oleObject24.bin"/><Relationship Id="rId65" Type="http://schemas.openxmlformats.org/officeDocument/2006/relationships/image" Target="media/image38.wmf"/><Relationship Id="rId64" Type="http://schemas.openxmlformats.org/officeDocument/2006/relationships/oleObject" Target="embeddings/oleObject23.bin"/><Relationship Id="rId63" Type="http://schemas.openxmlformats.org/officeDocument/2006/relationships/image" Target="media/image37.png"/><Relationship Id="rId62" Type="http://schemas.openxmlformats.org/officeDocument/2006/relationships/image" Target="media/image36.wmf"/><Relationship Id="rId61" Type="http://schemas.openxmlformats.org/officeDocument/2006/relationships/oleObject" Target="embeddings/oleObject22.bin"/><Relationship Id="rId60" Type="http://schemas.openxmlformats.org/officeDocument/2006/relationships/image" Target="media/image35.png"/><Relationship Id="rId6" Type="http://schemas.openxmlformats.org/officeDocument/2006/relationships/image" Target="media/image1.wmf"/><Relationship Id="rId59" Type="http://schemas.openxmlformats.org/officeDocument/2006/relationships/image" Target="media/image34.png"/><Relationship Id="rId58" Type="http://schemas.openxmlformats.org/officeDocument/2006/relationships/image" Target="media/image33.wmf"/><Relationship Id="rId57" Type="http://schemas.openxmlformats.org/officeDocument/2006/relationships/oleObject" Target="embeddings/oleObject21.bin"/><Relationship Id="rId56" Type="http://schemas.openxmlformats.org/officeDocument/2006/relationships/image" Target="media/image32.wmf"/><Relationship Id="rId55" Type="http://schemas.openxmlformats.org/officeDocument/2006/relationships/oleObject" Target="embeddings/oleObject20.bin"/><Relationship Id="rId54" Type="http://schemas.openxmlformats.org/officeDocument/2006/relationships/image" Target="media/image31.png"/><Relationship Id="rId53" Type="http://schemas.openxmlformats.org/officeDocument/2006/relationships/image" Target="media/image30.png"/><Relationship Id="rId52" Type="http://schemas.openxmlformats.org/officeDocument/2006/relationships/image" Target="media/image29.png"/><Relationship Id="rId51" Type="http://schemas.openxmlformats.org/officeDocument/2006/relationships/image" Target="media/image28.png"/><Relationship Id="rId50" Type="http://schemas.openxmlformats.org/officeDocument/2006/relationships/image" Target="media/image27.png"/><Relationship Id="rId5" Type="http://schemas.openxmlformats.org/officeDocument/2006/relationships/oleObject" Target="embeddings/oleObject1.bin"/><Relationship Id="rId49" Type="http://schemas.openxmlformats.org/officeDocument/2006/relationships/oleObject" Target="embeddings/oleObject19.bin"/><Relationship Id="rId48" Type="http://schemas.openxmlformats.org/officeDocument/2006/relationships/oleObject" Target="embeddings/oleObject18.bin"/><Relationship Id="rId47" Type="http://schemas.openxmlformats.org/officeDocument/2006/relationships/image" Target="media/image26.wmf"/><Relationship Id="rId46" Type="http://schemas.openxmlformats.org/officeDocument/2006/relationships/oleObject" Target="embeddings/oleObject17.bin"/><Relationship Id="rId45" Type="http://schemas.openxmlformats.org/officeDocument/2006/relationships/image" Target="media/image25.wmf"/><Relationship Id="rId44" Type="http://schemas.openxmlformats.org/officeDocument/2006/relationships/oleObject" Target="embeddings/oleObject16.bin"/><Relationship Id="rId43" Type="http://schemas.openxmlformats.org/officeDocument/2006/relationships/image" Target="media/image24.emf"/><Relationship Id="rId42" Type="http://schemas.openxmlformats.org/officeDocument/2006/relationships/image" Target="media/image23.emf"/><Relationship Id="rId41" Type="http://schemas.openxmlformats.org/officeDocument/2006/relationships/image" Target="media/image22.jpeg"/><Relationship Id="rId40" Type="http://schemas.openxmlformats.org/officeDocument/2006/relationships/image" Target="media/image21.wmf"/><Relationship Id="rId4" Type="http://schemas.openxmlformats.org/officeDocument/2006/relationships/theme" Target="theme/theme1.xml"/><Relationship Id="rId39" Type="http://schemas.openxmlformats.org/officeDocument/2006/relationships/oleObject" Target="embeddings/oleObject15.bin"/><Relationship Id="rId38" Type="http://schemas.openxmlformats.org/officeDocument/2006/relationships/image" Target="media/image20.wmf"/><Relationship Id="rId37" Type="http://schemas.openxmlformats.org/officeDocument/2006/relationships/oleObject" Target="embeddings/oleObject14.bin"/><Relationship Id="rId36" Type="http://schemas.openxmlformats.org/officeDocument/2006/relationships/image" Target="media/image19.png"/><Relationship Id="rId35" Type="http://schemas.openxmlformats.org/officeDocument/2006/relationships/image" Target="media/image18.wmf"/><Relationship Id="rId34" Type="http://schemas.openxmlformats.org/officeDocument/2006/relationships/oleObject" Target="embeddings/oleObject13.bin"/><Relationship Id="rId33" Type="http://schemas.openxmlformats.org/officeDocument/2006/relationships/image" Target="media/image17.wmf"/><Relationship Id="rId32" Type="http://schemas.openxmlformats.org/officeDocument/2006/relationships/oleObject" Target="embeddings/oleObject12.bin"/><Relationship Id="rId31" Type="http://schemas.openxmlformats.org/officeDocument/2006/relationships/image" Target="media/image16.wmf"/><Relationship Id="rId30" Type="http://schemas.openxmlformats.org/officeDocument/2006/relationships/oleObject" Target="embeddings/oleObject11.bin"/><Relationship Id="rId3" Type="http://schemas.openxmlformats.org/officeDocument/2006/relationships/footer" Target="footer1.xml"/><Relationship Id="rId29" Type="http://schemas.openxmlformats.org/officeDocument/2006/relationships/image" Target="media/image15.png"/><Relationship Id="rId28" Type="http://schemas.openxmlformats.org/officeDocument/2006/relationships/image" Target="media/image14.wmf"/><Relationship Id="rId27" Type="http://schemas.openxmlformats.org/officeDocument/2006/relationships/oleObject" Target="embeddings/oleObject10.bin"/><Relationship Id="rId26" Type="http://schemas.openxmlformats.org/officeDocument/2006/relationships/image" Target="media/image13.wmf"/><Relationship Id="rId25" Type="http://schemas.openxmlformats.org/officeDocument/2006/relationships/oleObject" Target="embeddings/oleObject9.bin"/><Relationship Id="rId24" Type="http://schemas.openxmlformats.org/officeDocument/2006/relationships/image" Target="media/image12.emf"/><Relationship Id="rId23" Type="http://schemas.openxmlformats.org/officeDocument/2006/relationships/image" Target="media/image11.emf"/><Relationship Id="rId22" Type="http://schemas.openxmlformats.org/officeDocument/2006/relationships/oleObject" Target="embeddings/oleObject8.bin"/><Relationship Id="rId21" Type="http://schemas.openxmlformats.org/officeDocument/2006/relationships/oleObject" Target="embeddings/oleObject7.bin"/><Relationship Id="rId20" Type="http://schemas.openxmlformats.org/officeDocument/2006/relationships/image" Target="media/image10.emf"/><Relationship Id="rId2" Type="http://schemas.openxmlformats.org/officeDocument/2006/relationships/settings" Target="settings.xml"/><Relationship Id="rId19" Type="http://schemas.openxmlformats.org/officeDocument/2006/relationships/image" Target="media/image9.emf"/><Relationship Id="rId18" Type="http://schemas.openxmlformats.org/officeDocument/2006/relationships/image" Target="media/image8.emf"/><Relationship Id="rId17" Type="http://schemas.openxmlformats.org/officeDocument/2006/relationships/oleObject" Target="embeddings/oleObject6.bin"/><Relationship Id="rId16" Type="http://schemas.openxmlformats.org/officeDocument/2006/relationships/image" Target="media/image7.wmf"/><Relationship Id="rId15" Type="http://schemas.openxmlformats.org/officeDocument/2006/relationships/oleObject" Target="embeddings/oleObject5.bin"/><Relationship Id="rId14" Type="http://schemas.openxmlformats.org/officeDocument/2006/relationships/image" Target="media/image6.jpeg"/><Relationship Id="rId13" Type="http://schemas.openxmlformats.org/officeDocument/2006/relationships/image" Target="media/image5.jpeg"/><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628</Words>
  <Characters>3586</Characters>
  <Lines>29</Lines>
  <Paragraphs>8</Paragraphs>
  <TotalTime>32</TotalTime>
  <ScaleCrop>false</ScaleCrop>
  <LinksUpToDate>false</LinksUpToDate>
  <CharactersWithSpaces>4206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2016-06-06T11:41:00Z</dcterms:created>
  <dc:creator>JH J</dc:creator>
  <cp:lastModifiedBy>什么</cp:lastModifiedBy>
  <dcterms:modified xsi:type="dcterms:W3CDTF">2018-08-18T03:14:44Z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