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2249" w:firstLineChars="700"/>
        <w:rPr>
          <w:rFonts w:hint="eastAsia"/>
        </w:rPr>
      </w:pPr>
      <w:bookmarkStart w:id="0" w:name="_GoBack"/>
      <w:bookmarkEnd w:id="0"/>
      <w:r>
        <w:t>备考压轴题集训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类型一：立体图形的展开与折叠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1．</w:t>
      </w:r>
      <w:r>
        <w:rPr>
          <w:rFonts w:hint="eastAsia" w:hAnsi="宋体" w:cs="Times New Roman"/>
        </w:rPr>
        <w:t>★</w:t>
      </w:r>
      <w:r>
        <w:rPr>
          <w:rFonts w:ascii="Times New Roman" w:hAnsi="Times New Roman" w:cs="Times New Roman"/>
        </w:rPr>
        <w:t>如图所示的立方体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如果把它</w:t>
      </w:r>
      <w:r>
        <w:rPr>
          <w:rFonts w:hint="eastAsia" w:ascii="Times New Roman" w:hAnsi="Times New Roman" w:cs="Times New Roman"/>
        </w:rPr>
        <w:t>展开，可以是下列图形中的</w:t>
      </w:r>
      <w:r>
        <w:rPr>
          <w:rFonts w:ascii="Times New Roman" w:hAnsi="Times New Roman" w:cs="Times New Roman"/>
        </w:rPr>
        <w:t>(　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INCLUDEPICTURE"G63.TIF"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589530" cy="769620"/>
            <wp:effectExtent l="0" t="0" r="1270" b="11430"/>
            <wp:docPr id="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8953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INCLUDEPICTURE"107.TIF"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716280" cy="656590"/>
            <wp:effectExtent l="0" t="0" r="7620" b="10160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6280" cy="656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hint="eastAsia" w:hAnsi="宋体" w:cs="Times New Roman"/>
        </w:rPr>
        <w:t>★</w:t>
      </w:r>
      <w:r>
        <w:rPr>
          <w:rFonts w:ascii="Times New Roman" w:hAnsi="Times New Roman" w:eastAsia="楷体_GB2312" w:cs="Times New Roman"/>
        </w:rPr>
        <w:t>(无锡中考)</w:t>
      </w:r>
      <w:r>
        <w:rPr>
          <w:rFonts w:ascii="Times New Roman" w:hAnsi="Times New Roman" w:cs="Times New Roman"/>
        </w:rPr>
        <w:t>如图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正方体盒子的外表面上画有3条粗黑线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将这个正方体盒子的表面展开(外表面朝上)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展开图可能是( </w:t>
      </w:r>
      <w:r>
        <w:rPr>
          <w:rFonts w:hint="eastAsia"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</w:rPr>
        <w:t>)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INCLUDEPICTURE"108.TIF"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539750" cy="405130"/>
            <wp:effectExtent l="0" t="0" r="12700" b="13970"/>
            <wp:docPr id="2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8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  <w:i/>
        </w:rPr>
        <w:t>,</w:t>
      </w:r>
      <w:r>
        <w:rPr>
          <w:rFonts w:hint="eastAsia"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　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INCLUDEPICTURE"108B.TIF"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539750" cy="405130"/>
            <wp:effectExtent l="0" t="0" r="12700" b="13970"/>
            <wp:docPr id="2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9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  <w:i/>
        </w:rPr>
        <w:t>,</w:t>
      </w:r>
      <w:r>
        <w:rPr>
          <w:rFonts w:hint="eastAsia"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　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INCLUDEPICTURE"108C.TIF"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539750" cy="405130"/>
            <wp:effectExtent l="0" t="0" r="12700" b="13970"/>
            <wp:docPr id="1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0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  <w:i/>
        </w:rPr>
        <w:t>,</w:t>
      </w:r>
      <w:r>
        <w:rPr>
          <w:rFonts w:hint="eastAsia"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　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INCLUDEPICTURE"108D.TIF"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539750" cy="405130"/>
            <wp:effectExtent l="0" t="0" r="12700" b="13970"/>
            <wp:docPr id="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1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  <w:i/>
        </w:rPr>
        <w:t>,</w:t>
      </w:r>
      <w:r>
        <w:rPr>
          <w:rFonts w:hint="eastAsia" w:ascii="Times New Roman" w:hAnsi="Times New Roman" w:cs="Times New Roman"/>
        </w:rPr>
        <w:t>D)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3．</w:t>
      </w:r>
      <w:r>
        <w:rPr>
          <w:rFonts w:ascii="Times New Roman" w:hAnsi="Times New Roman" w:cs="Times New Roman"/>
        </w:rPr>
        <w:t>如图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小明用纸板折成了一个正方体的盒子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里面装了一瓶墨水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他把这个盒子与其他形状和大小完全一样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但图案有区别的三个空盒子混放在一起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共四个盒子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根据你的分析判断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墨水瓶应放在哪个盒子里面(　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INCLUDEPICTURE"210.TIF"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780415" cy="586740"/>
            <wp:effectExtent l="0" t="0" r="635" b="3810"/>
            <wp:docPr id="2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2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INCLUDEPICTURE"210A.TIF"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608330" cy="575945"/>
            <wp:effectExtent l="0" t="0" r="1270" b="14605"/>
            <wp:docPr id="1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3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,</w:t>
      </w:r>
      <w:r>
        <w:rPr>
          <w:rFonts w:hint="eastAsia"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>　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INCLUDEPICTURE"210B.TIF"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608330" cy="575945"/>
            <wp:effectExtent l="0" t="0" r="1270" b="14605"/>
            <wp:docPr id="2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,</w:t>
      </w:r>
      <w:r>
        <w:rPr>
          <w:rFonts w:hint="eastAsia" w:ascii="Times New Roman" w:hAnsi="Times New Roman" w:cs="Times New Roman"/>
        </w:rPr>
        <w:t>B)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INCLUDEPICTURE"210C.TIF"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608330" cy="575945"/>
            <wp:effectExtent l="0" t="0" r="1270" b="14605"/>
            <wp:docPr id="2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,</w:t>
      </w:r>
      <w:r>
        <w:rPr>
          <w:rFonts w:hint="eastAsia"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>　　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INCLUDEPICTURE"210D.TIF"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608330" cy="575945"/>
            <wp:effectExtent l="0" t="0" r="1270" b="14605"/>
            <wp:docPr id="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6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575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,</w:t>
      </w:r>
      <w:r>
        <w:rPr>
          <w:rFonts w:hint="eastAsia" w:ascii="Times New Roman" w:hAnsi="Times New Roman" w:cs="Times New Roman"/>
        </w:rPr>
        <w:t>D)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类型二：规律探索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4．</w:t>
      </w:r>
      <w:r>
        <w:rPr>
          <w:rFonts w:ascii="Times New Roman" w:hAnsi="Times New Roman" w:eastAsia="楷体_GB2312" w:cs="Times New Roman"/>
        </w:rPr>
        <w:t>(张家界中考)</w:t>
      </w:r>
      <w:r>
        <w:rPr>
          <w:rFonts w:ascii="Times New Roman" w:hAnsi="Times New Roman" w:cs="Times New Roman"/>
        </w:rPr>
        <w:t>观察下列等式：7</w:t>
      </w:r>
      <w:r>
        <w:rPr>
          <w:rFonts w:hint="eastAsia"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＝7</w:t>
      </w:r>
      <w:r>
        <w:rPr>
          <w:rFonts w:hint="eastAsia" w:ascii="Times New Roman" w:hAnsi="Times New Roman" w:cs="Times New Roman"/>
        </w:rPr>
        <w:t>，7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＝49</w:t>
      </w:r>
      <w:r>
        <w:rPr>
          <w:rFonts w:hint="eastAsia" w:ascii="Times New Roman" w:hAnsi="Times New Roman" w:cs="Times New Roman"/>
        </w:rPr>
        <w:t>，7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＝343</w:t>
      </w:r>
      <w:r>
        <w:rPr>
          <w:rFonts w:hint="eastAsia" w:ascii="Times New Roman" w:hAnsi="Times New Roman" w:cs="Times New Roman"/>
        </w:rPr>
        <w:t>，7</w:t>
      </w:r>
      <w:r>
        <w:rPr>
          <w:rFonts w:hint="eastAsia"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>＝2 401</w:t>
      </w:r>
      <w:r>
        <w:rPr>
          <w:rFonts w:hint="eastAsia" w:ascii="Times New Roman" w:hAnsi="Times New Roman" w:cs="Times New Roman"/>
        </w:rPr>
        <w:t>，7</w:t>
      </w:r>
      <w:r>
        <w:rPr>
          <w:rFonts w:hint="eastAsia"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>＝16 807</w:t>
      </w:r>
      <w:r>
        <w:rPr>
          <w:rFonts w:hint="eastAsia" w:ascii="Times New Roman" w:hAnsi="Times New Roman" w:cs="Times New Roman"/>
        </w:rPr>
        <w:t>，7</w:t>
      </w:r>
      <w:r>
        <w:rPr>
          <w:rFonts w:hint="eastAsia"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＝117 649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那么：7</w:t>
      </w:r>
      <w:r>
        <w:rPr>
          <w:rFonts w:hint="eastAsia"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＋7</w:t>
      </w:r>
      <w:r>
        <w:rPr>
          <w:rFonts w:hint="eastAsia"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＋7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＋7</w:t>
      </w:r>
      <w:r>
        <w:rPr>
          <w:rFonts w:hint="eastAsia" w:ascii="Times New Roman" w:hAnsi="Times New Roman" w:cs="Times New Roman"/>
          <w:vertAlign w:val="superscript"/>
        </w:rPr>
        <w:t>2 016</w:t>
      </w:r>
      <w:r>
        <w:rPr>
          <w:rFonts w:ascii="Times New Roman" w:hAnsi="Times New Roman" w:cs="Times New Roman"/>
        </w:rPr>
        <w:t>的末位数字是(　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A．9  B．7  C．6  D．0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5．</w:t>
      </w:r>
      <w:r>
        <w:rPr>
          <w:rFonts w:ascii="Times New Roman" w:hAnsi="Times New Roman" w:eastAsia="楷体_GB2312" w:cs="Times New Roman"/>
        </w:rPr>
        <w:t>(邵阳中考)</w:t>
      </w:r>
      <w:r>
        <w:rPr>
          <w:rFonts w:ascii="Times New Roman" w:hAnsi="Times New Roman" w:cs="Times New Roman"/>
        </w:rPr>
        <w:t>如图所示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下列各三角形的三个数之间均具有相同的规律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根据此规律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最后一个三角形中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之间的关系是(　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　)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INCLUDEPICTURE"JL8.TIF"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3021330" cy="654685"/>
            <wp:effectExtent l="0" t="0" r="7620" b="12065"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7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21330" cy="654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A．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＋1  </w:t>
      </w:r>
      <w:r>
        <w:rPr>
          <w:rFonts w:hint="eastAsia"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hint="eastAsia"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C．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hint="eastAsia"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＋1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hint="eastAsia"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6．</w:t>
      </w:r>
      <w:r>
        <w:rPr>
          <w:rFonts w:ascii="Times New Roman" w:hAnsi="Times New Roman" w:eastAsia="楷体_GB2312" w:cs="Times New Roman"/>
        </w:rPr>
        <w:t>(益阳中考)</w:t>
      </w:r>
      <w:r>
        <w:rPr>
          <w:rFonts w:ascii="Times New Roman" w:hAnsi="Times New Roman" w:cs="Times New Roman"/>
        </w:rPr>
        <w:t>小李用围棋子排成下列一组有规律的图案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其中第1个图案有1枚棋子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第2个图案有3枚棋子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第3个图案有4枚棋子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第4个图案有6枚棋子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那么第9个图案的棋子数是__</w:t>
      </w:r>
      <w:r>
        <w:rPr>
          <w:rFonts w:ascii="Times New Roman" w:hAnsi="Times New Roman" w:cs="Times New Roman"/>
          <w:u w:val="single"/>
        </w:rPr>
        <w:t>13</w:t>
      </w:r>
      <w:r>
        <w:rPr>
          <w:rFonts w:ascii="Times New Roman" w:hAnsi="Times New Roman" w:cs="Times New Roman"/>
        </w:rPr>
        <w:t>__枚．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INCLUDEPICTURE"加图4.TIF"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2647315" cy="521335"/>
            <wp:effectExtent l="0" t="0" r="635" b="12065"/>
            <wp:docPr id="3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8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47315" cy="521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类型三：角的旋转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7．</w:t>
      </w:r>
      <w:r>
        <w:rPr>
          <w:rFonts w:ascii="Times New Roman" w:hAnsi="Times New Roman" w:eastAsia="黑体" w:cs="Times New Roman"/>
        </w:rPr>
        <w:t>【导学号：84134037】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上的一点</w:t>
      </w:r>
      <w:r>
        <w:rPr>
          <w:rFonts w:hint="eastAsia" w:ascii="Times New Roman" w:hAnsi="Times New Roman" w:cs="Times New Roman"/>
        </w:rPr>
        <w:t>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COE</w:t>
      </w:r>
      <w:r>
        <w:rPr>
          <w:rFonts w:ascii="Times New Roman" w:hAnsi="Times New Roman" w:cs="Times New Roman"/>
        </w:rPr>
        <w:t>是直角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>平分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AOE</w:t>
      </w:r>
      <w:r>
        <w:rPr>
          <w:rFonts w:ascii="Times New Roman" w:hAnsi="Times New Roman" w:cs="Times New Roman"/>
        </w:rPr>
        <w:t>.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(1)如图</w:t>
      </w:r>
      <w:r>
        <w:rPr>
          <w:rFonts w:hAnsi="宋体" w:cs="Times New Roman"/>
        </w:rPr>
        <w:t>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COF</w:t>
      </w:r>
      <w:r>
        <w:rPr>
          <w:rFonts w:ascii="Times New Roman" w:hAnsi="Times New Roman" w:cs="Times New Roman"/>
        </w:rPr>
        <w:t>＝34</w:t>
      </w:r>
      <w:r>
        <w:rPr>
          <w:rFonts w:hint="eastAsia" w:ascii="Times New Roman" w:hAnsi="Times New Roman" w:cs="Times New Roman"/>
        </w:rPr>
        <w:t>°，</w:t>
      </w:r>
      <w:r>
        <w:rPr>
          <w:rFonts w:ascii="Times New Roman" w:hAnsi="Times New Roman" w:cs="Times New Roman"/>
        </w:rPr>
        <w:t>则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BOE</w:t>
      </w:r>
      <w:r>
        <w:rPr>
          <w:rFonts w:ascii="Times New Roman" w:hAnsi="Times New Roman" w:cs="Times New Roman"/>
        </w:rPr>
        <w:t>＝________；若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COF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°，</w:t>
      </w:r>
      <w:r>
        <w:rPr>
          <w:rFonts w:ascii="Times New Roman" w:hAnsi="Times New Roman" w:cs="Times New Roman"/>
        </w:rPr>
        <w:t>则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BOE</w:t>
      </w:r>
      <w:r>
        <w:rPr>
          <w:rFonts w:ascii="Times New Roman" w:hAnsi="Times New Roman" w:cs="Times New Roman"/>
        </w:rPr>
        <w:t>＝________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∠</w:t>
      </w:r>
      <w:r>
        <w:rPr>
          <w:rFonts w:hint="eastAsia" w:ascii="Times New Roman" w:hAnsi="Times New Roman" w:cs="Times New Roman"/>
          <w:i/>
        </w:rPr>
        <w:t>BOE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COF</w:t>
      </w:r>
      <w:r>
        <w:rPr>
          <w:rFonts w:ascii="Times New Roman" w:hAnsi="Times New Roman" w:cs="Times New Roman"/>
        </w:rPr>
        <w:t>的数量</w:t>
      </w:r>
      <w:r>
        <w:rPr>
          <w:rFonts w:hint="eastAsia" w:ascii="Times New Roman" w:hAnsi="Times New Roman" w:cs="Times New Roman"/>
        </w:rPr>
        <w:t>关系式为</w:t>
      </w:r>
      <w:r>
        <w:rPr>
          <w:rFonts w:ascii="Times New Roman" w:hAnsi="Times New Roman" w:cs="Times New Roman"/>
        </w:rPr>
        <w:t>________；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(2)当射线</w:t>
      </w:r>
      <w:r>
        <w:rPr>
          <w:rFonts w:ascii="Times New Roman" w:hAnsi="Times New Roman" w:cs="Times New Roman"/>
          <w:i/>
        </w:rPr>
        <w:t>OE</w:t>
      </w:r>
      <w:r>
        <w:rPr>
          <w:rFonts w:ascii="Times New Roman" w:hAnsi="Times New Roman" w:cs="Times New Roman"/>
        </w:rPr>
        <w:t>绕点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逆时针旋转到如图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的位置时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(1)中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BOE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COF</w:t>
      </w:r>
      <w:r>
        <w:rPr>
          <w:rFonts w:ascii="Times New Roman" w:hAnsi="Times New Roman" w:cs="Times New Roman"/>
        </w:rPr>
        <w:t>的数量关系是否成立？请说明理由．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INCLUDEPICTURE"G167.TIF"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15540" cy="880745"/>
            <wp:effectExtent l="0" t="0" r="3810" b="14605"/>
            <wp:docPr id="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9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解：(1)68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　2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　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BOE</w:t>
      </w:r>
      <w:r>
        <w:rPr>
          <w:rFonts w:ascii="Times New Roman" w:hAnsi="Times New Roman" w:cs="Times New Roman"/>
        </w:rPr>
        <w:t>＝2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COF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(2)成立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理由：设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COF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°，</w:t>
      </w:r>
      <w:r>
        <w:rPr>
          <w:rFonts w:ascii="Times New Roman" w:hAnsi="Times New Roman" w:cs="Times New Roman"/>
        </w:rPr>
        <w:t>则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EOF</w:t>
      </w:r>
      <w:r>
        <w:rPr>
          <w:rFonts w:ascii="Times New Roman" w:hAnsi="Times New Roman" w:cs="Times New Roman"/>
        </w:rPr>
        <w:t>＝90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°，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又因为</w:t>
      </w:r>
      <w:r>
        <w:rPr>
          <w:rFonts w:ascii="Times New Roman" w:hAnsi="Times New Roman" w:cs="Times New Roman"/>
          <w:i/>
        </w:rPr>
        <w:t>OF</w:t>
      </w:r>
      <w:r>
        <w:rPr>
          <w:rFonts w:ascii="Times New Roman" w:hAnsi="Times New Roman" w:cs="Times New Roman"/>
        </w:rPr>
        <w:t>平分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AOE</w:t>
      </w:r>
      <w:r>
        <w:rPr>
          <w:rFonts w:hint="eastAsia" w:ascii="Times New Roman" w:hAnsi="Times New Roman" w:cs="Times New Roman"/>
        </w:rPr>
        <w:t>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AOF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EOF</w:t>
      </w:r>
      <w:r>
        <w:rPr>
          <w:rFonts w:ascii="Times New Roman" w:hAnsi="Times New Roman" w:cs="Times New Roman"/>
        </w:rPr>
        <w:t>＝90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°.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又因为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AOB</w:t>
      </w:r>
      <w:r>
        <w:rPr>
          <w:rFonts w:ascii="Times New Roman" w:hAnsi="Times New Roman" w:cs="Times New Roman"/>
        </w:rPr>
        <w:t>＝180</w:t>
      </w:r>
      <w:r>
        <w:rPr>
          <w:rFonts w:hint="eastAsia" w:ascii="Times New Roman" w:hAnsi="Times New Roman" w:cs="Times New Roman"/>
        </w:rPr>
        <w:t>°，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BOE</w:t>
      </w:r>
      <w:r>
        <w:rPr>
          <w:rFonts w:ascii="Times New Roman" w:hAnsi="Times New Roman" w:cs="Times New Roman"/>
        </w:rPr>
        <w:t>＝180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－(90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)－(90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)＝2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Times New Roman" w:hAnsi="Times New Roman" w:cs="Times New Roman"/>
        </w:rPr>
        <w:t>°，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所以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BOE</w:t>
      </w:r>
      <w:r>
        <w:rPr>
          <w:rFonts w:ascii="Times New Roman" w:hAnsi="Times New Roman" w:cs="Times New Roman"/>
        </w:rPr>
        <w:t>＝2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COF</w:t>
      </w:r>
      <w:r>
        <w:rPr>
          <w:rFonts w:ascii="Times New Roman" w:hAnsi="Times New Roman" w:cs="Times New Roman"/>
        </w:rPr>
        <w:t>.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类型四：三角尺的旋转问题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8．</w:t>
      </w:r>
      <w:r>
        <w:rPr>
          <w:rFonts w:ascii="Times New Roman" w:hAnsi="Times New Roman" w:eastAsia="楷体_GB2312" w:cs="Times New Roman"/>
        </w:rPr>
        <w:t>(桂林全州县期末)</w:t>
      </w:r>
      <w:r>
        <w:rPr>
          <w:rFonts w:ascii="Times New Roman" w:hAnsi="Times New Roman" w:cs="Times New Roman"/>
        </w:rPr>
        <w:t>如图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所示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将一副三角尺的直角顶点重合在点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处．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Ansi="宋体" w:cs="Times New Roman"/>
        </w:rPr>
        <w:t>①∠</w:t>
      </w:r>
      <w:r>
        <w:rPr>
          <w:rFonts w:ascii="Times New Roman" w:hAnsi="Times New Roman" w:cs="Times New Roman"/>
          <w:i/>
        </w:rPr>
        <w:t>AOD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BOC</w:t>
      </w:r>
      <w:r>
        <w:rPr>
          <w:rFonts w:ascii="Times New Roman" w:hAnsi="Times New Roman" w:cs="Times New Roman"/>
        </w:rPr>
        <w:t>相等吗？(不要求说明理由)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②∠</w:t>
      </w:r>
      <w:r>
        <w:rPr>
          <w:rFonts w:hint="eastAsia" w:ascii="Times New Roman" w:hAnsi="Times New Roman" w:cs="Times New Roman"/>
          <w:i/>
        </w:rPr>
        <w:t>AOC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在数量上有何种关系？(不要求说明理由</w:t>
      </w:r>
      <w:r>
        <w:rPr>
          <w:rFonts w:hint="eastAsia" w:ascii="Times New Roman" w:hAnsi="Times New Roman" w:cs="Times New Roman"/>
        </w:rPr>
        <w:t>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(2)若将这副三角尺按如图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摆放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三角尺的直角顶点重合在点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处．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①∠</w:t>
      </w:r>
      <w:r>
        <w:rPr>
          <w:rFonts w:hint="eastAsia" w:ascii="Times New Roman" w:hAnsi="Times New Roman" w:cs="Times New Roman"/>
          <w:i/>
        </w:rPr>
        <w:t>AOD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BOC</w:t>
      </w:r>
      <w:r>
        <w:rPr>
          <w:rFonts w:ascii="Times New Roman" w:hAnsi="Times New Roman" w:cs="Times New Roman"/>
        </w:rPr>
        <w:t>相等吗？说明理由；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②∠</w:t>
      </w:r>
      <w:r>
        <w:rPr>
          <w:rFonts w:hint="eastAsia" w:ascii="Times New Roman" w:hAnsi="Times New Roman" w:cs="Times New Roman"/>
          <w:i/>
        </w:rPr>
        <w:t>AOC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在数量上有何种关系？说明理由．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INCLUDEPICTURE"G169-1.TIF"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827530" cy="1096010"/>
            <wp:effectExtent l="0" t="0" r="1270" b="8890"/>
            <wp:docPr id="3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27530" cy="10960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解：(1)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相等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互补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相等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AOD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＝90</w:t>
      </w:r>
      <w:r>
        <w:rPr>
          <w:rFonts w:hint="eastAsia" w:ascii="Times New Roman" w:hAnsi="Times New Roman" w:cs="Times New Roman"/>
        </w:rPr>
        <w:t>°，</w:t>
      </w:r>
      <w:r>
        <w:rPr>
          <w:rFonts w:hint="eastAsia" w:hAnsi="宋体" w:cs="Times New Roman"/>
        </w:rPr>
        <w:t>∠</w:t>
      </w:r>
      <w:r>
        <w:rPr>
          <w:rFonts w:hint="eastAsia" w:ascii="Times New Roman" w:hAnsi="Times New Roman" w:cs="Times New Roman"/>
          <w:i/>
        </w:rPr>
        <w:t>BOC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＝90</w:t>
      </w:r>
      <w:r>
        <w:rPr>
          <w:rFonts w:hint="eastAsia" w:ascii="Times New Roman" w:hAnsi="Times New Roman" w:cs="Times New Roman"/>
        </w:rPr>
        <w:t>°，</w:t>
      </w:r>
      <w:r>
        <w:rPr>
          <w:rFonts w:ascii="Times New Roman" w:hAnsi="Times New Roman" w:cs="Times New Roman"/>
        </w:rPr>
        <w:t>所以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AOD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BOC</w:t>
      </w:r>
      <w:r>
        <w:rPr>
          <w:rFonts w:ascii="Times New Roman" w:hAnsi="Times New Roman" w:cs="Times New Roman"/>
        </w:rPr>
        <w:t>相等；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②</w:t>
      </w:r>
      <w:r>
        <w:rPr>
          <w:rFonts w:ascii="Times New Roman" w:hAnsi="Times New Roman" w:cs="Times New Roman"/>
        </w:rPr>
        <w:t>互补</w:t>
      </w:r>
      <w:r>
        <w:rPr>
          <w:rFonts w:hint="eastAsia" w:ascii="Times New Roman" w:hAnsi="Times New Roman" w:cs="Times New Roman"/>
        </w:rPr>
        <w:t>，因为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  <w:i/>
        </w:rPr>
        <w:t>AOC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＝180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＝180</w:t>
      </w:r>
      <w:r>
        <w:rPr>
          <w:rFonts w:hint="eastAsia" w:ascii="Times New Roman" w:hAnsi="Times New Roman" w:cs="Times New Roman"/>
        </w:rPr>
        <w:t>°，</w:t>
      </w:r>
      <w:r>
        <w:rPr>
          <w:rFonts w:ascii="Times New Roman" w:hAnsi="Times New Roman" w:cs="Times New Roman"/>
        </w:rPr>
        <w:t>所以它们互补．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9．</w:t>
      </w:r>
      <w:r>
        <w:rPr>
          <w:rFonts w:ascii="Times New Roman" w:hAnsi="Times New Roman" w:eastAsia="黑体" w:cs="Times New Roman"/>
        </w:rPr>
        <w:t>【导学号：84134038】</w:t>
      </w:r>
      <w:r>
        <w:rPr>
          <w:rFonts w:ascii="Times New Roman" w:hAnsi="Times New Roman" w:cs="Times New Roman"/>
        </w:rPr>
        <w:t>如图</w:t>
      </w:r>
      <w:r>
        <w:rPr>
          <w:rFonts w:hAnsi="宋体" w:cs="Times New Roman"/>
        </w:rPr>
        <w:t>①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上一点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射线</w:t>
      </w:r>
      <w:r>
        <w:rPr>
          <w:rFonts w:ascii="Times New Roman" w:hAnsi="Times New Roman" w:cs="Times New Roman"/>
          <w:i/>
        </w:rPr>
        <w:t>OC</w:t>
      </w:r>
      <w:r>
        <w:rPr>
          <w:rFonts w:hAnsi="宋体" w:cs="Times New Roman"/>
        </w:rPr>
        <w:t>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于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点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将一直角三角板的60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角的顶点放在点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处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斜边</w:t>
      </w:r>
      <w:r>
        <w:rPr>
          <w:rFonts w:ascii="Times New Roman" w:hAnsi="Times New Roman" w:cs="Times New Roman"/>
          <w:i/>
        </w:rPr>
        <w:t>OE</w:t>
      </w:r>
      <w:r>
        <w:rPr>
          <w:rFonts w:ascii="Times New Roman" w:hAnsi="Times New Roman" w:cs="Times New Roman"/>
        </w:rPr>
        <w:t>在射线</w:t>
      </w:r>
      <w:r>
        <w:rPr>
          <w:rFonts w:ascii="Times New Roman" w:hAnsi="Times New Roman" w:cs="Times New Roman"/>
          <w:i/>
        </w:rPr>
        <w:t>OB</w:t>
      </w:r>
      <w:r>
        <w:rPr>
          <w:rFonts w:ascii="Times New Roman" w:hAnsi="Times New Roman" w:cs="Times New Roman"/>
        </w:rPr>
        <w:t>上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直角顶点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在直线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的下方．</w:t>
      </w:r>
    </w:p>
    <w:p>
      <w:pPr>
        <w:pStyle w:val="3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INCLUDEPICTURE"G170.TIF"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674620" cy="873125"/>
            <wp:effectExtent l="0" t="0" r="11430" b="3175"/>
            <wp:docPr id="3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1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674620" cy="873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(1)将图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中的三角板绕点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逆时针旋转至图</w:t>
      </w:r>
      <w:r>
        <w:rPr>
          <w:rFonts w:hAnsi="宋体" w:cs="Times New Roman"/>
        </w:rPr>
        <w:t>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使一边</w:t>
      </w:r>
      <w:r>
        <w:rPr>
          <w:rFonts w:ascii="Times New Roman" w:hAnsi="Times New Roman" w:cs="Times New Roman"/>
          <w:i/>
        </w:rPr>
        <w:t>OE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BOC</w:t>
      </w:r>
      <w:r>
        <w:rPr>
          <w:rFonts w:ascii="Times New Roman" w:hAnsi="Times New Roman" w:cs="Times New Roman"/>
        </w:rPr>
        <w:t>的内部</w:t>
      </w:r>
      <w:r>
        <w:rPr>
          <w:rFonts w:hint="eastAsia" w:ascii="Times New Roman" w:hAnsi="Times New Roman" w:cs="Times New Roman"/>
        </w:rPr>
        <w:t>，且恰好平分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  <w:i/>
        </w:rPr>
        <w:t>BOC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问：直线</w:t>
      </w:r>
      <w:r>
        <w:rPr>
          <w:rFonts w:ascii="Times New Roman" w:hAnsi="Times New Roman" w:cs="Times New Roman"/>
          <w:i/>
        </w:rPr>
        <w:t>OD</w:t>
      </w:r>
      <w:r>
        <w:rPr>
          <w:rFonts w:ascii="Times New Roman" w:hAnsi="Times New Roman" w:cs="Times New Roman"/>
        </w:rPr>
        <w:t>是否平分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AOC</w:t>
      </w:r>
      <w:r>
        <w:rPr>
          <w:rFonts w:ascii="Times New Roman" w:hAnsi="Times New Roman" w:cs="Times New Roman"/>
        </w:rPr>
        <w:t>？请说明理由；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(2)将图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中的三角板绕点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按每秒5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的速度沿逆时针方向旋转一周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在旋转的过程中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第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秒时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  <w:i/>
        </w:rPr>
        <w:t>OD</w:t>
      </w:r>
      <w:r>
        <w:rPr>
          <w:rFonts w:ascii="Times New Roman" w:hAnsi="Times New Roman" w:cs="Times New Roman"/>
        </w:rPr>
        <w:t>恰好平分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AOC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的值为________；(直接写出结果)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(3)将图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中的三角板绕点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顺时针旋转至图</w:t>
      </w:r>
      <w:r>
        <w:rPr>
          <w:rFonts w:hAnsi="宋体" w:cs="Times New Roman"/>
        </w:rPr>
        <w:t>③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</w:t>
      </w:r>
      <w:r>
        <w:rPr>
          <w:rFonts w:ascii="Times New Roman" w:hAnsi="Times New Roman" w:cs="Times New Roman"/>
          <w:i/>
        </w:rPr>
        <w:t>OD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AOC</w:t>
      </w:r>
      <w:r>
        <w:rPr>
          <w:rFonts w:ascii="Times New Roman" w:hAnsi="Times New Roman" w:cs="Times New Roman"/>
        </w:rPr>
        <w:t>的内部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请探究：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AOE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DOC</w:t>
      </w:r>
      <w:r>
        <w:rPr>
          <w:rFonts w:ascii="Times New Roman" w:hAnsi="Times New Roman" w:cs="Times New Roman"/>
        </w:rPr>
        <w:t>之间的数量关系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并说明理由．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解：(1)直线</w:t>
      </w:r>
      <w:r>
        <w:rPr>
          <w:rFonts w:ascii="Times New Roman" w:hAnsi="Times New Roman" w:cs="Times New Roman"/>
          <w:i/>
        </w:rPr>
        <w:t>OD</w:t>
      </w:r>
      <w:r>
        <w:rPr>
          <w:rFonts w:ascii="Times New Roman" w:hAnsi="Times New Roman" w:cs="Times New Roman"/>
        </w:rPr>
        <w:t>不平分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AOC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理由：因为</w:t>
      </w:r>
      <w:r>
        <w:rPr>
          <w:rFonts w:ascii="Times New Roman" w:hAnsi="Times New Roman" w:cs="Times New Roman"/>
          <w:i/>
        </w:rPr>
        <w:t>OE</w:t>
      </w:r>
      <w:r>
        <w:rPr>
          <w:rFonts w:ascii="Times New Roman" w:hAnsi="Times New Roman" w:cs="Times New Roman"/>
        </w:rPr>
        <w:t>平分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BOC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BOE</w:t>
      </w:r>
      <w:r>
        <w:rPr>
          <w:rFonts w:ascii="Times New Roman" w:hAnsi="Times New Roman" w:cs="Times New Roman"/>
        </w:rPr>
        <w:t>＝45</w:t>
      </w:r>
      <w:r>
        <w:rPr>
          <w:rFonts w:hint="eastAsia" w:ascii="Times New Roman" w:hAnsi="Times New Roman" w:cs="Times New Roman"/>
        </w:rPr>
        <w:t>°，</w:t>
      </w:r>
      <w:r>
        <w:rPr>
          <w:rFonts w:hint="eastAsia" w:hAnsi="宋体" w:cs="Times New Roman"/>
        </w:rPr>
        <w:t>∠</w:t>
      </w:r>
      <w:r>
        <w:rPr>
          <w:rFonts w:hint="eastAsia" w:ascii="Times New Roman" w:hAnsi="Times New Roman" w:cs="Times New Roman"/>
          <w:i/>
        </w:rPr>
        <w:t>BOD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DOE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BOE</w:t>
      </w:r>
      <w:r>
        <w:rPr>
          <w:rFonts w:ascii="Times New Roman" w:hAnsi="Times New Roman" w:cs="Times New Roman"/>
        </w:rPr>
        <w:t>＝60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－45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＝15</w:t>
      </w:r>
      <w:r>
        <w:rPr>
          <w:rFonts w:hint="eastAsia" w:ascii="Times New Roman" w:hAnsi="Times New Roman" w:cs="Times New Roman"/>
        </w:rPr>
        <w:t>°，</w:t>
      </w:r>
      <w:r>
        <w:rPr>
          <w:rFonts w:ascii="Times New Roman" w:hAnsi="Times New Roman" w:cs="Times New Roman"/>
        </w:rPr>
        <w:t>延长</w:t>
      </w:r>
      <w:r>
        <w:rPr>
          <w:rFonts w:ascii="Times New Roman" w:hAnsi="Times New Roman" w:cs="Times New Roman"/>
          <w:i/>
        </w:rPr>
        <w:t>DO</w:t>
      </w:r>
      <w:r>
        <w:rPr>
          <w:rFonts w:ascii="Times New Roman" w:hAnsi="Times New Roman" w:cs="Times New Roman"/>
        </w:rPr>
        <w:t>至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COM</w:t>
      </w:r>
      <w:r>
        <w:rPr>
          <w:rFonts w:ascii="Times New Roman" w:hAnsi="Times New Roman" w:cs="Times New Roman"/>
        </w:rPr>
        <w:t>＝180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－90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－15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＝75</w:t>
      </w:r>
      <w:r>
        <w:rPr>
          <w:rFonts w:hint="eastAsia" w:ascii="Times New Roman" w:hAnsi="Times New Roman" w:cs="Times New Roman"/>
        </w:rPr>
        <w:t>°，</w:t>
      </w:r>
      <w:r>
        <w:rPr>
          <w:rFonts w:hint="eastAsia" w:hAnsi="宋体" w:cs="Times New Roman"/>
        </w:rPr>
        <w:t>∠</w:t>
      </w:r>
      <w:r>
        <w:rPr>
          <w:rFonts w:hint="eastAsia" w:ascii="Times New Roman" w:hAnsi="Times New Roman" w:cs="Times New Roman"/>
          <w:i/>
        </w:rPr>
        <w:t>AOM</w:t>
      </w:r>
      <w:r>
        <w:rPr>
          <w:rFonts w:ascii="Times New Roman" w:hAnsi="Times New Roman" w:cs="Times New Roman"/>
        </w:rPr>
        <w:t>＝90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－75</w:t>
      </w:r>
      <w:r>
        <w:rPr>
          <w:rFonts w:hint="eastAsia" w:ascii="Times New Roman" w:hAnsi="Times New Roman" w:cs="Times New Roman"/>
        </w:rPr>
        <w:t>°</w:t>
      </w:r>
      <w:r>
        <w:rPr>
          <w:rFonts w:ascii="Times New Roman" w:hAnsi="Times New Roman" w:cs="Times New Roman"/>
        </w:rPr>
        <w:t>＝15</w:t>
      </w:r>
      <w:r>
        <w:rPr>
          <w:rFonts w:hint="eastAsia" w:ascii="Times New Roman" w:hAnsi="Times New Roman" w:cs="Times New Roman"/>
        </w:rPr>
        <w:t>°，</w:t>
      </w:r>
      <w:r>
        <w:rPr>
          <w:rFonts w:ascii="Times New Roman" w:hAnsi="Times New Roman" w:cs="Times New Roman"/>
        </w:rPr>
        <w:t>即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AOM</w:t>
      </w:r>
      <w:r>
        <w:rPr>
          <w:rFonts w:hAnsi="宋体" w:cs="Times New Roman"/>
        </w:rPr>
        <w:t>≠∠</w:t>
      </w:r>
      <w:r>
        <w:rPr>
          <w:rFonts w:ascii="Times New Roman" w:hAnsi="Times New Roman" w:cs="Times New Roman"/>
          <w:i/>
        </w:rPr>
        <w:t>COM</w:t>
      </w:r>
      <w:r>
        <w:rPr>
          <w:rFonts w:ascii="Times New Roman" w:hAnsi="Times New Roman" w:cs="Times New Roman"/>
        </w:rPr>
        <w:t>.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(2)3或39.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DOC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AOE</w:t>
      </w:r>
      <w:r>
        <w:rPr>
          <w:rFonts w:ascii="Times New Roman" w:hAnsi="Times New Roman" w:cs="Times New Roman"/>
        </w:rPr>
        <w:t>＝30</w:t>
      </w:r>
      <w:r>
        <w:rPr>
          <w:rFonts w:hint="eastAsia" w:ascii="Times New Roman" w:hAnsi="Times New Roman" w:cs="Times New Roman"/>
        </w:rPr>
        <w:t>°，</w:t>
      </w:r>
      <w:r>
        <w:rPr>
          <w:rFonts w:ascii="Times New Roman" w:hAnsi="Times New Roman" w:cs="Times New Roman"/>
        </w:rPr>
        <w:t>理由：因为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DOC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AOD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AOC</w:t>
      </w:r>
      <w:r>
        <w:rPr>
          <w:rFonts w:ascii="Times New Roman" w:hAnsi="Times New Roman" w:cs="Times New Roman"/>
        </w:rPr>
        <w:t>＝90</w:t>
      </w:r>
      <w:r>
        <w:rPr>
          <w:rFonts w:hint="eastAsia" w:ascii="Times New Roman" w:hAnsi="Times New Roman" w:cs="Times New Roman"/>
        </w:rPr>
        <w:t>°</w:t>
      </w:r>
      <w:r>
        <w:rPr>
          <w:rFonts w:hint="eastAsia" w:hAnsi="宋体" w:cs="Times New Roman"/>
        </w:rPr>
        <w:t>①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hAnsi="宋体" w:cs="Times New Roman"/>
        </w:rPr>
        <w:t>∠</w:t>
      </w:r>
      <w:r>
        <w:rPr>
          <w:rFonts w:hint="eastAsia" w:ascii="Times New Roman" w:hAnsi="Times New Roman" w:cs="Times New Roman"/>
          <w:i/>
        </w:rPr>
        <w:t>AOE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AOD</w:t>
      </w:r>
      <w:r>
        <w:rPr>
          <w:rFonts w:ascii="Times New Roman" w:hAnsi="Times New Roman" w:cs="Times New Roman"/>
        </w:rPr>
        <w:t>＝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DOE</w:t>
      </w:r>
      <w:r>
        <w:rPr>
          <w:rFonts w:ascii="Times New Roman" w:hAnsi="Times New Roman" w:cs="Times New Roman"/>
        </w:rPr>
        <w:t>＝60</w:t>
      </w:r>
      <w:r>
        <w:rPr>
          <w:rFonts w:hint="eastAsia" w:ascii="Times New Roman" w:hAnsi="Times New Roman" w:cs="Times New Roman"/>
        </w:rPr>
        <w:t>°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hint="eastAsia" w:hAnsi="宋体" w:cs="Times New Roman"/>
        </w:rPr>
        <w:t>①</w:t>
      </w:r>
      <w:r>
        <w:rPr>
          <w:rFonts w:hint="eastAsia" w:ascii="Times New Roman" w:hAnsi="Times New Roman" w:cs="Times New Roman"/>
        </w:rPr>
        <w:t>－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得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  <w:i/>
        </w:rPr>
        <w:t>DOC</w:t>
      </w:r>
      <w:r>
        <w:rPr>
          <w:rFonts w:ascii="Times New Roman" w:hAnsi="Times New Roman" w:cs="Times New Roman"/>
        </w:rPr>
        <w:t>－</w:t>
      </w:r>
      <w:r>
        <w:rPr>
          <w:rFonts w:hAnsi="宋体" w:cs="Times New Roman"/>
        </w:rPr>
        <w:t>∠</w:t>
      </w:r>
      <w:r>
        <w:rPr>
          <w:rFonts w:ascii="Times New Roman" w:hAnsi="Times New Roman" w:cs="Times New Roman"/>
          <w:i/>
        </w:rPr>
        <w:t>AOE</w:t>
      </w:r>
      <w:r>
        <w:rPr>
          <w:rFonts w:ascii="Times New Roman" w:hAnsi="Times New Roman" w:cs="Times New Roman"/>
        </w:rPr>
        <w:t>＝30</w:t>
      </w:r>
      <w:r>
        <w:rPr>
          <w:rFonts w:hint="eastAsia" w:ascii="Times New Roman" w:hAnsi="Times New Roman" w:cs="Times New Roman"/>
        </w:rPr>
        <w:t>°.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类型五：行程问题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10．</w:t>
      </w:r>
      <w:r>
        <w:rPr>
          <w:rFonts w:ascii="Times New Roman" w:hAnsi="Times New Roman" w:cs="Times New Roman"/>
        </w:rPr>
        <w:t>市实验中学学生步行到郊外旅游．七(1)班学生组成前队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步行速度为4千米/时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七(2)班学生组成后队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速度为 </w:t>
      </w:r>
      <w:r>
        <w:rPr>
          <w:rFonts w:hint="eastAsia"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千米/时．前队出发1小时后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后队才出发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同时后队派一名联络员骑自行车在两队之间不间断地来回进行联络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他骑车的速度为12千米/时．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(1)后队追上前队需要多长时间？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(2)后队追上前队时间内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联络员走的路程是多少？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(3)两队何时相距2千米？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解：(1)设后队追上前队需要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小时</w:t>
      </w:r>
      <w:r>
        <w:rPr>
          <w:rFonts w:hint="eastAsia" w:ascii="Times New Roman" w:hAnsi="Times New Roman" w:cs="Times New Roman"/>
        </w:rPr>
        <w:t>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由题意得(6－4)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解得：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</w:t>
      </w:r>
      <w:r>
        <w:rPr>
          <w:rFonts w:hint="eastAsia" w:ascii="Times New Roman" w:hAnsi="Times New Roman" w:cs="Times New Roman"/>
        </w:rPr>
        <w:t>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故后队追上前队需要2小时；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(2)后队追上前队时间内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联络员走的路程就是在这2小时内所走的路程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即12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2＝24千米．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(3)要分三种情况讨论：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当(1)班出发半小时后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两队相距4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(1)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</w:rPr>
        <w:instrText xml:space="preserve">\</w:instrText>
      </w:r>
      <w:r>
        <w:rPr>
          <w:rFonts w:ascii="Times New Roman" w:hAnsi="Times New Roman" w:cs="Times New Roman"/>
          <w:i/>
        </w:rPr>
        <w:instrText xml:space="preserve">do</w:instrText>
      </w:r>
      <w:r>
        <w:rPr>
          <w:rFonts w:ascii="Times New Roman" w:hAnsi="Times New Roman" w:cs="Times New Roman"/>
        </w:rPr>
        <w:instrText xml:space="preserve">5(2))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＝2(千米)；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②</w:t>
      </w:r>
      <w:r>
        <w:rPr>
          <w:rFonts w:ascii="Times New Roman" w:hAnsi="Times New Roman" w:cs="Times New Roman"/>
        </w:rPr>
        <w:t>当(2)班还没有超过(1)班时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相距2千米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设(2)班出发后需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小时与(1)班相距2千米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由题意得：(6－4)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解得：</w:t>
      </w:r>
      <w:r>
        <w:rPr>
          <w:rFonts w:hint="eastAsia"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</w:t>
      </w:r>
      <w:r>
        <w:rPr>
          <w:rFonts w:hint="eastAsia" w:ascii="Times New Roman" w:hAnsi="Times New Roman" w:cs="Times New Roman"/>
        </w:rPr>
        <w:t>；所以当(</w:t>
      </w:r>
      <w:r>
        <w:rPr>
          <w:rFonts w:ascii="Times New Roman" w:hAnsi="Times New Roman" w:cs="Times New Roman"/>
        </w:rPr>
        <w:t>2)班出发1小时后两队相距2千米；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当(2)班超过(1)班后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(1)班与(2)班再次相距</w:t>
      </w: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千米时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(6－4)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＝4＋2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解得：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＝3.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综上可得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当(1)班出发0.5小时后或2小时后或4小时后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两队相距2千米．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类型六：分段计费问题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11．</w:t>
      </w:r>
      <w:r>
        <w:rPr>
          <w:rFonts w:ascii="Times New Roman" w:hAnsi="Times New Roman" w:cs="Times New Roman"/>
        </w:rPr>
        <w:t>近几年我国部分地区不时出现严重干旱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使我们认识到节水的重要性．为了加强公民的节水意识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合理利用水资源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某市对自来水收费采用阶梯价格的调控手段以达到节水的目的．该市自来水收费价格见价目表</w:t>
      </w:r>
      <w:r>
        <w:rPr>
          <w:rFonts w:hint="eastAsia" w:ascii="Times New Roman" w:hAnsi="Times New Roman" w:cs="Times New Roman"/>
        </w:rPr>
        <w:t>：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</w:p>
    <w:tbl>
      <w:tblPr>
        <w:tblStyle w:val="5"/>
        <w:tblW w:w="44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3"/>
        <w:gridCol w:w="1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3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价目表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3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每月用水量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单价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3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 xml:space="preserve">不超出6 </w:t>
            </w:r>
            <w:r>
              <w:rPr>
                <w:rFonts w:hint="eastAsia" w:ascii="Times New Roman" w:hAnsi="Times New Roman" w:eastAsia="楷体_GB2312" w:cs="Times New Roman"/>
              </w:rPr>
              <w:t>m</w:t>
            </w:r>
            <w:r>
              <w:rPr>
                <w:rFonts w:hint="eastAsia" w:ascii="Times New Roman" w:hAnsi="Times New Roman" w:eastAsia="楷体_GB2312" w:cs="Times New Roman"/>
                <w:vertAlign w:val="superscript"/>
              </w:rPr>
              <w:t>3</w:t>
            </w:r>
            <w:r>
              <w:rPr>
                <w:rFonts w:ascii="Times New Roman" w:hAnsi="Times New Roman" w:eastAsia="楷体_GB2312" w:cs="Times New Roman"/>
              </w:rPr>
              <w:t>的部分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2元/</w:t>
            </w:r>
            <w:r>
              <w:rPr>
                <w:rFonts w:hint="eastAsia" w:ascii="Times New Roman" w:hAnsi="Times New Roman" w:eastAsia="楷体_GB2312" w:cs="Times New Roman"/>
              </w:rPr>
              <w:t>m</w:t>
            </w:r>
            <w:r>
              <w:rPr>
                <w:rFonts w:hint="eastAsia" w:ascii="Times New Roman" w:hAnsi="Times New Roman" w:eastAsia="楷体_GB2312" w:cs="Times New Roman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3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 xml:space="preserve">超出6 </w:t>
            </w:r>
            <w:r>
              <w:rPr>
                <w:rFonts w:hint="eastAsia" w:ascii="Times New Roman" w:hAnsi="Times New Roman" w:eastAsia="楷体_GB2312" w:cs="Times New Roman"/>
              </w:rPr>
              <w:t>m</w:t>
            </w:r>
            <w:r>
              <w:rPr>
                <w:rFonts w:hint="eastAsia" w:ascii="Times New Roman" w:hAnsi="Times New Roman" w:eastAsia="楷体_GB2312" w:cs="Times New Roman"/>
                <w:vertAlign w:val="superscript"/>
              </w:rPr>
              <w:t>3</w:t>
            </w:r>
            <w:r>
              <w:rPr>
                <w:rFonts w:ascii="Times New Roman" w:hAnsi="Times New Roman" w:eastAsia="楷体_GB2312" w:cs="Times New Roman"/>
              </w:rPr>
              <w:t xml:space="preserve">但不超出10 </w:t>
            </w:r>
            <w:r>
              <w:rPr>
                <w:rFonts w:hint="eastAsia" w:ascii="Times New Roman" w:hAnsi="Times New Roman" w:eastAsia="楷体_GB2312" w:cs="Times New Roman"/>
              </w:rPr>
              <w:t>m</w:t>
            </w:r>
            <w:r>
              <w:rPr>
                <w:rFonts w:hint="eastAsia" w:ascii="Times New Roman" w:hAnsi="Times New Roman" w:eastAsia="楷体_GB2312" w:cs="Times New Roman"/>
                <w:vertAlign w:val="superscript"/>
              </w:rPr>
              <w:t>3</w:t>
            </w:r>
            <w:r>
              <w:rPr>
                <w:rFonts w:ascii="Times New Roman" w:hAnsi="Times New Roman" w:eastAsia="楷体_GB2312" w:cs="Times New Roman"/>
              </w:rPr>
              <w:t>的部分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4元/</w:t>
            </w:r>
            <w:r>
              <w:rPr>
                <w:rFonts w:hint="eastAsia" w:ascii="Times New Roman" w:hAnsi="Times New Roman" w:eastAsia="楷体_GB2312" w:cs="Times New Roman"/>
              </w:rPr>
              <w:t>m</w:t>
            </w:r>
            <w:r>
              <w:rPr>
                <w:rFonts w:hint="eastAsia" w:ascii="Times New Roman" w:hAnsi="Times New Roman" w:eastAsia="楷体_GB2312" w:cs="Times New Roman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3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 xml:space="preserve">超出10 </w:t>
            </w:r>
            <w:r>
              <w:rPr>
                <w:rFonts w:hint="eastAsia" w:ascii="Times New Roman" w:hAnsi="Times New Roman" w:eastAsia="楷体_GB2312" w:cs="Times New Roman"/>
              </w:rPr>
              <w:t>m</w:t>
            </w:r>
            <w:r>
              <w:rPr>
                <w:rFonts w:hint="eastAsia" w:ascii="Times New Roman" w:hAnsi="Times New Roman" w:eastAsia="楷体_GB2312" w:cs="Times New Roman"/>
                <w:vertAlign w:val="superscript"/>
              </w:rPr>
              <w:t>3</w:t>
            </w:r>
            <w:r>
              <w:rPr>
                <w:rFonts w:ascii="Times New Roman" w:hAnsi="Times New Roman" w:eastAsia="楷体_GB2312" w:cs="Times New Roman"/>
              </w:rPr>
              <w:t>的部分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8元/</w:t>
            </w:r>
            <w:r>
              <w:rPr>
                <w:rFonts w:hint="eastAsia" w:ascii="Times New Roman" w:hAnsi="Times New Roman" w:eastAsia="楷体_GB2312" w:cs="Times New Roman"/>
              </w:rPr>
              <w:t>m</w:t>
            </w:r>
            <w:r>
              <w:rPr>
                <w:rFonts w:hint="eastAsia" w:ascii="Times New Roman" w:hAnsi="Times New Roman" w:eastAsia="楷体_GB2312" w:cs="Times New Roman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83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注：水费按月结算.</w:t>
            </w:r>
          </w:p>
        </w:tc>
        <w:tc>
          <w:tcPr>
            <w:tcW w:w="1056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cs="Times New Roman"/>
              </w:rPr>
            </w:pPr>
          </w:p>
        </w:tc>
      </w:tr>
    </w:tbl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(1)若某户居民2月份用水10.5 </w:t>
      </w:r>
      <w:r>
        <w:rPr>
          <w:rFonts w:hint="eastAsia"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应收水费多少元？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(2)若该户居民3</w:t>
      </w:r>
      <w:r>
        <w:rPr>
          <w:rFonts w:hint="eastAsia" w:ascii="Times New Roman" w:hAnsi="Times New Roman" w:cs="Times New Roman"/>
        </w:rPr>
        <w:t>，4</w:t>
      </w:r>
      <w:r>
        <w:rPr>
          <w:rFonts w:ascii="Times New Roman" w:hAnsi="Times New Roman" w:cs="Times New Roman"/>
        </w:rPr>
        <w:t xml:space="preserve">月份共用水16 </w:t>
      </w:r>
      <w:r>
        <w:rPr>
          <w:rFonts w:hint="eastAsia"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(4月份用水量超过3月份)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共交水费44元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则该户居民3</w:t>
      </w:r>
      <w:r>
        <w:rPr>
          <w:rFonts w:hint="eastAsia" w:ascii="Times New Roman" w:hAnsi="Times New Roman" w:cs="Times New Roman"/>
        </w:rPr>
        <w:t>，4</w:t>
      </w:r>
      <w:r>
        <w:rPr>
          <w:rFonts w:ascii="Times New Roman" w:hAnsi="Times New Roman" w:cs="Times New Roman"/>
        </w:rPr>
        <w:t>月份各用水多少</w:t>
      </w:r>
      <w:r>
        <w:rPr>
          <w:rFonts w:hint="eastAsia"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  <w:vertAlign w:val="superscript"/>
        </w:rPr>
        <w:t>3?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(结果精确到0.1 </w:t>
      </w:r>
      <w:r>
        <w:rPr>
          <w:rFonts w:hint="eastAsia"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解：(1)由题意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得2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6＋4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(10－6)＋8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(10.5－10)＝32(元)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所以二月份应收水费32元．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(2)设三月份用水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则四月份用水(16－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>.</w:t>
      </w:r>
      <w:r>
        <w:rPr>
          <w:rFonts w:hint="eastAsia" w:hAnsi="宋体" w:cs="Times New Roman"/>
        </w:rPr>
        <w:t>①</w:t>
      </w: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6时</w:t>
      </w:r>
      <w:r>
        <w:rPr>
          <w:rFonts w:hint="eastAsia" w:ascii="Times New Roman" w:hAnsi="Times New Roman" w:cs="Times New Roman"/>
        </w:rPr>
        <w:t>，16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</w:rPr>
        <w:t>，依题意得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6＋4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4＋8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(16－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－10)＝44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整理得6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＝32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得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≈</w:t>
      </w:r>
      <w:r>
        <w:rPr>
          <w:rFonts w:hint="eastAsia" w:ascii="Times New Roman" w:hAnsi="Times New Roman" w:cs="Times New Roman"/>
        </w:rPr>
        <w:t>5.3，</w:t>
      </w:r>
      <w:r>
        <w:rPr>
          <w:rFonts w:ascii="Times New Roman" w:hAnsi="Times New Roman" w:cs="Times New Roman"/>
        </w:rPr>
        <w:t>此时16－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10.7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符合题意；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②</w:t>
      </w:r>
      <w:r>
        <w:rPr>
          <w:rFonts w:ascii="Times New Roman" w:hAnsi="Times New Roman" w:cs="Times New Roman"/>
        </w:rPr>
        <w:t>当6＜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10时</w:t>
      </w:r>
      <w:r>
        <w:rPr>
          <w:rFonts w:hint="eastAsia" w:ascii="Times New Roman" w:hAnsi="Times New Roman" w:cs="Times New Roman"/>
        </w:rPr>
        <w:t>，6</w:t>
      </w:r>
      <w:r>
        <w:rPr>
          <w:rFonts w:hint="eastAsia" w:hAnsi="宋体" w:cs="Times New Roman"/>
        </w:rPr>
        <w:t>≤</w:t>
      </w:r>
      <w:r>
        <w:rPr>
          <w:rFonts w:hint="eastAsia"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＜10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依题意得2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6＋4(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－6)＋2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6＋4(16－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－6)＝44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整理得40＝44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此方程无解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所以6＜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10不可能；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③</w:t>
      </w:r>
      <w:r>
        <w:rPr>
          <w:rFonts w:ascii="Times New Roman" w:hAnsi="Times New Roman" w:cs="Times New Roman"/>
        </w:rPr>
        <w:t>因为四月份用水量超过3月份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不可能超过10.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综上所述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三月份用水约5.3 </w:t>
      </w:r>
      <w:r>
        <w:rPr>
          <w:rFonts w:hint="eastAsia"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四月份用水约10.7 </w:t>
      </w:r>
      <w:r>
        <w:rPr>
          <w:rFonts w:hint="eastAsia" w:ascii="Times New Roman" w:hAnsi="Times New Roman" w:cs="Times New Roman"/>
        </w:rPr>
        <w:t>m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>.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类型七：方案问题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12．</w:t>
      </w:r>
      <w:r>
        <w:rPr>
          <w:rFonts w:ascii="Times New Roman" w:hAnsi="Times New Roman" w:cs="Times New Roman"/>
        </w:rPr>
        <w:t>某商场销售一种西装和领带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西装每套定价1 000元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领带每条定价200元．国庆节期间商场决定开展促销活动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活动期间向客户提供两种优惠方案．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方案一：买一套西装送一条领带；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方案二：西装和领带都按定价的90</w:t>
      </w:r>
      <w:r>
        <w:rPr>
          <w:rFonts w:hint="eastAsia"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>付款．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现某客户要到该商场购买西装20套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领带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条(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&gt;20)．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(1)若该客户按方案一购买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需付款________元；该客户按方案二购买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需付款________元；(用含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的代数式表示)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＝30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通过计算说明此时按哪种方案购买较为合算；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(3)当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＝30时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你能给出一种更为省钱的购买方案吗？试写出你的购买方法．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解：(1)(200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＋16 000)；(180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＋18 000)；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＝30时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方案一：200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30＋16 000＝22 000(元)；方案二：180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30＋18 000＝23 400(元)．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所以按方案一购</w:t>
      </w:r>
      <w:r>
        <w:rPr>
          <w:rFonts w:hint="eastAsia" w:ascii="Times New Roman" w:hAnsi="Times New Roman" w:cs="Times New Roman"/>
        </w:rPr>
        <w:t>买较合算；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3)先按方案一购买20套西装获赠送20条领带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再按方案二购买10条领带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则需付款20 000＋200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90</w:t>
      </w:r>
      <w:r>
        <w:rPr>
          <w:rFonts w:hint="eastAsia" w:ascii="Times New Roman" w:hAnsi="Times New Roman" w:cs="Times New Roman"/>
        </w:rPr>
        <w:t>%</w:t>
      </w:r>
      <w:r>
        <w:rPr>
          <w:rFonts w:ascii="Times New Roman" w:hAnsi="Times New Roman" w:cs="Times New Roman"/>
        </w:rPr>
        <w:t>＝21 800(元)．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【导学号：84134039】</w:t>
      </w:r>
      <w:r>
        <w:rPr>
          <w:rFonts w:ascii="Times New Roman" w:hAnsi="Times New Roman" w:cs="Times New Roman"/>
        </w:rPr>
        <w:t>为庆祝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建党95周年</w:t>
      </w:r>
      <w:r>
        <w:rPr>
          <w:rFonts w:hAnsi="宋体" w:cs="Times New Roman"/>
        </w:rPr>
        <w:t>”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我县中小学统一组织文艺汇演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实验小学和古陶小学两所学校共92人(其中实验小学的人数多于古陶小学的人数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且实验小学的人数不足90</w:t>
      </w:r>
      <w:r>
        <w:rPr>
          <w:rFonts w:hint="eastAsia" w:ascii="Times New Roman" w:hAnsi="Times New Roman" w:cs="Times New Roman"/>
        </w:rPr>
        <w:t>人)准备统一购买服装参加演出，下表是某服装厂给出的演出服装的价格表：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</w:p>
    <w:tbl>
      <w:tblPr>
        <w:tblStyle w:val="5"/>
        <w:tblW w:w="47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9"/>
        <w:gridCol w:w="1499"/>
        <w:gridCol w:w="869"/>
        <w:gridCol w:w="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购买服装</w:t>
            </w:r>
          </w:p>
        </w:tc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的套数</w:t>
            </w:r>
          </w:p>
        </w:tc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45套(包括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hint="eastAsia" w:ascii="Times New Roman" w:hAnsi="Times New Roman" w:eastAsia="楷体_GB2312" w:cs="Times New Roman"/>
              </w:rPr>
              <w:t>45</w:t>
            </w:r>
            <w:r>
              <w:rPr>
                <w:rFonts w:ascii="Times New Roman" w:hAnsi="Times New Roman" w:eastAsia="楷体_GB2312" w:cs="Times New Roman"/>
              </w:rPr>
              <w:t>套)以下</w:t>
            </w:r>
          </w:p>
        </w:tc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46套至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hint="eastAsia" w:ascii="Times New Roman" w:hAnsi="Times New Roman" w:eastAsia="楷体_GB2312" w:cs="Times New Roman"/>
              </w:rPr>
              <w:t>90</w:t>
            </w:r>
            <w:r>
              <w:rPr>
                <w:rFonts w:ascii="Times New Roman" w:hAnsi="Times New Roman" w:eastAsia="楷体_GB2312" w:cs="Times New Roman"/>
              </w:rPr>
              <w:t>套</w:t>
            </w:r>
          </w:p>
        </w:tc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91套(包括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  <w:r>
              <w:rPr>
                <w:rFonts w:hint="eastAsia" w:ascii="Times New Roman" w:hAnsi="Times New Roman" w:eastAsia="楷体_GB2312" w:cs="Times New Roman"/>
              </w:rPr>
              <w:t>91</w:t>
            </w:r>
            <w:r>
              <w:rPr>
                <w:rFonts w:ascii="Times New Roman" w:hAnsi="Times New Roman" w:eastAsia="楷体_GB2312" w:cs="Times New Roman"/>
              </w:rPr>
              <w:t>套)以上</w:t>
            </w:r>
          </w:p>
        </w:tc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  <w:r>
              <w:rPr>
                <w:rFonts w:ascii="Times New Roman" w:hAnsi="Times New Roman" w:eastAsia="楷体_GB2312" w:cs="Times New Roman"/>
              </w:rPr>
              <w:t>每套服装</w:t>
            </w:r>
          </w:p>
        </w:tc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楷体_GB2312" w:hAnsi="楷体_GB2312" w:eastAsia="楷体_GB2312" w:cs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的价格</w:t>
            </w:r>
          </w:p>
        </w:tc>
        <w:tc>
          <w:tcPr>
            <w:tcW w:w="149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60元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eastAsia="楷体_GB2312" w:cs="Times New Roman"/>
                <w:i/>
              </w:rPr>
            </w:pPr>
            <w:r>
              <w:rPr>
                <w:rFonts w:ascii="Times New Roman" w:hAnsi="Times New Roman" w:eastAsia="楷体_GB2312" w:cs="Times New Roman"/>
              </w:rPr>
              <w:t>50元</w:t>
            </w:r>
          </w:p>
        </w:tc>
        <w:tc>
          <w:tcPr>
            <w:tcW w:w="86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ascii="Times New Roman" w:hAnsi="Times New Roman" w:eastAsia="楷体_GB2312" w:cs="Times New Roman"/>
              </w:rPr>
              <w:t>40元</w:t>
            </w:r>
          </w:p>
        </w:tc>
      </w:tr>
    </w:tbl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(1)若两所学校分别单独购买服装一共应付5 000元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问实验小学和古陶小学两所学校各有多少学生准备参加演出？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(2)若实验小学有10名同学抽调去参加书法比赛而不能参加演出</w:t>
      </w:r>
      <w:r>
        <w:rPr>
          <w:rFonts w:hint="eastAsia" w:ascii="Times New Roman" w:hAnsi="Times New Roman" w:cs="Times New Roman"/>
        </w:rPr>
        <w:t>，请你为两所学校设计一种最省钱的购买方案．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解：(1)设实验小学购买服装的人数为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则古陶小学购买服装的人数为(92－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)人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根据题意得50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＋60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(92－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)＝5 000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解得</w:t>
      </w:r>
      <w:r>
        <w:rPr>
          <w:rFonts w:hint="eastAsia" w:ascii="Times New Roman" w:hAnsi="Times New Roman" w:cs="Times New Roman"/>
        </w:rPr>
        <w:t>，</w:t>
      </w:r>
      <w:r>
        <w:rPr>
          <w:rFonts w:hint="eastAsia"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＝52</w:t>
      </w:r>
      <w:r>
        <w:rPr>
          <w:rFonts w:hint="eastAsia" w:ascii="Times New Roman" w:hAnsi="Times New Roman" w:cs="Times New Roman"/>
        </w:rPr>
        <w:t>，92</w:t>
      </w:r>
      <w:r>
        <w:rPr>
          <w:rFonts w:ascii="Times New Roman" w:hAnsi="Times New Roman" w:cs="Times New Roman"/>
        </w:rPr>
        <w:t>－52＝40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所以实验小学和古陶小学两所学校分别有52人和40人参加演出．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(2)实验小学有52－10＝42人</w:t>
      </w:r>
      <w:r>
        <w:rPr>
          <w:rFonts w:hint="eastAsia" w:ascii="Times New Roman" w:hAnsi="Times New Roman" w:cs="Times New Roman"/>
        </w:rPr>
        <w:t>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①</w:t>
      </w:r>
      <w:r>
        <w:rPr>
          <w:rFonts w:ascii="Times New Roman" w:hAnsi="Times New Roman" w:cs="Times New Roman"/>
        </w:rPr>
        <w:t>若各自购买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则共需付款数为(42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60＋40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60)＝4 920元</w:t>
      </w:r>
      <w:r>
        <w:rPr>
          <w:rFonts w:hint="eastAsia" w:ascii="Times New Roman" w:hAnsi="Times New Roman" w:cs="Times New Roman"/>
        </w:rPr>
        <w:t>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②</w:t>
      </w:r>
      <w:r>
        <w:rPr>
          <w:rFonts w:ascii="Times New Roman" w:hAnsi="Times New Roman" w:cs="Times New Roman"/>
        </w:rPr>
        <w:t>若联合购买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因为需购买(42＋40)＝82套．</w:t>
      </w:r>
      <w:r>
        <w:rPr>
          <w:rFonts w:hint="eastAsia" w:ascii="Times New Roman" w:hAnsi="Times New Roman" w:cs="Times New Roman"/>
        </w:rPr>
        <w:t>所以联合购买共需要付款数为</w:t>
      </w:r>
      <w:r>
        <w:rPr>
          <w:rFonts w:ascii="Times New Roman" w:hAnsi="Times New Roman" w:cs="Times New Roman"/>
        </w:rPr>
        <w:t>82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50＝4100元．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hAnsi="宋体" w:cs="Times New Roman"/>
        </w:rPr>
        <w:t>③</w:t>
      </w:r>
      <w:r>
        <w:rPr>
          <w:rFonts w:ascii="Times New Roman" w:hAnsi="Times New Roman" w:cs="Times New Roman"/>
        </w:rPr>
        <w:t>两校联合购买91套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则需付款数为91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40＝3640元</w:t>
      </w:r>
      <w:r>
        <w:rPr>
          <w:rFonts w:hint="eastAsia" w:ascii="Times New Roman" w:hAnsi="Times New Roman" w:cs="Times New Roman"/>
        </w:rPr>
        <w:t>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因为3 640＜4 100＜4 920</w:t>
      </w:r>
      <w:r>
        <w:rPr>
          <w:rFonts w:hint="eastAsia" w:ascii="Times New Roman" w:hAnsi="Times New Roman" w:cs="Times New Roman"/>
        </w:rPr>
        <w:t>，</w:t>
      </w:r>
    </w:p>
    <w:p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所以最省钱的购买方案是两校联合购买91套服装．即比实际人数多购买91－82＝9套服装．</w:t>
      </w:r>
    </w:p>
    <w:p/>
    <w:p/>
    <w:sectPr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18023C"/>
    <w:rsid w:val="55A3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108.TIF" TargetMode="External"/><Relationship Id="rId8" Type="http://schemas.openxmlformats.org/officeDocument/2006/relationships/image" Target="media/image3.png"/><Relationship Id="rId7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107.TIF" TargetMode="External"/><Relationship Id="rId6" Type="http://schemas.openxmlformats.org/officeDocument/2006/relationships/image" Target="media/image2.png"/><Relationship Id="rId5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G63.TIF" TargetMode="External"/><Relationship Id="rId4" Type="http://schemas.openxmlformats.org/officeDocument/2006/relationships/image" Target="media/image1.png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G170.TIF" TargetMode="External"/><Relationship Id="rId34" Type="http://schemas.openxmlformats.org/officeDocument/2006/relationships/image" Target="media/image16.png"/><Relationship Id="rId33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G169-1.TIF" TargetMode="External"/><Relationship Id="rId32" Type="http://schemas.openxmlformats.org/officeDocument/2006/relationships/image" Target="media/image15.png"/><Relationship Id="rId31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G167.TIF" TargetMode="External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&#21152;&#22270;4.TIF" TargetMode="External"/><Relationship Id="rId28" Type="http://schemas.openxmlformats.org/officeDocument/2006/relationships/image" Target="media/image13.png"/><Relationship Id="rId27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JL8.TIF" TargetMode="External"/><Relationship Id="rId26" Type="http://schemas.openxmlformats.org/officeDocument/2006/relationships/image" Target="media/image12.png"/><Relationship Id="rId25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210D.TIF" TargetMode="External"/><Relationship Id="rId24" Type="http://schemas.openxmlformats.org/officeDocument/2006/relationships/image" Target="media/image11.png"/><Relationship Id="rId23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210C.TIF" TargetMode="External"/><Relationship Id="rId22" Type="http://schemas.openxmlformats.org/officeDocument/2006/relationships/image" Target="media/image10.png"/><Relationship Id="rId21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210B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210A.TIF" TargetMode="External"/><Relationship Id="rId18" Type="http://schemas.openxmlformats.org/officeDocument/2006/relationships/image" Target="media/image8.png"/><Relationship Id="rId17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210.TIF" TargetMode="External"/><Relationship Id="rId16" Type="http://schemas.openxmlformats.org/officeDocument/2006/relationships/image" Target="media/image7.png"/><Relationship Id="rId15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108D.TIF" TargetMode="External"/><Relationship Id="rId14" Type="http://schemas.openxmlformats.org/officeDocument/2006/relationships/image" Target="media/image6.png"/><Relationship Id="rId13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108C.TIF" TargetMode="External"/><Relationship Id="rId12" Type="http://schemas.openxmlformats.org/officeDocument/2006/relationships/image" Target="media/image5.png"/><Relationship Id="rId11" Type="http://schemas.openxmlformats.org/officeDocument/2006/relationships/image" Target="file:///D:\1-&#35838;&#20214;&#21306;&#22495;\7-16\&#35838;&#19971;&#19978;&#28248;&#25968;&#25945;&#29992;&#23450;&#31295;2017.7.15(&#24191;&#35199;&#19987;&#29992;&#65289;\&#35838;&#19971;&#19978;&#28248;&#25968;&#25945;&#29992;\108B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什么</cp:lastModifiedBy>
  <dcterms:modified xsi:type="dcterms:W3CDTF">2018-08-17T09:03:30Z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