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6E6C1D" w:rsidP="006E6C1D">
      <w:pPr>
        <w:ind w:firstLine="1668" w:firstLineChars="695"/>
        <w:rPr>
          <w:rFonts w:eastAsia="仿宋_GB2312"/>
          <w:b/>
          <w:sz w:val="32"/>
          <w:szCs w:val="36"/>
        </w:rPr>
      </w:pPr>
      <w:r>
        <w:rPr>
          <w:rFonts w:eastAsia="仿宋_GB2312" w:hint="eastAsia"/>
          <w:b/>
          <w:sz w:val="32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891pt;margin-top:895pt;mso-position-horizontal-relative:page;mso-position-vertical-relative:top-margin-area;position:absolute;width:29pt;z-index:251658240">
            <v:imagedata r:id="rId4" o:title=""/>
          </v:shape>
        </w:pict>
      </w:r>
      <w:r>
        <w:rPr>
          <w:rFonts w:eastAsia="仿宋_GB2312" w:hint="eastAsia"/>
          <w:b/>
          <w:sz w:val="32"/>
          <w:szCs w:val="36"/>
        </w:rPr>
        <w:t>九年级</w:t>
      </w:r>
      <w:r w:rsidR="00500424">
        <w:rPr>
          <w:rFonts w:eastAsia="仿宋_GB2312" w:hint="eastAsia"/>
          <w:b/>
          <w:sz w:val="32"/>
          <w:szCs w:val="36"/>
        </w:rPr>
        <w:t>（下）</w:t>
      </w:r>
      <w:r>
        <w:rPr>
          <w:rFonts w:eastAsia="仿宋_GB2312" w:hint="eastAsia"/>
          <w:b/>
          <w:sz w:val="32"/>
          <w:szCs w:val="36"/>
        </w:rPr>
        <w:t>物理月考试卷</w:t>
      </w:r>
    </w:p>
    <w:p w:rsidR="006E6C1D" w:rsidP="006E6C1D">
      <w:pPr>
        <w:rPr>
          <w:rFonts w:ascii="宋体" w:eastAsia="仿宋_GB2312" w:hAnsi="宋体"/>
          <w:b/>
          <w:sz w:val="28"/>
        </w:rPr>
      </w:pPr>
      <w:r>
        <w:rPr>
          <w:rFonts w:ascii="宋体" w:eastAsia="仿宋_GB2312" w:hAnsi="宋体"/>
          <w:b/>
          <w:noProof/>
          <w:sz w:val="28"/>
        </w:rPr>
        <w:pict>
          <v:group id="组合 115" o:spid="_x0000_s1026" style="height:728.6pt;margin-left:-79.15pt;margin-top:-75.55pt;position:absolute;width:62.15pt;z-index:251659264" coordsize="1243,14572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height:13416;left:672;position:absolute;top:1156;visibility:visible;width:571" stroked="f">
              <v:textbox style="layout-flow:vertical-ideographic">
                <w:txbxContent>
                  <w:p w:rsidR="006E6C1D" w:rsidP="006E6C1D"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……………</w:t>
                    </w:r>
                    <w:r>
                      <w:rPr>
                        <w:rFonts w:hint="eastAsia"/>
                      </w:rPr>
                      <w:t>密……</w:t>
                    </w:r>
                    <w:r>
                      <w:rPr>
                        <w:rFonts w:hint="eastAsia"/>
                      </w:rPr>
                      <w:t>………</w:t>
                    </w:r>
                    <w:r>
                      <w:rPr>
                        <w:rFonts w:hint="eastAsia"/>
                      </w:rPr>
                      <w:t>封……</w:t>
                    </w:r>
                    <w:r>
                      <w:rPr>
                        <w:rFonts w:hint="eastAsia"/>
                      </w:rPr>
                      <w:t>………</w:t>
                    </w:r>
                    <w:r>
                      <w:rPr>
                        <w:rFonts w:hint="eastAsia"/>
                      </w:rPr>
                      <w:t>线……</w:t>
                    </w:r>
                    <w:r>
                      <w:rPr>
                        <w:rFonts w:hint="eastAsia"/>
                      </w:rPr>
                      <w:t>………</w:t>
                    </w:r>
                    <w:r>
                      <w:rPr>
                        <w:rFonts w:hint="eastAsia"/>
                      </w:rPr>
                      <w:t>内……</w:t>
                    </w:r>
                    <w:r>
                      <w:rPr>
                        <w:rFonts w:hint="eastAsia"/>
                      </w:rPr>
                      <w:t>………不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………</w:t>
                    </w:r>
                    <w:r>
                      <w:rPr>
                        <w:rFonts w:hint="eastAsia"/>
                      </w:rPr>
                      <w:t>准……</w:t>
                    </w:r>
                    <w:r>
                      <w:rPr>
                        <w:rFonts w:hint="eastAsia"/>
                      </w:rPr>
                      <w:t>………</w:t>
                    </w:r>
                    <w:r>
                      <w:rPr>
                        <w:rFonts w:hint="eastAsia"/>
                      </w:rPr>
                      <w:t>答……</w:t>
                    </w:r>
                    <w:r>
                      <w:rPr>
                        <w:rFonts w:hint="eastAsia"/>
                      </w:rPr>
                      <w:t>………</w:t>
                    </w:r>
                    <w:r>
                      <w:rPr>
                        <w:rFonts w:hint="eastAsia"/>
                      </w:rPr>
                      <w:t>题……</w:t>
                    </w:r>
                    <w:r>
                      <w:rPr>
                        <w:rFonts w:hint="eastAsia"/>
                      </w:rPr>
                      <w:t>………………</w:t>
                    </w:r>
                  </w:p>
                </w:txbxContent>
              </v:textbox>
            </v:shape>
            <v:shape id="Text Box 4" o:spid="_x0000_s1028" type="#_x0000_t202" style="height:12454;position:absolute;visibility:visible;width:572" stroked="f">
              <v:textbox style="layout-flow:vertical;mso-layout-flow-alt:bottom-to-top">
                <w:txbxContent>
                  <w:p w:rsidR="006E6C1D" w:rsidP="006E6C1D">
                    <w:pPr>
                      <w:ind w:firstLine="2150" w:firstLineChars="896"/>
                      <w:rPr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班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>
                      <w:rPr>
                        <w:rFonts w:hint="eastAsia"/>
                        <w:b/>
                        <w:bCs/>
                      </w:rPr>
                      <w:t>级</w:t>
                    </w:r>
                    <w:r>
                      <w:rPr>
                        <w:b/>
                        <w:bCs/>
                      </w:rPr>
                      <w:t xml:space="preserve">____________           </w:t>
                    </w:r>
                    <w:r>
                      <w:rPr>
                        <w:rFonts w:hint="eastAsia"/>
                        <w:b/>
                        <w:bCs/>
                      </w:rPr>
                      <w:t>姓</w:t>
                    </w:r>
                    <w:r>
                      <w:rPr>
                        <w:b/>
                        <w:bCs/>
                      </w:rPr>
                      <w:t xml:space="preserve">    </w:t>
                    </w:r>
                    <w:r>
                      <w:rPr>
                        <w:rFonts w:hint="eastAsia"/>
                        <w:b/>
                        <w:bCs/>
                      </w:rPr>
                      <w:t>名</w:t>
                    </w:r>
                    <w:r>
                      <w:rPr>
                        <w:b/>
                        <w:bCs/>
                      </w:rPr>
                      <w:t xml:space="preserve">____________           </w:t>
                    </w:r>
                    <w:r>
                      <w:rPr>
                        <w:rFonts w:hint="eastAsia"/>
                        <w:b/>
                        <w:bCs/>
                      </w:rPr>
                      <w:t>学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>
                      <w:rPr>
                        <w:rFonts w:hint="eastAsia"/>
                        <w:b/>
                        <w:bCs/>
                      </w:rPr>
                      <w:t>号</w:t>
                    </w:r>
                    <w:r>
                      <w:rPr>
                        <w:b/>
                        <w:bCs/>
                      </w:rPr>
                      <w:t>____________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ascii="宋体" w:eastAsia="仿宋_GB2312" w:hAnsi="宋体" w:hint="eastAsia"/>
          <w:b/>
          <w:sz w:val="28"/>
        </w:rPr>
        <w:t>一、选择题</w:t>
      </w:r>
      <w:r>
        <w:rPr>
          <w:rFonts w:ascii="宋体" w:eastAsia="仿宋_GB2312" w:hAnsi="宋体"/>
          <w:b/>
          <w:sz w:val="28"/>
        </w:rPr>
        <w:t>(</w:t>
      </w:r>
      <w:r>
        <w:rPr>
          <w:rFonts w:ascii="宋体" w:eastAsia="仿宋_GB2312" w:hAnsi="宋体" w:hint="eastAsia"/>
          <w:b/>
          <w:sz w:val="28"/>
        </w:rPr>
        <w:t>每小题</w:t>
      </w:r>
      <w:r>
        <w:rPr>
          <w:rFonts w:ascii="宋体" w:eastAsia="仿宋_GB2312" w:hAnsi="宋体"/>
          <w:b/>
          <w:sz w:val="28"/>
        </w:rPr>
        <w:t>2</w:t>
      </w:r>
      <w:r>
        <w:rPr>
          <w:rFonts w:ascii="宋体" w:eastAsia="仿宋_GB2312" w:hAnsi="宋体" w:hint="eastAsia"/>
          <w:b/>
          <w:sz w:val="28"/>
        </w:rPr>
        <w:t>分，共</w:t>
      </w:r>
      <w:r w:rsidR="00D70BC2">
        <w:rPr>
          <w:rFonts w:ascii="宋体" w:eastAsia="仿宋_GB2312" w:hAnsi="宋体" w:hint="eastAsia"/>
          <w:b/>
          <w:sz w:val="28"/>
        </w:rPr>
        <w:t>16</w:t>
      </w:r>
      <w:r>
        <w:rPr>
          <w:rFonts w:ascii="宋体" w:eastAsia="仿宋_GB2312" w:hAnsi="宋体" w:hint="eastAsia"/>
          <w:b/>
          <w:sz w:val="28"/>
        </w:rPr>
        <w:t>分，每小题</w:t>
      </w:r>
      <w:r>
        <w:rPr>
          <w:rFonts w:ascii="宋体" w:eastAsia="仿宋_GB2312" w:hAnsi="宋体" w:hint="eastAsia"/>
          <w:b/>
          <w:sz w:val="28"/>
          <w:em w:val="dot"/>
        </w:rPr>
        <w:t>只有一个</w:t>
      </w:r>
      <w:r>
        <w:rPr>
          <w:rFonts w:ascii="宋体" w:eastAsia="仿宋_GB2312" w:hAnsi="宋体" w:hint="eastAsia"/>
          <w:b/>
          <w:sz w:val="28"/>
        </w:rPr>
        <w:t>选项是正确的</w:t>
      </w:r>
      <w:r>
        <w:rPr>
          <w:rFonts w:ascii="宋体" w:eastAsia="仿宋_GB2312" w:hAnsi="宋体" w:hint="eastAsia"/>
          <w:b/>
          <w:sz w:val="28"/>
        </w:rPr>
        <w:t>)</w:t>
      </w:r>
    </w:p>
    <w:p w:rsidR="00E2190D" w:rsidRPr="00E2190D" w:rsidP="00E2190D">
      <w:pPr>
        <w:spacing w:line="300" w:lineRule="auto"/>
        <w:rPr>
          <w:rFonts w:ascii="宋体" w:eastAsia="仿宋_GB2312" w:hAnsi="宋体" w:cs="宋体"/>
          <w:b/>
          <w:snapToGrid w:val="0"/>
          <w:kern w:val="0"/>
          <w:szCs w:val="21"/>
        </w:rPr>
      </w:pPr>
      <w:r>
        <w:rPr>
          <w:rFonts w:ascii="宋体" w:eastAsia="仿宋_GB2312" w:hAnsi="宋体" w:cs="宋体" w:hint="eastAsia"/>
          <w:b/>
          <w:snapToGrid w:val="0"/>
          <w:kern w:val="0"/>
          <w:szCs w:val="21"/>
        </w:rPr>
        <w:t>1.</w:t>
      </w:r>
      <w:r w:rsidRPr="00E2190D">
        <w:rPr>
          <w:rFonts w:ascii="宋体" w:eastAsia="仿宋_GB2312" w:hAnsi="宋体" w:cs="宋体" w:hint="eastAsia"/>
          <w:b/>
          <w:snapToGrid w:val="0"/>
          <w:kern w:val="0"/>
          <w:szCs w:val="21"/>
        </w:rPr>
        <w:t>下列关于导体的说法中，正确的是（　　）</w:t>
      </w:r>
    </w:p>
    <w:p w:rsidR="00E2190D" w:rsidRPr="00E2190D" w:rsidP="00500424">
      <w:pPr>
        <w:spacing w:line="300" w:lineRule="auto"/>
        <w:ind w:firstLine="235" w:firstLineChars="98"/>
        <w:rPr>
          <w:rFonts w:ascii="宋体" w:eastAsia="仿宋_GB2312" w:hAnsi="宋体" w:cs="宋体"/>
          <w:b/>
          <w:snapToGrid w:val="0"/>
          <w:kern w:val="0"/>
          <w:szCs w:val="21"/>
        </w:rPr>
      </w:pPr>
      <w:r w:rsidRPr="00E2190D">
        <w:rPr>
          <w:rFonts w:ascii="宋体" w:eastAsia="仿宋_GB2312" w:hAnsi="宋体" w:cs="宋体" w:hint="eastAsia"/>
          <w:b/>
          <w:snapToGrid w:val="0"/>
          <w:kern w:val="0"/>
          <w:szCs w:val="21"/>
        </w:rPr>
        <w:t>A</w:t>
      </w:r>
      <w:r w:rsidRPr="00E2190D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．一根金属丝被均匀拉长后，它的电阻将变大</w:t>
      </w:r>
    </w:p>
    <w:p w:rsidR="00E2190D" w:rsidRPr="00E2190D" w:rsidP="00500424">
      <w:pPr>
        <w:spacing w:line="300" w:lineRule="auto"/>
        <w:ind w:firstLine="235" w:firstLineChars="98"/>
        <w:rPr>
          <w:rFonts w:ascii="宋体" w:eastAsia="仿宋_GB2312" w:hAnsi="宋体" w:cs="宋体"/>
          <w:b/>
          <w:snapToGrid w:val="0"/>
          <w:kern w:val="0"/>
          <w:szCs w:val="21"/>
        </w:rPr>
      </w:pPr>
      <w:r w:rsidRPr="00E2190D">
        <w:rPr>
          <w:rFonts w:ascii="宋体" w:eastAsia="仿宋_GB2312" w:hAnsi="宋体" w:cs="宋体" w:hint="eastAsia"/>
          <w:b/>
          <w:snapToGrid w:val="0"/>
          <w:kern w:val="0"/>
          <w:szCs w:val="21"/>
        </w:rPr>
        <w:t>B</w:t>
      </w:r>
      <w:r w:rsidRPr="00E2190D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．导体中没有电流通过时，导体就没有电阻</w:t>
      </w:r>
    </w:p>
    <w:p w:rsidR="00E2190D" w:rsidRPr="00E2190D" w:rsidP="00500424">
      <w:pPr>
        <w:spacing w:line="300" w:lineRule="auto"/>
        <w:ind w:firstLine="235" w:firstLineChars="98"/>
        <w:rPr>
          <w:rFonts w:ascii="宋体" w:eastAsia="仿宋_GB2312" w:hAnsi="宋体" w:cs="宋体"/>
          <w:b/>
          <w:snapToGrid w:val="0"/>
          <w:kern w:val="0"/>
          <w:szCs w:val="21"/>
        </w:rPr>
      </w:pPr>
      <w:r w:rsidRPr="00E2190D">
        <w:rPr>
          <w:rFonts w:ascii="宋体" w:eastAsia="仿宋_GB2312" w:hAnsi="宋体" w:cs="宋体" w:hint="eastAsia"/>
          <w:b/>
          <w:snapToGrid w:val="0"/>
          <w:kern w:val="0"/>
          <w:szCs w:val="21"/>
        </w:rPr>
        <w:t>C</w:t>
      </w:r>
      <w:r w:rsidRPr="00E2190D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．保险丝都是用半导体材料制成的</w:t>
      </w:r>
    </w:p>
    <w:p w:rsidR="00E2190D" w:rsidP="00500424">
      <w:pPr>
        <w:spacing w:line="300" w:lineRule="auto"/>
        <w:ind w:firstLine="235" w:firstLineChars="98"/>
        <w:rPr>
          <w:rFonts w:ascii="宋体" w:eastAsia="仿宋_GB2312" w:hAnsi="宋体" w:cs="宋体"/>
          <w:b/>
          <w:snapToGrid w:val="0"/>
          <w:kern w:val="0"/>
          <w:szCs w:val="21"/>
        </w:rPr>
      </w:pPr>
      <w:r w:rsidRPr="00E2190D">
        <w:rPr>
          <w:rFonts w:ascii="宋体" w:eastAsia="仿宋_GB2312" w:hAnsi="宋体" w:cs="宋体" w:hint="eastAsia"/>
          <w:b/>
          <w:snapToGrid w:val="0"/>
          <w:kern w:val="0"/>
          <w:szCs w:val="21"/>
        </w:rPr>
        <w:t>D</w:t>
      </w:r>
      <w:r w:rsidRPr="00E2190D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．粗导线的电阻</w:t>
      </w:r>
      <w:r w:rsidRPr="00E2190D">
        <w:rPr>
          <w:rFonts w:ascii="宋体" w:eastAsia="仿宋_GB2312" w:hAnsi="宋体" w:cs="宋体" w:hint="eastAsia"/>
          <w:b/>
          <w:snapToGrid w:val="0"/>
          <w:kern w:val="0"/>
          <w:szCs w:val="21"/>
        </w:rPr>
        <w:t>一定比细导线</w:t>
      </w:r>
      <w:r w:rsidRPr="00E2190D">
        <w:rPr>
          <w:rFonts w:ascii="宋体" w:eastAsia="仿宋_GB2312" w:hAnsi="宋体" w:cs="宋体" w:hint="eastAsia"/>
          <w:b/>
          <w:snapToGrid w:val="0"/>
          <w:kern w:val="0"/>
          <w:szCs w:val="21"/>
        </w:rPr>
        <w:t>的电阻大</w:t>
      </w:r>
    </w:p>
    <w:p w:rsidR="00E2190D" w:rsidRPr="00BB38CE" w:rsidP="008A23E3">
      <w:pPr>
        <w:spacing w:line="300" w:lineRule="auto"/>
        <w:rPr>
          <w:rFonts w:ascii="宋体" w:eastAsia="仿宋_GB2312" w:hAnsi="宋体" w:cs="宋体"/>
          <w:b/>
          <w:snapToGrid w:val="0"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4116705</wp:posOffset>
            </wp:positionH>
            <wp:positionV relativeFrom="paragraph">
              <wp:posOffset>277495</wp:posOffset>
            </wp:positionV>
            <wp:extent cx="1235075" cy="1047750"/>
            <wp:effectExtent l="0" t="0" r="3175" b="0"/>
            <wp:wrapSquare wrapText="bothSides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仿宋_GB2312" w:hAnsi="宋体" w:cs="宋体" w:hint="eastAsia"/>
          <w:b/>
          <w:snapToGrid w:val="0"/>
          <w:kern w:val="0"/>
          <w:szCs w:val="21"/>
        </w:rPr>
        <w:t>2.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如图所示的电路图，电源电压不变，当开关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S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1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、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S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2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都闭合，电流表的示数为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0.25A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，电压表的示数为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8V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：断开电路后，将电压表、电流表的位置互换，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S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1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断开，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S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2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闭合，电流表的示数为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0.2A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，则（　　）</w:t>
      </w:r>
    </w:p>
    <w:p w:rsidR="00BB38CE" w:rsidRPr="00BB38CE" w:rsidP="00500424">
      <w:pPr>
        <w:spacing w:line="300" w:lineRule="auto"/>
        <w:ind w:firstLine="235" w:firstLineChars="98"/>
        <w:rPr>
          <w:rFonts w:ascii="宋体" w:eastAsia="仿宋_GB2312" w:hAnsi="宋体" w:cs="宋体"/>
          <w:b/>
          <w:snapToGrid w:val="0"/>
          <w:kern w:val="0"/>
          <w:szCs w:val="21"/>
        </w:rPr>
      </w:pP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A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R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1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=8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Ω，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R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2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=40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Ω</w:t>
      </w:r>
      <w:r>
        <w:rPr>
          <w:rFonts w:ascii="宋体" w:eastAsia="仿宋_GB2312" w:hAnsi="宋体" w:cs="宋体" w:hint="eastAsia"/>
          <w:b/>
          <w:snapToGrid w:val="0"/>
          <w:kern w:val="0"/>
          <w:szCs w:val="21"/>
        </w:rPr>
        <w:t xml:space="preserve">      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B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R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1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=32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Ω，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R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2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=40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Ω</w:t>
      </w:r>
    </w:p>
    <w:p w:rsidR="00E2190D" w:rsidP="00500424">
      <w:pPr>
        <w:spacing w:line="300" w:lineRule="auto"/>
        <w:ind w:firstLine="235" w:firstLineChars="98"/>
        <w:rPr>
          <w:rFonts w:ascii="宋体" w:eastAsia="仿宋_GB2312" w:hAnsi="宋体" w:cs="宋体"/>
          <w:b/>
          <w:snapToGrid w:val="0"/>
          <w:kern w:val="0"/>
          <w:szCs w:val="21"/>
        </w:rPr>
      </w:pP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C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R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1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=40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Ω，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R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2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=32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Ω</w:t>
      </w:r>
      <w:r>
        <w:rPr>
          <w:rFonts w:ascii="宋体" w:eastAsia="仿宋_GB2312" w:hAnsi="宋体" w:cs="宋体" w:hint="eastAsia"/>
          <w:b/>
          <w:snapToGrid w:val="0"/>
          <w:kern w:val="0"/>
          <w:szCs w:val="21"/>
        </w:rPr>
        <w:t xml:space="preserve">     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D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R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1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=32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Ω，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R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2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=8</w:t>
      </w:r>
      <w:r w:rsidRPr="00BB38CE">
        <w:rPr>
          <w:rFonts w:ascii="宋体" w:eastAsia="仿宋_GB2312" w:hAnsi="宋体" w:cs="宋体" w:hint="eastAsia"/>
          <w:b/>
          <w:snapToGrid w:val="0"/>
          <w:kern w:val="0"/>
          <w:szCs w:val="21"/>
        </w:rPr>
        <w:t>Ω</w:t>
      </w:r>
    </w:p>
    <w:p w:rsidR="000A3D0F" w:rsidRPr="000A3D0F" w:rsidP="000A3D0F">
      <w:pPr>
        <w:spacing w:line="300" w:lineRule="auto"/>
        <w:rPr>
          <w:rFonts w:ascii="宋体" w:eastAsia="仿宋_GB2312" w:hAnsi="宋体" w:cs="宋体"/>
          <w:b/>
          <w:snapToGrid w:val="0"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4116705</wp:posOffset>
            </wp:positionH>
            <wp:positionV relativeFrom="paragraph">
              <wp:posOffset>182245</wp:posOffset>
            </wp:positionV>
            <wp:extent cx="1342390" cy="1076325"/>
            <wp:effectExtent l="0" t="0" r="0" b="9525"/>
            <wp:wrapSquare wrapText="bothSides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239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059E8">
        <w:rPr>
          <w:rFonts w:ascii="宋体" w:eastAsia="仿宋_GB2312" w:hAnsi="宋体" w:cs="宋体" w:hint="eastAsia"/>
          <w:b/>
          <w:snapToGrid w:val="0"/>
          <w:kern w:val="0"/>
          <w:szCs w:val="21"/>
        </w:rPr>
        <w:t>3.</w:t>
      </w: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如图所示电路中，当滑动变阻器滑片</w:t>
      </w: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P</w:t>
      </w: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向右移动时，下列说法正确的是（　　）</w:t>
      </w:r>
    </w:p>
    <w:p w:rsidR="000A3D0F" w:rsidRPr="000A3D0F" w:rsidP="00500424">
      <w:pPr>
        <w:spacing w:line="300" w:lineRule="auto"/>
        <w:ind w:firstLine="235" w:firstLineChars="98"/>
        <w:rPr>
          <w:rFonts w:ascii="宋体" w:eastAsia="仿宋_GB2312" w:hAnsi="宋体" w:cs="宋体"/>
          <w:b/>
          <w:snapToGrid w:val="0"/>
          <w:kern w:val="0"/>
          <w:szCs w:val="21"/>
        </w:rPr>
      </w:pP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A</w:t>
      </w: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．电流表</w:t>
      </w: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A</w:t>
      </w: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示数变小，电压表</w:t>
      </w: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V</w:t>
      </w: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示数变大</w:t>
      </w:r>
    </w:p>
    <w:p w:rsidR="000A3D0F" w:rsidRPr="000A3D0F" w:rsidP="00500424">
      <w:pPr>
        <w:spacing w:line="300" w:lineRule="auto"/>
        <w:ind w:firstLine="235" w:firstLineChars="98"/>
        <w:rPr>
          <w:rFonts w:ascii="宋体" w:eastAsia="仿宋_GB2312" w:hAnsi="宋体" w:cs="宋体"/>
          <w:b/>
          <w:snapToGrid w:val="0"/>
          <w:kern w:val="0"/>
          <w:szCs w:val="21"/>
        </w:rPr>
      </w:pP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B</w:t>
      </w: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．电流表</w:t>
      </w: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A</w:t>
      </w: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示数变大，电压表</w:t>
      </w: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V</w:t>
      </w: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示数变大</w:t>
      </w:r>
    </w:p>
    <w:p w:rsidR="000A3D0F" w:rsidRPr="000A3D0F" w:rsidP="00500424">
      <w:pPr>
        <w:spacing w:line="300" w:lineRule="auto"/>
        <w:ind w:firstLine="235" w:firstLineChars="98"/>
        <w:rPr>
          <w:rFonts w:ascii="宋体" w:eastAsia="仿宋_GB2312" w:hAnsi="宋体" w:cs="宋体"/>
          <w:b/>
          <w:snapToGrid w:val="0"/>
          <w:kern w:val="0"/>
          <w:szCs w:val="21"/>
        </w:rPr>
      </w:pP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C</w:t>
      </w: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．电流表</w:t>
      </w: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A</w:t>
      </w: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示数不变，电压表</w:t>
      </w: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V</w:t>
      </w: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示数变大</w:t>
      </w:r>
    </w:p>
    <w:p w:rsidR="000A3D0F" w:rsidP="00500424">
      <w:pPr>
        <w:spacing w:line="300" w:lineRule="auto"/>
        <w:ind w:firstLine="235" w:firstLineChars="98"/>
        <w:rPr>
          <w:rFonts w:ascii="宋体" w:eastAsia="仿宋_GB2312" w:hAnsi="宋体" w:cs="宋体"/>
          <w:b/>
          <w:snapToGrid w:val="0"/>
          <w:kern w:val="0"/>
          <w:szCs w:val="21"/>
        </w:rPr>
      </w:pP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D</w:t>
      </w: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．电流表</w:t>
      </w: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A</w:t>
      </w: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示数不变，电压表</w:t>
      </w: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V</w:t>
      </w:r>
      <w:r w:rsidRPr="000A3D0F">
        <w:rPr>
          <w:rFonts w:ascii="宋体" w:eastAsia="仿宋_GB2312" w:hAnsi="宋体" w:cs="宋体" w:hint="eastAsia"/>
          <w:b/>
          <w:snapToGrid w:val="0"/>
          <w:kern w:val="0"/>
          <w:szCs w:val="21"/>
        </w:rPr>
        <w:t>示数变小</w:t>
      </w:r>
    </w:p>
    <w:p w:rsidR="008A23E3" w:rsidRPr="008A23E3" w:rsidP="008A23E3">
      <w:pPr>
        <w:spacing w:line="300" w:lineRule="auto"/>
        <w:rPr>
          <w:rFonts w:ascii="宋体" w:eastAsia="仿宋_GB2312" w:hAnsi="宋体" w:cs="宋体"/>
          <w:b/>
          <w:snapToGrid w:val="0"/>
          <w:kern w:val="0"/>
          <w:szCs w:val="21"/>
        </w:rPr>
      </w:pPr>
      <w:r>
        <w:rPr>
          <w:rFonts w:ascii="宋体" w:eastAsia="仿宋_GB2312" w:hAnsi="宋体" w:cs="宋体" w:hint="eastAsia"/>
          <w:b/>
          <w:snapToGrid w:val="0"/>
          <w:kern w:val="0"/>
          <w:szCs w:val="21"/>
        </w:rPr>
        <w:t>4</w:t>
      </w:r>
      <w:r>
        <w:rPr>
          <w:rFonts w:ascii="宋体" w:eastAsia="仿宋_GB2312" w:hAnsi="宋体" w:cs="宋体" w:hint="eastAsia"/>
          <w:b/>
          <w:snapToGrid w:val="0"/>
          <w:kern w:val="0"/>
          <w:szCs w:val="21"/>
        </w:rPr>
        <w:t>.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用电高峰期，会看到家里的白炽灯泡比正常发光要暗一些．这是因为，用电高峰期并联用电器增多，造成（　　）</w:t>
      </w:r>
    </w:p>
    <w:p w:rsidR="008A23E3" w:rsidRPr="008A23E3" w:rsidP="00500424">
      <w:pPr>
        <w:spacing w:line="300" w:lineRule="auto"/>
        <w:ind w:firstLine="235" w:firstLineChars="98"/>
        <w:rPr>
          <w:rFonts w:ascii="宋体" w:eastAsia="仿宋_GB2312" w:hAnsi="宋体" w:cs="宋体"/>
          <w:b/>
          <w:snapToGrid w:val="0"/>
          <w:kern w:val="0"/>
          <w:szCs w:val="21"/>
        </w:rPr>
      </w:pP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A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．电路中的总电阻增大</w:t>
      </w:r>
      <w:r w:rsidR="00500424">
        <w:rPr>
          <w:rFonts w:ascii="宋体" w:eastAsia="仿宋_GB2312" w:hAnsi="宋体" w:cs="宋体" w:hint="eastAsia"/>
          <w:b/>
          <w:snapToGrid w:val="0"/>
          <w:kern w:val="0"/>
          <w:szCs w:val="21"/>
        </w:rPr>
        <w:t xml:space="preserve">           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B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．电路中的总电流减小</w:t>
      </w:r>
    </w:p>
    <w:p w:rsidR="008A23E3" w:rsidP="00500424">
      <w:pPr>
        <w:spacing w:line="300" w:lineRule="auto"/>
        <w:ind w:firstLine="235" w:firstLineChars="98"/>
        <w:rPr>
          <w:rFonts w:ascii="宋体" w:eastAsia="仿宋_GB2312" w:hAnsi="宋体" w:cs="宋体"/>
          <w:b/>
          <w:snapToGrid w:val="0"/>
          <w:kern w:val="0"/>
          <w:szCs w:val="21"/>
        </w:rPr>
      </w:pP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C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．白炽灯泡的实际功率减小</w:t>
      </w:r>
      <w:r w:rsidR="00500424">
        <w:rPr>
          <w:rFonts w:ascii="宋体" w:eastAsia="仿宋_GB2312" w:hAnsi="宋体" w:cs="宋体" w:hint="eastAsia"/>
          <w:b/>
          <w:snapToGrid w:val="0"/>
          <w:kern w:val="0"/>
          <w:szCs w:val="21"/>
        </w:rPr>
        <w:t xml:space="preserve">       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D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．白炽灯泡的额定功率减小</w:t>
      </w:r>
    </w:p>
    <w:p w:rsidR="006E6C1D" w:rsidP="006E6C1D">
      <w:pPr>
        <w:spacing w:line="300" w:lineRule="auto"/>
        <w:rPr>
          <w:rFonts w:ascii="宋体" w:eastAsia="仿宋_GB2312" w:hAnsi="宋体" w:cs="宋体"/>
          <w:b/>
          <w:snapToGrid w:val="0"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179070</wp:posOffset>
            </wp:positionH>
            <wp:positionV relativeFrom="paragraph">
              <wp:posOffset>770890</wp:posOffset>
            </wp:positionV>
            <wp:extent cx="5277485" cy="417195"/>
            <wp:effectExtent l="0" t="0" r="0" b="1905"/>
            <wp:wrapSquare wrapText="bothSides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417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059E8">
        <w:rPr>
          <w:rFonts w:ascii="宋体" w:eastAsia="仿宋_GB2312" w:hAnsi="宋体" w:cs="宋体" w:hint="eastAsia"/>
          <w:b/>
          <w:snapToGrid w:val="0"/>
          <w:kern w:val="0"/>
          <w:szCs w:val="21"/>
        </w:rPr>
        <w:t>5</w:t>
      </w:r>
      <w:r>
        <w:rPr>
          <w:rFonts w:ascii="宋体" w:eastAsia="仿宋_GB2312" w:hAnsi="宋体" w:cs="宋体" w:hint="eastAsia"/>
          <w:b/>
          <w:snapToGrid w:val="0"/>
          <w:kern w:val="0"/>
          <w:szCs w:val="21"/>
        </w:rPr>
        <w:t>.</w:t>
      </w:r>
      <w:r w:rsidRPr="00330425">
        <w:rPr>
          <w:rFonts w:ascii="宋体" w:eastAsia="仿宋_GB2312" w:hAnsi="宋体" w:cs="宋体" w:hint="eastAsia"/>
          <w:b/>
          <w:snapToGrid w:val="0"/>
          <w:kern w:val="0"/>
          <w:szCs w:val="21"/>
        </w:rPr>
        <w:t>某电热器有两根电阻丝，只给一根通电，煮沸一壶水用的时间为</w:t>
      </w:r>
      <w:r w:rsidRPr="00330425">
        <w:rPr>
          <w:rFonts w:ascii="宋体" w:eastAsia="仿宋_GB2312" w:hAnsi="宋体" w:cs="宋体" w:hint="eastAsia"/>
          <w:b/>
          <w:snapToGrid w:val="0"/>
          <w:kern w:val="0"/>
          <w:szCs w:val="21"/>
        </w:rPr>
        <w:t>t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1</w:t>
      </w:r>
      <w:r w:rsidRPr="00330425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；只给另一根通电，煮沸同样一壶水用的时间为</w:t>
      </w:r>
      <w:r w:rsidRPr="00330425">
        <w:rPr>
          <w:rFonts w:ascii="宋体" w:eastAsia="仿宋_GB2312" w:hAnsi="宋体" w:cs="宋体" w:hint="eastAsia"/>
          <w:b/>
          <w:snapToGrid w:val="0"/>
          <w:kern w:val="0"/>
          <w:szCs w:val="21"/>
        </w:rPr>
        <w:t>t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2</w:t>
      </w:r>
      <w:r w:rsidRPr="00330425">
        <w:rPr>
          <w:rFonts w:ascii="宋体" w:eastAsia="仿宋_GB2312" w:hAnsi="宋体" w:cs="宋体" w:hint="eastAsia"/>
          <w:b/>
          <w:snapToGrid w:val="0"/>
          <w:kern w:val="0"/>
          <w:szCs w:val="21"/>
        </w:rPr>
        <w:t>。若两根电阻丝并联接到原来的电源上，煮沸同样一壶水需用的时间为</w:t>
      </w:r>
      <w:r w:rsidRPr="00330425">
        <w:rPr>
          <w:rFonts w:ascii="宋体" w:eastAsia="仿宋_GB2312" w:hAnsi="宋体" w:cs="宋体" w:hint="eastAsia"/>
          <w:b/>
          <w:snapToGrid w:val="0"/>
          <w:kern w:val="0"/>
          <w:szCs w:val="21"/>
        </w:rPr>
        <w:t>t</w:t>
      </w:r>
      <w:r w:rsidRPr="00330425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，则（　　）</w:t>
      </w:r>
    </w:p>
    <w:p w:rsidR="008A23E3" w:rsidRPr="008A23E3" w:rsidP="008A23E3">
      <w:pPr>
        <w:spacing w:line="300" w:lineRule="auto"/>
        <w:rPr>
          <w:rFonts w:ascii="宋体" w:eastAsia="仿宋_GB2312" w:hAnsi="宋体" w:cs="宋体"/>
          <w:b/>
          <w:snapToGrid w:val="0"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786130</wp:posOffset>
            </wp:positionV>
            <wp:extent cx="2008505" cy="960755"/>
            <wp:effectExtent l="0" t="0" r="0" b="0"/>
            <wp:wrapSquare wrapText="bothSides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8505" cy="960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059E8">
        <w:rPr>
          <w:rFonts w:ascii="宋体" w:eastAsia="仿宋_GB2312" w:hAnsi="宋体" w:cs="宋体" w:hint="eastAsia"/>
          <w:b/>
          <w:snapToGrid w:val="0"/>
          <w:kern w:val="0"/>
          <w:szCs w:val="21"/>
        </w:rPr>
        <w:t>6</w:t>
      </w:r>
      <w:r>
        <w:rPr>
          <w:rFonts w:ascii="宋体" w:eastAsia="仿宋_GB2312" w:hAnsi="宋体" w:cs="宋体" w:hint="eastAsia"/>
          <w:b/>
          <w:snapToGrid w:val="0"/>
          <w:kern w:val="0"/>
          <w:szCs w:val="21"/>
        </w:rPr>
        <w:t>.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如图所示的家庭照明电路，已知其中一只灯泡的灯头接线处存在故障。电工师傅为查明故障，在保险丝处接入一只“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220V 40W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”的灯泡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L0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。当只闭合开关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S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、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S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1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时，灯泡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L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0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和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L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1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都呈暗红色（比正常发光状态暗得多）；当只闭合开关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S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、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S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2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时，灯泡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L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0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正常发光，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L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2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不发光。由此可以确定（　　）</w:t>
      </w:r>
    </w:p>
    <w:p w:rsidR="008A23E3" w:rsidRPr="008A23E3" w:rsidP="00F213AE">
      <w:pPr>
        <w:spacing w:line="300" w:lineRule="auto"/>
        <w:ind w:firstLine="235" w:firstLineChars="98"/>
        <w:rPr>
          <w:rFonts w:ascii="宋体" w:eastAsia="仿宋_GB2312" w:hAnsi="宋体" w:cs="宋体"/>
          <w:b/>
          <w:snapToGrid w:val="0"/>
          <w:kern w:val="0"/>
          <w:szCs w:val="21"/>
        </w:rPr>
      </w:pP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A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L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1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灯头接线处短路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ab/>
      </w:r>
      <w:r w:rsidR="002059E8">
        <w:rPr>
          <w:rFonts w:ascii="宋体" w:eastAsia="仿宋_GB2312" w:hAnsi="宋体" w:cs="宋体" w:hint="eastAsia"/>
          <w:b/>
          <w:snapToGrid w:val="0"/>
          <w:kern w:val="0"/>
          <w:szCs w:val="21"/>
        </w:rPr>
        <w:t xml:space="preserve">       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B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L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1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灯头接线处断路</w:t>
      </w:r>
    </w:p>
    <w:p w:rsidR="006E6C1D" w:rsidP="00F213AE">
      <w:pPr>
        <w:spacing w:line="300" w:lineRule="auto"/>
        <w:ind w:firstLine="235" w:firstLineChars="98"/>
        <w:rPr>
          <w:rFonts w:ascii="宋体" w:eastAsia="仿宋_GB2312" w:hAnsi="宋体" w:cs="宋体"/>
          <w:b/>
          <w:snapToGrid w:val="0"/>
          <w:kern w:val="0"/>
          <w:szCs w:val="21"/>
        </w:rPr>
      </w:pP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C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L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2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灯头接线处短路</w:t>
      </w:r>
      <w:r w:rsidR="002059E8">
        <w:rPr>
          <w:rFonts w:ascii="宋体" w:eastAsia="仿宋_GB2312" w:hAnsi="宋体" w:cs="宋体" w:hint="eastAsia"/>
          <w:b/>
          <w:snapToGrid w:val="0"/>
          <w:kern w:val="0"/>
          <w:szCs w:val="21"/>
        </w:rPr>
        <w:t xml:space="preserve">    </w:t>
      </w:r>
      <w:r w:rsidR="00F213AE">
        <w:rPr>
          <w:rFonts w:ascii="宋体" w:eastAsia="仿宋_GB2312" w:hAnsi="宋体" w:cs="宋体" w:hint="eastAsia"/>
          <w:b/>
          <w:snapToGrid w:val="0"/>
          <w:kern w:val="0"/>
          <w:szCs w:val="21"/>
        </w:rPr>
        <w:t xml:space="preserve">   </w:t>
      </w:r>
      <w:r w:rsidR="002059E8">
        <w:rPr>
          <w:rFonts w:ascii="宋体" w:eastAsia="仿宋_GB2312" w:hAnsi="宋体" w:cs="宋体" w:hint="eastAsia"/>
          <w:b/>
          <w:snapToGrid w:val="0"/>
          <w:kern w:val="0"/>
          <w:szCs w:val="21"/>
        </w:rPr>
        <w:t xml:space="preserve"> </w:t>
      </w:r>
      <w:r w:rsidR="00F213AE">
        <w:rPr>
          <w:rFonts w:ascii="宋体" w:eastAsia="仿宋_GB2312" w:hAnsi="宋体" w:cs="宋体" w:hint="eastAsia"/>
          <w:b/>
          <w:snapToGrid w:val="0"/>
          <w:kern w:val="0"/>
          <w:szCs w:val="21"/>
        </w:rPr>
        <w:t xml:space="preserve">  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D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L</w:t>
      </w:r>
      <w:r w:rsidRPr="00500424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2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灯头接线处断路</w:t>
      </w:r>
    </w:p>
    <w:p w:rsidR="006E6C1D" w:rsidRPr="00057619" w:rsidP="00C45F6A">
      <w:pPr>
        <w:spacing w:line="300" w:lineRule="auto"/>
        <w:rPr>
          <w:rFonts w:ascii="宋体" w:eastAsia="仿宋_GB2312" w:hAnsi="宋体" w:cs="宋体"/>
          <w:b/>
          <w:snapToGrid w:val="0"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4297680</wp:posOffset>
            </wp:positionH>
            <wp:positionV relativeFrom="paragraph">
              <wp:posOffset>-19050</wp:posOffset>
            </wp:positionV>
            <wp:extent cx="1038225" cy="895350"/>
            <wp:effectExtent l="0" t="0" r="9525" b="0"/>
            <wp:wrapSquare wrapText="bothSides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059E8">
        <w:rPr>
          <w:rFonts w:ascii="宋体" w:eastAsia="仿宋_GB2312" w:hAnsi="宋体" w:cs="宋体" w:hint="eastAsia"/>
          <w:b/>
          <w:snapToGrid w:val="0"/>
          <w:kern w:val="0"/>
          <w:szCs w:val="21"/>
        </w:rPr>
        <w:t>7</w:t>
      </w:r>
      <w:r w:rsid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.</w:t>
      </w:r>
      <w:r w:rsidRPr="008A23E3" w:rsid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如图所示的电路中</w:t>
      </w:r>
      <w:r w:rsidRPr="008A23E3" w:rsid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,</w:t>
      </w:r>
      <w:r w:rsidRPr="008A23E3" w:rsid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移动滑动变阻器的滑片</w:t>
      </w:r>
      <w:r w:rsidRPr="008A23E3" w:rsid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,</w:t>
      </w:r>
      <w:r w:rsidRPr="008A23E3" w:rsid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电压表的示数从</w:t>
      </w:r>
      <w:r w:rsidRPr="008A23E3" w:rsid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6V</w:t>
      </w:r>
      <w:r w:rsidRPr="008A23E3" w:rsid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变为</w:t>
      </w:r>
      <w:r w:rsidRPr="008A23E3" w:rsid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5V,</w:t>
      </w:r>
      <w:r w:rsidRPr="008A23E3" w:rsid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电流表的示数变化了</w:t>
      </w:r>
      <w:r w:rsidRPr="008A23E3" w:rsid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0.2A,</w:t>
      </w:r>
      <w:r w:rsidRPr="008A23E3" w:rsid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则该定值电阻所消耗功率的变化量为（　）</w:t>
      </w:r>
    </w:p>
    <w:p w:rsidR="006E6C1D" w:rsidRPr="00AC6FC0" w:rsidP="00C45F6A">
      <w:pPr>
        <w:spacing w:line="300" w:lineRule="auto"/>
        <w:ind w:firstLine="235" w:firstLineChars="98"/>
        <w:rPr>
          <w:rFonts w:ascii="宋体" w:eastAsia="仿宋_GB2312" w:hAnsi="宋体" w:cs="宋体"/>
          <w:b/>
          <w:snapToGrid w:val="0"/>
          <w:kern w:val="0"/>
          <w:szCs w:val="21"/>
        </w:rPr>
      </w:pP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A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</w:t>
      </w:r>
      <w:r>
        <w:rPr>
          <w:rFonts w:ascii="宋体" w:eastAsia="仿宋_GB2312" w:hAnsi="宋体" w:cs="宋体" w:hint="eastAsia"/>
          <w:b/>
          <w:snapToGrid w:val="0"/>
          <w:kern w:val="0"/>
          <w:szCs w:val="21"/>
        </w:rPr>
        <w:t xml:space="preserve">0.2W      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B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</w:t>
      </w:r>
      <w:r>
        <w:rPr>
          <w:rFonts w:ascii="宋体" w:eastAsia="仿宋_GB2312" w:hAnsi="宋体" w:cs="宋体" w:hint="eastAsia"/>
          <w:b/>
          <w:snapToGrid w:val="0"/>
          <w:kern w:val="0"/>
          <w:szCs w:val="21"/>
        </w:rPr>
        <w:t>1.0W</w:t>
      </w:r>
      <w:r w:rsidR="00D70BC2">
        <w:rPr>
          <w:rFonts w:ascii="宋体" w:eastAsia="仿宋_GB2312" w:hAnsi="宋体" w:cs="宋体" w:hint="eastAsia"/>
          <w:b/>
          <w:snapToGrid w:val="0"/>
          <w:kern w:val="0"/>
          <w:szCs w:val="21"/>
        </w:rPr>
        <w:t xml:space="preserve">        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C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</w:t>
      </w:r>
      <w:r>
        <w:rPr>
          <w:rFonts w:ascii="宋体" w:eastAsia="仿宋_GB2312" w:hAnsi="宋体" w:cs="宋体" w:hint="eastAsia"/>
          <w:b/>
          <w:snapToGrid w:val="0"/>
          <w:kern w:val="0"/>
          <w:szCs w:val="21"/>
        </w:rPr>
        <w:t xml:space="preserve">1.2W      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D</w:t>
      </w:r>
      <w:r w:rsidRPr="008A23E3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．</w:t>
      </w:r>
      <w:r>
        <w:rPr>
          <w:rFonts w:ascii="宋体" w:eastAsia="仿宋_GB2312" w:hAnsi="宋体" w:cs="宋体" w:hint="eastAsia"/>
          <w:b/>
          <w:snapToGrid w:val="0"/>
          <w:kern w:val="0"/>
          <w:szCs w:val="21"/>
        </w:rPr>
        <w:t>2.2W</w:t>
      </w:r>
    </w:p>
    <w:p w:rsidR="00057619" w:rsidRPr="00057619" w:rsidP="00057619">
      <w:pPr>
        <w:spacing w:line="300" w:lineRule="auto"/>
        <w:rPr>
          <w:rFonts w:ascii="宋体" w:eastAsia="仿宋_GB2312" w:hAnsi="宋体" w:cs="宋体"/>
          <w:b/>
          <w:snapToGrid w:val="0"/>
          <w:kern w:val="0"/>
          <w:szCs w:val="21"/>
        </w:rPr>
      </w:pPr>
      <w:r>
        <w:rPr>
          <w:rFonts w:ascii="宋体" w:eastAsia="仿宋_GB2312" w:hAnsi="宋体" w:cs="宋体" w:hint="eastAsia"/>
          <w:b/>
          <w:snapToGrid w:val="0"/>
          <w:kern w:val="0"/>
          <w:szCs w:val="21"/>
        </w:rPr>
        <w:t>8.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将两个定值电阻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R1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、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R</w:t>
      </w:r>
      <w:r w:rsidRPr="00D70BC2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2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并联在电压为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U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的电源两端，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R</w:t>
      </w:r>
      <w:r w:rsidRPr="00D70BC2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1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消耗的功率为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P</w:t>
      </w:r>
      <w:r w:rsidRPr="00D70BC2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1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，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R</w:t>
      </w:r>
      <w:r w:rsidRPr="00D70BC2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2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消耗的功率为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3P</w:t>
      </w:r>
      <w:r w:rsidRPr="00D70BC2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1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，当把它们串联在电压为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4U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的电源两端时，下列说法正确的是（　　）</w:t>
      </w:r>
    </w:p>
    <w:p w:rsidR="00057619" w:rsidRPr="00057619" w:rsidP="00C45F6A">
      <w:pPr>
        <w:spacing w:line="300" w:lineRule="auto"/>
        <w:ind w:firstLine="235" w:firstLineChars="98"/>
        <w:rPr>
          <w:rFonts w:ascii="宋体" w:eastAsia="仿宋_GB2312" w:hAnsi="宋体" w:cs="宋体"/>
          <w:b/>
          <w:snapToGrid w:val="0"/>
          <w:kern w:val="0"/>
          <w:szCs w:val="21"/>
        </w:rPr>
      </w:pP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A. R</w:t>
      </w:r>
      <w:r w:rsidRPr="00D70BC2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1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两端的电压为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U</w:t>
      </w:r>
      <w:r w:rsidR="00D70BC2">
        <w:rPr>
          <w:rFonts w:ascii="宋体" w:eastAsia="仿宋_GB2312" w:hAnsi="宋体" w:cs="宋体" w:hint="eastAsia"/>
          <w:b/>
          <w:snapToGrid w:val="0"/>
          <w:kern w:val="0"/>
          <w:szCs w:val="21"/>
        </w:rPr>
        <w:t xml:space="preserve">       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 xml:space="preserve">B. 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通过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R</w:t>
      </w:r>
      <w:r w:rsidRPr="00D70BC2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2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的电流变小</w:t>
      </w:r>
    </w:p>
    <w:p w:rsidR="006E6C1D" w:rsidP="00C45F6A">
      <w:pPr>
        <w:spacing w:line="300" w:lineRule="auto"/>
        <w:ind w:firstLine="235" w:firstLineChars="98"/>
        <w:rPr>
          <w:rFonts w:ascii="宋体" w:eastAsia="仿宋_GB2312" w:hAnsi="宋体" w:cs="宋体"/>
          <w:b/>
          <w:snapToGrid w:val="0"/>
          <w:kern w:val="0"/>
          <w:szCs w:val="21"/>
        </w:rPr>
      </w:pP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C. R</w:t>
      </w:r>
      <w:r w:rsidRPr="00D70BC2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2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消耗的功率变小</w:t>
      </w:r>
      <w:r w:rsidR="00D70BC2">
        <w:rPr>
          <w:rFonts w:ascii="宋体" w:eastAsia="仿宋_GB2312" w:hAnsi="宋体" w:cs="宋体" w:hint="eastAsia"/>
          <w:b/>
          <w:snapToGrid w:val="0"/>
          <w:kern w:val="0"/>
          <w:szCs w:val="21"/>
        </w:rPr>
        <w:t xml:space="preserve">      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 xml:space="preserve">D. 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两个电阻消耗的总功率为</w:t>
      </w:r>
      <w:r w:rsidRPr="00057619">
        <w:rPr>
          <w:rFonts w:ascii="宋体" w:eastAsia="仿宋_GB2312" w:hAnsi="宋体" w:cs="宋体" w:hint="eastAsia"/>
          <w:b/>
          <w:snapToGrid w:val="0"/>
          <w:kern w:val="0"/>
          <w:szCs w:val="21"/>
        </w:rPr>
        <w:t>12P</w:t>
      </w:r>
      <w:r w:rsidRPr="00D70BC2">
        <w:rPr>
          <w:rFonts w:ascii="宋体" w:eastAsia="仿宋_GB2312" w:hAnsi="宋体" w:cs="宋体" w:hint="eastAsia"/>
          <w:b/>
          <w:snapToGrid w:val="0"/>
          <w:kern w:val="0"/>
          <w:szCs w:val="21"/>
          <w:vertAlign w:val="subscript"/>
        </w:rPr>
        <w:t>1</w:t>
      </w:r>
      <w:r>
        <w:rPr>
          <w:rFonts w:ascii="宋体" w:eastAsia="仿宋_GB2312" w:hAnsi="宋体" w:cs="宋体" w:hint="eastAsia"/>
          <w:b/>
          <w:snapToGrid w:val="0"/>
          <w:kern w:val="0"/>
          <w:szCs w:val="21"/>
        </w:rPr>
        <w:t xml:space="preserve"> </w:t>
      </w:r>
    </w:p>
    <w:p w:rsidR="00F05CAC" w:rsidP="006E6C1D">
      <w:pPr>
        <w:spacing w:line="300" w:lineRule="auto"/>
        <w:rPr>
          <w:rFonts w:ascii="宋体" w:eastAsia="仿宋_GB2312" w:hAnsi="宋体"/>
          <w:b/>
          <w:sz w:val="28"/>
          <w:szCs w:val="21"/>
        </w:rPr>
      </w:pPr>
      <w:r>
        <w:rPr>
          <w:rFonts w:ascii="宋体" w:eastAsia="仿宋_GB2312" w:hAnsi="宋体" w:hint="eastAsia"/>
          <w:b/>
          <w:bCs/>
          <w:color w:val="000000"/>
          <w:sz w:val="28"/>
          <w:szCs w:val="21"/>
        </w:rPr>
        <w:t>二、填空题</w:t>
      </w:r>
      <w:r>
        <w:rPr>
          <w:rFonts w:ascii="宋体" w:eastAsia="仿宋_GB2312" w:hAnsi="宋体" w:hint="eastAsia"/>
          <w:b/>
          <w:sz w:val="28"/>
          <w:szCs w:val="21"/>
        </w:rPr>
        <w:t>（每空</w:t>
      </w:r>
      <w:r>
        <w:rPr>
          <w:rFonts w:ascii="宋体" w:eastAsia="仿宋_GB2312" w:hAnsi="宋体" w:hint="eastAsia"/>
          <w:b/>
          <w:sz w:val="28"/>
          <w:szCs w:val="21"/>
        </w:rPr>
        <w:t>1</w:t>
      </w:r>
      <w:r>
        <w:rPr>
          <w:rFonts w:ascii="宋体" w:eastAsia="仿宋_GB2312" w:hAnsi="宋体" w:hint="eastAsia"/>
          <w:b/>
          <w:sz w:val="28"/>
          <w:szCs w:val="21"/>
        </w:rPr>
        <w:t>分，共</w:t>
      </w:r>
      <w:r w:rsidR="00020F0E">
        <w:rPr>
          <w:rFonts w:ascii="宋体" w:eastAsia="仿宋_GB2312" w:hAnsi="宋体" w:hint="eastAsia"/>
          <w:b/>
          <w:sz w:val="28"/>
          <w:szCs w:val="21"/>
        </w:rPr>
        <w:t>17</w:t>
      </w:r>
      <w:r w:rsidR="00A94265">
        <w:rPr>
          <w:rFonts w:ascii="宋体" w:eastAsia="仿宋_GB2312" w:hAnsi="宋体" w:hint="eastAsia"/>
          <w:b/>
          <w:sz w:val="28"/>
          <w:szCs w:val="21"/>
        </w:rPr>
        <w:t>分，作图题</w:t>
      </w:r>
      <w:r>
        <w:rPr>
          <w:rFonts w:ascii="宋体" w:eastAsia="仿宋_GB2312" w:hAnsi="宋体" w:hint="eastAsia"/>
          <w:b/>
          <w:sz w:val="28"/>
          <w:szCs w:val="21"/>
        </w:rPr>
        <w:t>2</w:t>
      </w:r>
      <w:r>
        <w:rPr>
          <w:rFonts w:ascii="宋体" w:eastAsia="仿宋_GB2312" w:hAnsi="宋体" w:hint="eastAsia"/>
          <w:b/>
          <w:sz w:val="28"/>
          <w:szCs w:val="21"/>
        </w:rPr>
        <w:t>分，共计</w:t>
      </w:r>
      <w:r w:rsidR="00020F0E">
        <w:rPr>
          <w:rFonts w:ascii="宋体" w:eastAsia="仿宋_GB2312" w:hAnsi="宋体" w:hint="eastAsia"/>
          <w:b/>
          <w:sz w:val="28"/>
          <w:szCs w:val="21"/>
        </w:rPr>
        <w:t>19</w:t>
      </w:r>
      <w:r>
        <w:rPr>
          <w:rFonts w:ascii="宋体" w:eastAsia="仿宋_GB2312" w:hAnsi="宋体" w:hint="eastAsia"/>
          <w:b/>
          <w:sz w:val="28"/>
          <w:szCs w:val="21"/>
        </w:rPr>
        <w:t>分）</w:t>
      </w:r>
    </w:p>
    <w:p w:rsidR="00C45F6A" w:rsidP="00C45F6A">
      <w:pPr>
        <w:wordWrap w:val="0"/>
        <w:autoSpaceDE w:val="0"/>
        <w:autoSpaceDN w:val="0"/>
        <w:adjustRightInd w:val="0"/>
        <w:ind w:left="101" w:hanging="115" w:hangingChars="48"/>
        <w:jc w:val="left"/>
        <w:rPr>
          <w:rFonts w:ascii="宋体" w:eastAsia="仿宋_GB2312" w:cs="宋体"/>
          <w:b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3905250</wp:posOffset>
            </wp:positionH>
            <wp:positionV relativeFrom="paragraph">
              <wp:posOffset>371475</wp:posOffset>
            </wp:positionV>
            <wp:extent cx="1353185" cy="932180"/>
            <wp:effectExtent l="0" t="0" r="0" b="1270"/>
            <wp:wrapSquare wrapText="bothSides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932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仿宋_GB2312" w:cs="宋体" w:hint="eastAsia"/>
          <w:b/>
          <w:kern w:val="0"/>
          <w:szCs w:val="21"/>
        </w:rPr>
        <w:t>9.</w:t>
      </w:r>
      <w:r w:rsidRPr="00C45F6A">
        <w:rPr>
          <w:rFonts w:ascii="宋体" w:eastAsia="仿宋_GB2312" w:cs="宋体" w:hint="eastAsia"/>
          <w:b/>
          <w:kern w:val="0"/>
          <w:szCs w:val="21"/>
        </w:rPr>
        <w:t>农村电网改造过程中，将细导线换成粗导线．这是通过增大导体的横截面积来</w:t>
      </w:r>
      <w:r w:rsidRPr="00C45F6A">
        <w:rPr>
          <w:rFonts w:ascii="宋体" w:eastAsia="仿宋_GB2312" w:cs="宋体" w:hint="eastAsia"/>
          <w:b/>
          <w:kern w:val="0"/>
          <w:szCs w:val="21"/>
        </w:rPr>
        <w:t>_____</w:t>
      </w:r>
      <w:r w:rsidRPr="00C45F6A">
        <w:rPr>
          <w:rFonts w:ascii="宋体" w:eastAsia="仿宋_GB2312" w:cs="宋体" w:hint="eastAsia"/>
          <w:b/>
          <w:kern w:val="0"/>
          <w:szCs w:val="21"/>
        </w:rPr>
        <w:t>电阻．导体电阻不仅与导体材料和横截面积有关，还与</w:t>
      </w:r>
      <w:r w:rsidRPr="00C45F6A">
        <w:rPr>
          <w:rFonts w:ascii="宋体" w:eastAsia="仿宋_GB2312" w:cs="宋体" w:hint="eastAsia"/>
          <w:b/>
          <w:kern w:val="0"/>
          <w:szCs w:val="21"/>
        </w:rPr>
        <w:t>_____</w:t>
      </w:r>
      <w:r w:rsidRPr="00C45F6A">
        <w:rPr>
          <w:rFonts w:ascii="宋体" w:eastAsia="仿宋_GB2312" w:cs="宋体" w:hint="eastAsia"/>
          <w:b/>
          <w:kern w:val="0"/>
          <w:szCs w:val="21"/>
        </w:rPr>
        <w:t>有关</w:t>
      </w:r>
      <w:r w:rsidRPr="00C45F6A">
        <w:rPr>
          <w:rFonts w:ascii="宋体" w:eastAsia="仿宋_GB2312" w:cs="宋体" w:hint="eastAsia"/>
          <w:b/>
          <w:kern w:val="0"/>
          <w:szCs w:val="21"/>
        </w:rPr>
        <w:t>(</w:t>
      </w:r>
      <w:r w:rsidRPr="00C45F6A">
        <w:rPr>
          <w:rFonts w:ascii="宋体" w:eastAsia="仿宋_GB2312" w:cs="宋体" w:hint="eastAsia"/>
          <w:b/>
          <w:kern w:val="0"/>
          <w:szCs w:val="21"/>
        </w:rPr>
        <w:t>不考虑温度对电阻的影响</w:t>
      </w:r>
      <w:r w:rsidRPr="00C45F6A">
        <w:rPr>
          <w:rFonts w:ascii="宋体" w:eastAsia="仿宋_GB2312" w:cs="宋体" w:hint="eastAsia"/>
          <w:b/>
          <w:kern w:val="0"/>
          <w:szCs w:val="21"/>
        </w:rPr>
        <w:t>)</w:t>
      </w:r>
      <w:r w:rsidRPr="00C45F6A">
        <w:rPr>
          <w:rFonts w:ascii="宋体" w:eastAsia="仿宋_GB2312" w:cs="宋体" w:hint="eastAsia"/>
          <w:b/>
          <w:kern w:val="0"/>
          <w:szCs w:val="21"/>
        </w:rPr>
        <w:t>．</w:t>
      </w:r>
    </w:p>
    <w:p w:rsidR="0064004A" w:rsidP="006E6C1D"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4065905</wp:posOffset>
            </wp:positionH>
            <wp:positionV relativeFrom="paragraph">
              <wp:posOffset>805815</wp:posOffset>
            </wp:positionV>
            <wp:extent cx="1190625" cy="859790"/>
            <wp:effectExtent l="0" t="0" r="9525" b="0"/>
            <wp:wrapSquare wrapText="bothSides"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59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仿宋_GB2312" w:cs="宋体" w:hint="eastAsia"/>
          <w:b/>
          <w:kern w:val="0"/>
          <w:szCs w:val="21"/>
        </w:rPr>
        <w:t>10.</w:t>
      </w:r>
      <w:r w:rsidRPr="0064004A">
        <w:rPr>
          <w:rFonts w:ascii="宋体" w:eastAsia="仿宋_GB2312" w:cs="宋体" w:hint="eastAsia"/>
          <w:b/>
          <w:kern w:val="0"/>
          <w:szCs w:val="21"/>
        </w:rPr>
        <w:t>小刚家买了一套洗衣机，他发现洗衣机用的三角插头如图甲所</w:t>
      </w:r>
      <w:r>
        <w:rPr>
          <w:rFonts w:ascii="宋体" w:eastAsia="仿宋_GB2312" w:cs="宋体" w:hint="eastAsia"/>
          <w:b/>
          <w:kern w:val="0"/>
          <w:szCs w:val="21"/>
        </w:rPr>
        <w:t xml:space="preserve"> </w:t>
      </w:r>
      <w:r w:rsidRPr="0064004A">
        <w:rPr>
          <w:rFonts w:ascii="宋体" w:eastAsia="仿宋_GB2312" w:cs="宋体" w:hint="eastAsia"/>
          <w:b/>
          <w:kern w:val="0"/>
          <w:szCs w:val="21"/>
        </w:rPr>
        <w:t>示，其铭牌上标有“</w:t>
      </w:r>
      <w:r w:rsidRPr="0064004A">
        <w:rPr>
          <w:rFonts w:ascii="宋体" w:eastAsia="仿宋_GB2312" w:cs="宋体" w:hint="eastAsia"/>
          <w:b/>
          <w:kern w:val="0"/>
          <w:szCs w:val="21"/>
        </w:rPr>
        <w:t>10A  250V</w:t>
      </w:r>
      <w:r w:rsidRPr="0064004A">
        <w:rPr>
          <w:rFonts w:ascii="宋体" w:eastAsia="仿宋_GB2312" w:cs="宋体" w:hint="eastAsia"/>
          <w:b/>
          <w:kern w:val="0"/>
          <w:szCs w:val="21"/>
        </w:rPr>
        <w:t>”字样．其中“</w:t>
      </w:r>
      <w:r w:rsidRPr="0064004A">
        <w:rPr>
          <w:rFonts w:ascii="宋体" w:eastAsia="仿宋_GB2312" w:cs="宋体" w:hint="eastAsia"/>
          <w:b/>
          <w:kern w:val="0"/>
          <w:szCs w:val="21"/>
        </w:rPr>
        <w:t>10A</w:t>
      </w:r>
      <w:r w:rsidRPr="0064004A">
        <w:rPr>
          <w:rFonts w:ascii="宋体" w:eastAsia="仿宋_GB2312" w:cs="宋体" w:hint="eastAsia"/>
          <w:b/>
          <w:kern w:val="0"/>
          <w:szCs w:val="21"/>
        </w:rPr>
        <w:t>”表示</w:t>
      </w:r>
      <w:r w:rsidRPr="0064004A">
        <w:rPr>
          <w:rFonts w:ascii="宋体" w:eastAsia="仿宋_GB2312" w:cs="宋体" w:hint="eastAsia"/>
          <w:b/>
          <w:kern w:val="0"/>
          <w:szCs w:val="21"/>
        </w:rPr>
        <w:t>______</w:t>
      </w:r>
      <w:r>
        <w:rPr>
          <w:rFonts w:ascii="宋体" w:eastAsia="仿宋_GB2312" w:cs="宋体" w:hint="eastAsia"/>
          <w:b/>
          <w:kern w:val="0"/>
          <w:szCs w:val="21"/>
        </w:rPr>
        <w:t xml:space="preserve"> </w:t>
      </w:r>
      <w:r w:rsidRPr="0064004A">
        <w:rPr>
          <w:rFonts w:ascii="宋体" w:eastAsia="仿宋_GB2312" w:cs="宋体" w:hint="eastAsia"/>
          <w:b/>
          <w:kern w:val="0"/>
          <w:szCs w:val="21"/>
        </w:rPr>
        <w:t>______</w:t>
      </w:r>
      <w:r w:rsidRPr="0064004A">
        <w:rPr>
          <w:rFonts w:ascii="宋体" w:eastAsia="仿宋_GB2312" w:cs="宋体" w:hint="eastAsia"/>
          <w:b/>
          <w:kern w:val="0"/>
          <w:szCs w:val="21"/>
        </w:rPr>
        <w:t>．电源线插头的三个脚如图乙所示，脚</w:t>
      </w:r>
      <w:r w:rsidRPr="0064004A">
        <w:rPr>
          <w:rFonts w:ascii="宋体" w:eastAsia="仿宋_GB2312" w:cs="宋体" w:hint="eastAsia"/>
          <w:b/>
          <w:kern w:val="0"/>
          <w:szCs w:val="21"/>
        </w:rPr>
        <w:t>E</w:t>
      </w:r>
      <w:r w:rsidRPr="0064004A">
        <w:rPr>
          <w:rFonts w:ascii="宋体" w:eastAsia="仿宋_GB2312" w:cs="宋体" w:hint="eastAsia"/>
          <w:b/>
          <w:kern w:val="0"/>
          <w:szCs w:val="21"/>
        </w:rPr>
        <w:t>是把洗衣机的外壳与</w:t>
      </w:r>
      <w:r w:rsidRPr="0064004A">
        <w:rPr>
          <w:rFonts w:ascii="宋体" w:eastAsia="仿宋_GB2312" w:cs="宋体" w:hint="eastAsia"/>
          <w:b/>
          <w:kern w:val="0"/>
          <w:szCs w:val="21"/>
        </w:rPr>
        <w:t>____________</w:t>
      </w:r>
      <w:r w:rsidRPr="0064004A">
        <w:rPr>
          <w:rFonts w:ascii="宋体" w:eastAsia="仿宋_GB2312" w:cs="宋体" w:hint="eastAsia"/>
          <w:b/>
          <w:kern w:val="0"/>
          <w:szCs w:val="21"/>
        </w:rPr>
        <w:t>相连接，而且脚</w:t>
      </w:r>
      <w:r w:rsidRPr="0064004A">
        <w:rPr>
          <w:rFonts w:ascii="宋体" w:eastAsia="仿宋_GB2312" w:cs="宋体" w:hint="eastAsia"/>
          <w:b/>
          <w:kern w:val="0"/>
          <w:szCs w:val="21"/>
        </w:rPr>
        <w:t>E</w:t>
      </w:r>
      <w:r w:rsidRPr="0064004A">
        <w:rPr>
          <w:rFonts w:ascii="宋体" w:eastAsia="仿宋_GB2312" w:cs="宋体" w:hint="eastAsia"/>
          <w:b/>
          <w:kern w:val="0"/>
          <w:szCs w:val="21"/>
        </w:rPr>
        <w:t>稍长一些可保证在插入插座和拔出插座时更安全，原因是</w:t>
      </w:r>
      <w:r w:rsidRPr="0064004A">
        <w:rPr>
          <w:rFonts w:ascii="宋体" w:eastAsia="仿宋_GB2312" w:cs="宋体" w:hint="eastAsia"/>
          <w:b/>
          <w:kern w:val="0"/>
          <w:szCs w:val="21"/>
        </w:rPr>
        <w:t>____________</w:t>
      </w:r>
      <w:r w:rsidRPr="0064004A">
        <w:rPr>
          <w:rFonts w:ascii="宋体" w:eastAsia="仿宋_GB2312" w:cs="宋体" w:hint="eastAsia"/>
          <w:b/>
          <w:kern w:val="0"/>
          <w:szCs w:val="21"/>
        </w:rPr>
        <w:t>．</w:t>
      </w:r>
    </w:p>
    <w:p w:rsidR="00F05CAC" w:rsidP="006E6C1D"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</w:rPr>
      </w:pPr>
      <w:r>
        <w:rPr>
          <w:rFonts w:ascii="宋体" w:eastAsia="仿宋_GB2312" w:cs="宋体" w:hint="eastAsia"/>
          <w:b/>
          <w:kern w:val="0"/>
          <w:szCs w:val="21"/>
        </w:rPr>
        <w:t>11</w:t>
      </w:r>
      <w:r w:rsidR="00D7227E">
        <w:rPr>
          <w:rFonts w:ascii="宋体" w:eastAsia="仿宋_GB2312" w:cs="宋体" w:hint="eastAsia"/>
          <w:b/>
          <w:kern w:val="0"/>
          <w:szCs w:val="21"/>
        </w:rPr>
        <w:t>.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某电饭锅内有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R0=44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Ω、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R=2156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Ω的两根电热丝，将它接入电路如图当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S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分别置于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“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1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“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挡和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“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2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“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挡时，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______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档是保温状态，当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S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接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“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2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“挡时，电路中的电流大小是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______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通电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100s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电路产生的热量是</w:t>
      </w:r>
      <w:r w:rsidRPr="00D7227E" w:rsidR="00D7227E">
        <w:rPr>
          <w:rFonts w:ascii="宋体" w:eastAsia="仿宋_GB2312" w:cs="宋体" w:hint="eastAsia"/>
          <w:b/>
          <w:kern w:val="0"/>
          <w:szCs w:val="21"/>
        </w:rPr>
        <w:t>______J</w:t>
      </w:r>
      <w:r w:rsidRPr="00D7227E" w:rsidR="00D7227E">
        <w:rPr>
          <w:noProof/>
        </w:rPr>
        <w:t xml:space="preserve"> </w:t>
      </w:r>
    </w:p>
    <w:p w:rsidR="00F05CAC" w:rsidRPr="00D7227E" w:rsidP="006E6C1D"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</w:rPr>
      </w:pPr>
      <w:r>
        <w:rPr>
          <w:rFonts w:ascii="宋体" w:eastAsia="仿宋_GB2312" w:cs="宋体" w:hint="eastAsia"/>
          <w:b/>
          <w:kern w:val="0"/>
          <w:szCs w:val="21"/>
        </w:rPr>
        <w:t>12.</w:t>
      </w:r>
      <w:r w:rsidRPr="005C50BF">
        <w:rPr>
          <w:rFonts w:ascii="宋体" w:eastAsia="仿宋_GB2312" w:cs="宋体" w:hint="eastAsia"/>
          <w:b/>
          <w:kern w:val="0"/>
          <w:szCs w:val="21"/>
        </w:rPr>
        <w:t>一盏电灯未接入电路时的灯丝电阻为</w:t>
      </w:r>
      <w:r w:rsidRPr="005C50BF">
        <w:rPr>
          <w:rFonts w:ascii="宋体" w:eastAsia="仿宋_GB2312" w:cs="宋体" w:hint="eastAsia"/>
          <w:b/>
          <w:kern w:val="0"/>
          <w:szCs w:val="21"/>
        </w:rPr>
        <w:t>55</w:t>
      </w:r>
      <w:r w:rsidRPr="005C50BF">
        <w:rPr>
          <w:rFonts w:ascii="宋体" w:eastAsia="仿宋_GB2312" w:cs="宋体" w:hint="eastAsia"/>
          <w:b/>
          <w:kern w:val="0"/>
          <w:szCs w:val="21"/>
        </w:rPr>
        <w:t>Ω，接到</w:t>
      </w:r>
      <w:r w:rsidRPr="005C50BF">
        <w:rPr>
          <w:rFonts w:ascii="宋体" w:eastAsia="仿宋_GB2312" w:cs="宋体" w:hint="eastAsia"/>
          <w:b/>
          <w:kern w:val="0"/>
          <w:szCs w:val="21"/>
        </w:rPr>
        <w:t>220V</w:t>
      </w:r>
      <w:r w:rsidRPr="005C50BF">
        <w:rPr>
          <w:rFonts w:ascii="宋体" w:eastAsia="仿宋_GB2312" w:cs="宋体" w:hint="eastAsia"/>
          <w:b/>
          <w:kern w:val="0"/>
          <w:szCs w:val="21"/>
        </w:rPr>
        <w:t>的电源上正常发光时通过的电流为</w:t>
      </w:r>
      <w:r w:rsidRPr="005C50BF">
        <w:rPr>
          <w:rFonts w:ascii="宋体" w:eastAsia="仿宋_GB2312" w:cs="宋体" w:hint="eastAsia"/>
          <w:b/>
          <w:kern w:val="0"/>
          <w:szCs w:val="21"/>
        </w:rPr>
        <w:t>0.5A</w:t>
      </w:r>
      <w:r w:rsidRPr="005C50BF">
        <w:rPr>
          <w:rFonts w:ascii="宋体" w:eastAsia="仿宋_GB2312" w:cs="宋体" w:hint="eastAsia"/>
          <w:b/>
          <w:kern w:val="0"/>
          <w:szCs w:val="21"/>
        </w:rPr>
        <w:t>．则该电灯的额定功率为</w:t>
      </w:r>
      <w:r w:rsidRPr="005C50BF">
        <w:rPr>
          <w:rFonts w:ascii="宋体" w:eastAsia="仿宋_GB2312" w:cs="宋体" w:hint="eastAsia"/>
          <w:b/>
          <w:kern w:val="0"/>
          <w:szCs w:val="21"/>
        </w:rPr>
        <w:t>______W</w:t>
      </w:r>
      <w:r w:rsidRPr="005C50BF">
        <w:rPr>
          <w:rFonts w:ascii="宋体" w:eastAsia="仿宋_GB2312" w:cs="宋体" w:hint="eastAsia"/>
          <w:b/>
          <w:kern w:val="0"/>
          <w:szCs w:val="21"/>
        </w:rPr>
        <w:t>；从刚接通电源到正常发光过程中，电灯的最大功率为</w:t>
      </w:r>
      <w:r w:rsidRPr="005C50BF">
        <w:rPr>
          <w:rFonts w:ascii="宋体" w:eastAsia="仿宋_GB2312" w:cs="宋体" w:hint="eastAsia"/>
          <w:b/>
          <w:kern w:val="0"/>
          <w:szCs w:val="21"/>
        </w:rPr>
        <w:t>______W</w:t>
      </w:r>
    </w:p>
    <w:p w:rsidR="003C7E56" w:rsidP="006E6C1D"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</w:rPr>
      </w:pPr>
      <w:r>
        <w:rPr>
          <w:rFonts w:ascii="宋体" w:eastAsia="仿宋_GB2312" w:cs="宋体" w:hint="eastAsia"/>
          <w:b/>
          <w:kern w:val="0"/>
          <w:szCs w:val="21"/>
        </w:rPr>
        <w:t>13.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如图所示的电路中，电源电压恒定不变，已知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R1=3R2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，当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S1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闭合、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S2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断开时，电压表和电流表示数分别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U1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和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I1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；当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S1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断开、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S2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闭合时，电压表和电流表示数分别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U2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和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I2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，则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U1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：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U2=</w:t>
      </w:r>
      <w:r w:rsidRPr="0064004A" w:rsidR="00C76FD2">
        <w:rPr>
          <w:rFonts w:ascii="宋体" w:eastAsia="仿宋_GB2312" w:cs="宋体" w:hint="eastAsia"/>
          <w:b/>
          <w:kern w:val="0"/>
          <w:szCs w:val="21"/>
        </w:rPr>
        <w:t>__________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，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I1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：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I2=</w:t>
      </w:r>
      <w:r w:rsidRPr="0064004A" w:rsidR="00C76FD2">
        <w:rPr>
          <w:rFonts w:ascii="宋体" w:eastAsia="仿宋_GB2312" w:cs="宋体" w:hint="eastAsia"/>
          <w:b/>
          <w:kern w:val="0"/>
          <w:szCs w:val="21"/>
        </w:rPr>
        <w:t>__________</w:t>
      </w:r>
      <w:r w:rsidRPr="00C76FD2" w:rsidR="00C76FD2">
        <w:rPr>
          <w:rFonts w:ascii="宋体" w:eastAsia="仿宋_GB2312" w:cs="宋体" w:hint="eastAsia"/>
          <w:b/>
          <w:kern w:val="0"/>
          <w:szCs w:val="21"/>
        </w:rPr>
        <w:t>．</w:t>
      </w:r>
    </w:p>
    <w:p w:rsidR="00C76FD2" w:rsidP="006E6C1D"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</w:rPr>
      </w:pPr>
      <w:r>
        <w:rPr>
          <w:rFonts w:ascii="宋体" w:eastAsia="仿宋_GB2312" w:cs="宋体" w:hint="eastAsia"/>
          <w:b/>
          <w:kern w:val="0"/>
          <w:szCs w:val="21"/>
        </w:rPr>
        <w:t>14.</w:t>
      </w:r>
      <w:r w:rsidRPr="00C76FD2">
        <w:rPr>
          <w:rFonts w:ascii="宋体" w:eastAsia="仿宋_GB2312" w:cs="宋体" w:hint="eastAsia"/>
          <w:b/>
          <w:kern w:val="0"/>
          <w:szCs w:val="21"/>
        </w:rPr>
        <w:t>电路元件甲和乙中的电流与两端电压的关系如图所示，由图可知，甲的电阻是</w:t>
      </w:r>
      <w:r w:rsidRPr="00C76FD2">
        <w:rPr>
          <w:rFonts w:ascii="宋体" w:eastAsia="仿宋_GB2312" w:cs="宋体" w:hint="eastAsia"/>
          <w:b/>
          <w:kern w:val="0"/>
          <w:szCs w:val="21"/>
        </w:rPr>
        <w:t>______</w:t>
      </w:r>
      <w:r w:rsidRPr="00C76FD2">
        <w:rPr>
          <w:rFonts w:ascii="宋体" w:eastAsia="仿宋_GB2312" w:cs="宋体" w:hint="eastAsia"/>
          <w:b/>
          <w:kern w:val="0"/>
          <w:szCs w:val="21"/>
        </w:rPr>
        <w:t>Ω．若将甲、乙并联后接在电压为</w:t>
      </w:r>
      <w:r w:rsidRPr="00C76FD2">
        <w:rPr>
          <w:rFonts w:ascii="宋体" w:eastAsia="仿宋_GB2312" w:cs="宋体" w:hint="eastAsia"/>
          <w:b/>
          <w:kern w:val="0"/>
          <w:szCs w:val="21"/>
        </w:rPr>
        <w:t>2V</w:t>
      </w:r>
      <w:r w:rsidRPr="00C76FD2">
        <w:rPr>
          <w:rFonts w:ascii="宋体" w:eastAsia="仿宋_GB2312" w:cs="宋体" w:hint="eastAsia"/>
          <w:b/>
          <w:kern w:val="0"/>
          <w:szCs w:val="21"/>
        </w:rPr>
        <w:t>的电源两端，干路中的电流是</w:t>
      </w:r>
      <w:r w:rsidRPr="00C76FD2">
        <w:rPr>
          <w:rFonts w:ascii="宋体" w:eastAsia="仿宋_GB2312" w:cs="宋体" w:hint="eastAsia"/>
          <w:b/>
          <w:kern w:val="0"/>
          <w:szCs w:val="21"/>
        </w:rPr>
        <w:t>______A</w:t>
      </w:r>
      <w:r w:rsidRPr="00C76FD2">
        <w:rPr>
          <w:rFonts w:ascii="宋体" w:eastAsia="仿宋_GB2312" w:cs="宋体" w:hint="eastAsia"/>
          <w:b/>
          <w:kern w:val="0"/>
          <w:szCs w:val="21"/>
        </w:rPr>
        <w:t>．若将甲乙串联，接到某电源两端，电路中的电流为</w:t>
      </w:r>
      <w:r w:rsidRPr="00C76FD2">
        <w:rPr>
          <w:rFonts w:ascii="宋体" w:eastAsia="仿宋_GB2312" w:cs="宋体" w:hint="eastAsia"/>
          <w:b/>
          <w:kern w:val="0"/>
          <w:szCs w:val="21"/>
        </w:rPr>
        <w:t>0.2A</w:t>
      </w:r>
      <w:r w:rsidRPr="00C76FD2">
        <w:rPr>
          <w:rFonts w:ascii="宋体" w:eastAsia="仿宋_GB2312" w:cs="宋体" w:hint="eastAsia"/>
          <w:b/>
          <w:kern w:val="0"/>
          <w:szCs w:val="21"/>
        </w:rPr>
        <w:t>，则电源电压为</w:t>
      </w:r>
      <w:r w:rsidRPr="00C76FD2">
        <w:rPr>
          <w:rFonts w:ascii="宋体" w:eastAsia="仿宋_GB2312" w:cs="宋体" w:hint="eastAsia"/>
          <w:b/>
          <w:kern w:val="0"/>
          <w:szCs w:val="21"/>
        </w:rPr>
        <w:t>______V</w:t>
      </w:r>
      <w:r w:rsidRPr="00C76FD2">
        <w:rPr>
          <w:rFonts w:ascii="宋体" w:eastAsia="仿宋_GB2312" w:cs="宋体" w:hint="eastAsia"/>
          <w:b/>
          <w:kern w:val="0"/>
          <w:szCs w:val="21"/>
        </w:rPr>
        <w:t>．</w:t>
      </w:r>
    </w:p>
    <w:p w:rsidR="00F05CAC" w:rsidP="006E6C1D"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</w:rPr>
      </w:pPr>
      <w:r>
        <w:rPr>
          <w:rFonts w:ascii="宋体" w:eastAsia="仿宋_GB2312" w:cs="宋体" w:hint="eastAsia"/>
          <w:b/>
          <w:kern w:val="0"/>
          <w:szCs w:val="21"/>
        </w:rPr>
        <w:t>15.</w:t>
      </w:r>
      <w:r w:rsidRPr="003C7E56" w:rsidR="003C7E56">
        <w:rPr>
          <w:rFonts w:ascii="宋体" w:eastAsia="仿宋_GB2312" w:cs="宋体" w:hint="eastAsia"/>
          <w:b/>
          <w:kern w:val="0"/>
          <w:szCs w:val="21"/>
        </w:rPr>
        <w:t>甲、乙两灯的额定电压均为</w:t>
      </w:r>
      <w:r w:rsidRPr="003C7E56" w:rsidR="003C7E56">
        <w:rPr>
          <w:rFonts w:ascii="宋体" w:eastAsia="仿宋_GB2312" w:cs="宋体" w:hint="eastAsia"/>
          <w:b/>
          <w:kern w:val="0"/>
          <w:szCs w:val="21"/>
        </w:rPr>
        <w:t>9V</w:t>
      </w:r>
      <w:r w:rsidRPr="003C7E56" w:rsidR="003C7E56">
        <w:rPr>
          <w:rFonts w:ascii="宋体" w:eastAsia="仿宋_GB2312" w:cs="宋体" w:hint="eastAsia"/>
          <w:b/>
          <w:kern w:val="0"/>
          <w:szCs w:val="21"/>
        </w:rPr>
        <w:t>，测得其电流与电压变化的</w:t>
      </w:r>
      <w:r w:rsidRPr="003C7E56" w:rsidR="003C7E56">
        <w:rPr>
          <w:rFonts w:ascii="宋体" w:eastAsia="仿宋_GB2312" w:cs="宋体" w:hint="eastAsia"/>
          <w:b/>
          <w:kern w:val="0"/>
          <w:szCs w:val="21"/>
        </w:rPr>
        <w:t>关系图像关系图像</w:t>
      </w:r>
      <w:r w:rsidRPr="003C7E56" w:rsidR="003C7E56">
        <w:rPr>
          <w:rFonts w:ascii="宋体" w:eastAsia="仿宋_GB2312" w:cs="宋体" w:hint="eastAsia"/>
          <w:b/>
          <w:kern w:val="0"/>
          <w:szCs w:val="21"/>
        </w:rPr>
        <w:t>如图所示，则甲灯的额定功率为</w:t>
      </w:r>
      <w:r w:rsidRPr="003C7E56" w:rsidR="003C7E56">
        <w:rPr>
          <w:rFonts w:ascii="宋体" w:eastAsia="仿宋_GB2312" w:cs="宋体" w:hint="eastAsia"/>
          <w:b/>
          <w:kern w:val="0"/>
          <w:szCs w:val="21"/>
        </w:rPr>
        <w:t>______W</w:t>
      </w:r>
      <w:r w:rsidRPr="003C7E56" w:rsidR="003C7E56">
        <w:rPr>
          <w:rFonts w:ascii="宋体" w:eastAsia="仿宋_GB2312" w:cs="宋体" w:hint="eastAsia"/>
          <w:b/>
          <w:kern w:val="0"/>
          <w:szCs w:val="21"/>
        </w:rPr>
        <w:t>；若将甲、乙两灯串联接入</w:t>
      </w:r>
      <w:r w:rsidRPr="003C7E56" w:rsidR="003C7E56">
        <w:rPr>
          <w:rFonts w:ascii="宋体" w:eastAsia="仿宋_GB2312" w:cs="宋体" w:hint="eastAsia"/>
          <w:b/>
          <w:kern w:val="0"/>
          <w:szCs w:val="21"/>
        </w:rPr>
        <w:t>9V</w:t>
      </w:r>
      <w:r w:rsidRPr="003C7E56" w:rsidR="003C7E56">
        <w:rPr>
          <w:rFonts w:ascii="宋体" w:eastAsia="仿宋_GB2312" w:cs="宋体" w:hint="eastAsia"/>
          <w:b/>
          <w:kern w:val="0"/>
          <w:szCs w:val="21"/>
        </w:rPr>
        <w:t>的电路中，通电</w:t>
      </w:r>
      <w:r w:rsidRPr="003C7E56" w:rsidR="003C7E56">
        <w:rPr>
          <w:rFonts w:ascii="宋体" w:eastAsia="仿宋_GB2312" w:cs="宋体" w:hint="eastAsia"/>
          <w:b/>
          <w:kern w:val="0"/>
          <w:szCs w:val="21"/>
        </w:rPr>
        <w:t>10s</w:t>
      </w:r>
      <w:r w:rsidRPr="003C7E56" w:rsidR="003C7E56">
        <w:rPr>
          <w:rFonts w:ascii="宋体" w:eastAsia="仿宋_GB2312" w:cs="宋体" w:hint="eastAsia"/>
          <w:b/>
          <w:kern w:val="0"/>
          <w:szCs w:val="21"/>
        </w:rPr>
        <w:t>，两灯消耗的总电能为</w:t>
      </w:r>
      <w:r w:rsidRPr="003C7E56" w:rsidR="003C7E56">
        <w:rPr>
          <w:rFonts w:ascii="宋体" w:eastAsia="仿宋_GB2312" w:cs="宋体" w:hint="eastAsia"/>
          <w:b/>
          <w:kern w:val="0"/>
          <w:szCs w:val="21"/>
        </w:rPr>
        <w:t>______J</w:t>
      </w:r>
      <w:r w:rsidRPr="003C7E56" w:rsidR="003C7E56">
        <w:rPr>
          <w:rFonts w:ascii="宋体" w:eastAsia="仿宋_GB2312" w:cs="宋体" w:hint="eastAsia"/>
          <w:b/>
          <w:kern w:val="0"/>
          <w:szCs w:val="21"/>
        </w:rPr>
        <w:t>。</w:t>
      </w:r>
    </w:p>
    <w:p w:rsidR="00F05CAC" w:rsidP="006E6C1D"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</w:rPr>
      </w:pPr>
      <w:r>
        <w:rPr>
          <w:rFonts w:ascii="宋体" w:eastAsia="仿宋_GB2312" w:cs="宋体"/>
          <w:b/>
          <w:noProof/>
          <w:kern w:val="0"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4069080</wp:posOffset>
            </wp:positionH>
            <wp:positionV relativeFrom="paragraph">
              <wp:posOffset>78105</wp:posOffset>
            </wp:positionV>
            <wp:extent cx="1637665" cy="1362075"/>
            <wp:effectExtent l="19050" t="0" r="635" b="0"/>
            <wp:wrapSquare wrapText="bothSides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766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仿宋_GB2312" w:cs="宋体"/>
          <w:b/>
          <w:noProof/>
          <w:kern w:val="0"/>
          <w:szCs w:val="21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2287905</wp:posOffset>
            </wp:positionH>
            <wp:positionV relativeFrom="paragraph">
              <wp:posOffset>78105</wp:posOffset>
            </wp:positionV>
            <wp:extent cx="1409700" cy="1314450"/>
            <wp:effectExtent l="19050" t="0" r="0" b="0"/>
            <wp:wrapSquare wrapText="bothSides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仿宋_GB2312" w:cs="宋体"/>
          <w:b/>
          <w:noProof/>
          <w:kern w:val="0"/>
          <w:szCs w:val="2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135255</wp:posOffset>
            </wp:positionV>
            <wp:extent cx="1552575" cy="1133475"/>
            <wp:effectExtent l="19050" t="0" r="9525" b="0"/>
            <wp:wrapSquare wrapText="bothSides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C7E56" w:rsidP="006E6C1D"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  <w:lang w:val="zh-CN"/>
        </w:rPr>
      </w:pPr>
    </w:p>
    <w:p w:rsidR="003C7E56" w:rsidP="006E6C1D"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  <w:lang w:val="zh-CN"/>
        </w:rPr>
      </w:pPr>
    </w:p>
    <w:p w:rsidR="003C7E56" w:rsidP="006E6C1D"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  <w:lang w:val="zh-CN"/>
        </w:rPr>
      </w:pPr>
    </w:p>
    <w:p w:rsidR="00880751" w:rsidP="00C45F6A"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</w:rPr>
      </w:pPr>
    </w:p>
    <w:p w:rsidR="00880751" w:rsidP="00C45F6A"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</w:rPr>
      </w:pPr>
    </w:p>
    <w:p w:rsidR="00880751" w:rsidP="00C45F6A"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</w:rPr>
      </w:pPr>
    </w:p>
    <w:p w:rsidR="00880751" w:rsidP="00C45F6A"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</w:rPr>
      </w:pPr>
    </w:p>
    <w:p w:rsidR="006E6C1D" w:rsidRPr="00C45F6A" w:rsidP="00C45F6A">
      <w:pPr>
        <w:wordWrap w:val="0"/>
        <w:autoSpaceDE w:val="0"/>
        <w:autoSpaceDN w:val="0"/>
        <w:adjustRightInd w:val="0"/>
        <w:jc w:val="left"/>
        <w:rPr>
          <w:rFonts w:ascii="宋体" w:eastAsia="仿宋_GB2312" w:cs="宋体"/>
          <w:b/>
          <w:kern w:val="0"/>
          <w:szCs w:val="21"/>
          <w:lang w:val="zh-CN"/>
        </w:rPr>
      </w:pPr>
      <w:r>
        <w:rPr>
          <w:rFonts w:ascii="宋体" w:eastAsia="仿宋_GB2312" w:hAnsi="宋体"/>
          <w:b/>
          <w:noProof/>
          <w:sz w:val="28"/>
        </w:rPr>
        <w:pict>
          <v:group id="组合 3" o:spid="_x0000_s1029" style="height:728.6pt;margin-left:-67.15pt;margin-top:-32.35pt;position:absolute;width:62.15pt;z-index:251677696" coordsize="1243,14572">
            <v:shape id="Text Box 3" o:spid="_x0000_s1030" type="#_x0000_t202" style="height:13416;left:672;position:absolute;top:1156;visibility:visible;width:571" stroked="f">
              <v:textbox style="layout-flow:vertical-ideographic">
                <w:txbxContent>
                  <w:p w:rsidR="00A45203" w:rsidP="00A45203"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……………</w:t>
                    </w:r>
                    <w:r>
                      <w:rPr>
                        <w:rFonts w:hint="eastAsia"/>
                      </w:rPr>
                      <w:t>密……</w:t>
                    </w:r>
                    <w:r>
                      <w:rPr>
                        <w:rFonts w:hint="eastAsia"/>
                      </w:rPr>
                      <w:t>………</w:t>
                    </w:r>
                    <w:r>
                      <w:rPr>
                        <w:rFonts w:hint="eastAsia"/>
                      </w:rPr>
                      <w:t>封……</w:t>
                    </w:r>
                    <w:r>
                      <w:rPr>
                        <w:rFonts w:hint="eastAsia"/>
                      </w:rPr>
                      <w:t>………</w:t>
                    </w:r>
                    <w:r>
                      <w:rPr>
                        <w:rFonts w:hint="eastAsia"/>
                      </w:rPr>
                      <w:t>线……</w:t>
                    </w:r>
                    <w:r>
                      <w:rPr>
                        <w:rFonts w:hint="eastAsia"/>
                      </w:rPr>
                      <w:t>………</w:t>
                    </w:r>
                    <w:r>
                      <w:rPr>
                        <w:rFonts w:hint="eastAsia"/>
                      </w:rPr>
                      <w:t>内……</w:t>
                    </w:r>
                    <w:r>
                      <w:rPr>
                        <w:rFonts w:hint="eastAsia"/>
                      </w:rPr>
                      <w:t>………不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………</w:t>
                    </w:r>
                    <w:r>
                      <w:rPr>
                        <w:rFonts w:hint="eastAsia"/>
                      </w:rPr>
                      <w:t>准……</w:t>
                    </w:r>
                    <w:r>
                      <w:rPr>
                        <w:rFonts w:hint="eastAsia"/>
                      </w:rPr>
                      <w:t>………</w:t>
                    </w:r>
                    <w:r>
                      <w:rPr>
                        <w:rFonts w:hint="eastAsia"/>
                      </w:rPr>
                      <w:t>答……</w:t>
                    </w:r>
                    <w:r>
                      <w:rPr>
                        <w:rFonts w:hint="eastAsia"/>
                      </w:rPr>
                      <w:t>………</w:t>
                    </w:r>
                    <w:r>
                      <w:rPr>
                        <w:rFonts w:hint="eastAsia"/>
                      </w:rPr>
                      <w:t>题……</w:t>
                    </w:r>
                    <w:r>
                      <w:rPr>
                        <w:rFonts w:hint="eastAsia"/>
                      </w:rPr>
                      <w:t>………………</w:t>
                    </w:r>
                  </w:p>
                </w:txbxContent>
              </v:textbox>
            </v:shape>
            <v:shape id="Text Box 4" o:spid="_x0000_s1031" type="#_x0000_t202" style="height:12454;position:absolute;visibility:visible;width:572" stroked="f">
              <v:textbox style="layout-flow:vertical;mso-layout-flow-alt:bottom-to-top">
                <w:txbxContent>
                  <w:p w:rsidR="00A45203" w:rsidP="00A45203">
                    <w:pPr>
                      <w:ind w:firstLine="2150" w:firstLineChars="896"/>
                      <w:rPr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班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>
                      <w:rPr>
                        <w:rFonts w:hint="eastAsia"/>
                        <w:b/>
                        <w:bCs/>
                      </w:rPr>
                      <w:t>级</w:t>
                    </w:r>
                    <w:r>
                      <w:rPr>
                        <w:b/>
                        <w:bCs/>
                      </w:rPr>
                      <w:t xml:space="preserve">____________           </w:t>
                    </w:r>
                    <w:r>
                      <w:rPr>
                        <w:rFonts w:hint="eastAsia"/>
                        <w:b/>
                        <w:bCs/>
                      </w:rPr>
                      <w:t>姓</w:t>
                    </w:r>
                    <w:r>
                      <w:rPr>
                        <w:b/>
                        <w:bCs/>
                      </w:rPr>
                      <w:t xml:space="preserve">    </w:t>
                    </w:r>
                    <w:r>
                      <w:rPr>
                        <w:rFonts w:hint="eastAsia"/>
                        <w:b/>
                        <w:bCs/>
                      </w:rPr>
                      <w:t>名</w:t>
                    </w:r>
                    <w:r>
                      <w:rPr>
                        <w:b/>
                        <w:bCs/>
                      </w:rPr>
                      <w:t xml:space="preserve">____________           </w:t>
                    </w:r>
                    <w:r>
                      <w:rPr>
                        <w:rFonts w:hint="eastAsia"/>
                        <w:b/>
                        <w:bCs/>
                      </w:rPr>
                      <w:t>学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>
                      <w:rPr>
                        <w:rFonts w:hint="eastAsia"/>
                        <w:b/>
                        <w:bCs/>
                      </w:rPr>
                      <w:t>号</w:t>
                    </w:r>
                    <w:r>
                      <w:rPr>
                        <w:b/>
                        <w:bCs/>
                      </w:rPr>
                      <w:t>____________</w:t>
                    </w:r>
                  </w:p>
                </w:txbxContent>
              </v:textbox>
            </v:shape>
            <w10:wrap type="square"/>
          </v:group>
        </w:pict>
      </w:r>
      <w:r w:rsidR="00C45F6A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647700</wp:posOffset>
            </wp:positionV>
            <wp:extent cx="4697095" cy="1419225"/>
            <wp:effectExtent l="0" t="0" r="8255" b="9525"/>
            <wp:wrapSquare wrapText="bothSides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709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5F6A">
        <w:rPr>
          <w:rFonts w:ascii="宋体" w:eastAsia="仿宋_GB2312" w:cs="宋体" w:hint="eastAsia"/>
          <w:b/>
          <w:kern w:val="0"/>
          <w:szCs w:val="21"/>
        </w:rPr>
        <w:t>16.</w:t>
      </w:r>
      <w:r w:rsidRPr="00D7227E" w:rsidR="00D7227E">
        <w:rPr>
          <w:rFonts w:eastAsia="仿宋_GB2312" w:hint="eastAsia"/>
          <w:b/>
          <w:szCs w:val="21"/>
        </w:rPr>
        <w:t>图甲是某宾馆床头柜上的开关示意图，图乙是其控制的电路，其中</w:t>
      </w:r>
      <w:r w:rsidRPr="00D7227E" w:rsidR="00D7227E">
        <w:rPr>
          <w:rFonts w:eastAsia="仿宋_GB2312" w:hint="eastAsia"/>
          <w:b/>
          <w:szCs w:val="21"/>
        </w:rPr>
        <w:t>S1</w:t>
      </w:r>
      <w:r w:rsidRPr="00D7227E" w:rsidR="00D7227E">
        <w:rPr>
          <w:rFonts w:eastAsia="仿宋_GB2312" w:hint="eastAsia"/>
          <w:b/>
          <w:szCs w:val="21"/>
        </w:rPr>
        <w:t>为旋钮开关，单独控制台灯的通断和亮度；</w:t>
      </w:r>
      <w:r w:rsidRPr="00D7227E" w:rsidR="00D7227E">
        <w:rPr>
          <w:rFonts w:eastAsia="仿宋_GB2312" w:hint="eastAsia"/>
          <w:b/>
          <w:szCs w:val="21"/>
        </w:rPr>
        <w:t>S2</w:t>
      </w:r>
      <w:r w:rsidRPr="00D7227E" w:rsidR="00D7227E">
        <w:rPr>
          <w:rFonts w:eastAsia="仿宋_GB2312" w:hint="eastAsia"/>
          <w:b/>
          <w:szCs w:val="21"/>
        </w:rPr>
        <w:t>为单独控制电视插座的开关．请在图乙中将电路图连接完整，要求符合安全用电原则。</w:t>
      </w:r>
    </w:p>
    <w:p w:rsidR="00C45F6A" w:rsidP="008834AA">
      <w:pPr>
        <w:rPr>
          <w:rFonts w:eastAsia="仿宋_GB2312"/>
          <w:b/>
          <w:sz w:val="28"/>
          <w:szCs w:val="21"/>
        </w:rPr>
      </w:pPr>
      <w:r>
        <w:rPr>
          <w:rFonts w:eastAsia="仿宋_GB2312" w:hint="eastAsia"/>
          <w:b/>
          <w:sz w:val="28"/>
          <w:szCs w:val="21"/>
        </w:rPr>
        <w:t>三</w:t>
      </w:r>
      <w:r>
        <w:rPr>
          <w:rFonts w:eastAsia="仿宋_GB2312" w:hint="eastAsia"/>
          <w:b/>
          <w:sz w:val="28"/>
          <w:szCs w:val="21"/>
        </w:rPr>
        <w:t>.</w:t>
      </w:r>
      <w:r>
        <w:rPr>
          <w:rFonts w:eastAsia="仿宋_GB2312" w:hint="eastAsia"/>
          <w:b/>
          <w:sz w:val="28"/>
          <w:szCs w:val="21"/>
        </w:rPr>
        <w:t>实验探究题。（共</w:t>
      </w:r>
      <w:r w:rsidR="00020F0E">
        <w:rPr>
          <w:rFonts w:eastAsia="仿宋_GB2312" w:hint="eastAsia"/>
          <w:b/>
          <w:sz w:val="28"/>
          <w:szCs w:val="21"/>
        </w:rPr>
        <w:t>19</w:t>
      </w:r>
      <w:r>
        <w:rPr>
          <w:rFonts w:eastAsia="仿宋_GB2312" w:hint="eastAsia"/>
          <w:b/>
          <w:sz w:val="28"/>
          <w:szCs w:val="21"/>
        </w:rPr>
        <w:t>分）</w:t>
      </w:r>
    </w:p>
    <w:p w:rsidR="008834AA" w:rsidRPr="00C45F6A" w:rsidP="008834AA">
      <w:pPr>
        <w:rPr>
          <w:rFonts w:eastAsia="仿宋_GB2312"/>
          <w:b/>
          <w:sz w:val="28"/>
          <w:szCs w:val="21"/>
        </w:rPr>
      </w:pPr>
      <w:r>
        <w:rPr>
          <w:rFonts w:eastAsia="仿宋_GB2312" w:hint="eastAsia"/>
          <w:b/>
          <w:szCs w:val="21"/>
        </w:rPr>
        <w:t>17.</w:t>
      </w:r>
      <w:r w:rsidRPr="008834AA">
        <w:rPr>
          <w:rFonts w:eastAsia="仿宋_GB2312" w:hint="eastAsia"/>
          <w:b/>
          <w:szCs w:val="21"/>
        </w:rPr>
        <w:t>在测额定电压为</w:t>
      </w:r>
      <w:r w:rsidRPr="008834AA">
        <w:rPr>
          <w:rFonts w:eastAsia="仿宋_GB2312" w:hint="eastAsia"/>
          <w:b/>
          <w:szCs w:val="21"/>
        </w:rPr>
        <w:t>2.5V</w:t>
      </w:r>
      <w:r w:rsidRPr="008834AA">
        <w:rPr>
          <w:rFonts w:eastAsia="仿宋_GB2312" w:hint="eastAsia"/>
          <w:b/>
          <w:szCs w:val="21"/>
        </w:rPr>
        <w:t>小灯泡的（电阻大约为</w:t>
      </w:r>
      <w:r w:rsidRPr="008834AA">
        <w:rPr>
          <w:rFonts w:eastAsia="仿宋_GB2312" w:hint="eastAsia"/>
          <w:b/>
          <w:szCs w:val="21"/>
        </w:rPr>
        <w:t>10</w:t>
      </w:r>
      <w:r w:rsidRPr="008834AA">
        <w:rPr>
          <w:rFonts w:eastAsia="仿宋_GB2312" w:hint="eastAsia"/>
          <w:b/>
          <w:szCs w:val="21"/>
        </w:rPr>
        <w:t>Ω左右）额定功率实验时，小明连接了如图</w:t>
      </w:r>
      <w:r>
        <w:rPr>
          <w:rFonts w:eastAsia="仿宋_GB2312" w:hint="eastAsia"/>
          <w:b/>
          <w:szCs w:val="21"/>
        </w:rPr>
        <w:t>1</w:t>
      </w:r>
      <w:r w:rsidRPr="008834AA">
        <w:rPr>
          <w:rFonts w:eastAsia="仿宋_GB2312" w:hint="eastAsia"/>
          <w:b/>
          <w:szCs w:val="21"/>
        </w:rPr>
        <w:t>所示的电路．其中电源电压为</w:t>
      </w:r>
      <w:r w:rsidRPr="008834AA">
        <w:rPr>
          <w:rFonts w:eastAsia="仿宋_GB2312" w:hint="eastAsia"/>
          <w:b/>
          <w:szCs w:val="21"/>
        </w:rPr>
        <w:t>6V</w:t>
      </w:r>
      <w:r w:rsidRPr="008834AA">
        <w:rPr>
          <w:rFonts w:eastAsia="仿宋_GB2312" w:hint="eastAsia"/>
          <w:b/>
          <w:szCs w:val="21"/>
        </w:rPr>
        <w:t>．</w:t>
      </w:r>
      <w:r w:rsidR="00020F0E">
        <w:rPr>
          <w:rFonts w:eastAsia="仿宋_GB2312" w:hint="eastAsia"/>
          <w:b/>
          <w:szCs w:val="21"/>
        </w:rPr>
        <w:t>(7</w:t>
      </w:r>
      <w:r w:rsidR="00020F0E">
        <w:rPr>
          <w:rFonts w:eastAsia="仿宋_GB2312" w:hint="eastAsia"/>
          <w:b/>
          <w:szCs w:val="21"/>
        </w:rPr>
        <w:t>分</w:t>
      </w:r>
      <w:r w:rsidR="00020F0E">
        <w:rPr>
          <w:rFonts w:eastAsia="仿宋_GB2312" w:hint="eastAsia"/>
          <w:b/>
          <w:szCs w:val="21"/>
        </w:rPr>
        <w:t>)</w:t>
      </w:r>
    </w:p>
    <w:p w:rsidR="008834AA" w:rsidRPr="008834AA" w:rsidP="008834AA">
      <w:pPr>
        <w:rPr>
          <w:rFonts w:eastAsia="仿宋_GB2312"/>
          <w:b/>
          <w:szCs w:val="21"/>
        </w:rPr>
      </w:pPr>
      <w:r>
        <w:rPr>
          <w:rFonts w:eastAsia="仿宋_GB2312" w:hint="eastAsia"/>
          <w:b/>
          <w:szCs w:val="21"/>
        </w:rPr>
        <w:t>（</w:t>
      </w:r>
      <w:r>
        <w:rPr>
          <w:rFonts w:eastAsia="仿宋_GB2312" w:hint="eastAsia"/>
          <w:b/>
          <w:szCs w:val="21"/>
        </w:rPr>
        <w:t>1</w:t>
      </w:r>
      <w:r>
        <w:rPr>
          <w:rFonts w:eastAsia="仿宋_GB2312" w:hint="eastAsia"/>
          <w:b/>
          <w:szCs w:val="21"/>
        </w:rPr>
        <w:t>）</w:t>
      </w:r>
      <w:r w:rsidRPr="008834AA">
        <w:rPr>
          <w:rFonts w:eastAsia="仿宋_GB2312" w:hint="eastAsia"/>
          <w:b/>
          <w:szCs w:val="21"/>
        </w:rPr>
        <w:t>请用笔画线将图</w:t>
      </w:r>
      <w:r w:rsidRPr="008834AA">
        <w:rPr>
          <w:rFonts w:eastAsia="仿宋_GB2312" w:hint="eastAsia"/>
          <w:b/>
          <w:szCs w:val="21"/>
        </w:rPr>
        <w:t>1</w:t>
      </w:r>
      <w:r w:rsidRPr="008834AA">
        <w:rPr>
          <w:rFonts w:eastAsia="仿宋_GB2312" w:hint="eastAsia"/>
          <w:b/>
          <w:szCs w:val="21"/>
        </w:rPr>
        <w:t>中的电路连接完整；</w:t>
      </w:r>
    </w:p>
    <w:p w:rsidR="008834AA" w:rsidP="008834AA">
      <w:pPr>
        <w:pStyle w:val="ListParagraph"/>
        <w:ind w:left="720" w:firstLine="0" w:firstLineChars="0"/>
        <w:rPr>
          <w:rFonts w:eastAsia="仿宋_GB2312"/>
          <w:b/>
          <w:szCs w:val="21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55880</wp:posOffset>
            </wp:positionV>
            <wp:extent cx="4525200" cy="1458000"/>
            <wp:effectExtent l="0" t="0" r="8890" b="889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5200" cy="145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80751" w:rsidP="00492551">
      <w:pPr>
        <w:rPr>
          <w:rFonts w:eastAsia="仿宋_GB2312"/>
          <w:b/>
          <w:szCs w:val="21"/>
        </w:rPr>
      </w:pPr>
    </w:p>
    <w:p w:rsidR="00880751" w:rsidP="00492551">
      <w:pPr>
        <w:rPr>
          <w:rFonts w:eastAsia="仿宋_GB2312"/>
          <w:b/>
          <w:szCs w:val="21"/>
        </w:rPr>
      </w:pPr>
    </w:p>
    <w:p w:rsidR="00880751" w:rsidP="00492551">
      <w:pPr>
        <w:rPr>
          <w:rFonts w:eastAsia="仿宋_GB2312"/>
          <w:b/>
          <w:szCs w:val="21"/>
        </w:rPr>
      </w:pPr>
    </w:p>
    <w:p w:rsidR="00880751" w:rsidP="00492551">
      <w:pPr>
        <w:rPr>
          <w:rFonts w:eastAsia="仿宋_GB2312"/>
          <w:b/>
          <w:szCs w:val="21"/>
        </w:rPr>
      </w:pPr>
    </w:p>
    <w:p w:rsidR="00880751" w:rsidP="00492551">
      <w:pPr>
        <w:rPr>
          <w:rFonts w:eastAsia="仿宋_GB2312"/>
          <w:b/>
          <w:szCs w:val="21"/>
        </w:rPr>
      </w:pPr>
    </w:p>
    <w:p w:rsidR="00880751" w:rsidP="00492551">
      <w:pPr>
        <w:rPr>
          <w:rFonts w:eastAsia="仿宋_GB2312"/>
          <w:b/>
          <w:szCs w:val="21"/>
        </w:rPr>
      </w:pPr>
    </w:p>
    <w:p w:rsidR="00880751" w:rsidP="00492551">
      <w:pPr>
        <w:rPr>
          <w:rFonts w:eastAsia="仿宋_GB2312"/>
          <w:b/>
          <w:szCs w:val="21"/>
        </w:rPr>
      </w:pPr>
    </w:p>
    <w:p w:rsidR="008834AA" w:rsidRPr="00492551" w:rsidP="00492551">
      <w:pPr>
        <w:rPr>
          <w:rFonts w:eastAsia="仿宋_GB2312"/>
          <w:b/>
          <w:szCs w:val="21"/>
        </w:rPr>
      </w:pPr>
      <w:r w:rsidRPr="00492551">
        <w:rPr>
          <w:rFonts w:eastAsia="仿宋_GB2312" w:hint="eastAsia"/>
          <w:b/>
          <w:szCs w:val="21"/>
        </w:rPr>
        <w:t>（</w:t>
      </w:r>
      <w:r w:rsidRPr="00492551">
        <w:rPr>
          <w:rFonts w:eastAsia="仿宋_GB2312" w:hint="eastAsia"/>
          <w:b/>
          <w:szCs w:val="21"/>
        </w:rPr>
        <w:t>2</w:t>
      </w:r>
      <w:r w:rsidRPr="00492551">
        <w:rPr>
          <w:rFonts w:eastAsia="仿宋_GB2312" w:hint="eastAsia"/>
          <w:b/>
          <w:szCs w:val="21"/>
        </w:rPr>
        <w:t>）在连接电路时，有甲“</w:t>
      </w:r>
      <w:r w:rsidRPr="00492551">
        <w:rPr>
          <w:rFonts w:eastAsia="仿宋_GB2312" w:hint="eastAsia"/>
          <w:b/>
          <w:szCs w:val="21"/>
        </w:rPr>
        <w:t>10</w:t>
      </w:r>
      <w:r w:rsidRPr="00492551">
        <w:rPr>
          <w:rFonts w:eastAsia="仿宋_GB2312" w:hint="eastAsia"/>
          <w:b/>
          <w:szCs w:val="21"/>
        </w:rPr>
        <w:t>Ω</w:t>
      </w:r>
      <w:r w:rsidRPr="00492551">
        <w:rPr>
          <w:rFonts w:eastAsia="仿宋_GB2312" w:hint="eastAsia"/>
          <w:b/>
          <w:szCs w:val="21"/>
        </w:rPr>
        <w:t xml:space="preserve"> 1A</w:t>
      </w:r>
      <w:r w:rsidRPr="00492551">
        <w:rPr>
          <w:rFonts w:eastAsia="仿宋_GB2312" w:hint="eastAsia"/>
          <w:b/>
          <w:szCs w:val="21"/>
        </w:rPr>
        <w:t>”和乙“</w:t>
      </w:r>
      <w:r w:rsidRPr="00492551">
        <w:rPr>
          <w:rFonts w:eastAsia="仿宋_GB2312" w:hint="eastAsia"/>
          <w:b/>
          <w:szCs w:val="21"/>
        </w:rPr>
        <w:t>20</w:t>
      </w:r>
      <w:r w:rsidRPr="00492551">
        <w:rPr>
          <w:rFonts w:eastAsia="仿宋_GB2312" w:hint="eastAsia"/>
          <w:b/>
          <w:szCs w:val="21"/>
        </w:rPr>
        <w:t>Ω</w:t>
      </w:r>
      <w:r w:rsidRPr="00492551">
        <w:rPr>
          <w:rFonts w:eastAsia="仿宋_GB2312" w:hint="eastAsia"/>
          <w:b/>
          <w:szCs w:val="21"/>
        </w:rPr>
        <w:t xml:space="preserve"> 1A</w:t>
      </w:r>
      <w:r w:rsidRPr="00492551">
        <w:rPr>
          <w:rFonts w:eastAsia="仿宋_GB2312" w:hint="eastAsia"/>
          <w:b/>
          <w:szCs w:val="21"/>
        </w:rPr>
        <w:t>”两个滑动变阻器可供选择，则应该选择变阻器</w:t>
      </w:r>
      <w:r w:rsidRPr="00492551">
        <w:rPr>
          <w:rFonts w:eastAsia="仿宋_GB2312" w:hint="eastAsia"/>
          <w:b/>
          <w:szCs w:val="21"/>
        </w:rPr>
        <w:t>________</w:t>
      </w:r>
      <w:r w:rsidRPr="00492551" w:rsidR="00492551">
        <w:rPr>
          <w:rFonts w:eastAsia="仿宋_GB2312" w:hint="eastAsia"/>
          <w:b/>
          <w:szCs w:val="21"/>
        </w:rPr>
        <w:t>（选填“甲”或“乙”）</w:t>
      </w:r>
      <w:r w:rsidRPr="00492551">
        <w:rPr>
          <w:rFonts w:eastAsia="仿宋_GB2312" w:hint="eastAsia"/>
          <w:b/>
          <w:szCs w:val="21"/>
        </w:rPr>
        <w:t>连入电路，才能保证实验的顺利进行；</w:t>
      </w:r>
    </w:p>
    <w:p w:rsidR="008834AA" w:rsidRPr="00492551" w:rsidP="00492551">
      <w:pPr>
        <w:rPr>
          <w:rFonts w:eastAsia="仿宋_GB2312"/>
          <w:b/>
          <w:szCs w:val="21"/>
        </w:rPr>
      </w:pPr>
      <w:r w:rsidRPr="00492551">
        <w:rPr>
          <w:rFonts w:eastAsia="仿宋_GB2312" w:hint="eastAsia"/>
          <w:b/>
          <w:szCs w:val="21"/>
        </w:rPr>
        <w:t>（</w:t>
      </w:r>
      <w:r w:rsidRPr="00492551">
        <w:rPr>
          <w:rFonts w:eastAsia="仿宋_GB2312" w:hint="eastAsia"/>
          <w:b/>
          <w:szCs w:val="21"/>
        </w:rPr>
        <w:t>3</w:t>
      </w:r>
      <w:r w:rsidRPr="00492551">
        <w:rPr>
          <w:rFonts w:eastAsia="仿宋_GB2312" w:hint="eastAsia"/>
          <w:b/>
          <w:szCs w:val="21"/>
        </w:rPr>
        <w:t>）</w:t>
      </w:r>
      <w:r w:rsidRPr="00492551" w:rsidR="00492551">
        <w:rPr>
          <w:rFonts w:eastAsia="仿宋_GB2312" w:hint="eastAsia"/>
          <w:b/>
          <w:szCs w:val="21"/>
        </w:rPr>
        <w:t>闭合开关前，图</w:t>
      </w:r>
      <w:r w:rsidRPr="00492551" w:rsidR="00492551">
        <w:rPr>
          <w:rFonts w:eastAsia="仿宋_GB2312" w:hint="eastAsia"/>
          <w:b/>
          <w:szCs w:val="21"/>
        </w:rPr>
        <w:t>1</w:t>
      </w:r>
      <w:r w:rsidRPr="00492551" w:rsidR="00492551">
        <w:rPr>
          <w:rFonts w:eastAsia="仿宋_GB2312" w:hint="eastAsia"/>
          <w:b/>
          <w:szCs w:val="21"/>
        </w:rPr>
        <w:t>中滑动变阻器的滑片</w:t>
      </w:r>
      <w:r w:rsidRPr="00492551" w:rsidR="00492551">
        <w:rPr>
          <w:rFonts w:eastAsia="仿宋_GB2312" w:hint="eastAsia"/>
          <w:b/>
          <w:szCs w:val="21"/>
        </w:rPr>
        <w:t>P</w:t>
      </w:r>
      <w:r w:rsidRPr="00492551" w:rsidR="00492551">
        <w:rPr>
          <w:rFonts w:eastAsia="仿宋_GB2312" w:hint="eastAsia"/>
          <w:b/>
          <w:szCs w:val="21"/>
        </w:rPr>
        <w:t>应位于</w:t>
      </w:r>
      <w:r w:rsidRPr="00492551">
        <w:rPr>
          <w:rFonts w:eastAsia="仿宋_GB2312" w:hint="eastAsia"/>
          <w:b/>
          <w:szCs w:val="21"/>
        </w:rPr>
        <w:t>_________</w:t>
      </w:r>
      <w:r w:rsidRPr="00492551">
        <w:rPr>
          <w:rFonts w:eastAsia="仿宋_GB2312" w:hint="eastAsia"/>
          <w:b/>
          <w:szCs w:val="21"/>
        </w:rPr>
        <w:t>（选填“</w:t>
      </w:r>
      <w:r w:rsidRPr="00492551">
        <w:rPr>
          <w:rFonts w:eastAsia="仿宋_GB2312" w:hint="eastAsia"/>
          <w:b/>
          <w:szCs w:val="21"/>
        </w:rPr>
        <w:t>A</w:t>
      </w:r>
      <w:r w:rsidRPr="00492551">
        <w:rPr>
          <w:rFonts w:eastAsia="仿宋_GB2312" w:hint="eastAsia"/>
          <w:b/>
          <w:szCs w:val="21"/>
        </w:rPr>
        <w:t>”或“</w:t>
      </w:r>
      <w:r w:rsidRPr="00492551">
        <w:rPr>
          <w:rFonts w:eastAsia="仿宋_GB2312" w:hint="eastAsia"/>
          <w:b/>
          <w:szCs w:val="21"/>
        </w:rPr>
        <w:t>B</w:t>
      </w:r>
      <w:r w:rsidRPr="00492551">
        <w:rPr>
          <w:rFonts w:eastAsia="仿宋_GB2312" w:hint="eastAsia"/>
          <w:b/>
          <w:szCs w:val="21"/>
        </w:rPr>
        <w:t>”）</w:t>
      </w:r>
      <w:r w:rsidRPr="00492551" w:rsidR="00492551">
        <w:rPr>
          <w:rFonts w:eastAsia="仿宋_GB2312" w:hint="eastAsia"/>
          <w:b/>
          <w:szCs w:val="21"/>
        </w:rPr>
        <w:t>端</w:t>
      </w:r>
      <w:r w:rsidRPr="00492551">
        <w:rPr>
          <w:rFonts w:eastAsia="仿宋_GB2312" w:hint="eastAsia"/>
          <w:b/>
          <w:szCs w:val="21"/>
        </w:rPr>
        <w:t>；</w:t>
      </w:r>
    </w:p>
    <w:p w:rsidR="008834AA" w:rsidP="00D7227E">
      <w:pPr>
        <w:rPr>
          <w:rFonts w:eastAsia="仿宋_GB2312"/>
          <w:b/>
          <w:szCs w:val="21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547370</wp:posOffset>
            </wp:positionV>
            <wp:extent cx="1485265" cy="1428750"/>
            <wp:effectExtent l="0" t="0" r="635" b="0"/>
            <wp:wrapSquare wrapText="bothSides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26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551">
        <w:rPr>
          <w:rFonts w:eastAsia="仿宋_GB2312" w:hint="eastAsia"/>
          <w:b/>
          <w:szCs w:val="21"/>
        </w:rPr>
        <w:t>（</w:t>
      </w:r>
      <w:r w:rsidR="00492551">
        <w:rPr>
          <w:rFonts w:eastAsia="仿宋_GB2312" w:hint="eastAsia"/>
          <w:b/>
          <w:szCs w:val="21"/>
        </w:rPr>
        <w:t>4</w:t>
      </w:r>
      <w:r w:rsidR="00492551">
        <w:rPr>
          <w:rFonts w:eastAsia="仿宋_GB2312" w:hint="eastAsia"/>
          <w:b/>
          <w:szCs w:val="21"/>
        </w:rPr>
        <w:t>）小明闭合开关，移动滑片</w:t>
      </w:r>
      <w:r w:rsidR="00492551">
        <w:rPr>
          <w:rFonts w:eastAsia="仿宋_GB2312" w:hint="eastAsia"/>
          <w:b/>
          <w:szCs w:val="21"/>
        </w:rPr>
        <w:t>P</w:t>
      </w:r>
      <w:r w:rsidR="00492551">
        <w:rPr>
          <w:rFonts w:eastAsia="仿宋_GB2312" w:hint="eastAsia"/>
          <w:b/>
          <w:szCs w:val="21"/>
        </w:rPr>
        <w:t>到某一点时，电压表示数（如图</w:t>
      </w:r>
      <w:r w:rsidR="00492551">
        <w:rPr>
          <w:rFonts w:eastAsia="仿宋_GB2312" w:hint="eastAsia"/>
          <w:b/>
          <w:szCs w:val="21"/>
        </w:rPr>
        <w:t>2</w:t>
      </w:r>
      <w:r w:rsidR="00492551">
        <w:rPr>
          <w:rFonts w:eastAsia="仿宋_GB2312" w:hint="eastAsia"/>
          <w:b/>
          <w:szCs w:val="21"/>
        </w:rPr>
        <w:t>所示）为</w:t>
      </w:r>
      <w:r w:rsidRPr="00492551" w:rsidR="00492551">
        <w:rPr>
          <w:rFonts w:eastAsia="仿宋_GB2312" w:hint="eastAsia"/>
          <w:b/>
          <w:szCs w:val="21"/>
        </w:rPr>
        <w:t>_________</w:t>
      </w:r>
      <w:r w:rsidR="00492551">
        <w:rPr>
          <w:rFonts w:eastAsia="仿宋_GB2312" w:hint="eastAsia"/>
          <w:b/>
          <w:szCs w:val="21"/>
        </w:rPr>
        <w:t>V</w:t>
      </w:r>
      <w:r w:rsidR="00492551">
        <w:rPr>
          <w:rFonts w:eastAsia="仿宋_GB2312" w:hint="eastAsia"/>
          <w:b/>
          <w:szCs w:val="21"/>
        </w:rPr>
        <w:t>，若他想测量小灯泡的额定功率，应将图甲中滑片</w:t>
      </w:r>
      <w:r w:rsidR="00492551">
        <w:rPr>
          <w:rFonts w:eastAsia="仿宋_GB2312" w:hint="eastAsia"/>
          <w:b/>
          <w:szCs w:val="21"/>
        </w:rPr>
        <w:t>P</w:t>
      </w:r>
      <w:r w:rsidR="00492551">
        <w:rPr>
          <w:rFonts w:eastAsia="仿宋_GB2312" w:hint="eastAsia"/>
          <w:b/>
          <w:szCs w:val="21"/>
        </w:rPr>
        <w:t>向</w:t>
      </w:r>
      <w:r w:rsidRPr="00492551" w:rsidR="00492551">
        <w:rPr>
          <w:rFonts w:eastAsia="仿宋_GB2312" w:hint="eastAsia"/>
          <w:b/>
          <w:szCs w:val="21"/>
        </w:rPr>
        <w:t>_________</w:t>
      </w:r>
      <w:r w:rsidRPr="00492551" w:rsidR="00492551">
        <w:rPr>
          <w:rFonts w:eastAsia="仿宋_GB2312" w:hint="eastAsia"/>
          <w:b/>
          <w:szCs w:val="21"/>
        </w:rPr>
        <w:t>（选填“</w:t>
      </w:r>
      <w:r w:rsidRPr="00492551" w:rsidR="00492551">
        <w:rPr>
          <w:rFonts w:eastAsia="仿宋_GB2312" w:hint="eastAsia"/>
          <w:b/>
          <w:szCs w:val="21"/>
        </w:rPr>
        <w:t>A</w:t>
      </w:r>
      <w:r w:rsidRPr="00492551" w:rsidR="00492551">
        <w:rPr>
          <w:rFonts w:eastAsia="仿宋_GB2312" w:hint="eastAsia"/>
          <w:b/>
          <w:szCs w:val="21"/>
        </w:rPr>
        <w:t>”或“</w:t>
      </w:r>
      <w:r w:rsidRPr="00492551" w:rsidR="00492551">
        <w:rPr>
          <w:rFonts w:eastAsia="仿宋_GB2312" w:hint="eastAsia"/>
          <w:b/>
          <w:szCs w:val="21"/>
        </w:rPr>
        <w:t>B</w:t>
      </w:r>
      <w:r w:rsidRPr="00492551" w:rsidR="00492551">
        <w:rPr>
          <w:rFonts w:eastAsia="仿宋_GB2312" w:hint="eastAsia"/>
          <w:b/>
          <w:szCs w:val="21"/>
        </w:rPr>
        <w:t>”）</w:t>
      </w:r>
      <w:r w:rsidR="00492551">
        <w:rPr>
          <w:rFonts w:eastAsia="仿宋_GB2312" w:hint="eastAsia"/>
          <w:b/>
          <w:szCs w:val="21"/>
        </w:rPr>
        <w:t>端移动，使电压表示数为</w:t>
      </w:r>
      <w:r w:rsidR="00492551">
        <w:rPr>
          <w:rFonts w:eastAsia="仿宋_GB2312" w:hint="eastAsia"/>
          <w:b/>
          <w:szCs w:val="21"/>
        </w:rPr>
        <w:t>2.5V</w:t>
      </w:r>
      <w:r w:rsidR="00492551">
        <w:rPr>
          <w:rFonts w:eastAsia="仿宋_GB2312" w:hint="eastAsia"/>
          <w:b/>
          <w:szCs w:val="21"/>
        </w:rPr>
        <w:t>。</w:t>
      </w:r>
    </w:p>
    <w:p w:rsidR="00492551" w:rsidP="00D7227E">
      <w:pPr>
        <w:rPr>
          <w:rFonts w:eastAsia="仿宋_GB2312"/>
          <w:b/>
          <w:szCs w:val="21"/>
        </w:rPr>
      </w:pPr>
      <w:r>
        <w:rPr>
          <w:rFonts w:eastAsia="仿宋_GB2312" w:hint="eastAsia"/>
          <w:b/>
          <w:szCs w:val="21"/>
        </w:rPr>
        <w:t>（</w:t>
      </w:r>
      <w:r>
        <w:rPr>
          <w:rFonts w:eastAsia="仿宋_GB2312" w:hint="eastAsia"/>
          <w:b/>
          <w:szCs w:val="21"/>
        </w:rPr>
        <w:t>5</w:t>
      </w:r>
      <w:r>
        <w:rPr>
          <w:rFonts w:eastAsia="仿宋_GB2312" w:hint="eastAsia"/>
          <w:b/>
          <w:szCs w:val="21"/>
        </w:rPr>
        <w:t>）</w:t>
      </w:r>
      <w:r>
        <w:rPr>
          <w:rFonts w:eastAsia="仿宋_GB2312" w:hint="eastAsia"/>
          <w:b/>
          <w:szCs w:val="21"/>
        </w:rPr>
        <w:t xml:space="preserve"> </w:t>
      </w:r>
      <w:r>
        <w:rPr>
          <w:rFonts w:eastAsia="仿宋_GB2312" w:hint="eastAsia"/>
          <w:b/>
          <w:szCs w:val="21"/>
        </w:rPr>
        <w:t>小明移动滑片</w:t>
      </w:r>
      <w:r>
        <w:rPr>
          <w:rFonts w:eastAsia="仿宋_GB2312" w:hint="eastAsia"/>
          <w:b/>
          <w:szCs w:val="21"/>
        </w:rPr>
        <w:t>P</w:t>
      </w:r>
      <w:r>
        <w:rPr>
          <w:rFonts w:eastAsia="仿宋_GB2312" w:hint="eastAsia"/>
          <w:b/>
          <w:szCs w:val="21"/>
        </w:rPr>
        <w:t>，记下多组对应的电压表和电流表的示数，绘制成如图所示的</w:t>
      </w:r>
      <w:r>
        <w:rPr>
          <w:rFonts w:eastAsia="仿宋_GB2312" w:hint="eastAsia"/>
          <w:b/>
          <w:szCs w:val="21"/>
        </w:rPr>
        <w:t>I-U</w:t>
      </w:r>
      <w:r>
        <w:rPr>
          <w:rFonts w:eastAsia="仿宋_GB2312" w:hint="eastAsia"/>
          <w:b/>
          <w:szCs w:val="21"/>
        </w:rPr>
        <w:t>图像，根据图像信息，可计算出小灯泡的额定功率是</w:t>
      </w:r>
      <w:r w:rsidRPr="00492551">
        <w:rPr>
          <w:rFonts w:eastAsia="仿宋_GB2312" w:hint="eastAsia"/>
          <w:b/>
          <w:szCs w:val="21"/>
        </w:rPr>
        <w:t>_________</w:t>
      </w:r>
      <w:r>
        <w:rPr>
          <w:rFonts w:eastAsia="仿宋_GB2312" w:hint="eastAsia"/>
          <w:b/>
          <w:szCs w:val="21"/>
        </w:rPr>
        <w:t>W</w:t>
      </w:r>
      <w:r>
        <w:rPr>
          <w:rFonts w:eastAsia="仿宋_GB2312" w:hint="eastAsia"/>
          <w:b/>
          <w:szCs w:val="21"/>
        </w:rPr>
        <w:t>。</w:t>
      </w:r>
    </w:p>
    <w:p w:rsidR="008834AA" w:rsidRPr="00F6273F" w:rsidP="00D7227E">
      <w:pPr>
        <w:rPr>
          <w:rFonts w:eastAsia="仿宋_GB2312"/>
          <w:b/>
          <w:szCs w:val="21"/>
        </w:rPr>
      </w:pPr>
      <w:r>
        <w:rPr>
          <w:rFonts w:eastAsia="仿宋_GB2312" w:hint="eastAsia"/>
          <w:b/>
          <w:szCs w:val="21"/>
        </w:rPr>
        <w:t>（</w:t>
      </w:r>
      <w:r>
        <w:rPr>
          <w:rFonts w:eastAsia="仿宋_GB2312" w:hint="eastAsia"/>
          <w:b/>
          <w:szCs w:val="21"/>
        </w:rPr>
        <w:t>6</w:t>
      </w:r>
      <w:r>
        <w:rPr>
          <w:rFonts w:eastAsia="仿宋_GB2312" w:hint="eastAsia"/>
          <w:b/>
          <w:szCs w:val="21"/>
        </w:rPr>
        <w:t>）小华同学在实验中连接好电路，闭合开关，移动滑动变阻器</w:t>
      </w:r>
      <w:r w:rsidR="00F6273F">
        <w:rPr>
          <w:rFonts w:eastAsia="仿宋_GB2312" w:hint="eastAsia"/>
          <w:b/>
          <w:szCs w:val="21"/>
        </w:rPr>
        <w:t>滑片</w:t>
      </w:r>
      <w:r w:rsidR="00F6273F">
        <w:rPr>
          <w:rFonts w:eastAsia="仿宋_GB2312" w:hint="eastAsia"/>
          <w:b/>
          <w:szCs w:val="21"/>
        </w:rPr>
        <w:t>P</w:t>
      </w:r>
      <w:r w:rsidR="00F6273F">
        <w:rPr>
          <w:rFonts w:eastAsia="仿宋_GB2312" w:hint="eastAsia"/>
          <w:b/>
          <w:szCs w:val="21"/>
        </w:rPr>
        <w:t>，发现小灯泡始终不亮，电流表示数，</w:t>
      </w:r>
      <w:r w:rsidR="00F6273F">
        <w:rPr>
          <w:rFonts w:eastAsia="仿宋_GB2312" w:hint="eastAsia"/>
          <w:b/>
          <w:szCs w:val="21"/>
        </w:rPr>
        <w:t>电压表无示数</w:t>
      </w:r>
      <w:r w:rsidR="00F6273F">
        <w:rPr>
          <w:rFonts w:eastAsia="仿宋_GB2312" w:hint="eastAsia"/>
          <w:b/>
          <w:szCs w:val="21"/>
        </w:rPr>
        <w:t>，原因可能是：</w:t>
      </w:r>
      <w:r w:rsidRPr="00492551" w:rsidR="00F6273F">
        <w:rPr>
          <w:rFonts w:eastAsia="仿宋_GB2312" w:hint="eastAsia"/>
          <w:b/>
          <w:szCs w:val="21"/>
        </w:rPr>
        <w:t>___________________________</w:t>
      </w:r>
      <w:r w:rsidR="00F6273F">
        <w:rPr>
          <w:rFonts w:eastAsia="仿宋_GB2312" w:hint="eastAsia"/>
          <w:b/>
          <w:szCs w:val="21"/>
        </w:rPr>
        <w:t>。</w:t>
      </w:r>
    </w:p>
    <w:p w:rsidR="00084691" w:rsidRPr="00084691" w:rsidP="00084691">
      <w:pPr>
        <w:rPr>
          <w:rFonts w:eastAsia="仿宋_GB2312"/>
          <w:b/>
          <w:szCs w:val="21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466725</wp:posOffset>
            </wp:positionV>
            <wp:extent cx="4381500" cy="1476375"/>
            <wp:effectExtent l="0" t="0" r="0" b="952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5F6A">
        <w:rPr>
          <w:rFonts w:eastAsia="仿宋_GB2312" w:hint="eastAsia"/>
          <w:b/>
          <w:szCs w:val="21"/>
        </w:rPr>
        <w:t>18.</w:t>
      </w:r>
      <w:r w:rsidRPr="00084691">
        <w:rPr>
          <w:rFonts w:eastAsia="仿宋_GB2312" w:hint="eastAsia"/>
          <w:b/>
          <w:szCs w:val="21"/>
        </w:rPr>
        <w:t>用标有“</w:t>
      </w:r>
      <w:r w:rsidRPr="00084691">
        <w:rPr>
          <w:rFonts w:eastAsia="仿宋_GB2312" w:hint="eastAsia"/>
          <w:b/>
          <w:szCs w:val="21"/>
        </w:rPr>
        <w:t>3.8V</w:t>
      </w:r>
      <w:r w:rsidRPr="00084691">
        <w:rPr>
          <w:rFonts w:eastAsia="仿宋_GB2312" w:hint="eastAsia"/>
          <w:b/>
          <w:szCs w:val="21"/>
        </w:rPr>
        <w:t>”字样的小灯泡做“测量小灯泡的电阻”实验，连接的部分实验电路如图甲所示．</w:t>
      </w:r>
      <w:r w:rsidR="00020F0E">
        <w:rPr>
          <w:rFonts w:eastAsia="仿宋_GB2312" w:hint="eastAsia"/>
          <w:b/>
          <w:szCs w:val="21"/>
        </w:rPr>
        <w:t>(7</w:t>
      </w:r>
      <w:r w:rsidR="00020F0E">
        <w:rPr>
          <w:rFonts w:eastAsia="仿宋_GB2312" w:hint="eastAsia"/>
          <w:b/>
          <w:szCs w:val="21"/>
        </w:rPr>
        <w:t>分</w:t>
      </w:r>
      <w:r w:rsidR="00020F0E">
        <w:rPr>
          <w:rFonts w:eastAsia="仿宋_GB2312" w:hint="eastAsia"/>
          <w:b/>
          <w:szCs w:val="21"/>
        </w:rPr>
        <w:t>)</w:t>
      </w:r>
    </w:p>
    <w:p w:rsidR="00880751" w:rsidP="00084691">
      <w:pPr>
        <w:rPr>
          <w:rFonts w:eastAsia="仿宋_GB2312"/>
          <w:b/>
          <w:szCs w:val="21"/>
        </w:rPr>
      </w:pPr>
    </w:p>
    <w:p w:rsidR="00880751" w:rsidP="00084691">
      <w:pPr>
        <w:rPr>
          <w:rFonts w:eastAsia="仿宋_GB2312"/>
          <w:b/>
          <w:szCs w:val="21"/>
        </w:rPr>
      </w:pPr>
    </w:p>
    <w:p w:rsidR="00880751" w:rsidP="00084691">
      <w:pPr>
        <w:rPr>
          <w:rFonts w:eastAsia="仿宋_GB2312"/>
          <w:b/>
          <w:szCs w:val="21"/>
        </w:rPr>
      </w:pPr>
    </w:p>
    <w:p w:rsidR="00880751" w:rsidP="00084691">
      <w:pPr>
        <w:rPr>
          <w:rFonts w:eastAsia="仿宋_GB2312"/>
          <w:b/>
          <w:szCs w:val="21"/>
        </w:rPr>
      </w:pPr>
    </w:p>
    <w:p w:rsidR="00880751" w:rsidP="00084691">
      <w:pPr>
        <w:rPr>
          <w:rFonts w:eastAsia="仿宋_GB2312"/>
          <w:b/>
          <w:szCs w:val="21"/>
        </w:rPr>
      </w:pPr>
    </w:p>
    <w:p w:rsidR="00880751" w:rsidP="00084691">
      <w:pPr>
        <w:rPr>
          <w:rFonts w:eastAsia="仿宋_GB2312"/>
          <w:b/>
          <w:szCs w:val="21"/>
        </w:rPr>
      </w:pPr>
    </w:p>
    <w:p w:rsidR="00880751" w:rsidP="00084691">
      <w:pPr>
        <w:rPr>
          <w:rFonts w:eastAsia="仿宋_GB2312"/>
          <w:b/>
          <w:szCs w:val="21"/>
        </w:rPr>
      </w:pPr>
    </w:p>
    <w:p w:rsidR="00084691" w:rsidRPr="00084691" w:rsidP="00084691">
      <w:pPr>
        <w:rPr>
          <w:rFonts w:eastAsia="仿宋_GB2312"/>
          <w:b/>
          <w:szCs w:val="21"/>
        </w:rPr>
      </w:pPr>
      <w:r w:rsidRPr="00084691">
        <w:rPr>
          <w:rFonts w:eastAsia="仿宋_GB2312" w:hint="eastAsia"/>
          <w:b/>
          <w:szCs w:val="21"/>
        </w:rPr>
        <w:t>（</w:t>
      </w:r>
      <w:r w:rsidRPr="00084691">
        <w:rPr>
          <w:rFonts w:eastAsia="仿宋_GB2312" w:hint="eastAsia"/>
          <w:b/>
          <w:szCs w:val="21"/>
        </w:rPr>
        <w:t>1</w:t>
      </w:r>
      <w:r w:rsidRPr="00084691">
        <w:rPr>
          <w:rFonts w:eastAsia="仿宋_GB2312" w:hint="eastAsia"/>
          <w:b/>
          <w:szCs w:val="21"/>
        </w:rPr>
        <w:t>）请用笔画线代替导线，将图甲的电路连接完整；</w:t>
      </w:r>
    </w:p>
    <w:p w:rsidR="00084691" w:rsidRPr="00084691" w:rsidP="00084691">
      <w:pPr>
        <w:rPr>
          <w:rFonts w:eastAsia="仿宋_GB2312"/>
          <w:b/>
          <w:szCs w:val="21"/>
        </w:rPr>
      </w:pPr>
      <w:r w:rsidRPr="00084691">
        <w:rPr>
          <w:rFonts w:eastAsia="仿宋_GB2312" w:hint="eastAsia"/>
          <w:b/>
          <w:szCs w:val="21"/>
        </w:rPr>
        <w:t>（</w:t>
      </w:r>
      <w:r w:rsidRPr="00084691">
        <w:rPr>
          <w:rFonts w:eastAsia="仿宋_GB2312" w:hint="eastAsia"/>
          <w:b/>
          <w:szCs w:val="21"/>
        </w:rPr>
        <w:t>2</w:t>
      </w:r>
      <w:r w:rsidRPr="00084691">
        <w:rPr>
          <w:rFonts w:eastAsia="仿宋_GB2312" w:hint="eastAsia"/>
          <w:b/>
          <w:szCs w:val="21"/>
        </w:rPr>
        <w:t>）连接电路时，开关要</w:t>
      </w:r>
      <w:r w:rsidRPr="00084691">
        <w:rPr>
          <w:rFonts w:eastAsia="仿宋_GB2312" w:hint="eastAsia"/>
          <w:b/>
          <w:szCs w:val="21"/>
        </w:rPr>
        <w:t>______</w:t>
      </w:r>
      <w:r w:rsidRPr="00084691">
        <w:rPr>
          <w:rFonts w:eastAsia="仿宋_GB2312" w:hint="eastAsia"/>
          <w:b/>
          <w:szCs w:val="21"/>
        </w:rPr>
        <w:t>；</w:t>
      </w:r>
    </w:p>
    <w:p w:rsidR="00084691" w:rsidRPr="00084691" w:rsidP="00084691">
      <w:pPr>
        <w:rPr>
          <w:rFonts w:eastAsia="仿宋_GB2312"/>
          <w:b/>
          <w:szCs w:val="21"/>
        </w:rPr>
      </w:pPr>
      <w:r w:rsidRPr="00084691">
        <w:rPr>
          <w:rFonts w:eastAsia="仿宋_GB2312" w:hint="eastAsia"/>
          <w:b/>
          <w:szCs w:val="21"/>
        </w:rPr>
        <w:t>（</w:t>
      </w:r>
      <w:r w:rsidRPr="00084691">
        <w:rPr>
          <w:rFonts w:eastAsia="仿宋_GB2312" w:hint="eastAsia"/>
          <w:b/>
          <w:szCs w:val="21"/>
        </w:rPr>
        <w:t>3</w:t>
      </w:r>
      <w:r w:rsidRPr="00084691">
        <w:rPr>
          <w:rFonts w:eastAsia="仿宋_GB2312" w:hint="eastAsia"/>
          <w:b/>
          <w:szCs w:val="21"/>
        </w:rPr>
        <w:t>）电路连接完整后，闭合开关前，滑片应滑到</w:t>
      </w:r>
      <w:r w:rsidRPr="00084691">
        <w:rPr>
          <w:rFonts w:eastAsia="仿宋_GB2312" w:hint="eastAsia"/>
          <w:b/>
          <w:szCs w:val="21"/>
        </w:rPr>
        <w:t>______</w:t>
      </w:r>
      <w:r w:rsidRPr="00084691">
        <w:rPr>
          <w:rFonts w:eastAsia="仿宋_GB2312" w:hint="eastAsia"/>
          <w:b/>
          <w:szCs w:val="21"/>
        </w:rPr>
        <w:t>端（选填“</w:t>
      </w:r>
      <w:r w:rsidRPr="00084691">
        <w:rPr>
          <w:rFonts w:eastAsia="仿宋_GB2312" w:hint="eastAsia"/>
          <w:b/>
          <w:szCs w:val="21"/>
        </w:rPr>
        <w:t>A</w:t>
      </w:r>
      <w:r w:rsidRPr="00084691">
        <w:rPr>
          <w:rFonts w:eastAsia="仿宋_GB2312" w:hint="eastAsia"/>
          <w:b/>
          <w:szCs w:val="21"/>
        </w:rPr>
        <w:t>”或“</w:t>
      </w:r>
      <w:r w:rsidRPr="00084691">
        <w:rPr>
          <w:rFonts w:eastAsia="仿宋_GB2312" w:hint="eastAsia"/>
          <w:b/>
          <w:szCs w:val="21"/>
        </w:rPr>
        <w:t>B</w:t>
      </w:r>
      <w:r w:rsidRPr="00084691">
        <w:rPr>
          <w:rFonts w:eastAsia="仿宋_GB2312" w:hint="eastAsia"/>
          <w:b/>
          <w:szCs w:val="21"/>
        </w:rPr>
        <w:t>”）；</w:t>
      </w:r>
    </w:p>
    <w:p w:rsidR="00084691" w:rsidRPr="00084691" w:rsidP="00084691">
      <w:pPr>
        <w:rPr>
          <w:rFonts w:eastAsia="仿宋_GB2312"/>
          <w:b/>
          <w:szCs w:val="21"/>
        </w:rPr>
      </w:pPr>
      <w:r w:rsidRPr="00084691">
        <w:rPr>
          <w:rFonts w:eastAsia="仿宋_GB2312" w:hint="eastAsia"/>
          <w:b/>
          <w:szCs w:val="21"/>
        </w:rPr>
        <w:t>（</w:t>
      </w:r>
      <w:r w:rsidRPr="00084691">
        <w:rPr>
          <w:rFonts w:eastAsia="仿宋_GB2312" w:hint="eastAsia"/>
          <w:b/>
          <w:szCs w:val="21"/>
        </w:rPr>
        <w:t>4</w:t>
      </w:r>
      <w:r w:rsidRPr="00084691">
        <w:rPr>
          <w:rFonts w:eastAsia="仿宋_GB2312" w:hint="eastAsia"/>
          <w:b/>
          <w:szCs w:val="21"/>
        </w:rPr>
        <w:t>）闭合开关，灯泡不发光，</w:t>
      </w:r>
      <w:r w:rsidRPr="00084691">
        <w:rPr>
          <w:rFonts w:eastAsia="仿宋_GB2312" w:hint="eastAsia"/>
          <w:b/>
          <w:szCs w:val="21"/>
        </w:rPr>
        <w:t>电流表无示数</w:t>
      </w:r>
      <w:r w:rsidRPr="00084691">
        <w:rPr>
          <w:rFonts w:eastAsia="仿宋_GB2312" w:hint="eastAsia"/>
          <w:b/>
          <w:szCs w:val="21"/>
        </w:rPr>
        <w:t>；电压表的示数几乎等于电源电压，故障的原因是灯泡</w:t>
      </w:r>
      <w:r w:rsidRPr="00084691">
        <w:rPr>
          <w:rFonts w:eastAsia="仿宋_GB2312" w:hint="eastAsia"/>
          <w:b/>
          <w:szCs w:val="21"/>
        </w:rPr>
        <w:t>______</w:t>
      </w:r>
      <w:r w:rsidRPr="00084691">
        <w:rPr>
          <w:rFonts w:eastAsia="仿宋_GB2312" w:hint="eastAsia"/>
          <w:b/>
          <w:szCs w:val="21"/>
        </w:rPr>
        <w:t>；</w:t>
      </w:r>
    </w:p>
    <w:p w:rsidR="00084691" w:rsidRPr="00084691" w:rsidP="00084691">
      <w:pPr>
        <w:rPr>
          <w:rFonts w:eastAsia="仿宋_GB2312"/>
          <w:b/>
          <w:szCs w:val="21"/>
        </w:rPr>
      </w:pPr>
      <w:r w:rsidRPr="00084691">
        <w:rPr>
          <w:rFonts w:eastAsia="仿宋_GB2312" w:hint="eastAsia"/>
          <w:b/>
          <w:szCs w:val="21"/>
        </w:rPr>
        <w:t>（</w:t>
      </w:r>
      <w:r w:rsidRPr="00084691">
        <w:rPr>
          <w:rFonts w:eastAsia="仿宋_GB2312" w:hint="eastAsia"/>
          <w:b/>
          <w:szCs w:val="21"/>
        </w:rPr>
        <w:t>5</w:t>
      </w:r>
      <w:r w:rsidRPr="00084691">
        <w:rPr>
          <w:rFonts w:eastAsia="仿宋_GB2312" w:hint="eastAsia"/>
          <w:b/>
          <w:szCs w:val="21"/>
        </w:rPr>
        <w:t>）排除故障后，将滑片移到某位置时，电路中电流表的示数如图乙所示，读数为</w:t>
      </w:r>
      <w:r w:rsidRPr="00084691">
        <w:rPr>
          <w:rFonts w:eastAsia="仿宋_GB2312" w:hint="eastAsia"/>
          <w:b/>
          <w:szCs w:val="21"/>
        </w:rPr>
        <w:t>______A</w:t>
      </w:r>
      <w:r w:rsidRPr="00084691">
        <w:rPr>
          <w:rFonts w:eastAsia="仿宋_GB2312" w:hint="eastAsia"/>
          <w:b/>
          <w:szCs w:val="21"/>
        </w:rPr>
        <w:t>，电压表示数为</w:t>
      </w:r>
      <w:r w:rsidRPr="00084691">
        <w:rPr>
          <w:rFonts w:eastAsia="仿宋_GB2312" w:hint="eastAsia"/>
          <w:b/>
          <w:szCs w:val="21"/>
        </w:rPr>
        <w:t>2.5V</w:t>
      </w:r>
      <w:r w:rsidRPr="00084691">
        <w:rPr>
          <w:rFonts w:eastAsia="仿宋_GB2312" w:hint="eastAsia"/>
          <w:b/>
          <w:szCs w:val="21"/>
        </w:rPr>
        <w:t>，此时灯丝的电阻是</w:t>
      </w:r>
      <w:r w:rsidRPr="00084691">
        <w:rPr>
          <w:rFonts w:eastAsia="仿宋_GB2312" w:hint="eastAsia"/>
          <w:b/>
          <w:szCs w:val="21"/>
        </w:rPr>
        <w:t>______</w:t>
      </w:r>
      <w:r w:rsidRPr="00084691">
        <w:rPr>
          <w:rFonts w:eastAsia="仿宋_GB2312" w:hint="eastAsia"/>
          <w:b/>
          <w:szCs w:val="21"/>
        </w:rPr>
        <w:t>Ω；</w:t>
      </w:r>
    </w:p>
    <w:p w:rsidR="008834AA" w:rsidP="00084691">
      <w:pPr>
        <w:rPr>
          <w:rFonts w:eastAsia="仿宋_GB2312"/>
          <w:b/>
          <w:szCs w:val="21"/>
        </w:rPr>
      </w:pPr>
      <w:r w:rsidRPr="00084691">
        <w:rPr>
          <w:rFonts w:eastAsia="仿宋_GB2312" w:hint="eastAsia"/>
          <w:b/>
          <w:szCs w:val="21"/>
        </w:rPr>
        <w:t>（</w:t>
      </w:r>
      <w:r w:rsidRPr="00084691">
        <w:rPr>
          <w:rFonts w:eastAsia="仿宋_GB2312" w:hint="eastAsia"/>
          <w:b/>
          <w:szCs w:val="21"/>
        </w:rPr>
        <w:t>6</w:t>
      </w:r>
      <w:r w:rsidRPr="00084691">
        <w:rPr>
          <w:rFonts w:eastAsia="仿宋_GB2312" w:hint="eastAsia"/>
          <w:b/>
          <w:szCs w:val="21"/>
        </w:rPr>
        <w:t>）经多次实验，测得多组电压、电流值，并将数据绘制成如图丙所示的</w:t>
      </w:r>
      <w:r w:rsidRPr="00084691">
        <w:rPr>
          <w:rFonts w:eastAsia="仿宋_GB2312" w:hint="eastAsia"/>
          <w:b/>
          <w:szCs w:val="21"/>
        </w:rPr>
        <w:t>I-U</w:t>
      </w:r>
      <w:r w:rsidRPr="00084691">
        <w:rPr>
          <w:rFonts w:eastAsia="仿宋_GB2312" w:hint="eastAsia"/>
          <w:b/>
          <w:szCs w:val="21"/>
        </w:rPr>
        <w:t>图象</w:t>
      </w:r>
      <w:r w:rsidRPr="00084691">
        <w:rPr>
          <w:rFonts w:eastAsia="仿宋_GB2312" w:hint="eastAsia"/>
          <w:b/>
          <w:szCs w:val="21"/>
        </w:rPr>
        <w:t>，由此发现：灯丝的电阻是变化的，原因是灯丝的电阻受</w:t>
      </w:r>
      <w:r w:rsidRPr="00084691">
        <w:rPr>
          <w:rFonts w:eastAsia="仿宋_GB2312" w:hint="eastAsia"/>
          <w:b/>
          <w:szCs w:val="21"/>
        </w:rPr>
        <w:t>______</w:t>
      </w:r>
      <w:r w:rsidRPr="00084691">
        <w:rPr>
          <w:rFonts w:eastAsia="仿宋_GB2312" w:hint="eastAsia"/>
          <w:b/>
          <w:szCs w:val="21"/>
        </w:rPr>
        <w:t>影响．</w:t>
      </w:r>
    </w:p>
    <w:p w:rsidR="00D7227E" w:rsidRPr="00D7227E" w:rsidP="00D7227E">
      <w:pPr>
        <w:rPr>
          <w:rFonts w:eastAsia="仿宋_GB2312"/>
          <w:b/>
          <w:szCs w:val="21"/>
        </w:rPr>
      </w:pPr>
      <w:r>
        <w:rPr>
          <w:rFonts w:eastAsia="仿宋_GB2312" w:hint="eastAsia"/>
          <w:b/>
          <w:szCs w:val="21"/>
        </w:rPr>
        <w:t>19</w:t>
      </w:r>
      <w:r w:rsidR="006E6C1D">
        <w:rPr>
          <w:rFonts w:eastAsia="仿宋_GB2312" w:hint="eastAsia"/>
          <w:b/>
          <w:szCs w:val="21"/>
        </w:rPr>
        <w:t>．</w:t>
      </w:r>
      <w:r w:rsidRPr="00D7227E">
        <w:rPr>
          <w:rFonts w:eastAsia="仿宋_GB2312" w:hint="eastAsia"/>
          <w:b/>
          <w:szCs w:val="21"/>
        </w:rPr>
        <w:t>为了探究影响电热的因素，小</w:t>
      </w:r>
      <w:r w:rsidRPr="00D7227E">
        <w:rPr>
          <w:rFonts w:eastAsia="仿宋_GB2312" w:hint="eastAsia"/>
          <w:b/>
          <w:szCs w:val="21"/>
        </w:rPr>
        <w:t>伟设计</w:t>
      </w:r>
      <w:r w:rsidRPr="00D7227E">
        <w:rPr>
          <w:rFonts w:eastAsia="仿宋_GB2312" w:hint="eastAsia"/>
          <w:b/>
          <w:szCs w:val="21"/>
        </w:rPr>
        <w:t>了如图</w:t>
      </w:r>
      <w:r w:rsidRPr="00D7227E">
        <w:rPr>
          <w:rFonts w:eastAsia="仿宋_GB2312" w:hint="eastAsia"/>
          <w:b/>
          <w:szCs w:val="21"/>
        </w:rPr>
        <w:t>1</w:t>
      </w:r>
      <w:r w:rsidRPr="00D7227E">
        <w:rPr>
          <w:rFonts w:eastAsia="仿宋_GB2312" w:hint="eastAsia"/>
          <w:b/>
          <w:szCs w:val="21"/>
        </w:rPr>
        <w:t>的电路，烧瓶中盛有质量、初温均相等的煤油，</w:t>
      </w:r>
      <w:r w:rsidRPr="00D7227E">
        <w:rPr>
          <w:rFonts w:eastAsia="仿宋_GB2312" w:hint="eastAsia"/>
          <w:b/>
          <w:szCs w:val="21"/>
        </w:rPr>
        <w:t>R</w:t>
      </w:r>
      <w:r w:rsidRPr="00C45F6A">
        <w:rPr>
          <w:rFonts w:eastAsia="仿宋_GB2312" w:hint="eastAsia"/>
          <w:b/>
          <w:szCs w:val="21"/>
          <w:vertAlign w:val="subscript"/>
        </w:rPr>
        <w:t>甲</w:t>
      </w:r>
      <w:r w:rsidRPr="00D7227E">
        <w:rPr>
          <w:rFonts w:eastAsia="仿宋_GB2312" w:hint="eastAsia"/>
          <w:b/>
          <w:szCs w:val="21"/>
        </w:rPr>
        <w:t>＞</w:t>
      </w:r>
      <w:r w:rsidRPr="00D7227E">
        <w:rPr>
          <w:rFonts w:eastAsia="仿宋_GB2312" w:hint="eastAsia"/>
          <w:b/>
          <w:szCs w:val="21"/>
        </w:rPr>
        <w:t>R</w:t>
      </w:r>
      <w:r w:rsidRPr="00C45F6A">
        <w:rPr>
          <w:rFonts w:eastAsia="仿宋_GB2312" w:hint="eastAsia"/>
          <w:b/>
          <w:szCs w:val="21"/>
          <w:vertAlign w:val="subscript"/>
        </w:rPr>
        <w:t>乙</w:t>
      </w:r>
      <w:r w:rsidRPr="00D7227E">
        <w:rPr>
          <w:rFonts w:eastAsia="仿宋_GB2312" w:hint="eastAsia"/>
          <w:b/>
          <w:szCs w:val="21"/>
        </w:rPr>
        <w:t>．</w:t>
      </w:r>
      <w:r w:rsidR="00020F0E">
        <w:rPr>
          <w:rFonts w:eastAsia="仿宋_GB2312" w:hint="eastAsia"/>
          <w:b/>
          <w:szCs w:val="21"/>
        </w:rPr>
        <w:t>（</w:t>
      </w:r>
      <w:r w:rsidR="00020F0E">
        <w:rPr>
          <w:rFonts w:eastAsia="仿宋_GB2312" w:hint="eastAsia"/>
          <w:b/>
          <w:szCs w:val="21"/>
        </w:rPr>
        <w:t>5</w:t>
      </w:r>
      <w:r w:rsidR="00020F0E">
        <w:rPr>
          <w:rFonts w:eastAsia="仿宋_GB2312" w:hint="eastAsia"/>
          <w:b/>
          <w:szCs w:val="21"/>
        </w:rPr>
        <w:t>分）</w:t>
      </w:r>
    </w:p>
    <w:p w:rsidR="00D7227E" w:rsidRPr="00D7227E" w:rsidP="00D7227E">
      <w:pPr>
        <w:rPr>
          <w:rFonts w:eastAsia="仿宋_GB2312"/>
          <w:b/>
          <w:szCs w:val="21"/>
        </w:rPr>
      </w:pPr>
      <w:r w:rsidRPr="00D7227E">
        <w:rPr>
          <w:rFonts w:eastAsia="仿宋_GB2312" w:hint="eastAsia"/>
          <w:b/>
          <w:szCs w:val="21"/>
        </w:rPr>
        <w:t>（</w:t>
      </w:r>
      <w:r w:rsidRPr="00D7227E">
        <w:rPr>
          <w:rFonts w:eastAsia="仿宋_GB2312" w:hint="eastAsia"/>
          <w:b/>
          <w:szCs w:val="21"/>
        </w:rPr>
        <w:t>1</w:t>
      </w:r>
      <w:r w:rsidRPr="00D7227E">
        <w:rPr>
          <w:rFonts w:eastAsia="仿宋_GB2312" w:hint="eastAsia"/>
          <w:b/>
          <w:szCs w:val="21"/>
        </w:rPr>
        <w:t>）为了在较短的时间内达到明显的实验效果，选用煤油而不选用水，主要是由于</w:t>
      </w:r>
      <w:r w:rsidRPr="00D7227E">
        <w:rPr>
          <w:rFonts w:eastAsia="仿宋_GB2312" w:hint="eastAsia"/>
          <w:b/>
          <w:szCs w:val="21"/>
        </w:rPr>
        <w:t xml:space="preserve"> _________ </w:t>
      </w:r>
      <w:r w:rsidRPr="00D7227E">
        <w:rPr>
          <w:rFonts w:eastAsia="仿宋_GB2312" w:hint="eastAsia"/>
          <w:b/>
          <w:szCs w:val="21"/>
        </w:rPr>
        <w:t>．</w:t>
      </w:r>
    </w:p>
    <w:p w:rsidR="00D7227E" w:rsidRPr="00D7227E" w:rsidP="00D7227E">
      <w:pPr>
        <w:rPr>
          <w:rFonts w:eastAsia="仿宋_GB2312"/>
          <w:b/>
          <w:szCs w:val="21"/>
        </w:rPr>
      </w:pPr>
      <w:r w:rsidRPr="00D7227E">
        <w:rPr>
          <w:rFonts w:eastAsia="仿宋_GB2312" w:hint="eastAsia"/>
          <w:b/>
          <w:szCs w:val="21"/>
        </w:rPr>
        <w:t>（</w:t>
      </w:r>
      <w:r w:rsidRPr="00D7227E">
        <w:rPr>
          <w:rFonts w:eastAsia="仿宋_GB2312" w:hint="eastAsia"/>
          <w:b/>
          <w:szCs w:val="21"/>
        </w:rPr>
        <w:t>2</w:t>
      </w:r>
      <w:r w:rsidRPr="00D7227E">
        <w:rPr>
          <w:rFonts w:eastAsia="仿宋_GB2312" w:hint="eastAsia"/>
          <w:b/>
          <w:szCs w:val="21"/>
        </w:rPr>
        <w:t>）通电一段时间后，比较两烧瓶中温度计的示数，是为了探究电热与</w:t>
      </w:r>
      <w:r w:rsidRPr="00D7227E">
        <w:rPr>
          <w:rFonts w:eastAsia="仿宋_GB2312" w:hint="eastAsia"/>
          <w:b/>
          <w:szCs w:val="21"/>
        </w:rPr>
        <w:t xml:space="preserve"> ___________ </w:t>
      </w:r>
      <w:r w:rsidRPr="00D7227E">
        <w:rPr>
          <w:rFonts w:eastAsia="仿宋_GB2312" w:hint="eastAsia"/>
          <w:b/>
          <w:szCs w:val="21"/>
        </w:rPr>
        <w:t>的关系．</w:t>
      </w:r>
    </w:p>
    <w:p w:rsidR="00D7227E" w:rsidRPr="00D7227E" w:rsidP="00D7227E">
      <w:pPr>
        <w:rPr>
          <w:rFonts w:eastAsia="仿宋_GB2312"/>
          <w:b/>
          <w:szCs w:val="21"/>
        </w:rPr>
      </w:pPr>
      <w:r w:rsidRPr="00D7227E">
        <w:rPr>
          <w:rFonts w:eastAsia="仿宋_GB2312" w:hint="eastAsia"/>
          <w:b/>
          <w:szCs w:val="21"/>
        </w:rPr>
        <w:t>（</w:t>
      </w:r>
      <w:r w:rsidRPr="00D7227E">
        <w:rPr>
          <w:rFonts w:eastAsia="仿宋_GB2312" w:hint="eastAsia"/>
          <w:b/>
          <w:szCs w:val="21"/>
        </w:rPr>
        <w:t>3</w:t>
      </w:r>
      <w:r w:rsidRPr="00D7227E">
        <w:rPr>
          <w:rFonts w:eastAsia="仿宋_GB2312" w:hint="eastAsia"/>
          <w:b/>
          <w:szCs w:val="21"/>
        </w:rPr>
        <w:t>）要利用此装置来探究电热与电流的关系，你还需要的操作是</w:t>
      </w:r>
      <w:r w:rsidRPr="00D7227E">
        <w:rPr>
          <w:rFonts w:eastAsia="仿宋_GB2312" w:hint="eastAsia"/>
          <w:b/>
          <w:szCs w:val="21"/>
        </w:rPr>
        <w:t xml:space="preserve"> _________ </w:t>
      </w:r>
      <w:r w:rsidRPr="00D7227E">
        <w:rPr>
          <w:rFonts w:eastAsia="仿宋_GB2312" w:hint="eastAsia"/>
          <w:b/>
          <w:szCs w:val="21"/>
        </w:rPr>
        <w:t>．</w:t>
      </w:r>
    </w:p>
    <w:p w:rsidR="006E6C1D" w:rsidP="00D7227E">
      <w:pPr>
        <w:rPr>
          <w:rFonts w:eastAsia="仿宋_GB2312"/>
          <w:b/>
          <w:szCs w:val="21"/>
        </w:rPr>
      </w:pPr>
      <w:r w:rsidRPr="00D7227E">
        <w:rPr>
          <w:rFonts w:eastAsia="仿宋_GB2312" w:hint="eastAsia"/>
          <w:b/>
          <w:szCs w:val="21"/>
        </w:rPr>
        <w:t>（</w:t>
      </w:r>
      <w:r w:rsidRPr="00D7227E">
        <w:rPr>
          <w:rFonts w:eastAsia="仿宋_GB2312" w:hint="eastAsia"/>
          <w:b/>
          <w:szCs w:val="21"/>
        </w:rPr>
        <w:t>4</w:t>
      </w:r>
      <w:r w:rsidRPr="00D7227E">
        <w:rPr>
          <w:rFonts w:eastAsia="仿宋_GB2312" w:hint="eastAsia"/>
          <w:b/>
          <w:szCs w:val="21"/>
        </w:rPr>
        <w:t>）将此装置改装后可测量煤油的比热容，如图</w:t>
      </w:r>
      <w:r w:rsidR="003F0CE7">
        <w:rPr>
          <w:rFonts w:eastAsia="仿宋_GB2312" w:hint="eastAsia"/>
          <w:b/>
          <w:szCs w:val="21"/>
        </w:rPr>
        <w:t>乙</w:t>
      </w:r>
      <w:r w:rsidRPr="00D7227E">
        <w:rPr>
          <w:rFonts w:eastAsia="仿宋_GB2312" w:hint="eastAsia"/>
          <w:b/>
          <w:szCs w:val="21"/>
        </w:rPr>
        <w:t>所示，测量时，分别向两个相同的烧瓶中加入初温均为</w:t>
      </w:r>
      <w:r w:rsidRPr="00D7227E">
        <w:rPr>
          <w:rFonts w:eastAsia="仿宋_GB2312" w:hint="eastAsia"/>
          <w:b/>
          <w:szCs w:val="21"/>
        </w:rPr>
        <w:t>t</w:t>
      </w:r>
      <w:r w:rsidRPr="003F0CE7">
        <w:rPr>
          <w:rFonts w:eastAsia="仿宋_GB2312" w:hint="eastAsia"/>
          <w:b/>
          <w:szCs w:val="21"/>
          <w:vertAlign w:val="subscript"/>
        </w:rPr>
        <w:t>0</w:t>
      </w:r>
      <w:r w:rsidRPr="00D7227E">
        <w:rPr>
          <w:rFonts w:eastAsia="仿宋_GB2312" w:hint="eastAsia"/>
          <w:b/>
          <w:szCs w:val="21"/>
        </w:rPr>
        <w:t>、质量相等的水和煤油，通电一段时间后，分别读出温度计的示数为</w:t>
      </w:r>
      <w:r w:rsidRPr="00D7227E">
        <w:rPr>
          <w:rFonts w:eastAsia="仿宋_GB2312" w:hint="eastAsia"/>
          <w:b/>
          <w:szCs w:val="21"/>
        </w:rPr>
        <w:t>t</w:t>
      </w:r>
      <w:r w:rsidRPr="00D7227E">
        <w:rPr>
          <w:rFonts w:eastAsia="仿宋_GB2312" w:hint="eastAsia"/>
          <w:b/>
          <w:szCs w:val="21"/>
        </w:rPr>
        <w:t>水、</w:t>
      </w:r>
      <w:r w:rsidRPr="00D7227E">
        <w:rPr>
          <w:rFonts w:eastAsia="仿宋_GB2312" w:hint="eastAsia"/>
          <w:b/>
          <w:szCs w:val="21"/>
        </w:rPr>
        <w:t>t</w:t>
      </w:r>
      <w:r w:rsidRPr="00D7227E">
        <w:rPr>
          <w:rFonts w:eastAsia="仿宋_GB2312" w:hint="eastAsia"/>
          <w:b/>
          <w:szCs w:val="21"/>
        </w:rPr>
        <w:t>煤油，请写出煤油比热容的表达式</w:t>
      </w:r>
      <w:r w:rsidRPr="00D7227E">
        <w:rPr>
          <w:rFonts w:eastAsia="仿宋_GB2312" w:hint="eastAsia"/>
          <w:b/>
          <w:szCs w:val="21"/>
        </w:rPr>
        <w:t>C</w:t>
      </w:r>
      <w:r w:rsidRPr="003F0CE7">
        <w:rPr>
          <w:rFonts w:eastAsia="仿宋_GB2312" w:hint="eastAsia"/>
          <w:b/>
          <w:szCs w:val="21"/>
          <w:vertAlign w:val="subscript"/>
        </w:rPr>
        <w:t>煤油</w:t>
      </w:r>
      <w:r w:rsidRPr="00D7227E">
        <w:rPr>
          <w:rFonts w:eastAsia="仿宋_GB2312" w:hint="eastAsia"/>
          <w:b/>
          <w:szCs w:val="21"/>
        </w:rPr>
        <w:t>=_________</w:t>
      </w:r>
      <w:r w:rsidRPr="00D7227E">
        <w:rPr>
          <w:rFonts w:eastAsia="仿宋_GB2312" w:hint="eastAsia"/>
          <w:b/>
          <w:szCs w:val="21"/>
        </w:rPr>
        <w:t>（已知水的比热容为</w:t>
      </w:r>
      <w:r w:rsidRPr="00D7227E">
        <w:rPr>
          <w:rFonts w:eastAsia="仿宋_GB2312" w:hint="eastAsia"/>
          <w:b/>
          <w:szCs w:val="21"/>
        </w:rPr>
        <w:t>C</w:t>
      </w:r>
      <w:r w:rsidRPr="003F0CE7">
        <w:rPr>
          <w:rFonts w:eastAsia="仿宋_GB2312" w:hint="eastAsia"/>
          <w:b/>
          <w:szCs w:val="21"/>
          <w:vertAlign w:val="subscript"/>
        </w:rPr>
        <w:t>水</w:t>
      </w:r>
      <w:r w:rsidRPr="00D7227E">
        <w:rPr>
          <w:rFonts w:eastAsia="仿宋_GB2312" w:hint="eastAsia"/>
          <w:b/>
          <w:szCs w:val="21"/>
        </w:rPr>
        <w:t>）</w:t>
      </w:r>
      <w:r>
        <w:rPr>
          <w:rFonts w:eastAsia="仿宋_GB2312" w:hint="eastAsia"/>
          <w:b/>
          <w:szCs w:val="21"/>
        </w:rPr>
        <w:t>  </w:t>
      </w:r>
    </w:p>
    <w:p w:rsidR="00D7227E" w:rsidP="006E6C1D">
      <w:pPr>
        <w:spacing w:line="264" w:lineRule="auto"/>
        <w:rPr>
          <w:rFonts w:eastAsia="仿宋_GB2312"/>
          <w:b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411480</wp:posOffset>
            </wp:positionH>
            <wp:positionV relativeFrom="paragraph">
              <wp:posOffset>115570</wp:posOffset>
            </wp:positionV>
            <wp:extent cx="4143375" cy="1788795"/>
            <wp:effectExtent l="0" t="0" r="9525" b="1905"/>
            <wp:wrapSquare wrapText="bothSides"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788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7227E" w:rsidP="006E6C1D">
      <w:pPr>
        <w:spacing w:line="264" w:lineRule="auto"/>
        <w:rPr>
          <w:rFonts w:eastAsia="仿宋_GB2312"/>
          <w:b/>
        </w:rPr>
      </w:pPr>
    </w:p>
    <w:p w:rsidR="00D7227E" w:rsidP="006E6C1D">
      <w:pPr>
        <w:spacing w:line="264" w:lineRule="auto"/>
        <w:rPr>
          <w:rFonts w:eastAsia="仿宋_GB2312"/>
          <w:b/>
        </w:rPr>
      </w:pPr>
    </w:p>
    <w:p w:rsidR="00D7227E" w:rsidP="006E6C1D">
      <w:pPr>
        <w:spacing w:line="264" w:lineRule="auto"/>
        <w:rPr>
          <w:rFonts w:eastAsia="仿宋_GB2312"/>
          <w:b/>
        </w:rPr>
      </w:pPr>
    </w:p>
    <w:p w:rsidR="00D7227E" w:rsidP="006E6C1D">
      <w:pPr>
        <w:spacing w:line="264" w:lineRule="auto"/>
        <w:rPr>
          <w:rFonts w:eastAsia="仿宋_GB2312"/>
          <w:b/>
        </w:rPr>
      </w:pPr>
    </w:p>
    <w:p w:rsidR="00D7227E" w:rsidP="006E6C1D">
      <w:pPr>
        <w:spacing w:line="264" w:lineRule="auto"/>
        <w:rPr>
          <w:rFonts w:eastAsia="仿宋_GB2312"/>
          <w:b/>
        </w:rPr>
      </w:pPr>
    </w:p>
    <w:p w:rsidR="00D7227E" w:rsidP="006E6C1D">
      <w:pPr>
        <w:spacing w:line="264" w:lineRule="auto"/>
        <w:rPr>
          <w:rFonts w:eastAsia="仿宋_GB2312"/>
          <w:b/>
        </w:rPr>
      </w:pPr>
    </w:p>
    <w:p w:rsidR="00D7227E" w:rsidP="006E6C1D">
      <w:pPr>
        <w:spacing w:line="264" w:lineRule="auto"/>
        <w:rPr>
          <w:rFonts w:eastAsia="仿宋_GB2312"/>
          <w:b/>
        </w:rPr>
      </w:pPr>
    </w:p>
    <w:p w:rsidR="00880751" w:rsidP="006E6C1D">
      <w:pPr>
        <w:rPr>
          <w:rFonts w:eastAsia="仿宋_GB2312"/>
          <w:b/>
        </w:rPr>
      </w:pPr>
    </w:p>
    <w:p w:rsidR="006E6C1D" w:rsidP="006E6C1D">
      <w:pPr>
        <w:rPr>
          <w:rFonts w:eastAsia="仿宋_GB2312"/>
          <w:b/>
          <w:sz w:val="28"/>
          <w:szCs w:val="21"/>
        </w:rPr>
      </w:pPr>
      <w:r>
        <w:rPr>
          <w:rFonts w:eastAsia="仿宋_GB2312" w:hint="eastAsia"/>
          <w:b/>
          <w:sz w:val="28"/>
          <w:szCs w:val="21"/>
        </w:rPr>
        <w:t>四、计算与应用题（共计</w:t>
      </w:r>
      <w:r>
        <w:rPr>
          <w:rFonts w:eastAsia="仿宋_GB2312" w:hint="eastAsia"/>
          <w:b/>
          <w:sz w:val="28"/>
          <w:szCs w:val="21"/>
        </w:rPr>
        <w:t>16</w:t>
      </w:r>
      <w:r>
        <w:rPr>
          <w:rFonts w:eastAsia="仿宋_GB2312" w:hint="eastAsia"/>
          <w:b/>
          <w:sz w:val="28"/>
          <w:szCs w:val="21"/>
        </w:rPr>
        <w:t>分）</w:t>
      </w:r>
    </w:p>
    <w:p w:rsidR="007704D9" w:rsidP="00DB4952">
      <w:pPr>
        <w:widowControl/>
        <w:jc w:val="left"/>
        <w:rPr>
          <w:rFonts w:ascii="宋体" w:eastAsia="仿宋_GB2312" w:hAnsi="宋体" w:cs="宋体"/>
          <w:b/>
          <w:kern w:val="0"/>
          <w:szCs w:val="18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3488055</wp:posOffset>
            </wp:positionH>
            <wp:positionV relativeFrom="paragraph">
              <wp:posOffset>442595</wp:posOffset>
            </wp:positionV>
            <wp:extent cx="1763395" cy="1313815"/>
            <wp:effectExtent l="0" t="0" r="8255" b="635"/>
            <wp:wrapSquare wrapText="bothSides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3395" cy="1313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仿宋_GB2312" w:hAnsi="宋体" w:cs="宋体" w:hint="eastAsia"/>
          <w:b/>
          <w:kern w:val="0"/>
          <w:szCs w:val="18"/>
        </w:rPr>
        <w:t>20</w:t>
      </w:r>
      <w:r w:rsidR="006E6C1D">
        <w:rPr>
          <w:rFonts w:ascii="宋体" w:eastAsia="仿宋_GB2312" w:hAnsi="宋体" w:cs="宋体"/>
          <w:b/>
          <w:kern w:val="0"/>
          <w:szCs w:val="18"/>
        </w:rPr>
        <w:t>、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如图所示的电路中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,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电源电压保持不变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,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电阻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R</w:t>
      </w:r>
      <w:r w:rsidRPr="007704D9" w:rsidR="00DB4952">
        <w:rPr>
          <w:rFonts w:ascii="宋体" w:eastAsia="仿宋_GB2312" w:hAnsi="宋体" w:cs="宋体" w:hint="eastAsia"/>
          <w:b/>
          <w:kern w:val="0"/>
          <w:szCs w:val="18"/>
          <w:vertAlign w:val="subscript"/>
        </w:rPr>
        <w:t>2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为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20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欧</w:t>
      </w:r>
      <w:r>
        <w:rPr>
          <w:rFonts w:ascii="宋体" w:eastAsia="仿宋_GB2312" w:hAnsi="宋体" w:cs="宋体" w:hint="eastAsia"/>
          <w:b/>
          <w:kern w:val="0"/>
          <w:szCs w:val="18"/>
        </w:rPr>
        <w:t>.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闭合开关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,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滑动变阻器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R</w:t>
      </w:r>
      <w:r w:rsidRPr="007704D9" w:rsidR="00DB4952">
        <w:rPr>
          <w:rFonts w:ascii="宋体" w:eastAsia="仿宋_GB2312" w:hAnsi="宋体" w:cs="宋体" w:hint="eastAsia"/>
          <w:b/>
          <w:kern w:val="0"/>
          <w:szCs w:val="18"/>
          <w:vertAlign w:val="subscript"/>
        </w:rPr>
        <w:t>3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的滑片在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b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端时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,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电压表的示数为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3V,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电流表的示数为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0.3A,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滑片移到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a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端时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,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电压表示数为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6V</w:t>
      </w:r>
      <w:r w:rsidRPr="00DB4952" w:rsidR="00DB4952">
        <w:rPr>
          <w:rFonts w:ascii="宋体" w:eastAsia="仿宋_GB2312" w:hAnsi="宋体" w:cs="宋体" w:hint="eastAsia"/>
          <w:b/>
          <w:kern w:val="0"/>
          <w:szCs w:val="18"/>
        </w:rPr>
        <w:t>求：</w:t>
      </w:r>
    </w:p>
    <w:p w:rsidR="007704D9" w:rsidP="00DB4952">
      <w:pPr>
        <w:widowControl/>
        <w:jc w:val="left"/>
        <w:rPr>
          <w:rFonts w:ascii="宋体" w:eastAsia="仿宋_GB2312" w:hAnsi="宋体" w:cs="宋体"/>
          <w:b/>
          <w:kern w:val="0"/>
          <w:szCs w:val="18"/>
        </w:rPr>
      </w:pPr>
      <w:r w:rsidRPr="00DB4952">
        <w:rPr>
          <w:rFonts w:ascii="宋体" w:eastAsia="仿宋_GB2312" w:hAnsi="宋体" w:cs="宋体" w:hint="eastAsia"/>
          <w:b/>
          <w:kern w:val="0"/>
          <w:szCs w:val="18"/>
        </w:rPr>
        <w:t>（</w:t>
      </w:r>
      <w:r w:rsidRPr="00DB4952">
        <w:rPr>
          <w:rFonts w:ascii="宋体" w:eastAsia="仿宋_GB2312" w:hAnsi="宋体" w:cs="宋体" w:hint="eastAsia"/>
          <w:b/>
          <w:kern w:val="0"/>
          <w:szCs w:val="18"/>
        </w:rPr>
        <w:t>1</w:t>
      </w:r>
      <w:r w:rsidRPr="00DB4952">
        <w:rPr>
          <w:rFonts w:ascii="宋体" w:eastAsia="仿宋_GB2312" w:hAnsi="宋体" w:cs="宋体" w:hint="eastAsia"/>
          <w:b/>
          <w:kern w:val="0"/>
          <w:szCs w:val="18"/>
        </w:rPr>
        <w:t>）电阻</w:t>
      </w:r>
      <w:r w:rsidRPr="00DB4952">
        <w:rPr>
          <w:rFonts w:ascii="宋体" w:eastAsia="仿宋_GB2312" w:hAnsi="宋体" w:cs="宋体" w:hint="eastAsia"/>
          <w:b/>
          <w:kern w:val="0"/>
          <w:szCs w:val="18"/>
        </w:rPr>
        <w:t>R</w:t>
      </w:r>
      <w:r w:rsidRPr="007704D9">
        <w:rPr>
          <w:rFonts w:ascii="宋体" w:eastAsia="仿宋_GB2312" w:hAnsi="宋体" w:cs="宋体" w:hint="eastAsia"/>
          <w:b/>
          <w:kern w:val="0"/>
          <w:szCs w:val="18"/>
          <w:vertAlign w:val="subscript"/>
        </w:rPr>
        <w:t>1</w:t>
      </w:r>
      <w:r w:rsidRPr="00DB4952">
        <w:rPr>
          <w:rFonts w:ascii="宋体" w:eastAsia="仿宋_GB2312" w:hAnsi="宋体" w:cs="宋体" w:hint="eastAsia"/>
          <w:b/>
          <w:kern w:val="0"/>
          <w:szCs w:val="18"/>
        </w:rPr>
        <w:t>的阻值</w:t>
      </w:r>
      <w:r>
        <w:rPr>
          <w:rFonts w:ascii="宋体" w:eastAsia="仿宋_GB2312" w:hAnsi="宋体" w:cs="宋体" w:hint="eastAsia"/>
          <w:b/>
          <w:kern w:val="0"/>
          <w:szCs w:val="18"/>
        </w:rPr>
        <w:t>；</w:t>
      </w:r>
    </w:p>
    <w:p w:rsidR="007704D9" w:rsidP="00DB4952">
      <w:pPr>
        <w:widowControl/>
        <w:jc w:val="left"/>
        <w:rPr>
          <w:rFonts w:ascii="宋体" w:eastAsia="仿宋_GB2312" w:hAnsi="宋体" w:cs="宋体"/>
          <w:b/>
          <w:kern w:val="0"/>
          <w:szCs w:val="18"/>
        </w:rPr>
      </w:pPr>
      <w:r w:rsidRPr="00DB4952">
        <w:rPr>
          <w:rFonts w:ascii="宋体" w:eastAsia="仿宋_GB2312" w:hAnsi="宋体" w:cs="宋体" w:hint="eastAsia"/>
          <w:b/>
          <w:kern w:val="0"/>
          <w:szCs w:val="18"/>
        </w:rPr>
        <w:t>（</w:t>
      </w:r>
      <w:r w:rsidRPr="00DB4952">
        <w:rPr>
          <w:rFonts w:ascii="宋体" w:eastAsia="仿宋_GB2312" w:hAnsi="宋体" w:cs="宋体" w:hint="eastAsia"/>
          <w:b/>
          <w:kern w:val="0"/>
          <w:szCs w:val="18"/>
        </w:rPr>
        <w:t>2</w:t>
      </w:r>
      <w:r w:rsidRPr="00DB4952">
        <w:rPr>
          <w:rFonts w:ascii="宋体" w:eastAsia="仿宋_GB2312" w:hAnsi="宋体" w:cs="宋体" w:hint="eastAsia"/>
          <w:b/>
          <w:kern w:val="0"/>
          <w:szCs w:val="18"/>
        </w:rPr>
        <w:t>）滑动变阻器</w:t>
      </w:r>
      <w:r w:rsidRPr="00DB4952">
        <w:rPr>
          <w:rFonts w:ascii="宋体" w:eastAsia="仿宋_GB2312" w:hAnsi="宋体" w:cs="宋体" w:hint="eastAsia"/>
          <w:b/>
          <w:kern w:val="0"/>
          <w:szCs w:val="18"/>
        </w:rPr>
        <w:t>R</w:t>
      </w:r>
      <w:r w:rsidRPr="007704D9">
        <w:rPr>
          <w:rFonts w:ascii="宋体" w:eastAsia="仿宋_GB2312" w:hAnsi="宋体" w:cs="宋体" w:hint="eastAsia"/>
          <w:b/>
          <w:kern w:val="0"/>
          <w:szCs w:val="18"/>
          <w:vertAlign w:val="subscript"/>
        </w:rPr>
        <w:t>3</w:t>
      </w:r>
      <w:r w:rsidRPr="00DB4952">
        <w:rPr>
          <w:rFonts w:ascii="宋体" w:eastAsia="仿宋_GB2312" w:hAnsi="宋体" w:cs="宋体" w:hint="eastAsia"/>
          <w:b/>
          <w:kern w:val="0"/>
          <w:szCs w:val="18"/>
        </w:rPr>
        <w:t>的最大电阻</w:t>
      </w:r>
      <w:r>
        <w:rPr>
          <w:rFonts w:ascii="宋体" w:eastAsia="仿宋_GB2312" w:hAnsi="宋体" w:cs="宋体" w:hint="eastAsia"/>
          <w:b/>
          <w:kern w:val="0"/>
          <w:szCs w:val="18"/>
        </w:rPr>
        <w:t>；</w:t>
      </w:r>
    </w:p>
    <w:p w:rsidR="005C50BF" w:rsidP="00DB4952">
      <w:pPr>
        <w:widowControl/>
        <w:jc w:val="left"/>
        <w:rPr>
          <w:rFonts w:eastAsia="仿宋_GB2312"/>
          <w:b/>
          <w:szCs w:val="21"/>
        </w:rPr>
      </w:pPr>
      <w:r w:rsidRPr="00DB4952">
        <w:rPr>
          <w:rFonts w:ascii="宋体" w:eastAsia="仿宋_GB2312" w:hAnsi="宋体" w:cs="宋体" w:hint="eastAsia"/>
          <w:b/>
          <w:kern w:val="0"/>
          <w:szCs w:val="18"/>
        </w:rPr>
        <w:t>（</w:t>
      </w:r>
      <w:r w:rsidRPr="00DB4952">
        <w:rPr>
          <w:rFonts w:ascii="宋体" w:eastAsia="仿宋_GB2312" w:hAnsi="宋体" w:cs="宋体" w:hint="eastAsia"/>
          <w:b/>
          <w:kern w:val="0"/>
          <w:szCs w:val="18"/>
        </w:rPr>
        <w:t>3</w:t>
      </w:r>
      <w:r w:rsidRPr="00DB4952">
        <w:rPr>
          <w:rFonts w:ascii="宋体" w:eastAsia="仿宋_GB2312" w:hAnsi="宋体" w:cs="宋体" w:hint="eastAsia"/>
          <w:b/>
          <w:kern w:val="0"/>
          <w:szCs w:val="18"/>
        </w:rPr>
        <w:t>）电源电压</w:t>
      </w:r>
      <w:r w:rsidRPr="00DB4952">
        <w:rPr>
          <w:rFonts w:ascii="宋体" w:eastAsia="仿宋_GB2312" w:hAnsi="宋体" w:cs="宋体" w:hint="eastAsia"/>
          <w:b/>
          <w:kern w:val="0"/>
          <w:szCs w:val="18"/>
        </w:rPr>
        <w:t>U</w:t>
      </w:r>
      <w:r w:rsidR="007704D9">
        <w:rPr>
          <w:rFonts w:ascii="宋体" w:eastAsia="仿宋_GB2312" w:hAnsi="宋体" w:cs="宋体" w:hint="eastAsia"/>
          <w:b/>
          <w:kern w:val="0"/>
          <w:szCs w:val="18"/>
        </w:rPr>
        <w:t>。</w:t>
      </w:r>
    </w:p>
    <w:p w:rsidR="005C50BF" w:rsidP="00B05948">
      <w:pPr>
        <w:rPr>
          <w:rFonts w:eastAsia="仿宋_GB2312"/>
          <w:b/>
          <w:szCs w:val="21"/>
        </w:rPr>
      </w:pPr>
    </w:p>
    <w:p w:rsidR="005C50BF" w:rsidP="00B05948">
      <w:pPr>
        <w:rPr>
          <w:rFonts w:eastAsia="仿宋_GB2312"/>
          <w:b/>
          <w:szCs w:val="21"/>
        </w:rPr>
      </w:pPr>
    </w:p>
    <w:p w:rsidR="00DB4952" w:rsidP="00B05948">
      <w:pPr>
        <w:rPr>
          <w:rFonts w:eastAsia="仿宋_GB2312"/>
          <w:b/>
          <w:szCs w:val="21"/>
        </w:rPr>
      </w:pPr>
    </w:p>
    <w:p w:rsidR="00DB4952" w:rsidP="00B05948">
      <w:pPr>
        <w:rPr>
          <w:rFonts w:eastAsia="仿宋_GB2312"/>
          <w:b/>
          <w:szCs w:val="21"/>
        </w:rPr>
      </w:pPr>
    </w:p>
    <w:p w:rsidR="00DB4952" w:rsidP="00B05948">
      <w:pPr>
        <w:rPr>
          <w:rFonts w:eastAsia="仿宋_GB2312"/>
          <w:b/>
          <w:szCs w:val="21"/>
        </w:rPr>
      </w:pPr>
    </w:p>
    <w:p w:rsidR="007704D9" w:rsidP="00B05948">
      <w:pPr>
        <w:rPr>
          <w:rFonts w:eastAsia="仿宋_GB2312"/>
          <w:b/>
          <w:szCs w:val="21"/>
        </w:rPr>
      </w:pPr>
    </w:p>
    <w:p w:rsidR="007704D9" w:rsidP="00B05948">
      <w:pPr>
        <w:rPr>
          <w:rFonts w:eastAsia="仿宋_GB2312"/>
          <w:b/>
          <w:szCs w:val="21"/>
        </w:rPr>
      </w:pPr>
    </w:p>
    <w:p w:rsidR="007704D9" w:rsidP="00B05948">
      <w:pPr>
        <w:rPr>
          <w:rFonts w:eastAsia="仿宋_GB2312"/>
          <w:b/>
          <w:szCs w:val="21"/>
        </w:rPr>
      </w:pPr>
    </w:p>
    <w:p w:rsidR="005C50BF" w:rsidP="00B05948">
      <w:pPr>
        <w:rPr>
          <w:rFonts w:eastAsia="仿宋_GB2312"/>
          <w:b/>
          <w:szCs w:val="21"/>
        </w:rPr>
      </w:pPr>
    </w:p>
    <w:p w:rsidR="00B05948" w:rsidRPr="00B05948" w:rsidP="00B05948">
      <w:pPr>
        <w:rPr>
          <w:rFonts w:eastAsia="仿宋_GB2312"/>
          <w:b/>
          <w:szCs w:val="21"/>
        </w:rPr>
      </w:pPr>
      <w:r>
        <w:rPr>
          <w:rFonts w:ascii="宋体" w:eastAsia="仿宋_GB2312" w:hAnsi="宋体"/>
          <w:b/>
          <w:noProof/>
          <w:sz w:val="28"/>
        </w:rPr>
        <w:pict>
          <v:group id="组合 6" o:spid="_x0000_s1032" style="height:728.6pt;margin-left:-55.15pt;margin-top:-20.35pt;position:absolute;width:62.15pt;z-index:251678720" coordsize="1243,14572">
            <v:shape id="Text Box 3" o:spid="_x0000_s1033" type="#_x0000_t202" style="height:13416;left:672;position:absolute;top:1156;visibility:visible;width:571" stroked="f">
              <v:textbox style="layout-flow:vertical-ideographic">
                <w:txbxContent>
                  <w:p w:rsidR="00A45203" w:rsidP="00A45203"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……………</w:t>
                    </w:r>
                    <w:r>
                      <w:rPr>
                        <w:rFonts w:hint="eastAsia"/>
                      </w:rPr>
                      <w:t>密……</w:t>
                    </w:r>
                    <w:r>
                      <w:rPr>
                        <w:rFonts w:hint="eastAsia"/>
                      </w:rPr>
                      <w:t>………</w:t>
                    </w:r>
                    <w:r>
                      <w:rPr>
                        <w:rFonts w:hint="eastAsia"/>
                      </w:rPr>
                      <w:t>封……</w:t>
                    </w:r>
                    <w:r>
                      <w:rPr>
                        <w:rFonts w:hint="eastAsia"/>
                      </w:rPr>
                      <w:t>………</w:t>
                    </w:r>
                    <w:r>
                      <w:rPr>
                        <w:rFonts w:hint="eastAsia"/>
                      </w:rPr>
                      <w:t>线……</w:t>
                    </w:r>
                    <w:r>
                      <w:rPr>
                        <w:rFonts w:hint="eastAsia"/>
                      </w:rPr>
                      <w:t>………</w:t>
                    </w:r>
                    <w:r>
                      <w:rPr>
                        <w:rFonts w:hint="eastAsia"/>
                      </w:rPr>
                      <w:t>内……</w:t>
                    </w:r>
                    <w:r>
                      <w:rPr>
                        <w:rFonts w:hint="eastAsia"/>
                      </w:rPr>
                      <w:t>………不</w:t>
                    </w:r>
                    <w:r>
                      <w:rPr>
                        <w:rFonts w:hint="eastAsia"/>
                      </w:rPr>
                      <w:t>……</w:t>
                    </w:r>
                    <w:r>
                      <w:rPr>
                        <w:rFonts w:hint="eastAsia"/>
                      </w:rPr>
                      <w:t>………</w:t>
                    </w:r>
                    <w:r>
                      <w:rPr>
                        <w:rFonts w:hint="eastAsia"/>
                      </w:rPr>
                      <w:t>准……</w:t>
                    </w:r>
                    <w:r>
                      <w:rPr>
                        <w:rFonts w:hint="eastAsia"/>
                      </w:rPr>
                      <w:t>………</w:t>
                    </w:r>
                    <w:r>
                      <w:rPr>
                        <w:rFonts w:hint="eastAsia"/>
                      </w:rPr>
                      <w:t>答……</w:t>
                    </w:r>
                    <w:r>
                      <w:rPr>
                        <w:rFonts w:hint="eastAsia"/>
                      </w:rPr>
                      <w:t>………</w:t>
                    </w:r>
                    <w:r>
                      <w:rPr>
                        <w:rFonts w:hint="eastAsia"/>
                      </w:rPr>
                      <w:t>题……</w:t>
                    </w:r>
                    <w:r>
                      <w:rPr>
                        <w:rFonts w:hint="eastAsia"/>
                      </w:rPr>
                      <w:t>………………</w:t>
                    </w:r>
                  </w:p>
                </w:txbxContent>
              </v:textbox>
            </v:shape>
            <v:shape id="Text Box 4" o:spid="_x0000_s1034" type="#_x0000_t202" style="height:12454;position:absolute;visibility:visible;width:572" stroked="f">
              <v:textbox style="layout-flow:vertical;mso-layout-flow-alt:bottom-to-top">
                <w:txbxContent>
                  <w:p w:rsidR="00A45203" w:rsidP="00A45203">
                    <w:pPr>
                      <w:ind w:firstLine="2150" w:firstLineChars="896"/>
                      <w:rPr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班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>
                      <w:rPr>
                        <w:rFonts w:hint="eastAsia"/>
                        <w:b/>
                        <w:bCs/>
                      </w:rPr>
                      <w:t>级</w:t>
                    </w:r>
                    <w:r>
                      <w:rPr>
                        <w:b/>
                        <w:bCs/>
                      </w:rPr>
                      <w:t xml:space="preserve">____________           </w:t>
                    </w:r>
                    <w:r>
                      <w:rPr>
                        <w:rFonts w:hint="eastAsia"/>
                        <w:b/>
                        <w:bCs/>
                      </w:rPr>
                      <w:t>姓</w:t>
                    </w:r>
                    <w:r>
                      <w:rPr>
                        <w:b/>
                        <w:bCs/>
                      </w:rPr>
                      <w:t xml:space="preserve">    </w:t>
                    </w:r>
                    <w:r>
                      <w:rPr>
                        <w:rFonts w:hint="eastAsia"/>
                        <w:b/>
                        <w:bCs/>
                      </w:rPr>
                      <w:t>名</w:t>
                    </w:r>
                    <w:r>
                      <w:rPr>
                        <w:b/>
                        <w:bCs/>
                      </w:rPr>
                      <w:t xml:space="preserve">____________           </w:t>
                    </w:r>
                    <w:r>
                      <w:rPr>
                        <w:rFonts w:hint="eastAsia"/>
                        <w:b/>
                        <w:bCs/>
                      </w:rPr>
                      <w:t>学</w:t>
                    </w:r>
                    <w:r>
                      <w:rPr>
                        <w:b/>
                        <w:bCs/>
                      </w:rPr>
                      <w:t xml:space="preserve">  </w:t>
                    </w:r>
                    <w:r>
                      <w:rPr>
                        <w:rFonts w:hint="eastAsia"/>
                        <w:b/>
                        <w:bCs/>
                      </w:rPr>
                      <w:t>号</w:t>
                    </w:r>
                    <w:r>
                      <w:rPr>
                        <w:b/>
                        <w:bCs/>
                      </w:rPr>
                      <w:t>____________</w:t>
                    </w:r>
                  </w:p>
                </w:txbxContent>
              </v:textbox>
            </v:shape>
            <w10:wrap type="square"/>
          </v:group>
        </w:pict>
      </w:r>
      <w:r w:rsidR="007704D9">
        <w:rPr>
          <w:rFonts w:eastAsia="仿宋_GB2312" w:hint="eastAsia"/>
          <w:b/>
          <w:szCs w:val="21"/>
        </w:rPr>
        <w:t>21</w:t>
      </w:r>
      <w:r w:rsidR="006E6C1D">
        <w:rPr>
          <w:rFonts w:eastAsia="仿宋_GB2312" w:hint="eastAsia"/>
          <w:b/>
          <w:szCs w:val="21"/>
        </w:rPr>
        <w:t>.</w:t>
      </w:r>
      <w:r w:rsidRPr="00B05948" w:rsidR="00B05948">
        <w:rPr>
          <w:rFonts w:hint="eastAsia"/>
        </w:rPr>
        <w:t xml:space="preserve"> </w:t>
      </w:r>
      <w:r w:rsidRPr="00B05948" w:rsidR="00B05948">
        <w:rPr>
          <w:rFonts w:eastAsia="仿宋_GB2312" w:hint="eastAsia"/>
          <w:b/>
          <w:szCs w:val="21"/>
        </w:rPr>
        <w:t>通常人们看完电视后习惯通过遥控器将电视机关闭了事。而此时电视机实际处于待机状态。待机时电视机是否耗电</w:t>
      </w:r>
      <w:r w:rsidRPr="00B05948" w:rsidR="00B05948">
        <w:rPr>
          <w:rFonts w:eastAsia="仿宋_GB2312" w:hint="eastAsia"/>
          <w:b/>
          <w:szCs w:val="21"/>
        </w:rPr>
        <w:t xml:space="preserve">? </w:t>
      </w:r>
      <w:r w:rsidRPr="00B05948" w:rsidR="00B05948">
        <w:rPr>
          <w:rFonts w:eastAsia="仿宋_GB2312" w:hint="eastAsia"/>
          <w:b/>
          <w:szCs w:val="21"/>
        </w:rPr>
        <w:t>耗电多少</w:t>
      </w:r>
      <w:r w:rsidRPr="00B05948" w:rsidR="00B05948">
        <w:rPr>
          <w:rFonts w:eastAsia="仿宋_GB2312" w:hint="eastAsia"/>
          <w:b/>
          <w:szCs w:val="21"/>
        </w:rPr>
        <w:t xml:space="preserve">? </w:t>
      </w:r>
      <w:r w:rsidRPr="00B05948" w:rsidR="00B05948">
        <w:rPr>
          <w:rFonts w:eastAsia="仿宋_GB2312" w:hint="eastAsia"/>
          <w:b/>
          <w:szCs w:val="21"/>
        </w:rPr>
        <w:t>为了得到正确的答案。小</w:t>
      </w:r>
      <w:r w:rsidRPr="00B05948" w:rsidR="00B05948">
        <w:rPr>
          <w:rFonts w:eastAsia="仿宋_GB2312" w:hint="eastAsia"/>
          <w:b/>
          <w:szCs w:val="21"/>
        </w:rPr>
        <w:t>亮决定</w:t>
      </w:r>
      <w:r w:rsidRPr="00B05948" w:rsidR="00B05948">
        <w:rPr>
          <w:rFonts w:eastAsia="仿宋_GB2312" w:hint="eastAsia"/>
          <w:b/>
          <w:szCs w:val="21"/>
        </w:rPr>
        <w:t>在暑假期间</w:t>
      </w:r>
      <w:bookmarkStart w:id="0" w:name="_GoBack"/>
      <w:bookmarkEnd w:id="0"/>
      <w:r w:rsidRPr="00B05948" w:rsidR="00B05948">
        <w:rPr>
          <w:rFonts w:eastAsia="仿宋_GB2312" w:hint="eastAsia"/>
          <w:b/>
          <w:szCs w:val="21"/>
        </w:rPr>
        <w:t>对这一问题进行实验探究。他选择了家里一套久未住人的老房予来完成他的实验。他的实验方案设计如下：让电视机处于待机状态，其它用电器均处于断电状态。记下开始的时刻和电能表的示数，几天后再回到该房中，然后记下结束的时刻和电能表的示数。记录数据如下表所示。求：</w:t>
      </w:r>
    </w:p>
    <w:p w:rsidR="00B05948" w:rsidRPr="00B05948" w:rsidP="00B05948">
      <w:pPr>
        <w:rPr>
          <w:rFonts w:eastAsia="仿宋_GB2312"/>
          <w:b/>
          <w:szCs w:val="21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38100</wp:posOffset>
            </wp:positionV>
            <wp:extent cx="5277485" cy="848995"/>
            <wp:effectExtent l="0" t="0" r="0" b="8255"/>
            <wp:wrapSquare wrapText="bothSides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848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5948" w:rsidRPr="00B05948" w:rsidP="00B05948">
      <w:pPr>
        <w:rPr>
          <w:rFonts w:eastAsia="仿宋_GB2312"/>
          <w:b/>
          <w:szCs w:val="21"/>
        </w:rPr>
      </w:pPr>
      <w:r w:rsidRPr="00B05948">
        <w:rPr>
          <w:rFonts w:eastAsia="仿宋_GB2312" w:hint="eastAsia"/>
          <w:b/>
          <w:szCs w:val="21"/>
        </w:rPr>
        <w:t>(1)</w:t>
      </w:r>
      <w:r w:rsidRPr="00B05948">
        <w:rPr>
          <w:rFonts w:eastAsia="仿宋_GB2312" w:hint="eastAsia"/>
          <w:b/>
          <w:szCs w:val="21"/>
        </w:rPr>
        <w:t>这几天内，电视机消耗了多少电能</w:t>
      </w:r>
      <w:r w:rsidRPr="00B05948">
        <w:rPr>
          <w:rFonts w:eastAsia="仿宋_GB2312" w:hint="eastAsia"/>
          <w:b/>
          <w:szCs w:val="21"/>
        </w:rPr>
        <w:t>?</w:t>
      </w:r>
      <w:r w:rsidRPr="00B05948">
        <w:rPr>
          <w:rFonts w:eastAsia="仿宋_GB2312" w:hint="eastAsia"/>
          <w:b/>
          <w:szCs w:val="21"/>
        </w:rPr>
        <w:t>电视机在待机状态下消耗的电功率为多大</w:t>
      </w:r>
      <w:r w:rsidRPr="00B05948">
        <w:rPr>
          <w:rFonts w:eastAsia="仿宋_GB2312" w:hint="eastAsia"/>
          <w:b/>
          <w:szCs w:val="21"/>
        </w:rPr>
        <w:t xml:space="preserve">? </w:t>
      </w:r>
    </w:p>
    <w:p w:rsidR="006E6C1D" w:rsidRPr="00B05948" w:rsidP="00B05948">
      <w:pPr>
        <w:rPr>
          <w:rFonts w:eastAsia="仿宋_GB2312" w:hAnsi="宋体"/>
          <w:b/>
          <w:szCs w:val="21"/>
        </w:rPr>
      </w:pPr>
      <w:r w:rsidRPr="00B05948">
        <w:rPr>
          <w:rFonts w:eastAsia="仿宋_GB2312" w:hint="eastAsia"/>
          <w:b/>
          <w:szCs w:val="21"/>
        </w:rPr>
        <w:t>(2)</w:t>
      </w:r>
      <w:r w:rsidRPr="00B05948">
        <w:rPr>
          <w:rFonts w:eastAsia="仿宋_GB2312" w:hint="eastAsia"/>
          <w:b/>
          <w:szCs w:val="21"/>
        </w:rPr>
        <w:t>我市常住人口约</w:t>
      </w:r>
      <w:r w:rsidRPr="00B05948">
        <w:rPr>
          <w:rFonts w:eastAsia="仿宋_GB2312" w:hint="eastAsia"/>
          <w:b/>
          <w:szCs w:val="21"/>
        </w:rPr>
        <w:t>704</w:t>
      </w:r>
      <w:r w:rsidRPr="00B05948">
        <w:rPr>
          <w:rFonts w:eastAsia="仿宋_GB2312" w:hint="eastAsia"/>
          <w:b/>
          <w:szCs w:val="21"/>
        </w:rPr>
        <w:t>万，全市估计有</w:t>
      </w:r>
      <w:r w:rsidRPr="00B05948">
        <w:rPr>
          <w:rFonts w:eastAsia="仿宋_GB2312" w:hint="eastAsia"/>
          <w:b/>
          <w:szCs w:val="21"/>
        </w:rPr>
        <w:t>1.6</w:t>
      </w:r>
      <w:r w:rsidRPr="00B05948">
        <w:rPr>
          <w:rFonts w:eastAsia="仿宋_GB2312" w:hint="eastAsia"/>
          <w:b/>
          <w:szCs w:val="21"/>
        </w:rPr>
        <w:t>×</w:t>
      </w:r>
      <w:r w:rsidRPr="00B05948">
        <w:rPr>
          <w:rFonts w:eastAsia="仿宋_GB2312" w:hint="eastAsia"/>
          <w:b/>
          <w:szCs w:val="21"/>
        </w:rPr>
        <w:t>106</w:t>
      </w:r>
      <w:r w:rsidRPr="00B05948">
        <w:rPr>
          <w:rFonts w:eastAsia="仿宋_GB2312" w:hint="eastAsia"/>
          <w:b/>
          <w:szCs w:val="21"/>
        </w:rPr>
        <w:t>电视机。假设平均每台电视机每天待机</w:t>
      </w:r>
      <w:r w:rsidRPr="00B05948">
        <w:rPr>
          <w:rFonts w:eastAsia="仿宋_GB2312" w:hint="eastAsia"/>
          <w:b/>
          <w:szCs w:val="21"/>
        </w:rPr>
        <w:t>10h</w:t>
      </w:r>
      <w:r w:rsidRPr="00B05948">
        <w:rPr>
          <w:rFonts w:eastAsia="仿宋_GB2312" w:hint="eastAsia"/>
          <w:b/>
          <w:szCs w:val="21"/>
        </w:rPr>
        <w:t>，待机功率与</w:t>
      </w:r>
      <w:r w:rsidRPr="00B05948">
        <w:rPr>
          <w:rFonts w:eastAsia="仿宋_GB2312" w:hint="eastAsia"/>
          <w:b/>
          <w:szCs w:val="21"/>
        </w:rPr>
        <w:t>小亮家电视机</w:t>
      </w:r>
      <w:r w:rsidRPr="00B05948">
        <w:rPr>
          <w:rFonts w:eastAsia="仿宋_GB2312" w:hint="eastAsia"/>
          <w:b/>
          <w:szCs w:val="21"/>
        </w:rPr>
        <w:t>相同。则每月</w:t>
      </w:r>
      <w:r w:rsidRPr="00B05948">
        <w:rPr>
          <w:rFonts w:eastAsia="仿宋_GB2312" w:hint="eastAsia"/>
          <w:b/>
          <w:szCs w:val="21"/>
        </w:rPr>
        <w:t>(</w:t>
      </w:r>
      <w:r w:rsidRPr="00B05948">
        <w:rPr>
          <w:rFonts w:eastAsia="仿宋_GB2312" w:hint="eastAsia"/>
          <w:b/>
          <w:szCs w:val="21"/>
        </w:rPr>
        <w:t>按</w:t>
      </w:r>
      <w:r w:rsidRPr="00B05948">
        <w:rPr>
          <w:rFonts w:eastAsia="仿宋_GB2312" w:hint="eastAsia"/>
          <w:b/>
          <w:szCs w:val="21"/>
        </w:rPr>
        <w:t>30</w:t>
      </w:r>
      <w:r w:rsidRPr="00B05948">
        <w:rPr>
          <w:rFonts w:eastAsia="仿宋_GB2312" w:hint="eastAsia"/>
          <w:b/>
          <w:szCs w:val="21"/>
        </w:rPr>
        <w:t>天计算</w:t>
      </w:r>
      <w:r w:rsidRPr="00B05948">
        <w:rPr>
          <w:rFonts w:eastAsia="仿宋_GB2312" w:hint="eastAsia"/>
          <w:b/>
          <w:szCs w:val="21"/>
        </w:rPr>
        <w:t>)</w:t>
      </w:r>
      <w:r w:rsidRPr="00B05948">
        <w:rPr>
          <w:rFonts w:eastAsia="仿宋_GB2312" w:hint="eastAsia"/>
          <w:b/>
          <w:szCs w:val="21"/>
        </w:rPr>
        <w:t>共浪费的电能约为多少度</w:t>
      </w:r>
      <w:r w:rsidRPr="00B05948">
        <w:rPr>
          <w:rFonts w:eastAsia="仿宋_GB2312" w:hint="eastAsia"/>
          <w:b/>
          <w:szCs w:val="21"/>
        </w:rPr>
        <w:t>?</w:t>
      </w:r>
      <w:r w:rsidRPr="00B05948">
        <w:rPr>
          <w:rFonts w:eastAsia="仿宋_GB2312" w:hint="eastAsia"/>
          <w:b/>
          <w:szCs w:val="21"/>
        </w:rPr>
        <w:t>若按每度</w:t>
      </w:r>
      <w:r w:rsidRPr="00B05948">
        <w:rPr>
          <w:rFonts w:eastAsia="仿宋_GB2312" w:hint="eastAsia"/>
          <w:b/>
          <w:szCs w:val="21"/>
        </w:rPr>
        <w:t>1</w:t>
      </w:r>
      <w:r w:rsidRPr="00B05948">
        <w:rPr>
          <w:rFonts w:eastAsia="仿宋_GB2312" w:hint="eastAsia"/>
          <w:b/>
          <w:szCs w:val="21"/>
        </w:rPr>
        <w:t>元的收费标准计算需多少电费</w:t>
      </w:r>
      <w:r w:rsidRPr="00B05948">
        <w:rPr>
          <w:rFonts w:eastAsia="仿宋_GB2312" w:hint="eastAsia"/>
          <w:b/>
          <w:szCs w:val="21"/>
        </w:rPr>
        <w:t>?</w:t>
      </w:r>
    </w:p>
    <w:p w:rsidR="00B92A6C" w:rsidRPr="006E6C1D"/>
    <w:sectPr w:rsidSect="00D12D73">
      <w:footerReference w:type="even" r:id="rId22"/>
      <w:footerReference w:type="default" r:id="rId23"/>
      <w:pgSz w:w="11907" w:h="16840"/>
      <w:pgMar w:top="1440" w:right="1797" w:bottom="1440" w:left="1797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0BB">
    <w:pPr>
      <w:pStyle w:val="Footer"/>
      <w:framePr w:h="0" w:hRule="atLeast" w:wrap="around" w:vAnchor="text" w:hAnchor="margin" w:xAlign="right" w:y="1"/>
      <w:rPr>
        <w:rStyle w:val="PageNumber"/>
      </w:rPr>
    </w:pPr>
    <w:r>
      <w:fldChar w:fldCharType="begin"/>
    </w:r>
    <w:r w:rsidR="003C7E56">
      <w:rPr>
        <w:rStyle w:val="PageNumber"/>
      </w:rPr>
      <w:instrText xml:space="preserve">PAGE  </w:instrText>
    </w:r>
    <w:r>
      <w:fldChar w:fldCharType="separate"/>
    </w:r>
    <w:r w:rsidR="003C7E56">
      <w:rPr>
        <w:rStyle w:val="PageNumber"/>
      </w:rPr>
      <w:t>6</w:t>
    </w:r>
    <w:r>
      <w:fldChar w:fldCharType="end"/>
    </w:r>
  </w:p>
  <w:p w:rsidR="00E920B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0BB">
    <w:pPr>
      <w:pStyle w:val="Footer"/>
      <w:framePr w:h="0" w:hRule="atLeast" w:wrap="around" w:vAnchor="text" w:hAnchor="margin" w:xAlign="right" w:y="1"/>
      <w:rPr>
        <w:rStyle w:val="PageNumber"/>
      </w:rPr>
    </w:pPr>
    <w:r>
      <w:fldChar w:fldCharType="begin"/>
    </w:r>
    <w:r w:rsidR="003C7E56">
      <w:rPr>
        <w:rStyle w:val="PageNumber"/>
      </w:rPr>
      <w:instrText xml:space="preserve">PAGE  </w:instrText>
    </w:r>
    <w:r>
      <w:fldChar w:fldCharType="separate"/>
    </w:r>
    <w:r w:rsidR="00A94265">
      <w:rPr>
        <w:rStyle w:val="PageNumber"/>
        <w:noProof/>
      </w:rPr>
      <w:t>2</w:t>
    </w:r>
    <w:r>
      <w:fldChar w:fldCharType="end"/>
    </w:r>
  </w:p>
  <w:p w:rsidR="00E920BB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A2FF1"/>
    <w:multiLevelType w:val="hybridMultilevel"/>
    <w:tmpl w:val="6958E10A"/>
    <w:lvl w:ilvl="0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560" w:hanging="420"/>
      </w:pPr>
    </w:lvl>
    <w:lvl w:ilvl="2" w:tentative="1">
      <w:start w:val="1"/>
      <w:numFmt w:val="lowerRoman"/>
      <w:lvlText w:val="%3."/>
      <w:lvlJc w:val="right"/>
      <w:pPr>
        <w:ind w:left="1980" w:hanging="420"/>
      </w:pPr>
    </w:lvl>
    <w:lvl w:ilvl="3" w:tentative="1">
      <w:start w:val="1"/>
      <w:numFmt w:val="decimal"/>
      <w:lvlText w:val="%4."/>
      <w:lvlJc w:val="left"/>
      <w:pPr>
        <w:ind w:left="2400" w:hanging="420"/>
      </w:pPr>
    </w:lvl>
    <w:lvl w:ilvl="4" w:tentative="1">
      <w:start w:val="1"/>
      <w:numFmt w:val="lowerLetter"/>
      <w:lvlText w:val="%5)"/>
      <w:lvlJc w:val="left"/>
      <w:pPr>
        <w:ind w:left="2820" w:hanging="420"/>
      </w:pPr>
    </w:lvl>
    <w:lvl w:ilvl="5" w:tentative="1">
      <w:start w:val="1"/>
      <w:numFmt w:val="lowerRoman"/>
      <w:lvlText w:val="%6."/>
      <w:lvlJc w:val="right"/>
      <w:pPr>
        <w:ind w:left="3240" w:hanging="420"/>
      </w:pPr>
    </w:lvl>
    <w:lvl w:ilvl="6" w:tentative="1">
      <w:start w:val="1"/>
      <w:numFmt w:val="decimal"/>
      <w:lvlText w:val="%7."/>
      <w:lvlJc w:val="left"/>
      <w:pPr>
        <w:ind w:left="3660" w:hanging="420"/>
      </w:pPr>
    </w:lvl>
    <w:lvl w:ilvl="7" w:tentative="1">
      <w:start w:val="1"/>
      <w:numFmt w:val="lowerLetter"/>
      <w:lvlText w:val="%8)"/>
      <w:lvlJc w:val="left"/>
      <w:pPr>
        <w:ind w:left="4080" w:hanging="420"/>
      </w:pPr>
    </w:lvl>
    <w:lvl w:ilvl="8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44B23159"/>
    <w:multiLevelType w:val="hybridMultilevel"/>
    <w:tmpl w:val="56FEDB88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C795E5A"/>
    <w:multiLevelType w:val="hybridMultilevel"/>
    <w:tmpl w:val="1B980890"/>
    <w:lvl w:ilvl="0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560" w:hanging="420"/>
      </w:pPr>
    </w:lvl>
    <w:lvl w:ilvl="2" w:tentative="1">
      <w:start w:val="1"/>
      <w:numFmt w:val="lowerRoman"/>
      <w:lvlText w:val="%3."/>
      <w:lvlJc w:val="right"/>
      <w:pPr>
        <w:ind w:left="1980" w:hanging="420"/>
      </w:pPr>
    </w:lvl>
    <w:lvl w:ilvl="3" w:tentative="1">
      <w:start w:val="1"/>
      <w:numFmt w:val="decimal"/>
      <w:lvlText w:val="%4."/>
      <w:lvlJc w:val="left"/>
      <w:pPr>
        <w:ind w:left="2400" w:hanging="420"/>
      </w:pPr>
    </w:lvl>
    <w:lvl w:ilvl="4" w:tentative="1">
      <w:start w:val="1"/>
      <w:numFmt w:val="lowerLetter"/>
      <w:lvlText w:val="%5)"/>
      <w:lvlJc w:val="left"/>
      <w:pPr>
        <w:ind w:left="2820" w:hanging="420"/>
      </w:pPr>
    </w:lvl>
    <w:lvl w:ilvl="5" w:tentative="1">
      <w:start w:val="1"/>
      <w:numFmt w:val="lowerRoman"/>
      <w:lvlText w:val="%6."/>
      <w:lvlJc w:val="right"/>
      <w:pPr>
        <w:ind w:left="3240" w:hanging="420"/>
      </w:pPr>
    </w:lvl>
    <w:lvl w:ilvl="6" w:tentative="1">
      <w:start w:val="1"/>
      <w:numFmt w:val="decimal"/>
      <w:lvlText w:val="%7."/>
      <w:lvlJc w:val="left"/>
      <w:pPr>
        <w:ind w:left="3660" w:hanging="420"/>
      </w:pPr>
    </w:lvl>
    <w:lvl w:ilvl="7" w:tentative="1">
      <w:start w:val="1"/>
      <w:numFmt w:val="lowerLetter"/>
      <w:lvlText w:val="%8)"/>
      <w:lvlJc w:val="left"/>
      <w:pPr>
        <w:ind w:left="4080" w:hanging="420"/>
      </w:pPr>
    </w:lvl>
    <w:lvl w:ilvl="8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C1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6E6C1D"/>
  </w:style>
  <w:style w:type="paragraph" w:styleId="NormalWeb">
    <w:name w:val="Normal (Web)"/>
    <w:basedOn w:val="Normal"/>
    <w:rsid w:val="006E6C1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Footer">
    <w:name w:val="footer"/>
    <w:basedOn w:val="Normal"/>
    <w:link w:val="Char"/>
    <w:rsid w:val="006E6C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DefaultParagraphFont"/>
    <w:link w:val="Footer"/>
    <w:rsid w:val="006E6C1D"/>
    <w:rPr>
      <w:rFonts w:ascii="Times New Roman" w:eastAsia="宋体" w:hAnsi="Times New Roman" w:cs="Times New Roman"/>
      <w:sz w:val="18"/>
      <w:szCs w:val="18"/>
    </w:rPr>
  </w:style>
  <w:style w:type="paragraph" w:styleId="PlainText">
    <w:name w:val="Plain Text"/>
    <w:basedOn w:val="Normal"/>
    <w:link w:val="Char0"/>
    <w:rsid w:val="006E6C1D"/>
    <w:rPr>
      <w:rFonts w:ascii="宋体" w:hAnsi="Courier New" w:cs="Courier New"/>
      <w:szCs w:val="21"/>
    </w:rPr>
  </w:style>
  <w:style w:type="character" w:customStyle="1" w:styleId="Char0">
    <w:name w:val="纯文本 Char"/>
    <w:basedOn w:val="DefaultParagraphFont"/>
    <w:link w:val="PlainText"/>
    <w:rsid w:val="006E6C1D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semiHidden/>
    <w:unhideWhenUsed/>
    <w:rsid w:val="006E6C1D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6E6C1D"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8834AA"/>
    <w:pPr>
      <w:ind w:firstLine="420" w:firstLineChars="200"/>
    </w:pPr>
  </w:style>
  <w:style w:type="paragraph" w:styleId="Header">
    <w:name w:val="header"/>
    <w:basedOn w:val="Normal"/>
    <w:link w:val="Char2"/>
    <w:uiPriority w:val="99"/>
    <w:semiHidden/>
    <w:unhideWhenUsed/>
    <w:rsid w:val="003F0C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DefaultParagraphFont"/>
    <w:link w:val="Header"/>
    <w:uiPriority w:val="99"/>
    <w:semiHidden/>
    <w:rsid w:val="003F0CE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footer" Target="footer1.xml" /><Relationship Id="rId23" Type="http://schemas.openxmlformats.org/officeDocument/2006/relationships/footer" Target="footer2.xml" /><Relationship Id="rId24" Type="http://schemas.openxmlformats.org/officeDocument/2006/relationships/theme" Target="theme/theme1.xml" /><Relationship Id="rId25" Type="http://schemas.openxmlformats.org/officeDocument/2006/relationships/numbering" Target="numbering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565</Words>
  <Characters>3222</Characters>
  <Application>Microsoft Office Word</Application>
  <DocSecurity>0</DocSecurity>
  <Lines>26</Lines>
  <Paragraphs>7</Paragraphs>
  <ScaleCrop>false</ScaleCrop>
  <Company>Microsoft</Company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Win7QJB</dc:creator>
  <cp:lastModifiedBy>Win7QJB</cp:lastModifiedBy>
  <cp:revision>28</cp:revision>
  <dcterms:created xsi:type="dcterms:W3CDTF">2016-03-11T07:51:00Z</dcterms:created>
  <dcterms:modified xsi:type="dcterms:W3CDTF">2013-03-15T03:17:00Z</dcterms:modified>
</cp:coreProperties>
</file>