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588" w:rsidRDefault="001F6790">
      <w:pPr>
        <w:ind w:firstLineChars="900" w:firstLine="189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1" type="#_x0000_t75" style="position:absolute;left:0;text-align:left;margin-left:947pt;margin-top:917pt;width:34pt;height:31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上峰中学</w:t>
      </w:r>
      <w:r>
        <w:rPr>
          <w:rFonts w:asciiTheme="minorEastAsia" w:hAnsiTheme="minorEastAsia" w:cstheme="minorEastAsia" w:hint="eastAsia"/>
        </w:rPr>
        <w:t>2017-2018</w:t>
      </w:r>
      <w:r>
        <w:rPr>
          <w:rFonts w:asciiTheme="minorEastAsia" w:hAnsiTheme="minorEastAsia" w:cstheme="minorEastAsia" w:hint="eastAsia"/>
        </w:rPr>
        <w:t>学年第一学期第一次月考</w:t>
      </w:r>
    </w:p>
    <w:p w:rsidR="008B0588" w:rsidRDefault="001F6790">
      <w:pPr>
        <w:ind w:firstLineChars="1600" w:firstLine="33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九年级数学试卷</w:t>
      </w:r>
    </w:p>
    <w:p w:rsidR="008B0588" w:rsidRDefault="001F6790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满分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时间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5" type="#_x0000_t75" style="width:8.8pt;height:9.65pt" o:ole="">
            <v:imagedata r:id="rId7" o:title=""/>
          </v:shape>
          <o:OLEObject Type="Embed" ProgID="Equation.3" ShapeID="_x0000_i1025" DrawAspect="Content" ObjectID="_1597391819" r:id="rId8"/>
        </w:object>
      </w:r>
      <w:r>
        <w:rPr>
          <w:rFonts w:asciiTheme="minorEastAsia" w:hAnsiTheme="minorEastAsia" w:cstheme="minorEastAsia" w:hint="eastAsia"/>
        </w:rPr>
        <w:t>的一元二次方程</w:t>
      </w:r>
      <w:r>
        <w:rPr>
          <w:rFonts w:asciiTheme="minorEastAsia" w:hAnsiTheme="minorEastAsia" w:cstheme="minorEastAsia" w:hint="eastAsia"/>
          <w:position w:val="-6"/>
        </w:rPr>
        <w:object w:dxaOrig="1040" w:dyaOrig="320">
          <v:shape id="_x0000_i1026" type="#_x0000_t75" style="width:51.8pt;height:15.8pt" o:ole="">
            <v:imagedata r:id="rId9" o:title=""/>
          </v:shape>
          <o:OLEObject Type="Embed" ProgID="Equation.3" ShapeID="_x0000_i1026" DrawAspect="Content" ObjectID="_1597391820" r:id="rId10"/>
        </w:object>
      </w:r>
      <w:r>
        <w:rPr>
          <w:rFonts w:asciiTheme="minorEastAsia" w:hAnsiTheme="minorEastAsia" w:cstheme="minorEastAsia" w:hint="eastAsia"/>
        </w:rPr>
        <w:t>的解的情况是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有两个不相等的实数根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有两个相等的实数根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没有实数根</w:t>
      </w:r>
      <w:r>
        <w:rPr>
          <w:rFonts w:asciiTheme="minorEastAsia" w:hAnsiTheme="minorEastAsia" w:cstheme="minorEastAsia" w:hint="eastAsia"/>
        </w:rPr>
        <w:t xml:space="preserve">          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无法确定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A=4cm,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为圆心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position w:val="-4"/>
        </w:rPr>
        <w:object w:dxaOrig="180" w:dyaOrig="180">
          <v:shape id="_x0000_i1027" type="#_x0000_t75" style="width:8.8pt;height:8.8pt" o:ole="">
            <v:imagedata r:id="rId11" o:title=""/>
          </v:shape>
          <o:OLEObject Type="Embed" ProgID="Equation.3" ShapeID="_x0000_i1027" DrawAspect="Content" ObjectID="_1597391821" r:id="rId12"/>
        </w:object>
      </w:r>
      <w:r>
        <w:rPr>
          <w:rFonts w:asciiTheme="minorEastAsia" w:hAnsiTheme="minorEastAsia" w:cstheme="minorEastAsia" w:hint="eastAsia"/>
        </w:rPr>
        <w:t>为半径作⊙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若使点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在⊙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4"/>
        </w:rPr>
        <w:object w:dxaOrig="180" w:dyaOrig="180">
          <v:shape id="_x0000_i1028" type="#_x0000_t75" style="width:8.8pt;height:8.8pt" o:ole="">
            <v:imagedata r:id="rId13" o:title=""/>
          </v:shape>
          <o:OLEObject Type="Embed" ProgID="Equation.3" ShapeID="_x0000_i1028" DrawAspect="Content" ObjectID="_1597391822" r:id="rId14"/>
        </w:object>
      </w:r>
      <w:r>
        <w:rPr>
          <w:rFonts w:asciiTheme="minorEastAsia" w:hAnsiTheme="minorEastAsia" w:cstheme="minorEastAsia" w:hint="eastAsia"/>
        </w:rPr>
        <w:t>的值可以是</w:t>
      </w:r>
      <w:r>
        <w:rPr>
          <w:rFonts w:asciiTheme="minorEastAsia" w:hAnsiTheme="minorEastAsia" w:cstheme="minorEastAsia" w:hint="eastAsia"/>
        </w:rPr>
        <w:t>(     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A.2cm</w: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B.3cm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C.4cm</w:t>
      </w:r>
      <w:r>
        <w:rPr>
          <w:rFonts w:asciiTheme="minorEastAsia" w:hAnsiTheme="minorEastAsia" w:cstheme="minorEastAsia" w:hint="eastAsia"/>
        </w:rPr>
        <w:t xml:space="preserve">            D.5cm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下列说法正确的有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)</w:t>
      </w:r>
      <w:r>
        <w:rPr>
          <w:rFonts w:asciiTheme="minorEastAsia" w:hAnsiTheme="minorEastAsia" w:cstheme="minorEastAsia" w:hint="eastAsia"/>
        </w:rPr>
        <w:t>个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①优弧一定比劣弧长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②垂直一条弦的直径平分这条弦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③三角形的外心是三条中线的交点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④在圆中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°的圆周角所对</w:t>
      </w:r>
      <w:proofErr w:type="gramStart"/>
      <w:r>
        <w:rPr>
          <w:rFonts w:asciiTheme="minorEastAsia" w:hAnsiTheme="minorEastAsia" w:cstheme="minorEastAsia" w:hint="eastAsia"/>
        </w:rPr>
        <w:t>的弦是直径</w:t>
      </w:r>
      <w:proofErr w:type="gramEnd"/>
      <w:r>
        <w:rPr>
          <w:rFonts w:asciiTheme="minorEastAsia" w:hAnsiTheme="minorEastAsia" w:cstheme="minorEastAsia" w:hint="eastAsia"/>
        </w:rPr>
        <w:t>。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 xml:space="preserve">                B.2            C.3               D.4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某城市</w:t>
      </w:r>
      <w:r>
        <w:rPr>
          <w:rFonts w:asciiTheme="minorEastAsia" w:hAnsiTheme="minorEastAsia" w:cstheme="minorEastAsia" w:hint="eastAsia"/>
        </w:rPr>
        <w:t>2013</w:t>
      </w:r>
      <w:r>
        <w:rPr>
          <w:rFonts w:asciiTheme="minorEastAsia" w:hAnsiTheme="minorEastAsia" w:cstheme="minorEastAsia" w:hint="eastAsia"/>
        </w:rPr>
        <w:t>年底已有绿化面积</w:t>
      </w:r>
      <w:r>
        <w:rPr>
          <w:rFonts w:asciiTheme="minorEastAsia" w:hAnsiTheme="minorEastAsia" w:cstheme="minorEastAsia" w:hint="eastAsia"/>
        </w:rPr>
        <w:t>300</w:t>
      </w:r>
      <w:r>
        <w:rPr>
          <w:rFonts w:asciiTheme="minorEastAsia" w:hAnsiTheme="minorEastAsia" w:cstheme="minorEastAsia" w:hint="eastAsia"/>
        </w:rPr>
        <w:t>公顷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经过两年绿化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绿化面积逐年增加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2015</w:t>
      </w:r>
      <w:r>
        <w:rPr>
          <w:rFonts w:asciiTheme="minorEastAsia" w:hAnsiTheme="minorEastAsia" w:cstheme="minorEastAsia" w:hint="eastAsia"/>
        </w:rPr>
        <w:t>年底绿化面积增加到</w:t>
      </w:r>
      <w:r>
        <w:rPr>
          <w:rFonts w:asciiTheme="minorEastAsia" w:hAnsiTheme="minorEastAsia" w:cstheme="minorEastAsia" w:hint="eastAsia"/>
        </w:rPr>
        <w:t>363</w:t>
      </w:r>
      <w:r>
        <w:rPr>
          <w:rFonts w:asciiTheme="minorEastAsia" w:hAnsiTheme="minorEastAsia" w:cstheme="minorEastAsia" w:hint="eastAsia"/>
        </w:rPr>
        <w:t>公顷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设绿化面积平均每年的增长率为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9" type="#_x0000_t75" style="width:8.8pt;height:9.65pt" o:ole="">
            <v:imagedata r:id="rId15" o:title=""/>
          </v:shape>
          <o:OLEObject Type="Embed" ProgID="Equation.3" ShapeID="_x0000_i1029" DrawAspect="Content" ObjectID="_1597391823" r:id="rId16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下列方程正确的是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1460" w:dyaOrig="320">
          <v:shape id="_x0000_i1030" type="#_x0000_t75" style="width:72.9pt;height:15.8pt" o:ole="">
            <v:imagedata r:id="rId17" o:title=""/>
          </v:shape>
          <o:OLEObject Type="Embed" ProgID="Equation.3" ShapeID="_x0000_i1030" DrawAspect="Content" ObjectID="_1597391824" r:id="rId18"/>
        </w:object>
      </w:r>
      <w:r>
        <w:rPr>
          <w:rFonts w:asciiTheme="minorEastAsia" w:hAnsiTheme="minorEastAsia" w:cstheme="minorEastAsia" w:hint="eastAsia"/>
        </w:rPr>
        <w:t xml:space="preserve">                  B.</w:t>
      </w:r>
      <w:r>
        <w:rPr>
          <w:rFonts w:asciiTheme="minorEastAsia" w:hAnsiTheme="minorEastAsia" w:cstheme="minorEastAsia" w:hint="eastAsia"/>
          <w:position w:val="-10"/>
        </w:rPr>
        <w:object w:dxaOrig="1560" w:dyaOrig="360">
          <v:shape id="_x0000_i1031" type="#_x0000_t75" style="width:78.15pt;height:18.45pt" o:ole="">
            <v:imagedata r:id="rId19" o:title=""/>
          </v:shape>
          <o:OLEObject Type="Embed" ProgID="Equation.3" ShapeID="_x0000_i1031" DrawAspect="Content" ObjectID="_1597391825" r:id="rId20"/>
        </w:objec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3140" w:dyaOrig="360">
          <v:shape id="_x0000_i1032" type="#_x0000_t75" style="width:157.15pt;height:18.45pt" o:ole="">
            <v:imagedata r:id="rId21" o:title=""/>
          </v:shape>
          <o:OLEObject Type="Embed" ProgID="Equation.3" ShapeID="_x0000_i1032" DrawAspect="Content" ObjectID="_1597391826" r:id="rId22"/>
        </w:object>
      </w:r>
      <w:r>
        <w:rPr>
          <w:rFonts w:asciiTheme="minorEastAsia" w:hAnsiTheme="minorEastAsia" w:cstheme="minorEastAsia" w:hint="eastAsia"/>
        </w:rPr>
        <w:t xml:space="preserve">  D.</w:t>
      </w:r>
      <w:r>
        <w:rPr>
          <w:rFonts w:asciiTheme="minorEastAsia" w:hAnsiTheme="minorEastAsia" w:cstheme="minorEastAsia" w:hint="eastAsia"/>
          <w:position w:val="-10"/>
        </w:rPr>
        <w:object w:dxaOrig="1560" w:dyaOrig="320">
          <v:shape id="_x0000_i1033" type="#_x0000_t75" style="width:78.15pt;height:15.8pt" o:ole="">
            <v:imagedata r:id="rId23" o:title=""/>
          </v:shape>
          <o:OLEObject Type="Embed" ProgID="Equation.3" ShapeID="_x0000_i1033" DrawAspect="Content" ObjectID="_1597391827" r:id="rId24"/>
        </w:objec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半径为</w:t>
      </w:r>
      <w:r>
        <w:rPr>
          <w:rFonts w:asciiTheme="minorEastAsia" w:hAnsiTheme="minorEastAsia" w:cstheme="minorEastAsia" w:hint="eastAsia"/>
        </w:rPr>
        <w:t>2cm</w:t>
      </w:r>
      <w:proofErr w:type="gramStart"/>
      <w:r>
        <w:rPr>
          <w:rFonts w:asciiTheme="minorEastAsia" w:hAnsiTheme="minorEastAsia" w:cstheme="minorEastAsia" w:hint="eastAsia"/>
        </w:rPr>
        <w:t>的圆开纸片</w:t>
      </w:r>
      <w:proofErr w:type="gramEnd"/>
      <w:r>
        <w:rPr>
          <w:rFonts w:asciiTheme="minorEastAsia" w:hAnsiTheme="minorEastAsia" w:cstheme="minorEastAsia" w:hint="eastAsia"/>
        </w:rPr>
        <w:t>折叠后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圆弧恰好经过圆心</w:t>
      </w:r>
      <w:r>
        <w:rPr>
          <w:rFonts w:asciiTheme="minorEastAsia" w:hAnsiTheme="minorEastAsia" w:cstheme="minorEastAsia" w:hint="eastAsia"/>
        </w:rPr>
        <w:t>0,</w:t>
      </w:r>
      <w:r>
        <w:rPr>
          <w:rFonts w:asciiTheme="minorEastAsia" w:hAnsiTheme="minorEastAsia" w:cstheme="minorEastAsia" w:hint="eastAsia"/>
        </w:rPr>
        <w:t>则折痕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的长为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)</w:t>
      </w:r>
    </w:p>
    <w:p w:rsidR="008B0588" w:rsidRDefault="001F6790">
      <w:r>
        <w:rPr>
          <w:noProof/>
        </w:rPr>
        <w:drawing>
          <wp:inline distT="0" distB="0" distL="114300" distR="114300">
            <wp:extent cx="5273040" cy="1250950"/>
            <wp:effectExtent l="0" t="0" r="3810" b="635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r>
        <w:rPr>
          <w:rFonts w:hint="eastAsia"/>
        </w:rPr>
        <w:lastRenderedPageBreak/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8B0588" w:rsidRDefault="001F6790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A.2cm             B.</w:t>
      </w:r>
      <w:proofErr w:type="gramEnd"/>
      <w:r>
        <w:rPr>
          <w:rFonts w:asciiTheme="minorEastAsia" w:hAnsiTheme="minorEastAsia" w:cstheme="minorEastAsia" w:hint="eastAsia"/>
          <w:position w:val="-8"/>
        </w:rPr>
        <w:object w:dxaOrig="600" w:dyaOrig="340">
          <v:shape id="_x0000_i1034" type="#_x0000_t75" style="width:29.85pt;height:16.7pt" o:ole="">
            <v:imagedata r:id="rId26" o:title=""/>
          </v:shape>
          <o:OLEObject Type="Embed" ProgID="Equation.3" ShapeID="_x0000_i1034" DrawAspect="Content" ObjectID="_1597391828" r:id="rId27"/>
        </w:objec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  <w:position w:val="-8"/>
        </w:rPr>
        <w:object w:dxaOrig="700" w:dyaOrig="340">
          <v:shape id="_x0000_i1035" type="#_x0000_t75" style="width:35.1pt;height:16.7pt" o:ole="">
            <v:imagedata r:id="rId28" o:title=""/>
          </v:shape>
          <o:OLEObject Type="Embed" ProgID="Equation.3" ShapeID="_x0000_i1035" DrawAspect="Content" ObjectID="_1597391829" r:id="rId29"/>
        </w:object>
      </w:r>
      <w:r>
        <w:rPr>
          <w:rFonts w:asciiTheme="minorEastAsia" w:hAnsiTheme="minorEastAsia" w:cstheme="minorEastAsia" w:hint="eastAsia"/>
        </w:rPr>
        <w:t xml:space="preserve">         D.</w:t>
      </w:r>
      <w:r>
        <w:rPr>
          <w:rFonts w:asciiTheme="minorEastAsia" w:hAnsiTheme="minorEastAsia" w:cstheme="minorEastAsia" w:hint="eastAsia"/>
          <w:position w:val="-8"/>
        </w:rPr>
        <w:object w:dxaOrig="720" w:dyaOrig="340">
          <v:shape id="_x0000_i1036" type="#_x0000_t75" style="width:36pt;height:16.7pt" o:ole="">
            <v:imagedata r:id="rId30" o:title=""/>
          </v:shape>
          <o:OLEObject Type="Embed" ProgID="Equation.3" ShapeID="_x0000_i1036" DrawAspect="Content" ObjectID="_1597391830" r:id="rId31"/>
        </w:objec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为⊙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直径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作弦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OCD</w:t>
      </w:r>
      <w:r>
        <w:rPr>
          <w:rFonts w:asciiTheme="minorEastAsia" w:hAnsiTheme="minorEastAsia" w:cstheme="minorEastAsia" w:hint="eastAsia"/>
        </w:rPr>
        <w:t>的平分线交⊙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P,</w:t>
      </w:r>
      <w:r>
        <w:rPr>
          <w:rFonts w:asciiTheme="minorEastAsia" w:hAnsiTheme="minorEastAsia" w:cstheme="minorEastAsia" w:hint="eastAsia"/>
        </w:rPr>
        <w:t>当点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在下半圆上移动时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不与点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重合</w:t>
      </w:r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下列关于点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描述正确的是</w:t>
      </w:r>
      <w:r>
        <w:rPr>
          <w:rFonts w:asciiTheme="minorEastAsia" w:hAnsiTheme="minorEastAsia" w:cstheme="minorEastAsia" w:hint="eastAsia"/>
        </w:rPr>
        <w:t>(     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的距离保持不变</w:t>
      </w:r>
      <w:r>
        <w:rPr>
          <w:rFonts w:asciiTheme="minorEastAsia" w:hAnsiTheme="minorEastAsia" w:cstheme="minorEastAsia" w:hint="eastAsia"/>
        </w:rPr>
        <w:t xml:space="preserve">             B.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点距离保持不变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等分</w:t>
      </w:r>
      <w:proofErr w:type="gramStart"/>
      <w:r>
        <w:rPr>
          <w:rFonts w:asciiTheme="minorEastAsia" w:hAnsiTheme="minorEastAsia" w:cstheme="minorEastAsia" w:hint="eastAsia"/>
        </w:rPr>
        <w:t>弧</w:t>
      </w:r>
      <w:proofErr w:type="gramEnd"/>
      <w:r>
        <w:rPr>
          <w:rFonts w:asciiTheme="minorEastAsia" w:hAnsiTheme="minorEastAsia" w:cstheme="minorEastAsia" w:hint="eastAsia"/>
        </w:rPr>
        <w:t>BD                       D.</w:t>
      </w:r>
      <w:r>
        <w:rPr>
          <w:rFonts w:asciiTheme="minorEastAsia" w:hAnsiTheme="minorEastAsia" w:cstheme="minorEastAsia" w:hint="eastAsia"/>
        </w:rPr>
        <w:t>位置不变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方程</w:t>
      </w:r>
      <w:r>
        <w:rPr>
          <w:rFonts w:asciiTheme="minorEastAsia" w:hAnsiTheme="minorEastAsia" w:cstheme="minorEastAsia" w:hint="eastAsia"/>
          <w:position w:val="-6"/>
        </w:rPr>
        <w:object w:dxaOrig="760" w:dyaOrig="320">
          <v:shape id="_x0000_i1037" type="#_x0000_t75" style="width:37.75pt;height:15.8pt" o:ole="">
            <v:imagedata r:id="rId32" o:title=""/>
          </v:shape>
          <o:OLEObject Type="Embed" ProgID="Equation.3" ShapeID="_x0000_i1037" DrawAspect="Content" ObjectID="_1597391831" r:id="rId33"/>
        </w:object>
      </w:r>
      <w:r>
        <w:rPr>
          <w:rFonts w:asciiTheme="minorEastAsia" w:hAnsiTheme="minorEastAsia" w:cstheme="minorEastAsia" w:hint="eastAsia"/>
        </w:rPr>
        <w:t>的解是</w:t>
      </w:r>
      <w:r>
        <w:rPr>
          <w:rFonts w:asciiTheme="minorEastAsia" w:hAnsiTheme="minorEastAsia" w:cstheme="minorEastAsia" w:hint="eastAsia"/>
        </w:rPr>
        <w:t>__________.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-3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7</w:t>
      </w:r>
      <w:proofErr w:type="gramStart"/>
      <w:r>
        <w:rPr>
          <w:rFonts w:asciiTheme="minorEastAsia" w:hAnsiTheme="minorEastAsia" w:cstheme="minorEastAsia" w:hint="eastAsia"/>
        </w:rPr>
        <w:t>为根且二次</w:t>
      </w:r>
      <w:proofErr w:type="gramEnd"/>
      <w:r>
        <w:rPr>
          <w:rFonts w:asciiTheme="minorEastAsia" w:hAnsiTheme="minorEastAsia" w:cstheme="minorEastAsia" w:hint="eastAsia"/>
        </w:rPr>
        <w:t>项系数为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的一元二次方程是</w:t>
      </w:r>
      <w:r>
        <w:rPr>
          <w:rFonts w:asciiTheme="minorEastAsia" w:hAnsiTheme="minorEastAsia" w:cstheme="minorEastAsia" w:hint="eastAsia"/>
        </w:rPr>
        <w:t>_____________.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proofErr w:type="gramStart"/>
      <w:r>
        <w:rPr>
          <w:rFonts w:asciiTheme="minorEastAsia" w:hAnsiTheme="minorEastAsia" w:cstheme="minorEastAsia" w:hint="eastAsia"/>
        </w:rPr>
        <w:t>若关于</w:t>
      </w:r>
      <w:proofErr w:type="gramEnd"/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38" type="#_x0000_t75" style="width:8.8pt;height:9.65pt" o:ole="">
            <v:imagedata r:id="rId34" o:title=""/>
          </v:shape>
          <o:OLEObject Type="Embed" ProgID="Equation.3" ShapeID="_x0000_i1038" DrawAspect="Content" ObjectID="_1597391832" r:id="rId35"/>
        </w:object>
      </w:r>
      <w:r>
        <w:rPr>
          <w:rFonts w:asciiTheme="minorEastAsia" w:hAnsiTheme="minorEastAsia" w:cstheme="minorEastAsia" w:hint="eastAsia"/>
        </w:rPr>
        <w:t>的一元二次方程</w:t>
      </w:r>
      <w:r>
        <w:rPr>
          <w:rFonts w:asciiTheme="minorEastAsia" w:hAnsiTheme="minorEastAsia" w:cstheme="minorEastAsia" w:hint="eastAsia"/>
          <w:position w:val="-10"/>
        </w:rPr>
        <w:object w:dxaOrig="1800" w:dyaOrig="360">
          <v:shape id="_x0000_i1039" type="#_x0000_t75" style="width:90.45pt;height:18.45pt" o:ole="">
            <v:imagedata r:id="rId36" o:title=""/>
          </v:shape>
          <o:OLEObject Type="Embed" ProgID="Equation.3" ShapeID="_x0000_i1039" DrawAspect="Content" ObjectID="_1597391833" r:id="rId37"/>
        </w:object>
      </w:r>
      <w:r>
        <w:rPr>
          <w:rFonts w:asciiTheme="minorEastAsia" w:hAnsiTheme="minorEastAsia" w:cstheme="minorEastAsia" w:hint="eastAsia"/>
        </w:rPr>
        <w:t>的一个根是</w:t>
      </w:r>
      <w:r>
        <w:rPr>
          <w:rFonts w:asciiTheme="minorEastAsia" w:hAnsiTheme="minorEastAsia" w:cstheme="minorEastAsia" w:hint="eastAsia"/>
        </w:rPr>
        <w:t>-2,</w:t>
      </w:r>
      <w:r>
        <w:rPr>
          <w:rFonts w:asciiTheme="minorEastAsia" w:hAnsiTheme="minorEastAsia" w:cstheme="minorEastAsia" w:hint="eastAsia"/>
        </w:rPr>
        <w:t>则另一个根是</w:t>
      </w:r>
      <w:r>
        <w:rPr>
          <w:rFonts w:asciiTheme="minorEastAsia" w:hAnsiTheme="minorEastAsia" w:cstheme="minorEastAsia" w:hint="eastAsia"/>
        </w:rPr>
        <w:t>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6"/>
        </w:rPr>
        <w:object w:dxaOrig="520" w:dyaOrig="260">
          <v:shape id="_x0000_i1040" type="#_x0000_t75" style="width:26.35pt;height:13.15pt" o:ole="">
            <v:imagedata r:id="rId38" o:title=""/>
          </v:shape>
          <o:OLEObject Type="Embed" ProgID="Equation.3" ShapeID="_x0000_i1040" DrawAspect="Content" ObjectID="_1597391834" r:id="rId39"/>
        </w:object>
      </w:r>
      <w:r>
        <w:rPr>
          <w:rFonts w:asciiTheme="minorEastAsia" w:hAnsiTheme="minorEastAsia" w:cstheme="minorEastAsia" w:hint="eastAsia"/>
        </w:rPr>
        <w:t>是方程</w:t>
      </w:r>
      <w:r>
        <w:rPr>
          <w:rFonts w:asciiTheme="minorEastAsia" w:hAnsiTheme="minorEastAsia" w:cstheme="minorEastAsia" w:hint="eastAsia"/>
          <w:position w:val="-6"/>
        </w:rPr>
        <w:object w:dxaOrig="1260" w:dyaOrig="260">
          <v:shape id="_x0000_i1041" type="#_x0000_t75" style="width:63.2pt;height:13.15pt" o:ole="">
            <v:imagedata r:id="rId40" o:title=""/>
          </v:shape>
          <o:OLEObject Type="Embed" ProgID="Equation.3" ShapeID="_x0000_i1041" DrawAspect="Content" ObjectID="_1597391835" r:id="rId41"/>
        </w:object>
      </w:r>
      <w:r>
        <w:rPr>
          <w:rFonts w:asciiTheme="minorEastAsia" w:hAnsiTheme="minorEastAsia" w:cstheme="minorEastAsia" w:hint="eastAsia"/>
        </w:rPr>
        <w:t>的两个根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22"/>
        </w:rPr>
        <w:object w:dxaOrig="760" w:dyaOrig="580">
          <v:shape id="_x0000_i1042" type="#_x0000_t75" style="width:37.75pt;height:29pt" o:ole="">
            <v:imagedata r:id="rId42" o:title=""/>
          </v:shape>
          <o:OLEObject Type="Embed" ProgID="Equation.3" ShapeID="_x0000_i1042" DrawAspect="Content" ObjectID="_1597391836" r:id="rId43"/>
        </w:object>
      </w:r>
      <w:r>
        <w:rPr>
          <w:rFonts w:asciiTheme="minorEastAsia" w:hAnsiTheme="minorEastAsia" w:cstheme="minorEastAsia" w:hint="eastAsia"/>
        </w:rPr>
        <w:t>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proofErr w:type="gramStart"/>
      <w:r>
        <w:rPr>
          <w:rFonts w:asciiTheme="minorEastAsia" w:hAnsiTheme="minorEastAsia" w:cstheme="minorEastAsia" w:hint="eastAsia"/>
        </w:rPr>
        <w:t>若关于</w:t>
      </w:r>
      <w:proofErr w:type="gramEnd"/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43" type="#_x0000_t75" style="width:8.8pt;height:9.65pt" o:ole="">
            <v:imagedata r:id="rId44" o:title=""/>
          </v:shape>
          <o:OLEObject Type="Embed" ProgID="Equation.3" ShapeID="_x0000_i1043" DrawAspect="Content" ObjectID="_1597391837" r:id="rId45"/>
        </w:object>
      </w:r>
      <w:r>
        <w:rPr>
          <w:rFonts w:asciiTheme="minorEastAsia" w:hAnsiTheme="minorEastAsia" w:cstheme="minorEastAsia" w:hint="eastAsia"/>
        </w:rPr>
        <w:t>的一元二次方程</w:t>
      </w:r>
      <w:r>
        <w:rPr>
          <w:rFonts w:asciiTheme="minorEastAsia" w:hAnsiTheme="minorEastAsia" w:cstheme="minorEastAsia" w:hint="eastAsia"/>
          <w:position w:val="-6"/>
        </w:rPr>
        <w:object w:dxaOrig="1400" w:dyaOrig="320">
          <v:shape id="_x0000_i1044" type="#_x0000_t75" style="width:70.25pt;height:15.8pt" o:ole="">
            <v:imagedata r:id="rId46" o:title=""/>
          </v:shape>
          <o:OLEObject Type="Embed" ProgID="Equation.3" ShapeID="_x0000_i1044" DrawAspect="Content" ObjectID="_1597391838" r:id="rId47"/>
        </w:object>
      </w:r>
      <w:r>
        <w:rPr>
          <w:rFonts w:asciiTheme="minorEastAsia" w:hAnsiTheme="minorEastAsia" w:cstheme="minorEastAsia" w:hint="eastAsia"/>
        </w:rPr>
        <w:t>有实数根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200" w:dyaOrig="260">
          <v:shape id="_x0000_i1045" type="#_x0000_t75" style="width:9.65pt;height:13.15pt" o:ole="">
            <v:imagedata r:id="rId48" o:title=""/>
          </v:shape>
          <o:OLEObject Type="Embed" ProgID="Equation.3" ShapeID="_x0000_i1045" DrawAspect="Content" ObjectID="_1597391839" r:id="rId49"/>
        </w:objec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已知圆内一点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到圆上的最长距离为</w:t>
      </w:r>
      <w:r>
        <w:rPr>
          <w:rFonts w:asciiTheme="minorEastAsia" w:hAnsiTheme="minorEastAsia" w:cstheme="minorEastAsia" w:hint="eastAsia"/>
        </w:rPr>
        <w:t>6cm,</w:t>
      </w:r>
      <w:r>
        <w:rPr>
          <w:rFonts w:asciiTheme="minorEastAsia" w:hAnsiTheme="minorEastAsia" w:cstheme="minorEastAsia" w:hint="eastAsia"/>
        </w:rPr>
        <w:t>最短距离为</w:t>
      </w:r>
      <w:r>
        <w:rPr>
          <w:rFonts w:asciiTheme="minorEastAsia" w:hAnsiTheme="minorEastAsia" w:cstheme="minorEastAsia" w:hint="eastAsia"/>
        </w:rPr>
        <w:t>2cm,</w:t>
      </w:r>
      <w:r>
        <w:rPr>
          <w:rFonts w:asciiTheme="minorEastAsia" w:hAnsiTheme="minorEastAsia" w:cstheme="minorEastAsia" w:hint="eastAsia"/>
        </w:rPr>
        <w:t>则圆的半径为</w:t>
      </w:r>
      <w:r>
        <w:rPr>
          <w:rFonts w:asciiTheme="minorEastAsia" w:hAnsiTheme="minorEastAsia" w:cstheme="minorEastAsia" w:hint="eastAsia"/>
        </w:rPr>
        <w:t>_______cm.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若实数</w:t>
      </w:r>
      <w:r>
        <w:rPr>
          <w:rFonts w:asciiTheme="minorEastAsia" w:hAnsiTheme="minorEastAsia" w:cstheme="minorEastAsia" w:hint="eastAsia"/>
          <w:position w:val="-6"/>
        </w:rPr>
        <w:object w:dxaOrig="200" w:dyaOrig="200">
          <v:shape id="_x0000_i1046" type="#_x0000_t75" style="width:9.65pt;height:9.65pt" o:ole="">
            <v:imagedata r:id="rId50" o:title=""/>
          </v:shape>
          <o:OLEObject Type="Embed" ProgID="Equation.3" ShapeID="_x0000_i1046" DrawAspect="Content" ObjectID="_1597391840" r:id="rId51"/>
        </w:object>
      </w:r>
      <w:r>
        <w:rPr>
          <w:rFonts w:asciiTheme="minorEastAsia" w:hAnsiTheme="minorEastAsia" w:cstheme="minorEastAsia" w:hint="eastAsia"/>
        </w:rPr>
        <w:t>是方程</w:t>
      </w:r>
      <w:r>
        <w:rPr>
          <w:rFonts w:asciiTheme="minorEastAsia" w:hAnsiTheme="minorEastAsia" w:cstheme="minorEastAsia" w:hint="eastAsia"/>
          <w:position w:val="-6"/>
        </w:rPr>
        <w:object w:dxaOrig="1320" w:dyaOrig="320">
          <v:shape id="_x0000_i1047" type="#_x0000_t75" style="width:65.85pt;height:15.8pt" o:ole="">
            <v:imagedata r:id="rId52" o:title=""/>
          </v:shape>
          <o:OLEObject Type="Embed" ProgID="Equation.3" ShapeID="_x0000_i1047" DrawAspect="Content" ObjectID="_1597391841" r:id="rId53"/>
        </w:object>
      </w:r>
      <w:r>
        <w:rPr>
          <w:rFonts w:asciiTheme="minorEastAsia" w:hAnsiTheme="minorEastAsia" w:cstheme="minorEastAsia" w:hint="eastAsia"/>
        </w:rPr>
        <w:t>的一个根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1300" w:dyaOrig="320">
          <v:shape id="_x0000_i1048" type="#_x0000_t75" style="width:65pt;height:15.8pt" o:ole="">
            <v:imagedata r:id="rId54" o:title=""/>
          </v:shape>
          <o:OLEObject Type="Embed" ProgID="Equation.3" ShapeID="_x0000_i1048" DrawAspect="Content" ObjectID="_1597391842" r:id="rId55"/>
        </w:object>
      </w:r>
      <w:r>
        <w:rPr>
          <w:rFonts w:asciiTheme="minorEastAsia" w:hAnsiTheme="minorEastAsia" w:cstheme="minorEastAsia" w:hint="eastAsia"/>
        </w:rPr>
        <w:t>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平行四边形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的顶点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顶点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的直径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ADC=70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接</w:t>
      </w:r>
      <w:r>
        <w:rPr>
          <w:rFonts w:asciiTheme="minorEastAsia" w:hAnsiTheme="minorEastAsia" w:cstheme="minorEastAsia" w:hint="eastAsia"/>
        </w:rPr>
        <w:t>AE,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AEB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_________.</w:t>
      </w:r>
    </w:p>
    <w:p w:rsidR="008B0588" w:rsidRDefault="001F6790">
      <w:r>
        <w:rPr>
          <w:noProof/>
        </w:rPr>
        <w:drawing>
          <wp:inline distT="0" distB="0" distL="114300" distR="114300">
            <wp:extent cx="4952365" cy="1028700"/>
            <wp:effectExtent l="0" t="0" r="635" b="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23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r>
        <w:rPr>
          <w:rFonts w:hint="eastAsia"/>
        </w:rPr>
        <w:t xml:space="preserve">        </w:t>
      </w: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题</w:t>
      </w:r>
      <w:r>
        <w:rPr>
          <w:rFonts w:hint="eastAsia"/>
        </w:rPr>
        <w:t xml:space="preserve">        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题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将量角器按如右图所示的方式放置在三角形纸板上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在半圆上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的读数别为</w:t>
      </w:r>
      <w:r>
        <w:rPr>
          <w:rFonts w:asciiTheme="minorEastAsia" w:hAnsiTheme="minorEastAsia" w:cstheme="minorEastAsia" w:hint="eastAsia"/>
        </w:rPr>
        <w:t>86</w:t>
      </w:r>
      <w:r>
        <w:rPr>
          <w:rFonts w:asciiTheme="minorEastAsia" w:hAnsiTheme="minorEastAsia" w:cstheme="minorEastAsia" w:hint="eastAsia"/>
        </w:rPr>
        <w:t>°、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的大小为</w:t>
      </w:r>
      <w:r>
        <w:rPr>
          <w:rFonts w:asciiTheme="minorEastAsia" w:hAnsiTheme="minorEastAsia" w:cstheme="minorEastAsia" w:hint="eastAsia"/>
        </w:rPr>
        <w:t>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是半径为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的⊙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的两条弦</w:t>
      </w:r>
      <w:r>
        <w:rPr>
          <w:rFonts w:asciiTheme="minorEastAsia" w:hAnsiTheme="minorEastAsia" w:cstheme="minorEastAsia" w:hint="eastAsia"/>
        </w:rPr>
        <w:t>,AB=8,CD=6,MN</w:t>
      </w:r>
      <w:r>
        <w:rPr>
          <w:rFonts w:asciiTheme="minorEastAsia" w:hAnsiTheme="minorEastAsia" w:cstheme="minorEastAsia" w:hint="eastAsia"/>
        </w:rPr>
        <w:t>是直径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MN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E,CD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F,P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上的任意一点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PA+PC</w:t>
      </w:r>
      <w:r>
        <w:rPr>
          <w:rFonts w:asciiTheme="minorEastAsia" w:hAnsiTheme="minorEastAsia" w:cstheme="minorEastAsia" w:hint="eastAsia"/>
        </w:rPr>
        <w:t>的最小值为</w:t>
      </w:r>
      <w:r>
        <w:rPr>
          <w:rFonts w:asciiTheme="minorEastAsia" w:hAnsiTheme="minorEastAsia" w:cstheme="minorEastAsia" w:hint="eastAsia"/>
        </w:rPr>
        <w:t>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88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解方程</w:t>
      </w:r>
      <w:r>
        <w:rPr>
          <w:rFonts w:asciiTheme="minorEastAsia" w:hAnsiTheme="minorEastAsia" w:cstheme="minorEastAsia" w:hint="eastAsia"/>
        </w:rPr>
        <w:t>:(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分）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6"/>
        </w:rPr>
        <w:object w:dxaOrig="1440" w:dyaOrig="320">
          <v:shape id="_x0000_i1049" type="#_x0000_t75" style="width:1in;height:15.8pt" o:ole="">
            <v:imagedata r:id="rId57" o:title=""/>
          </v:shape>
          <o:OLEObject Type="Embed" ProgID="Equation.3" ShapeID="_x0000_i1049" DrawAspect="Content" ObjectID="_1597391843" r:id="rId58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用配方法解</w:t>
      </w:r>
      <w:r>
        <w:rPr>
          <w:rFonts w:asciiTheme="minorEastAsia" w:hAnsiTheme="minorEastAsia" w:cstheme="minorEastAsia" w:hint="eastAsia"/>
        </w:rPr>
        <w:t>)                 (2)</w:t>
      </w:r>
      <w:r>
        <w:rPr>
          <w:rFonts w:asciiTheme="minorEastAsia" w:hAnsiTheme="minorEastAsia" w:cstheme="minorEastAsia" w:hint="eastAsia"/>
          <w:position w:val="-10"/>
        </w:rPr>
        <w:object w:dxaOrig="1400" w:dyaOrig="360">
          <v:shape id="_x0000_i1050" type="#_x0000_t75" style="width:70.25pt;height:18.45pt" o:ole="">
            <v:imagedata r:id="rId59" o:title=""/>
          </v:shape>
          <o:OLEObject Type="Embed" ProgID="Equation.3" ShapeID="_x0000_i1050" DrawAspect="Content" ObjectID="_1597391844" r:id="rId60"/>
        </w:objec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为半圆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的直径</w:t>
      </w:r>
      <w:r>
        <w:rPr>
          <w:rFonts w:asciiTheme="minorEastAsia" w:hAnsiTheme="minorEastAsia" w:cstheme="minorEastAsia" w:hint="eastAsia"/>
        </w:rPr>
        <w:t>,C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是⊙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上的两点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BAC=20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弧</w:t>
      </w:r>
      <w:r>
        <w:rPr>
          <w:rFonts w:asciiTheme="minorEastAsia" w:hAnsiTheme="minorEastAsia" w:cstheme="minorEastAsia" w:hint="eastAsia"/>
        </w:rPr>
        <w:t>AD=</w:t>
      </w:r>
      <w:r>
        <w:rPr>
          <w:rFonts w:asciiTheme="minorEastAsia" w:hAnsiTheme="minorEastAsia" w:cstheme="minorEastAsia" w:hint="eastAsia"/>
        </w:rPr>
        <w:t>弧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DAC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r>
        <w:rPr>
          <w:noProof/>
        </w:rPr>
        <w:drawing>
          <wp:inline distT="0" distB="0" distL="114300" distR="114300">
            <wp:extent cx="942975" cy="714375"/>
            <wp:effectExtent l="0" t="0" r="9525" b="9525"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网格纸中每个小正方形的边长为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一段圆弧经过格点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该图</w:t>
      </w:r>
      <w:proofErr w:type="gramStart"/>
      <w:r>
        <w:rPr>
          <w:rFonts w:asciiTheme="minorEastAsia" w:hAnsiTheme="minorEastAsia" w:cstheme="minorEastAsia" w:hint="eastAsia"/>
        </w:rPr>
        <w:t>弧</w:t>
      </w:r>
      <w:proofErr w:type="gramEnd"/>
      <w:r>
        <w:rPr>
          <w:rFonts w:asciiTheme="minorEastAsia" w:hAnsiTheme="minorEastAsia" w:cstheme="minorEastAsia" w:hint="eastAsia"/>
        </w:rPr>
        <w:t>所在圆的圆心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根据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中的条件填空</w:t>
      </w:r>
      <w:r>
        <w:rPr>
          <w:rFonts w:asciiTheme="minorEastAsia" w:hAnsiTheme="minorEastAsia" w:cstheme="minorEastAsia" w:hint="eastAsia"/>
        </w:rPr>
        <w:t>: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①⊙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的半径</w: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结果保留根号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②点</w:t>
      </w:r>
      <w:r>
        <w:rPr>
          <w:rFonts w:asciiTheme="minorEastAsia" w:hAnsiTheme="minorEastAsia" w:cstheme="minorEastAsia" w:hint="eastAsia"/>
        </w:rPr>
        <w:t>(7</w:t>
      </w:r>
      <w:r>
        <w:rPr>
          <w:rFonts w:asciiTheme="minorEastAsia" w:hAnsiTheme="minorEastAsia" w:cstheme="minorEastAsia" w:hint="eastAsia"/>
        </w:rPr>
        <w:t>,0)</w:t>
      </w:r>
      <w:r>
        <w:rPr>
          <w:rFonts w:asciiTheme="minorEastAsia" w:hAnsiTheme="minorEastAsia" w:cstheme="minorEastAsia" w:hint="eastAsia"/>
        </w:rPr>
        <w:t>在⊙</w:t>
      </w:r>
      <w:r>
        <w:rPr>
          <w:rFonts w:asciiTheme="minorEastAsia" w:hAnsiTheme="minorEastAsia" w:cstheme="minorEastAsia" w:hint="eastAsia"/>
        </w:rPr>
        <w:t>D_____(</w:t>
      </w:r>
      <w:r>
        <w:rPr>
          <w:rFonts w:asciiTheme="minorEastAsia" w:hAnsiTheme="minorEastAsia" w:cstheme="minorEastAsia" w:hint="eastAsia"/>
        </w:rPr>
        <w:t>填“上”、“内</w:t>
      </w:r>
      <w:r>
        <w:rPr>
          <w:rFonts w:asciiTheme="minorEastAsia" w:hAnsiTheme="minorEastAsia" w:cstheme="minorEastAsia"/>
        </w:rPr>
        <w:t>”</w:t>
      </w:r>
      <w:r>
        <w:rPr>
          <w:rFonts w:asciiTheme="minorEastAsia" w:hAnsiTheme="minorEastAsia" w:cstheme="minorEastAsia" w:hint="eastAsia"/>
        </w:rPr>
        <w:t>或“外”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809750" cy="1381125"/>
            <wp:effectExtent l="0" t="0" r="0" b="9525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,AB=AC,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为直径的⊙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判断</w:t>
      </w:r>
      <w:r>
        <w:rPr>
          <w:rFonts w:asciiTheme="minorEastAsia" w:hAnsiTheme="minorEastAsia" w:cstheme="minorEastAsia" w:hint="eastAsia"/>
        </w:rPr>
        <w:t>OD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的位置关系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并说明理由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的中点吗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为什么</w:t>
      </w:r>
      <w:r>
        <w:rPr>
          <w:rFonts w:asciiTheme="minorEastAsia" w:hAnsiTheme="minorEastAsia" w:cstheme="minorEastAsia" w:hint="eastAsia"/>
        </w:rPr>
        <w:t>?</w:t>
      </w:r>
    </w:p>
    <w:p w:rsidR="008B0588" w:rsidRDefault="001F6790">
      <w:r>
        <w:rPr>
          <w:noProof/>
        </w:rPr>
        <w:lastRenderedPageBreak/>
        <w:drawing>
          <wp:inline distT="0" distB="0" distL="114300" distR="114300">
            <wp:extent cx="1200150" cy="800100"/>
            <wp:effectExtent l="0" t="0" r="0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8B0588"/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李明想要更换破损的圆形轮片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需知道它半径长度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他先确定轮</w:t>
      </w:r>
      <w:proofErr w:type="gramStart"/>
      <w:r>
        <w:rPr>
          <w:rFonts w:asciiTheme="minorEastAsia" w:hAnsiTheme="minorEastAsia" w:cstheme="minorEastAsia" w:hint="eastAsia"/>
        </w:rPr>
        <w:t>片所在圆</w:t>
      </w:r>
      <w:proofErr w:type="gramEnd"/>
      <w:r>
        <w:rPr>
          <w:rFonts w:asciiTheme="minorEastAsia" w:hAnsiTheme="minorEastAsia" w:cstheme="minorEastAsia" w:hint="eastAsia"/>
        </w:rPr>
        <w:t>的圆</w:t>
      </w:r>
      <w:r>
        <w:rPr>
          <w:rFonts w:asciiTheme="minorEastAsia" w:hAnsiTheme="minorEastAsia" w:cstheme="minorEastAsia" w:hint="eastAsia"/>
        </w:rPr>
        <w:t>心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的位置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再进行测量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他的第一步是“作弦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的垂直平分线交</w:t>
      </w:r>
      <w:r>
        <w:rPr>
          <w:rFonts w:asciiTheme="minorEastAsia" w:hAnsiTheme="minorEastAsia" w:cstheme="minorEastAsia" w:hint="eastAsia"/>
        </w:rPr>
        <w:t>弧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C,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/>
        </w:rPr>
        <w:t>”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在他第一步作图的基础上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作出</w:t>
      </w:r>
      <w:proofErr w:type="gramEnd"/>
      <w:r>
        <w:rPr>
          <w:rFonts w:asciiTheme="minorEastAsia" w:hAnsiTheme="minorEastAsia" w:cstheme="minorEastAsia" w:hint="eastAsia"/>
        </w:rPr>
        <w:t>圆心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要求尺</w:t>
      </w:r>
      <w:proofErr w:type="gramStart"/>
      <w:r>
        <w:rPr>
          <w:rFonts w:asciiTheme="minorEastAsia" w:hAnsiTheme="minorEastAsia" w:cstheme="minorEastAsia" w:hint="eastAsia"/>
        </w:rPr>
        <w:t>规</w:t>
      </w:r>
      <w:proofErr w:type="gramEnd"/>
      <w:r>
        <w:rPr>
          <w:rFonts w:asciiTheme="minorEastAsia" w:hAnsiTheme="minorEastAsia" w:cstheme="minorEastAsia" w:hint="eastAsia"/>
        </w:rPr>
        <w:t>作图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保留作图痕迹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不写作法</w:t>
      </w:r>
      <w:r>
        <w:rPr>
          <w:rFonts w:asciiTheme="minorEastAsia" w:hAnsiTheme="minorEastAsia" w:cstheme="minorEastAsia" w:hint="eastAsia"/>
        </w:rPr>
        <w:t>)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由于圆心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落在破损轮片的</w:t>
      </w:r>
      <w:proofErr w:type="gramStart"/>
      <w:r>
        <w:rPr>
          <w:rFonts w:asciiTheme="minorEastAsia" w:hAnsiTheme="minorEastAsia" w:cstheme="minorEastAsia" w:hint="eastAsia"/>
        </w:rPr>
        <w:t>外部</w:t>
      </w:r>
      <w:r>
        <w:rPr>
          <w:rFonts w:asciiTheme="minorEastAsia" w:hAnsiTheme="minorEastAsia" w:cstheme="minorEastAsia" w:hint="eastAsia"/>
        </w:rPr>
        <w:t>,</w:t>
      </w:r>
      <w:proofErr w:type="gramEnd"/>
      <w:r>
        <w:rPr>
          <w:rFonts w:asciiTheme="minorEastAsia" w:hAnsiTheme="minorEastAsia" w:cstheme="minorEastAsia" w:hint="eastAsia"/>
        </w:rPr>
        <w:t>无法直接测量半径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王师傅只能测量出</w:t>
      </w:r>
      <w:r>
        <w:rPr>
          <w:rFonts w:asciiTheme="minorEastAsia" w:hAnsiTheme="minorEastAsia" w:cstheme="minorEastAsia" w:hint="eastAsia"/>
        </w:rPr>
        <w:t>AB=24cm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CD=8cm,</w:t>
      </w:r>
      <w:r>
        <w:rPr>
          <w:rFonts w:asciiTheme="minorEastAsia" w:hAnsiTheme="minorEastAsia" w:cstheme="minorEastAsia" w:hint="eastAsia"/>
        </w:rPr>
        <w:t>请根据上述条件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帮助他求出该轮</w:t>
      </w:r>
      <w:proofErr w:type="gramStart"/>
      <w:r>
        <w:rPr>
          <w:rFonts w:asciiTheme="minorEastAsia" w:hAnsiTheme="minorEastAsia" w:cstheme="minorEastAsia" w:hint="eastAsia"/>
        </w:rPr>
        <w:t>片所在圆</w:t>
      </w:r>
      <w:proofErr w:type="gramEnd"/>
      <w:r>
        <w:rPr>
          <w:rFonts w:asciiTheme="minorEastAsia" w:hAnsiTheme="minorEastAsia" w:cstheme="minorEastAsia" w:hint="eastAsia"/>
        </w:rPr>
        <w:t>半径的长度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362075" cy="1171575"/>
            <wp:effectExtent l="0" t="0" r="9525" b="9525"/>
            <wp:docPr id="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已知关于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51" type="#_x0000_t75" style="width:8.8pt;height:9.65pt" o:ole="">
            <v:imagedata r:id="rId65" o:title=""/>
          </v:shape>
          <o:OLEObject Type="Embed" ProgID="Equation.3" ShapeID="_x0000_i1051" DrawAspect="Content" ObjectID="_1597391845" r:id="rId66"/>
        </w:object>
      </w:r>
      <w:r>
        <w:rPr>
          <w:rFonts w:asciiTheme="minorEastAsia" w:hAnsiTheme="minorEastAsia" w:cstheme="minorEastAsia" w:hint="eastAsia"/>
        </w:rPr>
        <w:t>的一元二次方程</w:t>
      </w:r>
      <w:r>
        <w:rPr>
          <w:rFonts w:asciiTheme="minorEastAsia" w:hAnsiTheme="minorEastAsia" w:cstheme="minorEastAsia" w:hint="eastAsia"/>
          <w:position w:val="-6"/>
        </w:rPr>
        <w:object w:dxaOrig="1680" w:dyaOrig="320">
          <v:shape id="_x0000_i1052" type="#_x0000_t75" style="width:84.3pt;height:15.8pt" o:ole="">
            <v:imagedata r:id="rId67" o:title=""/>
          </v:shape>
          <o:OLEObject Type="Embed" ProgID="Equation.3" ShapeID="_x0000_i1052" DrawAspect="Content" ObjectID="_1597391846" r:id="rId68"/>
        </w:object>
      </w:r>
      <w:r>
        <w:rPr>
          <w:rFonts w:asciiTheme="minorEastAsia" w:hAnsiTheme="minorEastAsia" w:cstheme="minorEastAsia" w:hint="eastAsia"/>
        </w:rPr>
        <w:t>的根为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用含</w:t>
      </w:r>
      <w:r>
        <w:rPr>
          <w:rFonts w:asciiTheme="minorEastAsia" w:hAnsiTheme="minorEastAsia" w:cstheme="minorEastAsia" w:hint="eastAsia"/>
          <w:position w:val="-6"/>
        </w:rPr>
        <w:object w:dxaOrig="240" w:dyaOrig="200">
          <v:shape id="_x0000_i1053" type="#_x0000_t75" style="width:12.3pt;height:9.65pt" o:ole="">
            <v:imagedata r:id="rId69" o:title=""/>
          </v:shape>
          <o:OLEObject Type="Embed" ProgID="Equation.3" ShapeID="_x0000_i1053" DrawAspect="Content" ObjectID="_1597391847" r:id="rId70"/>
        </w:object>
      </w:r>
      <w:r>
        <w:rPr>
          <w:rFonts w:asciiTheme="minorEastAsia" w:hAnsiTheme="minorEastAsia" w:cstheme="minorEastAsia" w:hint="eastAsia"/>
        </w:rPr>
        <w:t>的代数式表示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54" type="#_x0000_t75" style="width:8.8pt;height:9.65pt" o:ole="">
            <v:imagedata r:id="rId71" o:title=""/>
          </v:shape>
          <o:OLEObject Type="Embed" ProgID="Equation.3" ShapeID="_x0000_i1054" DrawAspect="Content" ObjectID="_1597391848" r:id="rId72"/>
        </w:objec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试说明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10"/>
        </w:rPr>
        <w:object w:dxaOrig="200" w:dyaOrig="240">
          <v:shape id="_x0000_i1055" type="#_x0000_t75" style="width:9.65pt;height:12.3pt" o:ole="">
            <v:imagedata r:id="rId73" o:title=""/>
          </v:shape>
          <o:OLEObject Type="Embed" ProgID="Equation.3" ShapeID="_x0000_i1055" DrawAspect="Content" ObjectID="_1597391849" r:id="rId74"/>
        </w:object>
      </w:r>
      <w:r>
        <w:rPr>
          <w:rFonts w:asciiTheme="minorEastAsia" w:hAnsiTheme="minorEastAsia" w:cstheme="minorEastAsia" w:hint="eastAsia"/>
        </w:rPr>
        <w:t>的一元二次方程</w:t>
      </w:r>
      <w:r>
        <w:rPr>
          <w:rFonts w:asciiTheme="minorEastAsia" w:hAnsiTheme="minorEastAsia" w:cstheme="minorEastAsia" w:hint="eastAsia"/>
          <w:position w:val="-10"/>
        </w:rPr>
        <w:object w:dxaOrig="1420" w:dyaOrig="360">
          <v:shape id="_x0000_i1056" type="#_x0000_t75" style="width:71.1pt;height:18.45pt" o:ole="">
            <v:imagedata r:id="rId75" o:title=""/>
          </v:shape>
          <o:OLEObject Type="Embed" ProgID="Equation.3" ShapeID="_x0000_i1056" DrawAspect="Content" ObjectID="_1597391850" r:id="rId76"/>
        </w:object>
      </w:r>
      <w:r>
        <w:rPr>
          <w:rFonts w:asciiTheme="minorEastAsia" w:hAnsiTheme="minorEastAsia" w:cstheme="minorEastAsia" w:hint="eastAsia"/>
        </w:rPr>
        <w:t>总有两个不相等的实数</w:t>
      </w:r>
      <w:r>
        <w:rPr>
          <w:rFonts w:asciiTheme="minorEastAsia" w:hAnsiTheme="minorEastAsia" w:cstheme="minorEastAsia" w:hint="eastAsia"/>
        </w:rPr>
        <w:t>根。</w:t>
      </w:r>
    </w:p>
    <w:p w:rsidR="008B0588" w:rsidRDefault="008B0588">
      <w:pPr>
        <w:rPr>
          <w:rFonts w:asciiTheme="minorEastAsia" w:hAnsiTheme="minorEastAsia" w:cstheme="minorEastAsia"/>
        </w:rPr>
      </w:pP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>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,AB=6cm,BC=8cm,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从点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开始沿边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向点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1cm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的速度移动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与此同时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从点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开始沿边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向点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2cm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的速度移动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分别从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同时出</w:t>
      </w:r>
      <w:r>
        <w:rPr>
          <w:rFonts w:asciiTheme="minorEastAsia" w:hAnsiTheme="minorEastAsia" w:cstheme="minorEastAsia" w:hint="eastAsia"/>
        </w:rPr>
        <w:t>发，运</w:t>
      </w:r>
      <w:r>
        <w:rPr>
          <w:rFonts w:asciiTheme="minorEastAsia" w:hAnsiTheme="minorEastAsia" w:cstheme="minorEastAsia" w:hint="eastAsia"/>
        </w:rPr>
        <w:t>动时间为</w:t>
      </w:r>
      <w:r>
        <w:rPr>
          <w:rFonts w:asciiTheme="minorEastAsia" w:hAnsiTheme="minorEastAsia" w:cstheme="minorEastAsia" w:hint="eastAsia"/>
        </w:rPr>
        <w:t>t,</w:t>
      </w:r>
      <w:r>
        <w:rPr>
          <w:rFonts w:asciiTheme="minorEastAsia" w:hAnsiTheme="minorEastAsia" w:cstheme="minorEastAsia" w:hint="eastAsia"/>
        </w:rPr>
        <w:t>当其中一点先到达终点时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另一点也</w:t>
      </w:r>
      <w:r>
        <w:rPr>
          <w:rFonts w:asciiTheme="minorEastAsia" w:hAnsiTheme="minorEastAsia" w:cstheme="minorEastAsia" w:hint="eastAsia"/>
        </w:rPr>
        <w:t>停</w:t>
      </w:r>
      <w:r>
        <w:rPr>
          <w:rFonts w:asciiTheme="minorEastAsia" w:hAnsiTheme="minorEastAsia" w:cstheme="minorEastAsia" w:hint="eastAsia"/>
        </w:rPr>
        <w:t>止运动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是否存在这样的时刻</w:t>
      </w:r>
      <w:r>
        <w:rPr>
          <w:rFonts w:asciiTheme="minorEastAsia" w:hAnsiTheme="minorEastAsia" w:cstheme="minorEastAsia" w:hint="eastAsia"/>
        </w:rPr>
        <w:t>t,</w:t>
      </w:r>
      <w:r>
        <w:rPr>
          <w:rFonts w:asciiTheme="minorEastAsia" w:hAnsiTheme="minorEastAsia" w:cstheme="minorEastAsia" w:hint="eastAsia"/>
        </w:rPr>
        <w:t>使线段</w:t>
      </w:r>
      <w:r>
        <w:rPr>
          <w:rFonts w:asciiTheme="minorEastAsia" w:hAnsiTheme="minorEastAsia" w:cstheme="minorEastAsia" w:hint="eastAsia"/>
        </w:rPr>
        <w:t>PQ</w:t>
      </w:r>
      <w:r>
        <w:rPr>
          <w:rFonts w:asciiTheme="minorEastAsia" w:hAnsiTheme="minorEastAsia" w:cstheme="minorEastAsia" w:hint="eastAsia"/>
        </w:rPr>
        <w:t>恰好平分△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的面积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若存在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求出运动间</w:t>
      </w:r>
      <w:r>
        <w:rPr>
          <w:rFonts w:asciiTheme="minorEastAsia" w:hAnsiTheme="minorEastAsia" w:cstheme="minorEastAsia" w:hint="eastAsia"/>
        </w:rPr>
        <w:t>t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若不存在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请说明理由</w:t>
      </w:r>
      <w:r>
        <w:rPr>
          <w:rFonts w:asciiTheme="minorEastAsia" w:hAnsiTheme="minorEastAsia" w:cstheme="minorEastAsia" w:hint="eastAsia"/>
        </w:rPr>
        <w:t>。</w:t>
      </w:r>
    </w:p>
    <w:p w:rsidR="008B0588" w:rsidRDefault="001F6790">
      <w:r>
        <w:rPr>
          <w:noProof/>
        </w:rPr>
        <w:drawing>
          <wp:inline distT="0" distB="0" distL="114300" distR="114300">
            <wp:extent cx="752475" cy="933450"/>
            <wp:effectExtent l="0" t="0" r="9525" b="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南京某特产专卖店销售某种特产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其进价为每千克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按每千克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元出售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平均每天可售</w:t>
      </w:r>
      <w:proofErr w:type="gramStart"/>
      <w:r>
        <w:rPr>
          <w:rFonts w:asciiTheme="minorEastAsia" w:hAnsiTheme="minorEastAsia" w:cstheme="minorEastAsia" w:hint="eastAsia"/>
        </w:rPr>
        <w:t>岀</w:t>
      </w:r>
      <w:proofErr w:type="gramEnd"/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千克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后天经过市场调</w:t>
      </w:r>
      <w:proofErr w:type="gramStart"/>
      <w:r>
        <w:rPr>
          <w:rFonts w:asciiTheme="minorEastAsia" w:hAnsiTheme="minorEastAsia" w:cstheme="minorEastAsia" w:hint="eastAsia"/>
        </w:rPr>
        <w:t>査</w:t>
      </w:r>
      <w:proofErr w:type="gramEnd"/>
      <w:r>
        <w:rPr>
          <w:rFonts w:asciiTheme="minorEastAsia" w:hAnsiTheme="minorEastAsia" w:cstheme="minorEastAsia" w:hint="eastAsia"/>
        </w:rPr>
        <w:t>发现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单价每降低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平均每天的销售量可增加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lastRenderedPageBreak/>
        <w:t>千克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专卖店销售这种特产若想要平均每天获利</w:t>
      </w:r>
      <w:r>
        <w:rPr>
          <w:rFonts w:asciiTheme="minorEastAsia" w:hAnsiTheme="minorEastAsia" w:cstheme="minorEastAsia" w:hint="eastAsia"/>
        </w:rPr>
        <w:t>2240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且销售尽可能大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则每千克特产应定价为多少元</w:t>
      </w:r>
      <w:r>
        <w:rPr>
          <w:rFonts w:asciiTheme="minorEastAsia" w:hAnsiTheme="minorEastAsia" w:cstheme="minorEastAsia" w:hint="eastAsia"/>
        </w:rPr>
        <w:t>?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解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方法</w:t>
      </w:r>
      <w:r>
        <w:rPr>
          <w:rFonts w:asciiTheme="minorEastAsia" w:hAnsiTheme="minorEastAsia" w:cstheme="minorEastAsia" w:hint="eastAsia"/>
        </w:rPr>
        <w:t>1:</w:t>
      </w:r>
      <w:r>
        <w:rPr>
          <w:rFonts w:asciiTheme="minorEastAsia" w:hAnsiTheme="minorEastAsia" w:cstheme="minorEastAsia" w:hint="eastAsia"/>
        </w:rPr>
        <w:t>设每千克特产应降价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57" type="#_x0000_t75" style="width:8.8pt;height:9.65pt" o:ole="">
            <v:imagedata r:id="rId78" o:title=""/>
          </v:shape>
          <o:OLEObject Type="Embed" ProgID="Equation.3" ShapeID="_x0000_i1057" DrawAspect="Content" ObjectID="_1597391851" r:id="rId79"/>
        </w:objec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由题意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得方程为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_____________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方法</w:t>
      </w:r>
      <w:r>
        <w:rPr>
          <w:rFonts w:asciiTheme="minorEastAsia" w:hAnsiTheme="minorEastAsia" w:cstheme="minorEastAsia" w:hint="eastAsia"/>
        </w:rPr>
        <w:t>2:</w:t>
      </w:r>
      <w:r>
        <w:rPr>
          <w:rFonts w:asciiTheme="minorEastAsia" w:hAnsiTheme="minorEastAsia" w:cstheme="minorEastAsia" w:hint="eastAsia"/>
        </w:rPr>
        <w:t>设每千克特产降低后定价为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58" type="#_x0000_t75" style="width:8.8pt;height:9.65pt" o:ole="">
            <v:imagedata r:id="rId80" o:title=""/>
          </v:shape>
          <o:OLEObject Type="Embed" ProgID="Equation.3" ShapeID="_x0000_i1058" DrawAspect="Content" ObjectID="_1597391852" r:id="rId81"/>
        </w:objec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由题意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得方程为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____________.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请你选择一种方法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写出完整的解答过程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8B0588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某公园有一宽为</w:t>
      </w:r>
      <w:r>
        <w:rPr>
          <w:rFonts w:asciiTheme="minorEastAsia" w:hAnsiTheme="minorEastAsia" w:cstheme="minorEastAsia" w:hint="eastAsia"/>
        </w:rPr>
        <w:t>12m</w:t>
      </w:r>
      <w:r>
        <w:rPr>
          <w:rFonts w:asciiTheme="minorEastAsia" w:hAnsiTheme="minorEastAsia" w:cstheme="minorEastAsia" w:hint="eastAsia"/>
        </w:rPr>
        <w:t>的矩形荒地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准备对其进行改造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计划将其分为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三部分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分别种植不同的植物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若已知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地块为正方形</w:t>
      </w:r>
      <w:r>
        <w:rPr>
          <w:rFonts w:asciiTheme="minorEastAsia" w:hAnsiTheme="minorEastAsia" w:cstheme="minorEastAsia" w:hint="eastAsia"/>
        </w:rPr>
        <w:t>,C</w:t>
      </w:r>
      <w:r>
        <w:rPr>
          <w:rFonts w:asciiTheme="minorEastAsia" w:hAnsiTheme="minorEastAsia" w:cstheme="minorEastAsia" w:hint="eastAsia"/>
        </w:rPr>
        <w:t>地块的面积为</w:t>
      </w:r>
      <w:r>
        <w:rPr>
          <w:rFonts w:asciiTheme="minorEastAsia" w:hAnsiTheme="minorEastAsia" w:cstheme="minorEastAsia" w:hint="eastAsia"/>
        </w:rPr>
        <w:t>32</w:t>
      </w:r>
      <w:r>
        <w:rPr>
          <w:rFonts w:asciiTheme="minorEastAsia" w:hAnsiTheme="minorEastAsia" w:cstheme="minorEastAsia" w:hint="eastAsia"/>
          <w:position w:val="-6"/>
        </w:rPr>
        <w:object w:dxaOrig="320" w:dyaOrig="320">
          <v:shape id="_x0000_i1059" type="#_x0000_t75" style="width:15.8pt;height:15.8pt" o:ole="">
            <v:imagedata r:id="rId82" o:title=""/>
          </v:shape>
          <o:OLEObject Type="Embed" ProgID="Equation.3" ShapeID="_x0000_i1059" DrawAspect="Content" ObjectID="_1597391853" r:id="rId83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试</w:t>
      </w:r>
      <w:proofErr w:type="gramStart"/>
      <w:r>
        <w:rPr>
          <w:rFonts w:asciiTheme="minorEastAsia" w:hAnsiTheme="minorEastAsia" w:cstheme="minorEastAsia" w:hint="eastAsia"/>
        </w:rPr>
        <w:t>求该矩开荒</w:t>
      </w:r>
      <w:proofErr w:type="gramEnd"/>
      <w:r>
        <w:rPr>
          <w:rFonts w:asciiTheme="minorEastAsia" w:hAnsiTheme="minorEastAsia" w:cstheme="minorEastAsia" w:hint="eastAsia"/>
        </w:rPr>
        <w:t>地的长</w:t>
      </w:r>
      <w:r>
        <w:rPr>
          <w:rFonts w:asciiTheme="minorEastAsia" w:hAnsiTheme="minorEastAsia" w:cstheme="minorEastAsia" w:hint="eastAsia"/>
        </w:rPr>
        <w:t>。</w:t>
      </w:r>
    </w:p>
    <w:p w:rsidR="008B0588" w:rsidRDefault="001F6790">
      <w:r>
        <w:rPr>
          <w:noProof/>
        </w:rPr>
        <w:drawing>
          <wp:inline distT="0" distB="0" distL="114300" distR="114300">
            <wp:extent cx="1495425" cy="933450"/>
            <wp:effectExtent l="0" t="0" r="9525" b="0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8B0588"/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爱动脑筋的小明在学过用配方法解一元二次方程后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他发现二次三项式也可配方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从而解决一些问题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例如</w:t>
      </w:r>
      <w:r>
        <w:rPr>
          <w:rFonts w:asciiTheme="minorEastAsia" w:hAnsiTheme="minorEastAsia" w:cstheme="minorEastAsia" w:hint="eastAsia"/>
        </w:rPr>
        <w:t>：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0"/>
        </w:rPr>
        <w:object w:dxaOrig="6080" w:dyaOrig="360">
          <v:shape id="_x0000_i1060" type="#_x0000_t75" style="width:303.8pt;height:18.45pt" o:ole="">
            <v:imagedata r:id="rId85" o:title=""/>
          </v:shape>
          <o:OLEObject Type="Embed" ProgID="Equation.3" ShapeID="_x0000_i1060" DrawAspect="Content" ObjectID="_1597391854" r:id="rId86"/>
        </w:objec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因此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61" type="#_x0000_t75" style="width:56.2pt;height:15.8pt" o:ole="">
            <v:imagedata r:id="rId87" o:title=""/>
          </v:shape>
          <o:OLEObject Type="Embed" ProgID="Equation.3" ShapeID="_x0000_i1061" DrawAspect="Content" ObjectID="_1597391855" r:id="rId88"/>
        </w:object>
      </w:r>
      <w:r>
        <w:rPr>
          <w:rFonts w:asciiTheme="minorEastAsia" w:hAnsiTheme="minorEastAsia" w:cstheme="minorEastAsia" w:hint="eastAsia"/>
        </w:rPr>
        <w:t>有最</w:t>
      </w:r>
      <w:r>
        <w:rPr>
          <w:rFonts w:asciiTheme="minorEastAsia" w:hAnsiTheme="minorEastAsia" w:cstheme="minorEastAsia" w:hint="eastAsia"/>
        </w:rPr>
        <w:t>小</w:t>
      </w:r>
      <w:r>
        <w:rPr>
          <w:rFonts w:asciiTheme="minorEastAsia" w:hAnsiTheme="minorEastAsia" w:cstheme="minorEastAsia" w:hint="eastAsia"/>
        </w:rPr>
        <w:t>值是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只有当</w:t>
      </w:r>
      <w:r>
        <w:rPr>
          <w:rFonts w:asciiTheme="minorEastAsia" w:hAnsiTheme="minorEastAsia" w:cstheme="minorEastAsia" w:hint="eastAsia"/>
          <w:position w:val="-6"/>
        </w:rPr>
        <w:object w:dxaOrig="499" w:dyaOrig="260">
          <v:shape id="_x0000_i1062" type="#_x0000_t75" style="width:24.6pt;height:13.15pt" o:ole="">
            <v:imagedata r:id="rId89" o:title=""/>
          </v:shape>
          <o:OLEObject Type="Embed" ProgID="Equation.3" ShapeID="_x0000_i1062" DrawAspect="Content" ObjectID="_1597391856" r:id="rId90"/>
        </w:objec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才能得到这个式子的最小值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同样</w:t>
      </w:r>
      <w:r>
        <w:rPr>
          <w:rFonts w:asciiTheme="minorEastAsia" w:hAnsiTheme="minorEastAsia" w:cstheme="minorEastAsia" w:hint="eastAsia"/>
          <w:position w:val="-10"/>
        </w:rPr>
        <w:object w:dxaOrig="4400" w:dyaOrig="360">
          <v:shape id="_x0000_i1063" type="#_x0000_t75" style="width:220.4pt;height:18.45pt" o:ole="">
            <v:imagedata r:id="rId91" o:title=""/>
          </v:shape>
          <o:OLEObject Type="Embed" ProgID="Equation.3" ShapeID="_x0000_i1063" DrawAspect="Content" ObjectID="_1597391857" r:id="rId92"/>
        </w:object>
      </w:r>
      <w:r>
        <w:rPr>
          <w:rFonts w:asciiTheme="minorEastAsia" w:hAnsiTheme="minorEastAsia" w:cstheme="minorEastAsia" w:hint="eastAsia"/>
        </w:rPr>
        <w:t>因此</w:t>
      </w:r>
      <w:r>
        <w:rPr>
          <w:rFonts w:asciiTheme="minorEastAsia" w:hAnsiTheme="minorEastAsia" w:cstheme="minorEastAsia" w:hint="eastAsia"/>
          <w:position w:val="-6"/>
        </w:rPr>
        <w:object w:dxaOrig="1280" w:dyaOrig="320">
          <v:shape id="_x0000_i1064" type="#_x0000_t75" style="width:64.1pt;height:15.8pt" o:ole="">
            <v:imagedata r:id="rId93" o:title=""/>
          </v:shape>
          <o:OLEObject Type="Embed" ProgID="Equation.3" ShapeID="_x0000_i1064" DrawAspect="Content" ObjectID="_1597391858" r:id="rId94"/>
        </w:object>
      </w:r>
      <w:r>
        <w:rPr>
          <w:rFonts w:asciiTheme="minorEastAsia" w:hAnsiTheme="minorEastAsia" w:cstheme="minorEastAsia" w:hint="eastAsia"/>
        </w:rPr>
        <w:t>有最大值是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只有当</w:t>
      </w:r>
      <w:r>
        <w:rPr>
          <w:rFonts w:asciiTheme="minorEastAsia" w:hAnsiTheme="minorEastAsia" w:cstheme="minorEastAsia" w:hint="eastAsia"/>
          <w:position w:val="-6"/>
        </w:rPr>
        <w:object w:dxaOrig="620" w:dyaOrig="260">
          <v:shape id="_x0000_i1065" type="#_x0000_t75" style="width:30.75pt;height:13.15pt" o:ole="">
            <v:imagedata r:id="rId95" o:title=""/>
          </v:shape>
          <o:OLEObject Type="Embed" ProgID="Equation.3" ShapeID="_x0000_i1065" DrawAspect="Content" ObjectID="_1597391859" r:id="rId96"/>
        </w:objec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才能得到这个式子的最</w:t>
      </w:r>
      <w:r>
        <w:rPr>
          <w:rFonts w:asciiTheme="minorEastAsia" w:hAnsiTheme="minorEastAsia" w:cstheme="minorEastAsia" w:hint="eastAsia"/>
        </w:rPr>
        <w:t>大</w:t>
      </w:r>
      <w:r>
        <w:rPr>
          <w:rFonts w:asciiTheme="minorEastAsia" w:hAnsiTheme="minorEastAsia" w:cstheme="minorEastAsia" w:hint="eastAsia"/>
        </w:rPr>
        <w:t>值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代数式</w:t>
      </w:r>
      <w:r>
        <w:rPr>
          <w:rFonts w:asciiTheme="minorEastAsia" w:hAnsiTheme="minorEastAsia" w:cstheme="minorEastAsia" w:hint="eastAsia"/>
        </w:rPr>
        <w:t>-2(x-3)2+5</w:t>
      </w:r>
      <w:r>
        <w:rPr>
          <w:rFonts w:asciiTheme="minorEastAsia" w:hAnsiTheme="minorEastAsia" w:cstheme="minorEastAsia" w:hint="eastAsia"/>
        </w:rPr>
        <w:t>有最大值为▲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  <w:position w:val="-6"/>
        </w:rPr>
        <w:object w:dxaOrig="360" w:dyaOrig="200">
          <v:shape id="_x0000_i1066" type="#_x0000_t75" style="width:18.45pt;height:9.65pt" o:ole="">
            <v:imagedata r:id="rId97" o:title=""/>
          </v:shape>
          <o:OLEObject Type="Embed" ProgID="Equation.3" ShapeID="_x0000_i1066" DrawAspect="Content" ObjectID="_1597391860" r:id="rId98"/>
        </w:objec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时，代数式</w:t>
      </w:r>
      <w:r>
        <w:rPr>
          <w:rFonts w:asciiTheme="minorEastAsia" w:hAnsiTheme="minorEastAsia" w:cstheme="minorEastAsia" w:hint="eastAsia"/>
          <w:position w:val="-10"/>
        </w:rPr>
        <w:object w:dxaOrig="1300" w:dyaOrig="360">
          <v:shape id="_x0000_i1067" type="#_x0000_t75" style="width:65pt;height:18.45pt" o:ole="">
            <v:imagedata r:id="rId99" o:title=""/>
          </v:shape>
          <o:OLEObject Type="Embed" ProgID="Equation.3" ShapeID="_x0000_i1067" DrawAspect="Content" ObjectID="_1597391861" r:id="rId100"/>
        </w:object>
      </w:r>
      <w:r>
        <w:rPr>
          <w:rFonts w:asciiTheme="minorEastAsia" w:hAnsiTheme="minorEastAsia" w:cstheme="minorEastAsia" w:hint="eastAsia"/>
        </w:rPr>
        <w:t>有最大值为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  <w:position w:val="-6"/>
        </w:rPr>
        <w:object w:dxaOrig="360" w:dyaOrig="200">
          <v:shape id="_x0000_i1068" type="#_x0000_t75" style="width:18.45pt;height:9.65pt" o:ole="">
            <v:imagedata r:id="rId97" o:title=""/>
          </v:shape>
          <o:OLEObject Type="Embed" ProgID="Equation.3" ShapeID="_x0000_i1068" DrawAspect="Content" ObjectID="_1597391862" r:id="rId101"/>
        </w:objec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代数</w:t>
      </w:r>
      <w:r>
        <w:rPr>
          <w:rFonts w:asciiTheme="minorEastAsia" w:hAnsiTheme="minorEastAsia" w:cstheme="minorEastAsia" w:hint="eastAsia"/>
        </w:rPr>
        <w:t>式</w:t>
      </w:r>
      <w:r>
        <w:rPr>
          <w:rFonts w:asciiTheme="minorEastAsia" w:hAnsiTheme="minorEastAsia" w:cstheme="minorEastAsia" w:hint="eastAsia"/>
          <w:position w:val="-6"/>
        </w:rPr>
        <w:object w:dxaOrig="1140" w:dyaOrig="320">
          <v:shape id="_x0000_i1069" type="#_x0000_t75" style="width:57.05pt;height:15.8pt" o:ole="">
            <v:imagedata r:id="rId102" o:title=""/>
          </v:shape>
          <o:OLEObject Type="Embed" ProgID="Equation.3" ShapeID="_x0000_i1069" DrawAspect="Content" ObjectID="_1597391863" r:id="rId103"/>
        </w:object>
      </w:r>
      <w:r>
        <w:rPr>
          <w:rFonts w:asciiTheme="minorEastAsia" w:hAnsiTheme="minorEastAsia" w:cstheme="minorEastAsia" w:hint="eastAsia"/>
        </w:rPr>
        <w:t>有最小值为</w:t>
      </w:r>
      <w:r>
        <w:rPr>
          <w:rFonts w:asciiTheme="minorEastAsia" w:hAnsiTheme="minorEastAsia" w:cstheme="minorEastAsia" w:hint="eastAsia"/>
        </w:rPr>
        <w:t>__________.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矩形花圃一边靠墙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墙长</w:t>
      </w:r>
      <w:r>
        <w:rPr>
          <w:rFonts w:asciiTheme="minorEastAsia" w:hAnsiTheme="minorEastAsia" w:cstheme="minorEastAsia" w:hint="eastAsia"/>
        </w:rPr>
        <w:t>10m),</w:t>
      </w:r>
      <w:r>
        <w:rPr>
          <w:rFonts w:asciiTheme="minorEastAsia" w:hAnsiTheme="minorEastAsia" w:cstheme="minorEastAsia" w:hint="eastAsia"/>
        </w:rPr>
        <w:t>另外三边用</w:t>
      </w:r>
      <w:r>
        <w:rPr>
          <w:rFonts w:asciiTheme="minorEastAsia" w:hAnsiTheme="minorEastAsia" w:cstheme="minorEastAsia" w:hint="eastAsia"/>
        </w:rPr>
        <w:t>23m</w:t>
      </w:r>
      <w:r>
        <w:rPr>
          <w:rFonts w:asciiTheme="minorEastAsia" w:hAnsiTheme="minorEastAsia" w:cstheme="minorEastAsia" w:hint="eastAsia"/>
        </w:rPr>
        <w:t>长的建筑材料围成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为方便进出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在垂直于住房墙的一边留一个</w:t>
      </w:r>
      <w:r>
        <w:rPr>
          <w:rFonts w:asciiTheme="minorEastAsia" w:hAnsiTheme="minorEastAsia" w:cstheme="minorEastAsia" w:hint="eastAsia"/>
        </w:rPr>
        <w:t>1m</w:t>
      </w:r>
      <w:r>
        <w:rPr>
          <w:rFonts w:asciiTheme="minorEastAsia" w:hAnsiTheme="minorEastAsia" w:cstheme="minorEastAsia" w:hint="eastAsia"/>
        </w:rPr>
        <w:t>宽的门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矩形花圃的宽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垂直于住房墙的一边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多少</w:t>
      </w:r>
      <w:r>
        <w:rPr>
          <w:rFonts w:asciiTheme="minorEastAsia" w:hAnsiTheme="minorEastAsia" w:cstheme="minorEastAsia" w:hint="eastAsia"/>
        </w:rPr>
        <w:t>时面积</w:t>
      </w:r>
      <w:r>
        <w:rPr>
          <w:rFonts w:asciiTheme="minorEastAsia" w:hAnsiTheme="minorEastAsia" w:cstheme="minorEastAsia" w:hint="eastAsia"/>
        </w:rPr>
        <w:lastRenderedPageBreak/>
        <w:t>最大</w:t>
      </w:r>
      <w:r>
        <w:rPr>
          <w:rFonts w:asciiTheme="minorEastAsia" w:hAnsiTheme="minorEastAsia" w:cstheme="minorEastAsia" w:hint="eastAsia"/>
        </w:rPr>
        <w:t>？</w:t>
      </w:r>
    </w:p>
    <w:p w:rsidR="008B0588" w:rsidRDefault="001F6790">
      <w:r>
        <w:rPr>
          <w:noProof/>
        </w:rPr>
        <w:drawing>
          <wp:inline distT="0" distB="0" distL="114300" distR="114300">
            <wp:extent cx="1657350" cy="1019175"/>
            <wp:effectExtent l="0" t="0" r="0" b="9525"/>
            <wp:docPr id="1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6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8B0588"/>
    <w:p w:rsidR="008B0588" w:rsidRDefault="008B0588"/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27.(10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1,AB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AC,CD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BD,</w:t>
      </w:r>
      <w:r>
        <w:rPr>
          <w:rFonts w:asciiTheme="minorEastAsia" w:hAnsiTheme="minorEastAsia" w:cstheme="minorEastAsia" w:hint="eastAsia"/>
        </w:rPr>
        <w:t>试说明点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在同一个圆上</w:t>
      </w:r>
      <w:r>
        <w:rPr>
          <w:rFonts w:asciiTheme="minorEastAsia" w:hAnsiTheme="minorEastAsia" w:cstheme="minorEastAsia" w:hint="eastAsia"/>
        </w:rPr>
        <w:t>。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小明的作法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取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的中点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AM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DM,</w:t>
      </w:r>
      <w:r>
        <w:rPr>
          <w:rFonts w:asciiTheme="minorEastAsia" w:hAnsiTheme="minorEastAsia" w:cstheme="minorEastAsia" w:hint="eastAsia"/>
        </w:rPr>
        <w:t>利用直角三角形的某性质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证到</w:t>
      </w:r>
      <w:r>
        <w:rPr>
          <w:rFonts w:asciiTheme="minorEastAsia" w:hAnsiTheme="minorEastAsia" w:cstheme="minorEastAsia" w:hint="eastAsia"/>
        </w:rPr>
        <w:t>AM=BM=CM=DM,</w:t>
      </w:r>
      <w:r>
        <w:rPr>
          <w:rFonts w:asciiTheme="minorEastAsia" w:hAnsiTheme="minorEastAsia" w:cstheme="minorEastAsia" w:hint="eastAsia"/>
        </w:rPr>
        <w:t>进而说明了点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在以点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为圆心的同一个</w:t>
      </w:r>
      <w:r>
        <w:rPr>
          <w:rFonts w:asciiTheme="minorEastAsia" w:hAnsiTheme="minorEastAsia" w:cstheme="minorEastAsia" w:hint="eastAsia"/>
        </w:rPr>
        <w:t>圆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。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小明利用的直角三角形的性质是</w:t>
      </w:r>
      <w:r>
        <w:rPr>
          <w:rFonts w:asciiTheme="minorEastAsia" w:hAnsiTheme="minorEastAsia" w:cstheme="minorEastAsia" w:hint="eastAsia"/>
        </w:rPr>
        <w:t>_______________</w:t>
      </w:r>
      <w:r>
        <w:rPr>
          <w:rFonts w:asciiTheme="minorEastAsia" w:hAnsiTheme="minorEastAsia" w:cstheme="minorEastAsia" w:hint="eastAsia"/>
        </w:rPr>
        <w:t>；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在如图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的四边形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在同一个圆上吗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请说明理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342765" cy="1181100"/>
            <wp:effectExtent l="0" t="0" r="635" b="0"/>
            <wp:docPr id="1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7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34276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根据上一题的经验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请解决如下问题</w:t>
      </w:r>
      <w:r>
        <w:rPr>
          <w:rFonts w:asciiTheme="minorEastAsia" w:hAnsiTheme="minorEastAsia" w:cstheme="minorEastAsia" w:hint="eastAsia"/>
        </w:rPr>
        <w:t>: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4,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三条高</w:t>
      </w:r>
      <w:r>
        <w:rPr>
          <w:rFonts w:asciiTheme="minorEastAsia" w:hAnsiTheme="minorEastAsia" w:cstheme="minorEastAsia" w:hint="eastAsia"/>
        </w:rPr>
        <w:t>CF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BF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>H,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DE,</w:t>
      </w:r>
      <w:r>
        <w:rPr>
          <w:rFonts w:asciiTheme="minorEastAsia" w:hAnsiTheme="minorEastAsia" w:cstheme="minorEastAsia" w:hint="eastAsia"/>
        </w:rPr>
        <w:t>试说明</w:t>
      </w:r>
      <w:r>
        <w:rPr>
          <w:rFonts w:asciiTheme="minorEastAsia" w:hAnsiTheme="minorEastAsia" w:cstheme="minorEastAsia" w:hint="eastAsia"/>
        </w:rPr>
        <w:t>DA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FDE.</w:t>
      </w:r>
    </w:p>
    <w:p w:rsidR="008B0588" w:rsidRDefault="001F679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619250" cy="1533525"/>
            <wp:effectExtent l="0" t="0" r="0" b="9525"/>
            <wp:docPr id="1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8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8B0588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88"/>
    <w:rsid w:val="001F6790"/>
    <w:rsid w:val="008B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F679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F67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F679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F67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2.png"/><Relationship Id="rId68" Type="http://schemas.openxmlformats.org/officeDocument/2006/relationships/oleObject" Target="embeddings/oleObject28.bin"/><Relationship Id="rId84" Type="http://schemas.openxmlformats.org/officeDocument/2006/relationships/image" Target="media/image44.png"/><Relationship Id="rId89" Type="http://schemas.openxmlformats.org/officeDocument/2006/relationships/image" Target="media/image47.wmf"/><Relationship Id="rId7" Type="http://schemas.openxmlformats.org/officeDocument/2006/relationships/image" Target="media/image2.wmf"/><Relationship Id="rId71" Type="http://schemas.openxmlformats.org/officeDocument/2006/relationships/image" Target="media/image37.wmf"/><Relationship Id="rId92" Type="http://schemas.openxmlformats.org/officeDocument/2006/relationships/oleObject" Target="embeddings/oleObject3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3.bin"/><Relationship Id="rId87" Type="http://schemas.openxmlformats.org/officeDocument/2006/relationships/image" Target="media/image46.wmf"/><Relationship Id="rId102" Type="http://schemas.openxmlformats.org/officeDocument/2006/relationships/image" Target="media/image53.wmf"/><Relationship Id="rId5" Type="http://schemas.openxmlformats.org/officeDocument/2006/relationships/webSettings" Target="webSettings.xml"/><Relationship Id="rId61" Type="http://schemas.openxmlformats.org/officeDocument/2006/relationships/image" Target="media/image30.png"/><Relationship Id="rId82" Type="http://schemas.openxmlformats.org/officeDocument/2006/relationships/image" Target="media/image43.wmf"/><Relationship Id="rId90" Type="http://schemas.openxmlformats.org/officeDocument/2006/relationships/oleObject" Target="embeddings/oleObject38.bin"/><Relationship Id="rId95" Type="http://schemas.openxmlformats.org/officeDocument/2006/relationships/image" Target="media/image50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image" Target="media/image33.png"/><Relationship Id="rId69" Type="http://schemas.openxmlformats.org/officeDocument/2006/relationships/image" Target="media/image36.wmf"/><Relationship Id="rId77" Type="http://schemas.openxmlformats.org/officeDocument/2006/relationships/image" Target="media/image40.png"/><Relationship Id="rId100" Type="http://schemas.openxmlformats.org/officeDocument/2006/relationships/oleObject" Target="embeddings/oleObject43.bin"/><Relationship Id="rId105" Type="http://schemas.openxmlformats.org/officeDocument/2006/relationships/image" Target="media/image55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5" Type="http://schemas.openxmlformats.org/officeDocument/2006/relationships/image" Target="media/image45.wmf"/><Relationship Id="rId93" Type="http://schemas.openxmlformats.org/officeDocument/2006/relationships/image" Target="media/image49.wmf"/><Relationship Id="rId98" Type="http://schemas.openxmlformats.org/officeDocument/2006/relationships/oleObject" Target="embeddings/oleObject42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5.wmf"/><Relationship Id="rId103" Type="http://schemas.openxmlformats.org/officeDocument/2006/relationships/oleObject" Target="embeddings/oleObject45.bin"/><Relationship Id="rId108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1.png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7.bin"/><Relationship Id="rId91" Type="http://schemas.openxmlformats.org/officeDocument/2006/relationships/image" Target="media/image48.wmf"/><Relationship Id="rId96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8.wmf"/><Relationship Id="rId106" Type="http://schemas.openxmlformats.org/officeDocument/2006/relationships/image" Target="media/image56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2.wmf"/><Relationship Id="rId101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51.wmf"/><Relationship Id="rId104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2018-08-24T03:47:00Z</dcterms:created>
  <dcterms:modified xsi:type="dcterms:W3CDTF">2018-09-02T03:09:00Z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