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F9" w:rsidRPr="007F7911" w:rsidRDefault="00E1586E" w:rsidP="00E1586E">
      <w:pPr>
        <w:adjustRightInd w:val="0"/>
        <w:snapToGrid w:val="0"/>
        <w:ind w:firstLineChars="550" w:firstLine="1155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0" type="#_x0000_t75" style="position:absolute;left:0;text-align:left;margin-left:948pt;margin-top:983pt;width:34pt;height:38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7F7911">
        <w:rPr>
          <w:rFonts w:ascii="Times New Roman" w:hAnsi="Times New Roman" w:hint="eastAsia"/>
        </w:rPr>
        <w:t>河东区</w:t>
      </w:r>
      <w:r w:rsidRPr="007F7911">
        <w:rPr>
          <w:rFonts w:ascii="Times New Roman" w:hAnsi="Times New Roman"/>
        </w:rPr>
        <w:t>201</w:t>
      </w:r>
      <w:r>
        <w:rPr>
          <w:rFonts w:ascii="Times New Roman" w:hAnsi="Times New Roman" w:hint="eastAsia"/>
        </w:rPr>
        <w:t>7</w:t>
      </w:r>
      <w:r w:rsidRPr="007F7911">
        <w:rPr>
          <w:rFonts w:ascii="Times New Roman" w:hAnsi="Times New Roman"/>
        </w:rPr>
        <w:t>-201</w:t>
      </w:r>
      <w:r>
        <w:rPr>
          <w:rFonts w:ascii="Times New Roman" w:hAnsi="Times New Roman" w:hint="eastAsia"/>
        </w:rPr>
        <w:t>8</w:t>
      </w:r>
      <w:r w:rsidRPr="007F7911">
        <w:rPr>
          <w:rFonts w:ascii="Times New Roman" w:hAnsi="Times New Roman" w:hint="eastAsia"/>
        </w:rPr>
        <w:t>学年度第二学期</w:t>
      </w:r>
      <w:proofErr w:type="gramStart"/>
      <w:r w:rsidRPr="007F7911">
        <w:rPr>
          <w:rFonts w:ascii="Times New Roman" w:hAnsi="Times New Roman" w:hint="eastAsia"/>
        </w:rPr>
        <w:t>第二学</w:t>
      </w:r>
      <w:proofErr w:type="gramEnd"/>
      <w:r w:rsidRPr="007F7911">
        <w:rPr>
          <w:rFonts w:ascii="Times New Roman" w:hAnsi="Times New Roman" w:hint="eastAsia"/>
        </w:rPr>
        <w:t>片区八年级阶段检测物理学科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一、单项选择题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1.</w:t>
      </w:r>
      <w:r w:rsidRPr="007F7911">
        <w:rPr>
          <w:rFonts w:ascii="Times New Roman" w:hAnsi="Times New Roman" w:hint="eastAsia"/>
        </w:rPr>
        <w:t>如图所示，小球被压缩的弹簧弹出后，在水平地面滚动的过程中受到（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重力、支持力</w:t>
      </w:r>
      <w:r w:rsidRPr="007F7911">
        <w:rPr>
          <w:rFonts w:ascii="Times New Roman" w:hAnsi="Times New Roman"/>
        </w:rPr>
        <w:t xml:space="preserve">                             B.</w:t>
      </w:r>
      <w:r w:rsidRPr="007F7911">
        <w:rPr>
          <w:rFonts w:ascii="Times New Roman" w:hAnsi="Times New Roman" w:hint="eastAsia"/>
        </w:rPr>
        <w:t>重力、支持力、摩擦力</w:t>
      </w:r>
      <w:r w:rsidRPr="007F7911">
        <w:rPr>
          <w:rFonts w:ascii="Times New Roman" w:hAnsi="Times New Roman"/>
        </w:rPr>
        <w:t xml:space="preserve">    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重力、支持力、摩擦力、弹簧的弹力</w:t>
      </w:r>
      <w:r w:rsidRPr="007F7911">
        <w:rPr>
          <w:rFonts w:ascii="Times New Roman" w:hAnsi="Times New Roman"/>
        </w:rPr>
        <w:t xml:space="preserve">         D.</w:t>
      </w:r>
      <w:r w:rsidRPr="007F7911">
        <w:rPr>
          <w:rFonts w:ascii="Times New Roman" w:hAnsi="Times New Roman" w:hint="eastAsia"/>
        </w:rPr>
        <w:t>重力、支持力、摩擦力、动力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6" o:spid="_x0000_i1025" type="#_x0000_t75" style="width:138.75pt;height:57.95pt;visibility:visible">
            <v:imagedata r:id="rId6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2.</w:t>
      </w:r>
      <w:r w:rsidRPr="007F7911">
        <w:rPr>
          <w:rFonts w:ascii="Times New Roman" w:hAnsi="Times New Roman" w:hint="eastAsia"/>
        </w:rPr>
        <w:t>在划龙舟比赛活动中，下列说法正确的是（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以龙舟上的运动员为参照物，龙舟是运动的</w:t>
      </w:r>
      <w:r w:rsidRPr="007F7911">
        <w:rPr>
          <w:rFonts w:ascii="Times New Roman" w:hAnsi="Times New Roman"/>
        </w:rPr>
        <w:t xml:space="preserve">    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B.</w:t>
      </w:r>
      <w:r w:rsidRPr="007F7911">
        <w:rPr>
          <w:rFonts w:ascii="Times New Roman" w:hAnsi="Times New Roman" w:hint="eastAsia"/>
        </w:rPr>
        <w:t>龙舟之所以运动起来是因为水对船桨的力大于龙舟的惯性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proofErr w:type="gramStart"/>
      <w:r w:rsidRPr="007F7911">
        <w:rPr>
          <w:rFonts w:ascii="Times New Roman" w:hAnsi="Times New Roman" w:hint="eastAsia"/>
        </w:rPr>
        <w:t>浆</w:t>
      </w:r>
      <w:proofErr w:type="gramEnd"/>
      <w:r w:rsidRPr="007F7911">
        <w:rPr>
          <w:rFonts w:ascii="Times New Roman" w:hAnsi="Times New Roman" w:hint="eastAsia"/>
        </w:rPr>
        <w:t>往后划，龙舟前进，说明物体间力的作用是相互的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D.</w:t>
      </w:r>
      <w:r w:rsidRPr="007F7911">
        <w:rPr>
          <w:rFonts w:ascii="Times New Roman" w:hAnsi="Times New Roman" w:hint="eastAsia"/>
        </w:rPr>
        <w:t>停止划桨后，龙舟还要继续前进，是因为受到惯性力的作用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3.</w:t>
      </w:r>
      <w:r w:rsidRPr="007F7911">
        <w:rPr>
          <w:rFonts w:ascii="Times New Roman" w:hAnsi="Times New Roman" w:hint="eastAsia"/>
        </w:rPr>
        <w:t>踢毽子是人们喜爱的体育运动，脚将毽子踢出后，下列说法正确的是（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由于惯性，毽子下落过程中会越来越快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B.</w:t>
      </w:r>
      <w:r w:rsidRPr="007F7911">
        <w:rPr>
          <w:rFonts w:ascii="Times New Roman" w:hAnsi="Times New Roman" w:hint="eastAsia"/>
        </w:rPr>
        <w:t>毽子继续向上运动是由毽子具有惯性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毽子在飞行过程中受到重力和脚对它的踢力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D.</w:t>
      </w:r>
      <w:r w:rsidRPr="007F7911">
        <w:rPr>
          <w:rFonts w:ascii="Times New Roman" w:hAnsi="Times New Roman" w:hint="eastAsia"/>
        </w:rPr>
        <w:t>毽子在向上运动过程中，受到平衡力的作用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4.</w:t>
      </w:r>
      <w:r w:rsidRPr="007F7911">
        <w:rPr>
          <w:rFonts w:ascii="Times New Roman" w:hAnsi="Times New Roman" w:hint="eastAsia"/>
        </w:rPr>
        <w:t>一架重型运输直升机在执行救灾任务时，通过钢缆将质量为</w:t>
      </w:r>
      <w:r>
        <w:rPr>
          <w:rFonts w:ascii="Times New Roman" w:hAnsi="Times New Roman"/>
        </w:rPr>
        <w:object w:dxaOrig="255" w:dyaOrig="255">
          <v:shape id="_x0000_i1026" type="#_x0000_t75" style="width:13.15pt;height:13.15pt" o:ole="">
            <v:imagedata r:id="rId7" o:title=""/>
          </v:shape>
          <o:OLEObject Type="Embed" ProgID="Equation.DSMT4" ShapeID="_x0000_i1026" DrawAspect="Content" ObjectID="_1597755628" r:id="rId8"/>
        </w:object>
      </w:r>
      <w:r w:rsidRPr="007F7911">
        <w:rPr>
          <w:rFonts w:ascii="Times New Roman" w:hAnsi="Times New Roman" w:hint="eastAsia"/>
        </w:rPr>
        <w:t>的</w:t>
      </w:r>
      <w:r w:rsidRPr="007F7911">
        <w:rPr>
          <w:rFonts w:ascii="Times New Roman" w:hAnsi="Times New Roman" w:hint="eastAsia"/>
        </w:rPr>
        <w:t>货物</w:t>
      </w:r>
      <w:proofErr w:type="gramStart"/>
      <w:r w:rsidRPr="007F7911">
        <w:rPr>
          <w:rFonts w:ascii="Times New Roman" w:hAnsi="Times New Roman" w:hint="eastAsia"/>
        </w:rPr>
        <w:t>悬吊着</w:t>
      </w:r>
      <w:proofErr w:type="gramEnd"/>
      <w:r w:rsidRPr="007F7911">
        <w:rPr>
          <w:rFonts w:ascii="Times New Roman" w:hAnsi="Times New Roman" w:hint="eastAsia"/>
        </w:rPr>
        <w:t>往下放（</w:t>
      </w:r>
      <w:r>
        <w:rPr>
          <w:rFonts w:ascii="Times New Roman" w:hAnsi="Times New Roman"/>
        </w:rPr>
        <w:object w:dxaOrig="195" w:dyaOrig="240">
          <v:shape id="_x0000_i1027" type="#_x0000_t75" style="width:9.65pt;height:12.3pt" o:ole="">
            <v:imagedata r:id="rId9" o:title=""/>
          </v:shape>
          <o:OLEObject Type="Embed" ProgID="Equation.DSMT4" ShapeID="_x0000_i1027" DrawAspect="Content" ObjectID="_1597755629" r:id="rId10"/>
        </w:object>
      </w:r>
      <w:r w:rsidRPr="007F7911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 w:dxaOrig="690" w:dyaOrig="300">
          <v:shape id="_x0000_i1028" type="#_x0000_t75" style="width:34.25pt;height:14.95pt" o:ole="">
            <v:imagedata r:id="rId11" o:title=""/>
          </v:shape>
          <o:OLEObject Type="Embed" ProgID="Equation.DSMT4" ShapeID="_x0000_i1028" DrawAspect="Content" ObjectID="_1597755630" r:id="rId12"/>
        </w:object>
      </w:r>
      <w:r w:rsidRPr="007F7911">
        <w:rPr>
          <w:rFonts w:ascii="Times New Roman" w:hAnsi="Times New Roman" w:hint="eastAsia"/>
        </w:rPr>
        <w:t>）；下列说法正确的是（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proofErr w:type="gramStart"/>
      <w:r w:rsidRPr="007F7911">
        <w:rPr>
          <w:rFonts w:ascii="Times New Roman" w:hAnsi="Times New Roman" w:hint="eastAsia"/>
        </w:rPr>
        <w:t>直升机所吊货物</w:t>
      </w:r>
      <w:proofErr w:type="gramEnd"/>
      <w:r w:rsidRPr="007F7911">
        <w:rPr>
          <w:rFonts w:ascii="Times New Roman" w:hAnsi="Times New Roman" w:hint="eastAsia"/>
        </w:rPr>
        <w:t>的重力为</w:t>
      </w:r>
      <w:r>
        <w:rPr>
          <w:rFonts w:ascii="Times New Roman" w:hAnsi="Times New Roman"/>
        </w:rPr>
        <w:object w:dxaOrig="765" w:dyaOrig="300">
          <v:shape id="_x0000_i1029" type="#_x0000_t75" style="width:38.65pt;height:14.95pt" o:ole="">
            <v:imagedata r:id="rId13" o:title=""/>
          </v:shape>
          <o:OLEObject Type="Embed" ProgID="Equation.DSMT4" ShapeID="_x0000_i1029" DrawAspect="Content" ObjectID="_1597755631" r:id="rId14"/>
        </w:object>
      </w:r>
      <w:r w:rsidRPr="007F7911">
        <w:rPr>
          <w:rFonts w:ascii="Times New Roman" w:hAnsi="Times New Roman"/>
        </w:rPr>
        <w:t xml:space="preserve">         B.</w:t>
      </w:r>
      <w:proofErr w:type="gramStart"/>
      <w:r w:rsidRPr="007F7911">
        <w:rPr>
          <w:rFonts w:ascii="Times New Roman" w:hAnsi="Times New Roman" w:hint="eastAsia"/>
        </w:rPr>
        <w:t>直升机所吊货物</w:t>
      </w:r>
      <w:proofErr w:type="gramEnd"/>
      <w:r w:rsidRPr="007F7911">
        <w:rPr>
          <w:rFonts w:ascii="Times New Roman" w:hAnsi="Times New Roman" w:hint="eastAsia"/>
        </w:rPr>
        <w:t>的重力为</w:t>
      </w:r>
      <w:r>
        <w:rPr>
          <w:rFonts w:ascii="Times New Roman" w:hAnsi="Times New Roman"/>
        </w:rPr>
        <w:object w:dxaOrig="765" w:dyaOrig="300">
          <v:shape id="_x0000_i1030" type="#_x0000_t75" style="width:38.65pt;height:14.95pt" o:ole="">
            <v:imagedata r:id="rId15" o:title=""/>
          </v:shape>
          <o:OLEObject Type="Embed" ProgID="Equation.DSMT4" ShapeID="_x0000_i1030" DrawAspect="Content" ObjectID="_1597755632" r:id="rId16"/>
        </w:obje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货物所受重力方向是不断变化的</w:t>
      </w:r>
      <w:r w:rsidRPr="007F7911">
        <w:rPr>
          <w:rFonts w:ascii="Times New Roman" w:hAnsi="Times New Roman"/>
        </w:rPr>
        <w:t xml:space="preserve">           D.</w:t>
      </w:r>
      <w:r w:rsidRPr="007F7911">
        <w:rPr>
          <w:rFonts w:ascii="Times New Roman" w:hAnsi="Times New Roman" w:hint="eastAsia"/>
        </w:rPr>
        <w:t>重力方向是垂直向下的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5.</w:t>
      </w:r>
      <w:r w:rsidRPr="007F7911">
        <w:rPr>
          <w:rFonts w:ascii="Times New Roman" w:hAnsi="Times New Roman" w:hint="eastAsia"/>
        </w:rPr>
        <w:t>自行车是一种很好的交通工具，下列自行车的结构中能够起到增大摩擦的是（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车轴处装有滚动轴承</w:t>
      </w:r>
      <w:r w:rsidRPr="007F7911">
        <w:rPr>
          <w:rFonts w:ascii="Times New Roman" w:hAnsi="Times New Roman"/>
        </w:rPr>
        <w:t xml:space="preserve">       B.</w:t>
      </w:r>
      <w:r w:rsidRPr="007F7911">
        <w:rPr>
          <w:rFonts w:ascii="Times New Roman" w:hAnsi="Times New Roman" w:hint="eastAsia"/>
        </w:rPr>
        <w:t>转动部分加润滑油</w:t>
      </w:r>
      <w:r w:rsidRPr="007F7911">
        <w:rPr>
          <w:rFonts w:ascii="Times New Roman" w:hAnsi="Times New Roman"/>
        </w:rPr>
        <w:t xml:space="preserve">     C.</w:t>
      </w:r>
      <w:r w:rsidRPr="007F7911">
        <w:rPr>
          <w:rFonts w:ascii="Times New Roman" w:hAnsi="Times New Roman" w:hint="eastAsia"/>
        </w:rPr>
        <w:t>车轮做成圆形</w:t>
      </w:r>
      <w:r w:rsidRPr="007F7911">
        <w:rPr>
          <w:rFonts w:ascii="Times New Roman" w:hAnsi="Times New Roman"/>
        </w:rPr>
        <w:t xml:space="preserve">   D.</w:t>
      </w:r>
      <w:r w:rsidRPr="007F7911">
        <w:rPr>
          <w:rFonts w:ascii="Times New Roman" w:hAnsi="Times New Roman" w:hint="eastAsia"/>
        </w:rPr>
        <w:t>刹车时用力捏闸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6.</w:t>
      </w:r>
      <w:r w:rsidRPr="007F7911">
        <w:rPr>
          <w:rFonts w:ascii="Times New Roman" w:hAnsi="Times New Roman" w:hint="eastAsia"/>
        </w:rPr>
        <w:t>电线吊着天花板上的电灯，静止时受到的力是一对平衡力的是（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天花板对电线的拉力和电线对天花板的拉力</w:t>
      </w:r>
      <w:r w:rsidRPr="007F7911">
        <w:rPr>
          <w:rFonts w:ascii="Times New Roman" w:hAnsi="Times New Roman"/>
        </w:rPr>
        <w:t xml:space="preserve">     B.</w:t>
      </w:r>
      <w:r w:rsidRPr="007F7911">
        <w:rPr>
          <w:rFonts w:ascii="Times New Roman" w:hAnsi="Times New Roman" w:hint="eastAsia"/>
        </w:rPr>
        <w:t>电线对电灯的拉力和灯的重力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电灯对电线的拉力和电线对电灯的拉力</w:t>
      </w:r>
      <w:r w:rsidRPr="007F7911">
        <w:rPr>
          <w:rFonts w:ascii="Times New Roman" w:hAnsi="Times New Roman"/>
        </w:rPr>
        <w:t xml:space="preserve">         D.</w:t>
      </w:r>
      <w:r w:rsidRPr="007F7911">
        <w:rPr>
          <w:rFonts w:ascii="Times New Roman" w:hAnsi="Times New Roman" w:hint="eastAsia"/>
        </w:rPr>
        <w:t>电灯对电线的拉力和电灯的重力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7.</w:t>
      </w:r>
      <w:r w:rsidRPr="007F7911">
        <w:rPr>
          <w:rFonts w:ascii="Times New Roman" w:hAnsi="Times New Roman" w:hint="eastAsia"/>
        </w:rPr>
        <w:t>下列现象中，属于利用惯性的是（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汽车急刹车时，乘客的身体会向前倾</w:t>
      </w:r>
      <w:r w:rsidRPr="007F7911">
        <w:rPr>
          <w:rFonts w:ascii="Times New Roman" w:hAnsi="Times New Roman"/>
        </w:rPr>
        <w:t xml:space="preserve">         B.</w:t>
      </w:r>
      <w:r w:rsidRPr="007F7911">
        <w:rPr>
          <w:rFonts w:ascii="Times New Roman" w:hAnsi="Times New Roman" w:hint="eastAsia"/>
        </w:rPr>
        <w:t>火车启动后，速度越来越大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从枪口射出的子弹在空中飞行，并击中目标</w:t>
      </w:r>
      <w:r w:rsidRPr="007F7911">
        <w:rPr>
          <w:rFonts w:ascii="Times New Roman" w:hAnsi="Times New Roman"/>
        </w:rPr>
        <w:t xml:space="preserve">   D.</w:t>
      </w:r>
      <w:r w:rsidRPr="007F7911">
        <w:rPr>
          <w:rFonts w:ascii="Times New Roman" w:hAnsi="Times New Roman" w:hint="eastAsia"/>
        </w:rPr>
        <w:t>百米赛跑运动员达到终点后，不能立即停下来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8.</w:t>
      </w:r>
      <w:r w:rsidRPr="007F7911">
        <w:rPr>
          <w:rFonts w:ascii="Times New Roman" w:hAnsi="Times New Roman" w:hint="eastAsia"/>
        </w:rPr>
        <w:t>用螺丝固定工件时，要在螺帽下垫一个面积较大的垫圈，这是为了（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增大螺帽对工作的压强</w:t>
      </w:r>
      <w:r w:rsidRPr="007F7911">
        <w:rPr>
          <w:rFonts w:ascii="Times New Roman" w:hAnsi="Times New Roman"/>
        </w:rPr>
        <w:t xml:space="preserve">         B.</w:t>
      </w:r>
      <w:r w:rsidRPr="007F7911">
        <w:rPr>
          <w:rFonts w:ascii="Times New Roman" w:hAnsi="Times New Roman" w:hint="eastAsia"/>
        </w:rPr>
        <w:t>减小螺帽对工件的压力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增大接触面的粗糙度，防滑</w:t>
      </w:r>
      <w:r w:rsidRPr="007F7911">
        <w:rPr>
          <w:rFonts w:ascii="Times New Roman" w:hAnsi="Times New Roman"/>
        </w:rPr>
        <w:t xml:space="preserve">     D.</w:t>
      </w:r>
      <w:r w:rsidRPr="007F7911">
        <w:rPr>
          <w:rFonts w:ascii="Times New Roman" w:hAnsi="Times New Roman" w:hint="eastAsia"/>
        </w:rPr>
        <w:t>增大工件的受力面积，减小压强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9.</w:t>
      </w:r>
      <w:r w:rsidRPr="007F7911">
        <w:rPr>
          <w:rFonts w:ascii="Times New Roman" w:hAnsi="Times New Roman" w:hint="eastAsia"/>
        </w:rPr>
        <w:t>下列有一个力的作用效果和其它三个不一样，它是（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把橡皮泥捏成不同的造型</w:t>
      </w:r>
      <w:r w:rsidRPr="007F7911">
        <w:rPr>
          <w:rFonts w:ascii="Times New Roman" w:hAnsi="Times New Roman"/>
        </w:rPr>
        <w:t xml:space="preserve">          B.</w:t>
      </w:r>
      <w:r w:rsidRPr="007F7911">
        <w:rPr>
          <w:rFonts w:ascii="Times New Roman" w:hAnsi="Times New Roman" w:hint="eastAsia"/>
        </w:rPr>
        <w:t>进站的火车受到阻力慢慢停下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苹果受到重力竖直下落</w:t>
      </w:r>
      <w:r w:rsidRPr="007F7911">
        <w:rPr>
          <w:rFonts w:ascii="Times New Roman" w:hAnsi="Times New Roman"/>
        </w:rPr>
        <w:t xml:space="preserve">            D.</w:t>
      </w:r>
      <w:r w:rsidRPr="007F7911">
        <w:rPr>
          <w:rFonts w:ascii="Times New Roman" w:hAnsi="Times New Roman" w:hint="eastAsia"/>
        </w:rPr>
        <w:t>用力把铅球推出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10.</w:t>
      </w:r>
      <w:r>
        <w:rPr>
          <w:rFonts w:ascii="Times New Roman" w:hAnsi="Times New Roman"/>
        </w:rPr>
        <w:object w:dxaOrig="480" w:dyaOrig="255">
          <v:shape id="_x0000_i1031" type="#_x0000_t75" style="width:23.7pt;height:13.15pt" o:ole="">
            <v:imagedata r:id="rId17" o:title=""/>
          </v:shape>
          <o:OLEObject Type="Embed" ProgID="Equation.DSMT4" ShapeID="_x0000_i1031" DrawAspect="Content" ObjectID="_1597755633" r:id="rId18"/>
        </w:object>
      </w:r>
      <w:r w:rsidRPr="007F7911">
        <w:rPr>
          <w:rFonts w:ascii="Times New Roman" w:hAnsi="Times New Roman" w:hint="eastAsia"/>
        </w:rPr>
        <w:t>年</w:t>
      </w:r>
      <w:r>
        <w:rPr>
          <w:rFonts w:ascii="Times New Roman" w:hAnsi="Times New Roman"/>
        </w:rPr>
        <w:object w:dxaOrig="180" w:dyaOrig="255">
          <v:shape id="_x0000_i1032" type="#_x0000_t75" style="width:8.8pt;height:13.15pt" o:ole="">
            <v:imagedata r:id="rId19" o:title=""/>
          </v:shape>
          <o:OLEObject Type="Embed" ProgID="Equation.DSMT4" ShapeID="_x0000_i1032" DrawAspect="Content" ObjectID="_1597755634" r:id="rId20"/>
        </w:object>
      </w:r>
      <w:r w:rsidRPr="007F7911">
        <w:rPr>
          <w:rFonts w:ascii="Times New Roman" w:hAnsi="Times New Roman" w:hint="eastAsia"/>
        </w:rPr>
        <w:t>月，法国科学家发现行星“葛利斯</w:t>
      </w:r>
      <w:r>
        <w:rPr>
          <w:rFonts w:ascii="Times New Roman" w:hAnsi="Times New Roman"/>
        </w:rPr>
        <w:object w:dxaOrig="480" w:dyaOrig="255">
          <v:shape id="_x0000_i1033" type="#_x0000_t75" style="width:23.7pt;height:13.15pt" o:ole="">
            <v:imagedata r:id="rId21" o:title=""/>
          </v:shape>
          <o:OLEObject Type="Embed" ProgID="Equation.DSMT4" ShapeID="_x0000_i1033" DrawAspect="Content" ObjectID="_1597755635" r:id="rId22"/>
        </w:object>
      </w:r>
      <w:r w:rsidRPr="007F7911">
        <w:rPr>
          <w:rFonts w:ascii="Times New Roman" w:hAnsi="Times New Roman" w:hint="eastAsia"/>
        </w:rPr>
        <w:t>”适合人类居住，同一物体在“葛利斯</w:t>
      </w:r>
      <w:r>
        <w:rPr>
          <w:rFonts w:ascii="Times New Roman" w:hAnsi="Times New Roman"/>
        </w:rPr>
        <w:object w:dxaOrig="480" w:dyaOrig="255">
          <v:shape id="_x0000_i1034" type="#_x0000_t75" style="width:23.7pt;height:13.15pt" o:ole="">
            <v:imagedata r:id="rId23" o:title=""/>
          </v:shape>
          <o:OLEObject Type="Embed" ProgID="Equation.DSMT4" ShapeID="_x0000_i1034" DrawAspect="Content" ObjectID="_1597755636" r:id="rId24"/>
        </w:object>
      </w:r>
      <w:r w:rsidRPr="007F7911">
        <w:rPr>
          <w:rFonts w:ascii="Times New Roman" w:hAnsi="Times New Roman" w:hint="eastAsia"/>
        </w:rPr>
        <w:t>”表面所受的重力是地球表面的两倍，设想飞行员从地球携带标有“</w:t>
      </w:r>
      <w:r>
        <w:rPr>
          <w:rFonts w:ascii="Times New Roman" w:hAnsi="Times New Roman"/>
        </w:rPr>
        <w:object w:dxaOrig="480" w:dyaOrig="300">
          <v:shape id="_x0000_i1035" type="#_x0000_t75" style="width:23.7pt;height:14.95pt" o:ole="">
            <v:imagedata r:id="rId25" o:title=""/>
          </v:shape>
          <o:OLEObject Type="Embed" ProgID="Equation.DSMT4" ShapeID="_x0000_i1035" DrawAspect="Content" ObjectID="_1597755637" r:id="rId26"/>
        </w:object>
      </w:r>
      <w:r w:rsidRPr="007F7911">
        <w:rPr>
          <w:rFonts w:ascii="Times New Roman" w:hAnsi="Times New Roman" w:hint="eastAsia"/>
        </w:rPr>
        <w:t>”字样的压缩食品、天平和弹簧测力计飞至行星“葛利斯</w:t>
      </w:r>
      <w:r>
        <w:rPr>
          <w:rFonts w:ascii="Times New Roman" w:hAnsi="Times New Roman"/>
        </w:rPr>
        <w:object w:dxaOrig="480" w:dyaOrig="255">
          <v:shape id="_x0000_i1036" type="#_x0000_t75" style="width:23.7pt;height:13.15pt" o:ole="">
            <v:imagedata r:id="rId27" o:title=""/>
          </v:shape>
          <o:OLEObject Type="Embed" ProgID="Equation.DSMT4" ShapeID="_x0000_i1036" DrawAspect="Content" ObjectID="_1597755638" r:id="rId28"/>
        </w:object>
      </w:r>
      <w:r w:rsidRPr="007F7911">
        <w:rPr>
          <w:rFonts w:ascii="Times New Roman" w:hAnsi="Times New Roman" w:hint="eastAsia"/>
        </w:rPr>
        <w:t>”测得压缩食品的示数是（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天平示数是</w:t>
      </w:r>
      <w:r>
        <w:rPr>
          <w:rFonts w:ascii="Times New Roman" w:hAnsi="Times New Roman"/>
        </w:rPr>
        <w:object w:dxaOrig="480" w:dyaOrig="300">
          <v:shape id="_x0000_i1037" type="#_x0000_t75" style="width:23.7pt;height:14.95pt" o:ole="">
            <v:imagedata r:id="rId29" o:title=""/>
          </v:shape>
          <o:OLEObject Type="Embed" ProgID="Equation.DSMT4" ShapeID="_x0000_i1037" DrawAspect="Content" ObjectID="_1597755639" r:id="rId30"/>
        </w:object>
      </w:r>
      <w:r w:rsidRPr="007F7911">
        <w:rPr>
          <w:rFonts w:ascii="Times New Roman" w:hAnsi="Times New Roman" w:hint="eastAsia"/>
        </w:rPr>
        <w:t>，弹簧测力计示数为</w:t>
      </w:r>
      <w:r>
        <w:rPr>
          <w:rFonts w:ascii="Times New Roman" w:hAnsi="Times New Roman"/>
        </w:rPr>
        <w:object w:dxaOrig="300" w:dyaOrig="255">
          <v:shape id="_x0000_i1038" type="#_x0000_t75" style="width:14.95pt;height:13.15pt" o:ole="">
            <v:imagedata r:id="rId31" o:title=""/>
          </v:shape>
          <o:OLEObject Type="Embed" ProgID="Equation.DSMT4" ShapeID="_x0000_i1038" DrawAspect="Content" ObjectID="_1597755640" r:id="rId32"/>
        </w:object>
      </w:r>
      <w:r w:rsidRPr="007F7911">
        <w:rPr>
          <w:rFonts w:ascii="Times New Roman" w:hAnsi="Times New Roman"/>
        </w:rPr>
        <w:t xml:space="preserve">       B.</w:t>
      </w:r>
      <w:r w:rsidRPr="007F7911">
        <w:rPr>
          <w:rFonts w:ascii="Times New Roman" w:hAnsi="Times New Roman" w:hint="eastAsia"/>
        </w:rPr>
        <w:t>天平示数是</w:t>
      </w:r>
      <w:r>
        <w:rPr>
          <w:rFonts w:ascii="Times New Roman" w:hAnsi="Times New Roman"/>
        </w:rPr>
        <w:object w:dxaOrig="480" w:dyaOrig="300">
          <v:shape id="_x0000_i1039" type="#_x0000_t75" style="width:23.7pt;height:14.95pt" o:ole="">
            <v:imagedata r:id="rId33" o:title=""/>
          </v:shape>
          <o:OLEObject Type="Embed" ProgID="Equation.DSMT4" ShapeID="_x0000_i1039" DrawAspect="Content" ObjectID="_1597755641" r:id="rId34"/>
        </w:object>
      </w:r>
      <w:r w:rsidRPr="007F7911">
        <w:rPr>
          <w:rFonts w:ascii="Times New Roman" w:hAnsi="Times New Roman" w:hint="eastAsia"/>
        </w:rPr>
        <w:t>，弹簧测力计示数为</w:t>
      </w:r>
      <w:r>
        <w:rPr>
          <w:rFonts w:ascii="Times New Roman" w:hAnsi="Times New Roman"/>
        </w:rPr>
        <w:object w:dxaOrig="330" w:dyaOrig="255">
          <v:shape id="_x0000_i1040" type="#_x0000_t75" style="width:16.7pt;height:13.15pt" o:ole="">
            <v:imagedata r:id="rId35" o:title=""/>
          </v:shape>
          <o:OLEObject Type="Embed" ProgID="Equation.DSMT4" ShapeID="_x0000_i1040" DrawAspect="Content" ObjectID="_1597755642" r:id="rId36"/>
        </w:obje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天平示数是</w:t>
      </w:r>
      <w:r>
        <w:rPr>
          <w:rFonts w:ascii="Times New Roman" w:hAnsi="Times New Roman"/>
        </w:rPr>
        <w:object w:dxaOrig="495" w:dyaOrig="300">
          <v:shape id="_x0000_i1041" type="#_x0000_t75" style="width:24.6pt;height:14.95pt" o:ole="">
            <v:imagedata r:id="rId37" o:title=""/>
          </v:shape>
          <o:OLEObject Type="Embed" ProgID="Equation.DSMT4" ShapeID="_x0000_i1041" DrawAspect="Content" ObjectID="_1597755643" r:id="rId38"/>
        </w:object>
      </w:r>
      <w:r w:rsidRPr="007F7911">
        <w:rPr>
          <w:rFonts w:ascii="Times New Roman" w:hAnsi="Times New Roman" w:hint="eastAsia"/>
        </w:rPr>
        <w:t>，弹簧测力计示数为</w:t>
      </w:r>
      <w:r>
        <w:rPr>
          <w:rFonts w:ascii="Times New Roman" w:hAnsi="Times New Roman"/>
        </w:rPr>
        <w:object w:dxaOrig="330" w:dyaOrig="255">
          <v:shape id="_x0000_i1042" type="#_x0000_t75" style="width:16.7pt;height:13.15pt" o:ole="">
            <v:imagedata r:id="rId39" o:title=""/>
          </v:shape>
          <o:OLEObject Type="Embed" ProgID="Equation.DSMT4" ShapeID="_x0000_i1042" DrawAspect="Content" ObjectID="_1597755644" r:id="rId40"/>
        </w:object>
      </w:r>
      <w:r w:rsidRPr="007F7911">
        <w:rPr>
          <w:rFonts w:ascii="Times New Roman" w:hAnsi="Times New Roman"/>
        </w:rPr>
        <w:t xml:space="preserve">      D.</w:t>
      </w:r>
      <w:r w:rsidRPr="007F7911">
        <w:rPr>
          <w:rFonts w:ascii="Times New Roman" w:hAnsi="Times New Roman" w:hint="eastAsia"/>
        </w:rPr>
        <w:t>天平示数是</w:t>
      </w:r>
      <w:r>
        <w:rPr>
          <w:rFonts w:ascii="Times New Roman" w:hAnsi="Times New Roman"/>
        </w:rPr>
        <w:object w:dxaOrig="495" w:dyaOrig="300">
          <v:shape id="_x0000_i1043" type="#_x0000_t75" style="width:24.6pt;height:14.95pt" o:ole="">
            <v:imagedata r:id="rId41" o:title=""/>
          </v:shape>
          <o:OLEObject Type="Embed" ProgID="Equation.DSMT4" ShapeID="_x0000_i1043" DrawAspect="Content" ObjectID="_1597755645" r:id="rId42"/>
        </w:object>
      </w:r>
      <w:r w:rsidRPr="007F7911">
        <w:rPr>
          <w:rFonts w:ascii="Times New Roman" w:hAnsi="Times New Roman" w:hint="eastAsia"/>
        </w:rPr>
        <w:t>，弹簧测力计示数为</w:t>
      </w:r>
      <w:r>
        <w:rPr>
          <w:rFonts w:ascii="Times New Roman" w:hAnsi="Times New Roman"/>
        </w:rPr>
        <w:object w:dxaOrig="330" w:dyaOrig="255">
          <v:shape id="_x0000_i1044" type="#_x0000_t75" style="width:16.7pt;height:13.15pt" o:ole="">
            <v:imagedata r:id="rId43" o:title=""/>
          </v:shape>
          <o:OLEObject Type="Embed" ProgID="Equation.DSMT4" ShapeID="_x0000_i1044" DrawAspect="Content" ObjectID="_1597755646" r:id="rId44"/>
        </w:obje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二、不定项选择题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11.</w:t>
      </w:r>
      <w:r w:rsidRPr="007F7911">
        <w:rPr>
          <w:rFonts w:ascii="Times New Roman" w:hAnsi="Times New Roman" w:hint="eastAsia"/>
        </w:rPr>
        <w:t>某同学在水平路面上推动底部垫有圆木的木箱做匀速直线运动，以下分析正确的是（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在木箱下垫圆木是为了减小摩擦力</w:t>
      </w:r>
      <w:r w:rsidRPr="007F7911">
        <w:rPr>
          <w:rFonts w:ascii="Times New Roman" w:hAnsi="Times New Roman"/>
        </w:rPr>
        <w:t xml:space="preserve">   B.</w:t>
      </w:r>
      <w:r w:rsidRPr="007F7911">
        <w:rPr>
          <w:rFonts w:ascii="Times New Roman" w:hAnsi="Times New Roman" w:hint="eastAsia"/>
        </w:rPr>
        <w:t>木箱受到的推力大于它的摩擦力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木箱受到的推力等于它的摩擦力</w:t>
      </w:r>
      <w:r w:rsidRPr="007F7911">
        <w:rPr>
          <w:rFonts w:ascii="Times New Roman" w:hAnsi="Times New Roman"/>
        </w:rPr>
        <w:t xml:space="preserve">     D.</w:t>
      </w:r>
      <w:r w:rsidRPr="007F7911">
        <w:rPr>
          <w:rFonts w:ascii="Times New Roman" w:hAnsi="Times New Roman" w:hint="eastAsia"/>
        </w:rPr>
        <w:t>木箱受到的重力与它的地面的压力是一对平衡力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12.</w:t>
      </w:r>
      <w:r w:rsidRPr="007F7911">
        <w:rPr>
          <w:rFonts w:ascii="Times New Roman" w:hAnsi="Times New Roman" w:hint="eastAsia"/>
        </w:rPr>
        <w:t>下列说法正确的是（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A.</w:t>
      </w:r>
      <w:r w:rsidRPr="007F7911">
        <w:rPr>
          <w:rFonts w:ascii="Times New Roman" w:hAnsi="Times New Roman" w:hint="eastAsia"/>
        </w:rPr>
        <w:t>静止的物体也可能受到滑动摩擦力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B.</w:t>
      </w:r>
      <w:r w:rsidRPr="007F7911">
        <w:rPr>
          <w:rFonts w:ascii="Times New Roman" w:hAnsi="Times New Roman" w:hint="eastAsia"/>
        </w:rPr>
        <w:t>子弹从枪口射出去后还能继续飞行，这是因为子弹具有惯性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重力和质量是一回事，质量大的物体重力一定大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D.</w:t>
      </w:r>
      <w:r w:rsidRPr="007F7911">
        <w:rPr>
          <w:rFonts w:ascii="Times New Roman" w:hAnsi="Times New Roman" w:hint="eastAsia"/>
        </w:rPr>
        <w:t>荡秋千时，假</w:t>
      </w:r>
      <w:r w:rsidRPr="007F7911">
        <w:rPr>
          <w:rFonts w:ascii="Times New Roman" w:hAnsi="Times New Roman" w:hint="eastAsia"/>
        </w:rPr>
        <w:t>如到最高点的一瞬间，所有外力都消失，则秋千会静止在最高点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lastRenderedPageBreak/>
        <w:t>13.</w:t>
      </w:r>
      <w:r w:rsidRPr="007F7911">
        <w:rPr>
          <w:rFonts w:ascii="Times New Roman" w:hAnsi="Times New Roman" w:hint="eastAsia"/>
        </w:rPr>
        <w:t>如图所示，用水平拉力</w:t>
      </w:r>
      <w:r>
        <w:rPr>
          <w:rFonts w:ascii="Times New Roman" w:hAnsi="Times New Roman"/>
        </w:rPr>
        <w:object w:dxaOrig="240" w:dyaOrig="240">
          <v:shape id="_x0000_i1045" type="#_x0000_t75" style="width:12.3pt;height:12.3pt" o:ole="">
            <v:imagedata r:id="rId45" o:title=""/>
          </v:shape>
          <o:OLEObject Type="Embed" ProgID="Equation.DSMT4" ShapeID="_x0000_i1045" DrawAspect="Content" ObjectID="_1597755647" r:id="rId46"/>
        </w:object>
      </w:r>
      <w:r w:rsidRPr="007F7911">
        <w:rPr>
          <w:rFonts w:ascii="Times New Roman" w:hAnsi="Times New Roman" w:hint="eastAsia"/>
        </w:rPr>
        <w:t>拉着上表面粗糙度相同的物体</w:t>
      </w:r>
      <w:r>
        <w:rPr>
          <w:rFonts w:ascii="Times New Roman" w:hAnsi="Times New Roman"/>
        </w:rPr>
        <w:object w:dxaOrig="225" w:dyaOrig="240">
          <v:shape id="_x0000_i1046" type="#_x0000_t75" style="width:11.4pt;height:12.3pt" o:ole="">
            <v:imagedata r:id="rId47" o:title=""/>
          </v:shape>
          <o:OLEObject Type="Embed" ProgID="Equation.DSMT4" ShapeID="_x0000_i1046" DrawAspect="Content" ObjectID="_1597755648" r:id="rId48"/>
        </w:object>
      </w:r>
      <w:r w:rsidRPr="007F7911">
        <w:rPr>
          <w:rFonts w:ascii="Times New Roman" w:hAnsi="Times New Roman" w:hint="eastAsia"/>
        </w:rPr>
        <w:t>，使其在水平地面上运动，当物体</w:t>
      </w:r>
      <w:r>
        <w:rPr>
          <w:rFonts w:ascii="Times New Roman" w:hAnsi="Times New Roman"/>
        </w:rPr>
        <w:object w:dxaOrig="225" w:dyaOrig="240">
          <v:shape id="_x0000_i1047" type="#_x0000_t75" style="width:11.4pt;height:12.3pt" o:ole="">
            <v:imagedata r:id="rId49" o:title=""/>
          </v:shape>
          <o:OLEObject Type="Embed" ProgID="Equation.DSMT4" ShapeID="_x0000_i1047" DrawAspect="Content" ObjectID="_1597755649" r:id="rId50"/>
        </w:object>
      </w:r>
      <w:r w:rsidRPr="007F7911">
        <w:rPr>
          <w:rFonts w:ascii="Times New Roman" w:hAnsi="Times New Roman" w:hint="eastAsia"/>
        </w:rPr>
        <w:t>静止不动时，弹簧测力计的示数不变，则（</w:t>
      </w:r>
      <w:r w:rsidRPr="007F7911">
        <w:rPr>
          <w:rFonts w:ascii="Times New Roman" w:hAnsi="Times New Roman"/>
        </w:rPr>
        <w:t xml:space="preserve">  </w: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7" o:spid="_x0000_i1048" type="#_x0000_t75" style="width:213.35pt;height:62.35pt;visibility:visible">
            <v:imagedata r:id="rId51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proofErr w:type="gramStart"/>
      <w:r w:rsidRPr="007F7911">
        <w:rPr>
          <w:rFonts w:ascii="Times New Roman" w:hAnsi="Times New Roman"/>
        </w:rPr>
        <w:t>A.</w:t>
      </w:r>
      <w:proofErr w:type="gramEnd"/>
      <w:r>
        <w:rPr>
          <w:rFonts w:ascii="Times New Roman" w:hAnsi="Times New Roman"/>
        </w:rPr>
        <w:object w:dxaOrig="225" w:dyaOrig="240">
          <v:shape id="_x0000_i1049" type="#_x0000_t75" style="width:11.4pt;height:12.3pt" o:ole="">
            <v:imagedata r:id="rId52" o:title=""/>
          </v:shape>
          <o:OLEObject Type="Embed" ProgID="Equation.DSMT4" ShapeID="_x0000_i1049" DrawAspect="Content" ObjectID="_1597755650" r:id="rId53"/>
        </w:object>
      </w:r>
      <w:r w:rsidRPr="007F7911">
        <w:rPr>
          <w:rFonts w:ascii="Times New Roman" w:hAnsi="Times New Roman" w:hint="eastAsia"/>
        </w:rPr>
        <w:t>对</w:t>
      </w:r>
      <w:r>
        <w:rPr>
          <w:rFonts w:ascii="Times New Roman" w:hAnsi="Times New Roman"/>
        </w:rPr>
        <w:object w:dxaOrig="225" w:dyaOrig="240">
          <v:shape id="_x0000_i1050" type="#_x0000_t75" style="width:11.4pt;height:12.3pt" o:ole="">
            <v:imagedata r:id="rId54" o:title=""/>
          </v:shape>
          <o:OLEObject Type="Embed" ProgID="Equation.DSMT4" ShapeID="_x0000_i1050" DrawAspect="Content" ObjectID="_1597755651" r:id="rId55"/>
        </w:object>
      </w:r>
      <w:r w:rsidRPr="007F7911">
        <w:rPr>
          <w:rFonts w:ascii="Times New Roman" w:hAnsi="Times New Roman" w:hint="eastAsia"/>
        </w:rPr>
        <w:t>的摩擦力为滑动摩擦力</w:t>
      </w:r>
      <w:r w:rsidRPr="007F7911">
        <w:rPr>
          <w:rFonts w:ascii="Times New Roman" w:hAnsi="Times New Roman"/>
        </w:rPr>
        <w:t xml:space="preserve">        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proofErr w:type="gramStart"/>
      <w:r w:rsidRPr="007F7911">
        <w:rPr>
          <w:rFonts w:ascii="Times New Roman" w:hAnsi="Times New Roman"/>
        </w:rPr>
        <w:t>B.</w:t>
      </w:r>
      <w:proofErr w:type="gramEnd"/>
      <w:r>
        <w:rPr>
          <w:rFonts w:ascii="Times New Roman" w:hAnsi="Times New Roman"/>
        </w:rPr>
        <w:object w:dxaOrig="225" w:dyaOrig="240">
          <v:shape id="_x0000_i1051" type="#_x0000_t75" style="width:11.4pt;height:12.3pt" o:ole="">
            <v:imagedata r:id="rId56" o:title=""/>
          </v:shape>
          <o:OLEObject Type="Embed" ProgID="Equation.DSMT4" ShapeID="_x0000_i1051" DrawAspect="Content" ObjectID="_1597755652" r:id="rId57"/>
        </w:object>
      </w:r>
      <w:r w:rsidRPr="007F7911">
        <w:rPr>
          <w:rFonts w:ascii="Times New Roman" w:hAnsi="Times New Roman" w:hint="eastAsia"/>
        </w:rPr>
        <w:t>对</w:t>
      </w:r>
      <w:r>
        <w:rPr>
          <w:rFonts w:ascii="Times New Roman" w:hAnsi="Times New Roman"/>
        </w:rPr>
        <w:object w:dxaOrig="225" w:dyaOrig="240">
          <v:shape id="_x0000_i1052" type="#_x0000_t75" style="width:11.4pt;height:12.3pt" o:ole="">
            <v:imagedata r:id="rId58" o:title=""/>
          </v:shape>
          <o:OLEObject Type="Embed" ProgID="Equation.DSMT4" ShapeID="_x0000_i1052" DrawAspect="Content" ObjectID="_1597755653" r:id="rId59"/>
        </w:object>
      </w:r>
      <w:r w:rsidRPr="007F7911">
        <w:rPr>
          <w:rFonts w:ascii="Times New Roman" w:hAnsi="Times New Roman" w:hint="eastAsia"/>
        </w:rPr>
        <w:t>的摩擦力方向水平向右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C.</w:t>
      </w:r>
      <w:r w:rsidRPr="007F7911">
        <w:rPr>
          <w:rFonts w:ascii="Times New Roman" w:hAnsi="Times New Roman" w:hint="eastAsia"/>
        </w:rPr>
        <w:t>弹簧测力计的示数等于</w:t>
      </w:r>
      <w:r>
        <w:rPr>
          <w:rFonts w:ascii="Times New Roman" w:hAnsi="Times New Roman"/>
        </w:rPr>
        <w:object w:dxaOrig="225" w:dyaOrig="240">
          <v:shape id="_x0000_i1053" type="#_x0000_t75" style="width:11.4pt;height:12.3pt" o:ole="">
            <v:imagedata r:id="rId60" o:title=""/>
          </v:shape>
          <o:OLEObject Type="Embed" ProgID="Equation.DSMT4" ShapeID="_x0000_i1053" DrawAspect="Content" ObjectID="_1597755654" r:id="rId61"/>
        </w:object>
      </w:r>
      <w:r w:rsidRPr="007F7911">
        <w:rPr>
          <w:rFonts w:ascii="Times New Roman" w:hAnsi="Times New Roman" w:hint="eastAsia"/>
        </w:rPr>
        <w:t>所受的摩擦力与水平拉力</w:t>
      </w:r>
      <w:r>
        <w:rPr>
          <w:rFonts w:ascii="Times New Roman" w:hAnsi="Times New Roman"/>
        </w:rPr>
        <w:object w:dxaOrig="240" w:dyaOrig="240">
          <v:shape id="_x0000_i1054" type="#_x0000_t75" style="width:12.3pt;height:12.3pt" o:ole="">
            <v:imagedata r:id="rId62" o:title=""/>
          </v:shape>
          <o:OLEObject Type="Embed" ProgID="Equation.DSMT4" ShapeID="_x0000_i1054" DrawAspect="Content" ObjectID="_1597755655" r:id="rId63"/>
        </w:object>
      </w:r>
      <w:r w:rsidRPr="007F7911">
        <w:rPr>
          <w:rFonts w:ascii="Times New Roman" w:hAnsi="Times New Roman" w:hint="eastAsia"/>
        </w:rPr>
        <w:t>的合力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D.</w:t>
      </w:r>
      <w:r w:rsidRPr="007F7911">
        <w:rPr>
          <w:rFonts w:ascii="Times New Roman" w:hAnsi="Times New Roman" w:hint="eastAsia"/>
        </w:rPr>
        <w:t>弹簧测力计对</w:t>
      </w:r>
      <w:r>
        <w:rPr>
          <w:rFonts w:ascii="Times New Roman" w:hAnsi="Times New Roman"/>
        </w:rPr>
        <w:object w:dxaOrig="225" w:dyaOrig="240">
          <v:shape id="_x0000_i1055" type="#_x0000_t75" style="width:11.4pt;height:12.3pt" o:ole="">
            <v:imagedata r:id="rId64" o:title=""/>
          </v:shape>
          <o:OLEObject Type="Embed" ProgID="Equation.DSMT4" ShapeID="_x0000_i1055" DrawAspect="Content" ObjectID="_1597755656" r:id="rId65"/>
        </w:object>
      </w:r>
      <w:r w:rsidRPr="007F7911">
        <w:rPr>
          <w:rFonts w:ascii="Times New Roman" w:hAnsi="Times New Roman" w:hint="eastAsia"/>
        </w:rPr>
        <w:t>的拉力小于</w:t>
      </w:r>
      <w:r>
        <w:rPr>
          <w:rFonts w:ascii="Times New Roman" w:hAnsi="Times New Roman"/>
        </w:rPr>
        <w:object w:dxaOrig="225" w:dyaOrig="240">
          <v:shape id="_x0000_i1056" type="#_x0000_t75" style="width:11.4pt;height:12.3pt" o:ole="">
            <v:imagedata r:id="rId66" o:title=""/>
          </v:shape>
          <o:OLEObject Type="Embed" ProgID="Equation.DSMT4" ShapeID="_x0000_i1056" DrawAspect="Content" ObjectID="_1597755657" r:id="rId67"/>
        </w:object>
      </w:r>
      <w:r w:rsidRPr="007F7911">
        <w:rPr>
          <w:rFonts w:ascii="Times New Roman" w:hAnsi="Times New Roman" w:hint="eastAsia"/>
        </w:rPr>
        <w:t>对</w:t>
      </w:r>
      <w:r>
        <w:rPr>
          <w:rFonts w:ascii="Times New Roman" w:hAnsi="Times New Roman"/>
        </w:rPr>
        <w:object w:dxaOrig="225" w:dyaOrig="240">
          <v:shape id="_x0000_i1057" type="#_x0000_t75" style="width:11.4pt;height:12.3pt" o:ole="">
            <v:imagedata r:id="rId68" o:title=""/>
          </v:shape>
          <o:OLEObject Type="Embed" ProgID="Equation.DSMT4" ShapeID="_x0000_i1057" DrawAspect="Content" ObjectID="_1597755658" r:id="rId69"/>
        </w:object>
      </w:r>
      <w:r w:rsidRPr="007F7911">
        <w:rPr>
          <w:rFonts w:ascii="Times New Roman" w:hAnsi="Times New Roman" w:hint="eastAsia"/>
        </w:rPr>
        <w:t>的摩擦力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三、填空题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14.</w:t>
      </w:r>
      <w:r w:rsidRPr="007F7911">
        <w:rPr>
          <w:rFonts w:ascii="Times New Roman" w:hAnsi="Times New Roman" w:hint="eastAsia"/>
        </w:rPr>
        <w:t>体重为</w:t>
      </w:r>
      <w:r>
        <w:rPr>
          <w:rFonts w:ascii="Times New Roman" w:hAnsi="Times New Roman"/>
        </w:rPr>
        <w:object w:dxaOrig="555" w:dyaOrig="255">
          <v:shape id="_x0000_i1058" type="#_x0000_t75" style="width:28.1pt;height:13.15pt" o:ole="">
            <v:imagedata r:id="rId70" o:title=""/>
          </v:shape>
          <o:OLEObject Type="Embed" ProgID="Equation.DSMT4" ShapeID="_x0000_i1058" DrawAspect="Content" ObjectID="_1597755659" r:id="rId71"/>
        </w:object>
      </w:r>
      <w:r w:rsidRPr="007F7911">
        <w:rPr>
          <w:rFonts w:ascii="Times New Roman" w:hAnsi="Times New Roman" w:hint="eastAsia"/>
        </w:rPr>
        <w:t>的小明正沿着竹竿竖直向上爬，此时他受到的摩擦力是</w:t>
      </w:r>
      <w:r w:rsidRPr="007F7911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object w:dxaOrig="240" w:dyaOrig="255">
          <v:shape id="_x0000_i1059" type="#_x0000_t75" style="width:12.3pt;height:13.15pt" o:ole="">
            <v:imagedata r:id="rId72" o:title=""/>
          </v:shape>
          <o:OLEObject Type="Embed" ProgID="Equation.DSMT4" ShapeID="_x0000_i1059" DrawAspect="Content" ObjectID="_1597755660" r:id="rId73"/>
        </w:object>
      </w:r>
      <w:r w:rsidRPr="007F7911">
        <w:rPr>
          <w:rFonts w:ascii="Times New Roman" w:hAnsi="Times New Roman" w:hint="eastAsia"/>
        </w:rPr>
        <w:t>，为了减小掉下去的风险，小明把竹竿握得更紧了，这时竹竿对他的摩擦力</w:t>
      </w:r>
      <w:r w:rsidRPr="007F7911">
        <w:rPr>
          <w:rFonts w:ascii="Times New Roman" w:hAnsi="Times New Roman"/>
        </w:rPr>
        <w:t>_________</w:t>
      </w:r>
      <w:r w:rsidRPr="007F7911">
        <w:rPr>
          <w:rFonts w:ascii="Times New Roman" w:hAnsi="Times New Roman" w:hint="eastAsia"/>
        </w:rPr>
        <w:t>了（填“变大”、“变小”或“不变”）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15.</w:t>
      </w:r>
      <w:r w:rsidRPr="007F7911">
        <w:rPr>
          <w:rFonts w:ascii="Times New Roman" w:hAnsi="Times New Roman" w:hint="eastAsia"/>
        </w:rPr>
        <w:t>如图所示，小芳在做“研究影响滑动摩擦力大小因素”的实验中，操作的错误是</w:t>
      </w:r>
      <w:r w:rsidRPr="007F7911">
        <w:rPr>
          <w:rFonts w:ascii="Times New Roman" w:hAnsi="Times New Roman"/>
        </w:rPr>
        <w:t>_________</w:t>
      </w:r>
      <w:r w:rsidRPr="007F7911">
        <w:rPr>
          <w:rFonts w:ascii="Times New Roman" w:hAnsi="Times New Roman" w:hint="eastAsia"/>
        </w:rPr>
        <w:t>，纠正错误后，拉动木块做匀速直线运动</w:t>
      </w:r>
      <w:r w:rsidRPr="007F7911">
        <w:rPr>
          <w:rFonts w:ascii="Times New Roman" w:hAnsi="Times New Roman"/>
        </w:rPr>
        <w:t>.</w:t>
      </w:r>
      <w:r w:rsidRPr="007F7911">
        <w:rPr>
          <w:rFonts w:ascii="Times New Roman" w:hAnsi="Times New Roman" w:hint="eastAsia"/>
        </w:rPr>
        <w:t>若在木块上再放一个砝码，则木块受到的滑动摩擦力将</w:t>
      </w:r>
      <w:r w:rsidRPr="007F7911">
        <w:rPr>
          <w:rFonts w:ascii="Times New Roman" w:hAnsi="Times New Roman"/>
        </w:rPr>
        <w:t>________</w:t>
      </w:r>
      <w:r w:rsidRPr="007F7911">
        <w:rPr>
          <w:rFonts w:ascii="Times New Roman" w:hAnsi="Times New Roman" w:hint="eastAsia"/>
        </w:rPr>
        <w:t>（填“变大”、“变小”或“</w:t>
      </w:r>
      <w:r w:rsidRPr="007F7911">
        <w:rPr>
          <w:rFonts w:ascii="Times New Roman" w:hAnsi="Times New Roman" w:hint="eastAsia"/>
        </w:rPr>
        <w:t>不变”）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9" o:spid="_x0000_i1060" type="#_x0000_t75" style="width:131.7pt;height:85.15pt;visibility:visible">
            <v:imagedata r:id="rId74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16.</w:t>
      </w:r>
      <w:r w:rsidRPr="007F7911">
        <w:rPr>
          <w:rFonts w:ascii="Times New Roman" w:hAnsi="Times New Roman" w:hint="eastAsia"/>
        </w:rPr>
        <w:t>在我们挤牙膏时，牙膏的形状发生了变化，说明力</w:t>
      </w:r>
      <w:r w:rsidRPr="007F7911">
        <w:rPr>
          <w:rFonts w:ascii="Times New Roman" w:hAnsi="Times New Roman"/>
        </w:rPr>
        <w:t>_________</w:t>
      </w:r>
      <w:r w:rsidRPr="007F7911">
        <w:rPr>
          <w:rFonts w:ascii="Times New Roman" w:hAnsi="Times New Roman" w:hint="eastAsia"/>
        </w:rPr>
        <w:t>；牙膏盖侧面刻有花纹是为了</w:t>
      </w:r>
      <w:r w:rsidRPr="007F7911">
        <w:rPr>
          <w:rFonts w:ascii="Times New Roman" w:hAnsi="Times New Roman"/>
        </w:rPr>
        <w:t>______</w:t>
      </w:r>
      <w:r w:rsidRPr="007F7911">
        <w:rPr>
          <w:rFonts w:ascii="Times New Roman" w:hAnsi="Times New Roman" w:hint="eastAsia"/>
        </w:rPr>
        <w:t>摩擦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17.</w:t>
      </w:r>
      <w:r w:rsidRPr="007F7911">
        <w:rPr>
          <w:rFonts w:ascii="Times New Roman" w:hAnsi="Times New Roman" w:hint="eastAsia"/>
        </w:rPr>
        <w:t>如图，用水平方向都为</w:t>
      </w:r>
      <w:r>
        <w:rPr>
          <w:rFonts w:ascii="Times New Roman" w:hAnsi="Times New Roman"/>
        </w:rPr>
        <w:object w:dxaOrig="330" w:dyaOrig="255">
          <v:shape id="_x0000_i1061" type="#_x0000_t75" style="width:16.7pt;height:13.15pt" o:ole="">
            <v:imagedata r:id="rId75" o:title=""/>
          </v:shape>
          <o:OLEObject Type="Embed" ProgID="Equation.DSMT4" ShapeID="_x0000_i1061" DrawAspect="Content" ObjectID="_1597755661" r:id="rId76"/>
        </w:object>
      </w:r>
      <w:r w:rsidRPr="007F7911">
        <w:rPr>
          <w:rFonts w:ascii="Times New Roman" w:hAnsi="Times New Roman" w:hint="eastAsia"/>
        </w:rPr>
        <w:t>的力</w:t>
      </w:r>
      <w:r>
        <w:rPr>
          <w:rFonts w:ascii="Times New Roman" w:hAnsi="Times New Roman"/>
        </w:rPr>
        <w:object w:dxaOrig="240" w:dyaOrig="315">
          <v:shape id="_x0000_i1062" type="#_x0000_t75" style="width:12.3pt;height:15.8pt" o:ole="">
            <v:imagedata r:id="rId77" o:title=""/>
          </v:shape>
          <o:OLEObject Type="Embed" ProgID="Equation.DSMT4" ShapeID="_x0000_i1062" DrawAspect="Content" ObjectID="_1597755662" r:id="rId78"/>
        </w:object>
      </w:r>
      <w:r w:rsidRPr="007F7911">
        <w:rPr>
          <w:rFonts w:ascii="Times New Roman" w:hAnsi="Times New Roman" w:hint="eastAsia"/>
        </w:rPr>
        <w:t>和</w:t>
      </w:r>
      <w:r>
        <w:rPr>
          <w:rFonts w:ascii="Times New Roman" w:hAnsi="Times New Roman"/>
        </w:rPr>
        <w:object w:dxaOrig="255" w:dyaOrig="315">
          <v:shape id="_x0000_i1063" type="#_x0000_t75" style="width:13.15pt;height:15.8pt" o:ole="">
            <v:imagedata r:id="rId79" o:title=""/>
          </v:shape>
          <o:OLEObject Type="Embed" ProgID="Equation.DSMT4" ShapeID="_x0000_i1063" DrawAspect="Content" ObjectID="_1597755663" r:id="rId80"/>
        </w:object>
      </w:r>
      <w:r w:rsidRPr="007F7911">
        <w:rPr>
          <w:rFonts w:ascii="Times New Roman" w:hAnsi="Times New Roman" w:hint="eastAsia"/>
        </w:rPr>
        <w:t>沿着相反方向拉动弹簧测力计则弹簧测力计的读数为</w:t>
      </w:r>
      <w:r w:rsidRPr="007F7911">
        <w:rPr>
          <w:rFonts w:ascii="Times New Roman" w:hAnsi="Times New Roman"/>
        </w:rPr>
        <w:t>_______</w:t>
      </w:r>
      <w:r w:rsidRPr="007F7911">
        <w:rPr>
          <w:rFonts w:ascii="Times New Roman" w:hAnsi="Times New Roman" w:hint="eastAsia"/>
        </w:rPr>
        <w:t>，弹簧测力计所受的合力为</w:t>
      </w:r>
      <w:r w:rsidRPr="007F7911">
        <w:rPr>
          <w:rFonts w:ascii="Times New Roman" w:hAnsi="Times New Roman"/>
        </w:rPr>
        <w:t>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4" o:spid="_x0000_i1064" type="#_x0000_t75" style="width:217.75pt;height:67.6pt;visibility:visible">
            <v:imagedata r:id="rId81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18.</w:t>
      </w:r>
      <w:r w:rsidRPr="007F7911">
        <w:rPr>
          <w:rFonts w:ascii="Times New Roman" w:hAnsi="Times New Roman" w:hint="eastAsia"/>
        </w:rPr>
        <w:t>某实心正方体金属块的质量是</w:t>
      </w:r>
      <w:r>
        <w:rPr>
          <w:rFonts w:ascii="Times New Roman" w:hAnsi="Times New Roman"/>
        </w:rPr>
        <w:object w:dxaOrig="240" w:dyaOrig="195">
          <v:shape id="_x0000_i1065" type="#_x0000_t75" style="width:12.3pt;height:9.65pt" o:ole="">
            <v:imagedata r:id="rId82" o:title=""/>
          </v:shape>
          <o:OLEObject Type="Embed" ProgID="Equation.DSMT4" ShapeID="_x0000_i1065" DrawAspect="Content" ObjectID="_1597755664" r:id="rId83"/>
        </w:object>
      </w:r>
      <w:r w:rsidRPr="007F7911">
        <w:rPr>
          <w:rFonts w:ascii="Times New Roman" w:hAnsi="Times New Roman" w:hint="eastAsia"/>
        </w:rPr>
        <w:t>，边长为</w:t>
      </w:r>
      <w:r>
        <w:rPr>
          <w:rFonts w:ascii="Times New Roman" w:hAnsi="Times New Roman"/>
        </w:rPr>
        <w:object w:dxaOrig="180" w:dyaOrig="195">
          <v:shape id="_x0000_i1066" type="#_x0000_t75" style="width:8.8pt;height:9.65pt" o:ole="">
            <v:imagedata r:id="rId84" o:title=""/>
          </v:shape>
          <o:OLEObject Type="Embed" ProgID="Equation.DSMT4" ShapeID="_x0000_i1066" DrawAspect="Content" ObjectID="_1597755665" r:id="rId85"/>
        </w:object>
      </w:r>
      <w:r w:rsidRPr="007F7911">
        <w:rPr>
          <w:rFonts w:ascii="Times New Roman" w:hAnsi="Times New Roman" w:hint="eastAsia"/>
        </w:rPr>
        <w:t>，取</w:t>
      </w:r>
      <w:r>
        <w:rPr>
          <w:rFonts w:ascii="Times New Roman" w:hAnsi="Times New Roman"/>
        </w:rPr>
        <w:object w:dxaOrig="180" w:dyaOrig="255">
          <v:shape id="_x0000_i1067" type="#_x0000_t75" style="width:8.8pt;height:13.15pt" o:ole="">
            <v:imagedata r:id="rId86" o:title=""/>
          </v:shape>
          <o:OLEObject Type="Embed" ProgID="Equation.DSMT4" ShapeID="_x0000_i1067" DrawAspect="Content" ObjectID="_1597755666" r:id="rId87"/>
        </w:object>
      </w:r>
      <w:proofErr w:type="gramStart"/>
      <w:r w:rsidRPr="007F7911">
        <w:rPr>
          <w:rFonts w:ascii="Times New Roman" w:hAnsi="Times New Roman" w:hint="eastAsia"/>
        </w:rPr>
        <w:t>个</w:t>
      </w:r>
      <w:proofErr w:type="gramEnd"/>
      <w:r w:rsidRPr="007F7911">
        <w:rPr>
          <w:rFonts w:ascii="Times New Roman" w:hAnsi="Times New Roman" w:hint="eastAsia"/>
        </w:rPr>
        <w:t>这样的金属块，分别以上右图甲、乙两种方式放置在水平地面上，则甲乙两种方式对地面的压力之比为</w:t>
      </w:r>
      <w:r w:rsidRPr="007F7911">
        <w:rPr>
          <w:rFonts w:ascii="Times New Roman" w:hAnsi="Times New Roman"/>
        </w:rPr>
        <w:t>________</w:t>
      </w:r>
      <w:r w:rsidRPr="007F7911">
        <w:rPr>
          <w:rFonts w:ascii="Times New Roman" w:hAnsi="Times New Roman" w:hint="eastAsia"/>
        </w:rPr>
        <w:t>，压强之比为</w:t>
      </w:r>
      <w:r w:rsidRPr="007F7911">
        <w:rPr>
          <w:rFonts w:ascii="Times New Roman" w:hAnsi="Times New Roman"/>
        </w:rPr>
        <w:t>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3" o:spid="_x0000_i1068" type="#_x0000_t75" style="width:139.6pt;height:79.9pt;visibility:visible">
            <v:imagedata r:id="rId88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19.</w:t>
      </w:r>
      <w:r w:rsidRPr="007F7911">
        <w:rPr>
          <w:rFonts w:ascii="Times New Roman" w:hAnsi="Times New Roman" w:hint="eastAsia"/>
        </w:rPr>
        <w:t>如图所示，水平桌面的右端固定着一个定滑轮，用来改变力的方向，但不会改变力的大小，轻质小盘通过一根绕过定滑轮的细绳与桌面上质量为</w:t>
      </w:r>
      <w:r>
        <w:rPr>
          <w:rFonts w:ascii="Times New Roman" w:hAnsi="Times New Roman"/>
        </w:rPr>
        <w:object w:dxaOrig="585" w:dyaOrig="300">
          <v:shape id="_x0000_i1069" type="#_x0000_t75" style="width:29pt;height:14.95pt" o:ole="">
            <v:imagedata r:id="rId89" o:title=""/>
          </v:shape>
          <o:OLEObject Type="Embed" ProgID="Equation.DSMT4" ShapeID="_x0000_i1069" DrawAspect="Content" ObjectID="_1597755667" r:id="rId90"/>
        </w:object>
      </w:r>
      <w:r w:rsidRPr="007F7911">
        <w:rPr>
          <w:rFonts w:ascii="Times New Roman" w:hAnsi="Times New Roman" w:hint="eastAsia"/>
        </w:rPr>
        <w:t>的木块儿相连，当盘内放有</w:t>
      </w:r>
      <w:r>
        <w:rPr>
          <w:rFonts w:ascii="Times New Roman" w:hAnsi="Times New Roman"/>
        </w:rPr>
        <w:object w:dxaOrig="495" w:dyaOrig="255">
          <v:shape id="_x0000_i1070" type="#_x0000_t75" style="width:24.6pt;height:13.15pt" o:ole="">
            <v:imagedata r:id="rId91" o:title=""/>
          </v:shape>
          <o:OLEObject Type="Embed" ProgID="Equation.DSMT4" ShapeID="_x0000_i1070" DrawAspect="Content" ObjectID="_1597755668" r:id="rId92"/>
        </w:object>
      </w:r>
      <w:r w:rsidRPr="007F7911">
        <w:rPr>
          <w:rFonts w:ascii="Times New Roman" w:hAnsi="Times New Roman" w:hint="eastAsia"/>
        </w:rPr>
        <w:t>的砝码时，木块未动，当小盘内放有</w:t>
      </w:r>
      <w:r>
        <w:rPr>
          <w:rFonts w:ascii="Times New Roman" w:hAnsi="Times New Roman"/>
        </w:rPr>
        <w:object w:dxaOrig="495" w:dyaOrig="255">
          <v:shape id="_x0000_i1071" type="#_x0000_t75" style="width:24.6pt;height:13.15pt" o:ole="">
            <v:imagedata r:id="rId93" o:title=""/>
          </v:shape>
          <o:OLEObject Type="Embed" ProgID="Equation.DSMT4" ShapeID="_x0000_i1071" DrawAspect="Content" ObjectID="_1597755669" r:id="rId94"/>
        </w:object>
      </w:r>
      <w:r w:rsidRPr="007F7911">
        <w:rPr>
          <w:rFonts w:ascii="Times New Roman" w:hAnsi="Times New Roman" w:hint="eastAsia"/>
        </w:rPr>
        <w:t>的砝码时，木块</w:t>
      </w:r>
      <w:proofErr w:type="gramStart"/>
      <w:r w:rsidRPr="007F7911">
        <w:rPr>
          <w:rFonts w:ascii="Times New Roman" w:hAnsi="Times New Roman" w:hint="eastAsia"/>
        </w:rPr>
        <w:t>刚好做</w:t>
      </w:r>
      <w:proofErr w:type="gramEnd"/>
      <w:r w:rsidRPr="007F7911">
        <w:rPr>
          <w:rFonts w:ascii="Times New Roman" w:hAnsi="Times New Roman" w:hint="eastAsia"/>
        </w:rPr>
        <w:t>匀速直线运动，此时木块受到的摩擦力是</w:t>
      </w:r>
      <w:r w:rsidRPr="007F7911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 w:dxaOrig="240" w:dyaOrig="255">
          <v:shape id="_x0000_i1072" type="#_x0000_t75" style="width:12.3pt;height:13.15pt" o:ole="">
            <v:imagedata r:id="rId95" o:title=""/>
          </v:shape>
          <o:OLEObject Type="Embed" ProgID="Equation.DSMT4" ShapeID="_x0000_i1072" DrawAspect="Content" ObjectID="_1597755670" r:id="rId96"/>
        </w:object>
      </w:r>
      <w:r w:rsidRPr="007F7911">
        <w:rPr>
          <w:rFonts w:ascii="Times New Roman" w:hAnsi="Times New Roman" w:hint="eastAsia"/>
        </w:rPr>
        <w:t>，当小盘内放上</w:t>
      </w:r>
      <w:r>
        <w:rPr>
          <w:rFonts w:ascii="Times New Roman" w:hAnsi="Times New Roman"/>
        </w:rPr>
        <w:object w:dxaOrig="495" w:dyaOrig="255">
          <v:shape id="_x0000_i1073" type="#_x0000_t75" style="width:24.6pt;height:13.15pt" o:ole="">
            <v:imagedata r:id="rId97" o:title=""/>
          </v:shape>
          <o:OLEObject Type="Embed" ProgID="Equation.DSMT4" ShapeID="_x0000_i1073" DrawAspect="Content" ObjectID="_1597755671" r:id="rId98"/>
        </w:object>
      </w:r>
      <w:r w:rsidRPr="007F7911">
        <w:rPr>
          <w:rFonts w:ascii="Times New Roman" w:hAnsi="Times New Roman" w:hint="eastAsia"/>
        </w:rPr>
        <w:t>的砝码时，小盘拖着木块儿前进，小盘落到地面上后，木块由于惯性继续前进，此时木块受到的摩擦力是</w:t>
      </w:r>
      <w:r w:rsidRPr="007F7911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object w:dxaOrig="240" w:dyaOrig="255">
          <v:shape id="_x0000_i1074" type="#_x0000_t75" style="width:12.3pt;height:13.15pt" o:ole="">
            <v:imagedata r:id="rId99" o:title=""/>
          </v:shape>
          <o:OLEObject Type="Embed" ProgID="Equation.DSMT4" ShapeID="_x0000_i1074" DrawAspect="Content" ObjectID="_1597755672" r:id="rId100"/>
        </w:objec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2" o:spid="_x0000_i1075" type="#_x0000_t75" style="width:139.6pt;height:104.5pt;visibility:visible">
            <v:imagedata r:id="rId101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lastRenderedPageBreak/>
        <w:t>四、综合题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20.</w:t>
      </w:r>
      <w:r w:rsidRPr="007F7911">
        <w:rPr>
          <w:rFonts w:ascii="Times New Roman" w:hAnsi="Times New Roman" w:hint="eastAsia"/>
        </w:rPr>
        <w:t>如图是小华研究二力平衡时的实验情景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18" o:spid="_x0000_i1076" type="#_x0000_t75" style="width:109.75pt;height:129.05pt;visibility:visible">
            <v:imagedata r:id="rId102" o:title=""/>
          </v:shape>
        </w:pict>
      </w:r>
      <w:r>
        <w:rPr>
          <w:rFonts w:ascii="Times New Roman" w:hAnsi="Times New Roman"/>
          <w:noProof/>
        </w:rPr>
        <w:pict>
          <v:shape id="图片 20" o:spid="_x0000_i1077" type="#_x0000_t75" style="width:154.55pt;height:136.1pt;visibility:visible">
            <v:imagedata r:id="rId103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1</w:t>
      </w:r>
      <w:r w:rsidRPr="007F7911">
        <w:rPr>
          <w:rFonts w:ascii="Times New Roman" w:hAnsi="Times New Roman" w:hint="eastAsia"/>
        </w:rPr>
        <w:t>）小华将系于小卡片（重力忽略不计）两对角的线分别跨在左右支架的滑轮上，在线的两端挂上钩码，使作用在卡片上的两个力方向</w:t>
      </w:r>
      <w:r w:rsidRPr="007F7911">
        <w:rPr>
          <w:rFonts w:ascii="Times New Roman" w:hAnsi="Times New Roman"/>
        </w:rPr>
        <w:t>_______</w:t>
      </w:r>
      <w:r w:rsidRPr="007F7911">
        <w:rPr>
          <w:rFonts w:ascii="Times New Roman" w:hAnsi="Times New Roman" w:hint="eastAsia"/>
        </w:rPr>
        <w:t>，并通过调整</w:t>
      </w:r>
      <w:r w:rsidRPr="007F7911">
        <w:rPr>
          <w:rFonts w:ascii="Times New Roman" w:hAnsi="Times New Roman"/>
        </w:rPr>
        <w:t>_______</w:t>
      </w:r>
      <w:r w:rsidRPr="007F7911">
        <w:rPr>
          <w:rFonts w:ascii="Times New Roman" w:hAnsi="Times New Roman" w:hint="eastAsia"/>
        </w:rPr>
        <w:t>来改变拉力大小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2</w:t>
      </w:r>
      <w:r w:rsidRPr="007F7911">
        <w:rPr>
          <w:rFonts w:ascii="Times New Roman" w:hAnsi="Times New Roman" w:hint="eastAsia"/>
        </w:rPr>
        <w:t>）当小卡片平衡时，小华将小卡片转过一个角度，松手后小卡片</w:t>
      </w:r>
      <w:r w:rsidRPr="007F7911">
        <w:rPr>
          <w:rFonts w:ascii="Times New Roman" w:hAnsi="Times New Roman"/>
        </w:rPr>
        <w:t>_______</w:t>
      </w:r>
      <w:r w:rsidRPr="007F7911">
        <w:rPr>
          <w:rFonts w:ascii="Times New Roman" w:hAnsi="Times New Roman" w:hint="eastAsia"/>
        </w:rPr>
        <w:t>（填“能”或“不能”）平衡，此设计的目的是探究</w:t>
      </w:r>
      <w:r w:rsidRPr="007F7911">
        <w:rPr>
          <w:rFonts w:ascii="Times New Roman" w:hAnsi="Times New Roman"/>
        </w:rPr>
        <w:t>_________________.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3</w:t>
      </w:r>
      <w:r w:rsidRPr="007F7911">
        <w:rPr>
          <w:rFonts w:ascii="Times New Roman" w:hAnsi="Times New Roman" w:hint="eastAsia"/>
        </w:rPr>
        <w:t>）为了验证“两个力必须作用在同一个物体上才能平衡”，在图甲的情况下，他的下一步操作是</w:t>
      </w:r>
      <w:r w:rsidRPr="007F7911">
        <w:rPr>
          <w:rFonts w:ascii="Times New Roman" w:hAnsi="Times New Roman"/>
        </w:rPr>
        <w:t>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4</w:t>
      </w:r>
      <w:r w:rsidRPr="007F7911">
        <w:rPr>
          <w:rFonts w:ascii="Times New Roman" w:hAnsi="Times New Roman" w:hint="eastAsia"/>
        </w:rPr>
        <w:t>）在研究统一问题时，小</w:t>
      </w:r>
      <w:proofErr w:type="gramStart"/>
      <w:r w:rsidRPr="007F7911">
        <w:rPr>
          <w:rFonts w:ascii="Times New Roman" w:hAnsi="Times New Roman" w:hint="eastAsia"/>
        </w:rPr>
        <w:t>明设计</w:t>
      </w:r>
      <w:proofErr w:type="gramEnd"/>
      <w:r w:rsidRPr="007F7911">
        <w:rPr>
          <w:rFonts w:ascii="Times New Roman" w:hAnsi="Times New Roman" w:hint="eastAsia"/>
        </w:rPr>
        <w:t>了如图乙所示的实验，但同学们普遍认为小华的实验优于小明的，其主要原因是</w:t>
      </w:r>
      <w:r w:rsidRPr="007F7911">
        <w:rPr>
          <w:rFonts w:ascii="Times New Roman" w:hAnsi="Times New Roman"/>
        </w:rPr>
        <w:t>_______________________.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21.</w:t>
      </w:r>
      <w:r w:rsidRPr="007F7911">
        <w:rPr>
          <w:rFonts w:ascii="Times New Roman" w:hAnsi="Times New Roman" w:hint="eastAsia"/>
        </w:rPr>
        <w:t>在探究影响滑动摩擦力大小因素的实验中，记录的结果如下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1266"/>
        <w:gridCol w:w="1086"/>
        <w:gridCol w:w="1296"/>
      </w:tblGrid>
      <w:tr w:rsidR="001413BB" w:rsidTr="009D5130"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次数</w: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接触面</w: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压力</w:t>
            </w:r>
            <w:r>
              <w:rPr>
                <w:rFonts w:ascii="Times New Roman" w:hAnsi="Times New Roman"/>
              </w:rPr>
              <w:object w:dxaOrig="450" w:dyaOrig="255">
                <v:shape id="_x0000_i1078" type="#_x0000_t75" style="width:22.85pt;height:13.15pt" o:ole="">
                  <v:imagedata r:id="rId104" o:title=""/>
                </v:shape>
                <o:OLEObject Type="Embed" ProgID="Equation.DSMT4" ShapeID="_x0000_i1078" DrawAspect="Content" ObjectID="_1597755673" r:id="rId105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摩擦力</w:t>
            </w:r>
            <w:r>
              <w:rPr>
                <w:rFonts w:ascii="Times New Roman" w:hAnsi="Times New Roman"/>
              </w:rPr>
              <w:object w:dxaOrig="450" w:dyaOrig="255">
                <v:shape id="_x0000_i1079" type="#_x0000_t75" style="width:22.85pt;height:13.15pt" o:ole="">
                  <v:imagedata r:id="rId106" o:title=""/>
                </v:shape>
                <o:OLEObject Type="Embed" ProgID="Equation.DSMT4" ShapeID="_x0000_i1079" DrawAspect="Content" ObjectID="_1597755674" r:id="rId107"/>
              </w:object>
            </w:r>
          </w:p>
        </w:tc>
      </w:tr>
      <w:tr w:rsidR="001413BB" w:rsidTr="009D5130"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35" w:dyaOrig="240">
                <v:shape id="_x0000_i1080" type="#_x0000_t75" style="width:7pt;height:12.3pt" o:ole="">
                  <v:imagedata r:id="rId108" o:title=""/>
                </v:shape>
                <o:OLEObject Type="Embed" ProgID="Equation.DSMT4" ShapeID="_x0000_i1080" DrawAspect="Content" ObjectID="_1597755675" r:id="rId109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木块和木板</w: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0" w:dyaOrig="240">
                <v:shape id="_x0000_i1081" type="#_x0000_t75" style="width:8.8pt;height:12.3pt" o:ole="">
                  <v:imagedata r:id="rId110" o:title=""/>
                </v:shape>
                <o:OLEObject Type="Embed" ProgID="Equation.DSMT4" ShapeID="_x0000_i1081" DrawAspect="Content" ObjectID="_1597755676" r:id="rId111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330" w:dyaOrig="255">
                <v:shape id="_x0000_i1082" type="#_x0000_t75" style="width:16.7pt;height:13.15pt" o:ole="">
                  <v:imagedata r:id="rId112" o:title=""/>
                </v:shape>
                <o:OLEObject Type="Embed" ProgID="Equation.DSMT4" ShapeID="_x0000_i1082" DrawAspect="Content" ObjectID="_1597755677" r:id="rId113"/>
              </w:object>
            </w:r>
          </w:p>
        </w:tc>
      </w:tr>
      <w:tr w:rsidR="001413BB" w:rsidTr="009D5130"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0" w:dyaOrig="240">
                <v:shape id="_x0000_i1083" type="#_x0000_t75" style="width:8.8pt;height:12.3pt" o:ole="">
                  <v:imagedata r:id="rId114" o:title=""/>
                </v:shape>
                <o:OLEObject Type="Embed" ProgID="Equation.DSMT4" ShapeID="_x0000_i1083" DrawAspect="Content" ObjectID="_1597755678" r:id="rId115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木块和木板</w: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0" w:dyaOrig="240">
                <v:shape id="_x0000_i1084" type="#_x0000_t75" style="width:8.8pt;height:12.3pt" o:ole="">
                  <v:imagedata r:id="rId116" o:title=""/>
                </v:shape>
                <o:OLEObject Type="Embed" ProgID="Equation.DSMT4" ShapeID="_x0000_i1084" DrawAspect="Content" ObjectID="_1597755679" r:id="rId117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330" w:dyaOrig="255">
                <v:shape id="_x0000_i1085" type="#_x0000_t75" style="width:16.7pt;height:13.15pt" o:ole="">
                  <v:imagedata r:id="rId118" o:title=""/>
                </v:shape>
                <o:OLEObject Type="Embed" ProgID="Equation.DSMT4" ShapeID="_x0000_i1085" DrawAspect="Content" ObjectID="_1597755680" r:id="rId119"/>
              </w:object>
            </w:r>
          </w:p>
        </w:tc>
      </w:tr>
      <w:tr w:rsidR="001413BB" w:rsidTr="009D5130"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50" w:dyaOrig="255">
                <v:shape id="_x0000_i1086" type="#_x0000_t75" style="width:7.9pt;height:13.15pt" o:ole="">
                  <v:imagedata r:id="rId120" o:title=""/>
                </v:shape>
                <o:OLEObject Type="Embed" ProgID="Equation.DSMT4" ShapeID="_x0000_i1086" DrawAspect="Content" ObjectID="_1597755681" r:id="rId121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木块和棉布</w: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0" w:dyaOrig="240">
                <v:shape id="_x0000_i1087" type="#_x0000_t75" style="width:8.8pt;height:12.3pt" o:ole="">
                  <v:imagedata r:id="rId122" o:title=""/>
                </v:shape>
                <o:OLEObject Type="Embed" ProgID="Equation.DSMT4" ShapeID="_x0000_i1087" DrawAspect="Content" ObjectID="_1597755682" r:id="rId123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330" w:dyaOrig="255">
                <v:shape id="_x0000_i1088" type="#_x0000_t75" style="width:16.7pt;height:13.15pt" o:ole="">
                  <v:imagedata r:id="rId124" o:title=""/>
                </v:shape>
                <o:OLEObject Type="Embed" ProgID="Equation.DSMT4" ShapeID="_x0000_i1088" DrawAspect="Content" ObjectID="_1597755683" r:id="rId125"/>
              </w:object>
            </w:r>
          </w:p>
        </w:tc>
      </w:tr>
      <w:tr w:rsidR="001413BB" w:rsidTr="009D5130"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0" w:dyaOrig="240">
                <v:shape id="_x0000_i1089" type="#_x0000_t75" style="width:8.8pt;height:12.3pt" o:ole="">
                  <v:imagedata r:id="rId126" o:title=""/>
                </v:shape>
                <o:OLEObject Type="Embed" ProgID="Equation.DSMT4" ShapeID="_x0000_i1089" DrawAspect="Content" ObjectID="_1597755684" r:id="rId127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 w:rsidRPr="009D5130">
              <w:rPr>
                <w:rFonts w:ascii="Times New Roman" w:hAnsi="Times New Roman" w:hint="eastAsia"/>
              </w:rPr>
              <w:t>木块和毛巾</w: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0" w:dyaOrig="240">
                <v:shape id="_x0000_i1090" type="#_x0000_t75" style="width:8.8pt;height:12.3pt" o:ole="">
                  <v:imagedata r:id="rId128" o:title=""/>
                </v:shape>
                <o:OLEObject Type="Embed" ProgID="Equation.DSMT4" ShapeID="_x0000_i1090" DrawAspect="Content" ObjectID="_1597755685" r:id="rId129"/>
              </w:object>
            </w:r>
          </w:p>
        </w:tc>
        <w:tc>
          <w:tcPr>
            <w:tcW w:w="0" w:type="auto"/>
          </w:tcPr>
          <w:p w:rsidR="007579F9" w:rsidRPr="009D5130" w:rsidRDefault="00E1586E" w:rsidP="009D5130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315" w:dyaOrig="255">
                <v:shape id="_x0000_i1091" type="#_x0000_t75" style="width:15.8pt;height:13.15pt" o:ole="">
                  <v:imagedata r:id="rId130" o:title=""/>
                </v:shape>
                <o:OLEObject Type="Embed" ProgID="Equation.DSMT4" ShapeID="_x0000_i1091" DrawAspect="Content" ObjectID="_1597755686" r:id="rId131"/>
              </w:object>
            </w:r>
          </w:p>
        </w:tc>
      </w:tr>
    </w:tbl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1</w:t>
      </w:r>
      <w:r w:rsidRPr="007F7911">
        <w:rPr>
          <w:rFonts w:ascii="Times New Roman" w:hAnsi="Times New Roman" w:hint="eastAsia"/>
        </w:rPr>
        <w:t>）在这个实验中，使用的是控制变量法，在第</w:t>
      </w:r>
      <w:r>
        <w:rPr>
          <w:rFonts w:ascii="Times New Roman" w:hAnsi="Times New Roman"/>
        </w:rPr>
        <w:object w:dxaOrig="135" w:dyaOrig="240">
          <v:shape id="_x0000_i1092" type="#_x0000_t75" style="width:7pt;height:12.3pt" o:ole="">
            <v:imagedata r:id="rId132" o:title=""/>
          </v:shape>
          <o:OLEObject Type="Embed" ProgID="Equation.DSMT4" ShapeID="_x0000_i1092" DrawAspect="Content" ObjectID="_1597755687" r:id="rId133"/>
        </w:object>
      </w:r>
      <w:r w:rsidRPr="007F7911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180" w:dyaOrig="240">
          <v:shape id="_x0000_i1093" type="#_x0000_t75" style="width:8.8pt;height:12.3pt" o:ole="">
            <v:imagedata r:id="rId134" o:title=""/>
          </v:shape>
          <o:OLEObject Type="Embed" ProgID="Equation.DSMT4" ShapeID="_x0000_i1093" DrawAspect="Content" ObjectID="_1597755688" r:id="rId135"/>
        </w:object>
      </w:r>
      <w:r w:rsidRPr="007F7911">
        <w:rPr>
          <w:rFonts w:ascii="Times New Roman" w:hAnsi="Times New Roman" w:hint="eastAsia"/>
        </w:rPr>
        <w:t>次实验中变量是</w:t>
      </w:r>
      <w:r w:rsidRPr="007F7911">
        <w:rPr>
          <w:rFonts w:ascii="Times New Roman" w:hAnsi="Times New Roman"/>
        </w:rPr>
        <w:t>_______</w:t>
      </w:r>
      <w:r w:rsidRPr="007F7911">
        <w:rPr>
          <w:rFonts w:ascii="Times New Roman" w:hAnsi="Times New Roman" w:hint="eastAsia"/>
        </w:rPr>
        <w:t>，控制的变量是</w:t>
      </w:r>
      <w:r w:rsidRPr="007F7911">
        <w:rPr>
          <w:rFonts w:ascii="Times New Roman" w:hAnsi="Times New Roman"/>
        </w:rPr>
        <w:t>_______.</w:t>
      </w:r>
      <w:r w:rsidRPr="007F7911">
        <w:rPr>
          <w:rFonts w:ascii="Times New Roman" w:hAnsi="Times New Roman" w:hint="eastAsia"/>
        </w:rPr>
        <w:t>得到的结论是：接触面不变时，压力越大，摩擦力越大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2</w:t>
      </w:r>
      <w:r w:rsidRPr="007F7911">
        <w:rPr>
          <w:rFonts w:ascii="Times New Roman" w:hAnsi="Times New Roman" w:hint="eastAsia"/>
        </w:rPr>
        <w:t>）在研究接触面粗糙度对摩擦力大小的影响时，可采用比较第</w:t>
      </w:r>
      <w:r w:rsidRPr="007F7911">
        <w:rPr>
          <w:rFonts w:ascii="Times New Roman" w:hAnsi="Times New Roman"/>
        </w:rPr>
        <w:t>______</w:t>
      </w:r>
      <w:r w:rsidRPr="007F7911">
        <w:rPr>
          <w:rFonts w:ascii="Times New Roman" w:hAnsi="Times New Roman" w:hint="eastAsia"/>
        </w:rPr>
        <w:t>次的实验结果，得到的结论是</w:t>
      </w:r>
      <w:r w:rsidRPr="007F7911">
        <w:rPr>
          <w:rFonts w:ascii="Times New Roman" w:hAnsi="Times New Roman"/>
        </w:rPr>
        <w:t>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22.</w:t>
      </w:r>
      <w:r w:rsidRPr="007F7911">
        <w:rPr>
          <w:rFonts w:ascii="Times New Roman" w:hAnsi="Times New Roman" w:hint="eastAsia"/>
        </w:rPr>
        <w:t>小</w:t>
      </w:r>
      <w:proofErr w:type="gramStart"/>
      <w:r w:rsidRPr="007F7911">
        <w:rPr>
          <w:rFonts w:ascii="Times New Roman" w:hAnsi="Times New Roman" w:hint="eastAsia"/>
        </w:rPr>
        <w:t>明同学</w:t>
      </w:r>
      <w:proofErr w:type="gramEnd"/>
      <w:r w:rsidRPr="007F7911">
        <w:rPr>
          <w:rFonts w:ascii="Times New Roman" w:hAnsi="Times New Roman" w:hint="eastAsia"/>
        </w:rPr>
        <w:t>利用</w:t>
      </w:r>
      <w:r>
        <w:rPr>
          <w:rFonts w:ascii="Times New Roman" w:hAnsi="Times New Roman"/>
        </w:rPr>
        <w:object w:dxaOrig="225" w:dyaOrig="240">
          <v:shape id="_x0000_i1094" type="#_x0000_t75" style="width:11.4pt;height:12.3pt" o:ole="">
            <v:imagedata r:id="rId136" o:title=""/>
          </v:shape>
          <o:OLEObject Type="Embed" ProgID="Equation.DSMT4" ShapeID="_x0000_i1094" DrawAspect="Content" ObjectID="_1597755689" r:id="rId137"/>
        </w:object>
      </w:r>
      <w:r w:rsidRPr="007F7911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225" w:dyaOrig="240">
          <v:shape id="_x0000_i1095" type="#_x0000_t75" style="width:11.4pt;height:12.3pt" o:ole="">
            <v:imagedata r:id="rId138" o:title=""/>
          </v:shape>
          <o:OLEObject Type="Embed" ProgID="Equation.DSMT4" ShapeID="_x0000_i1095" DrawAspect="Content" ObjectID="_1597755690" r:id="rId139"/>
        </w:object>
      </w:r>
      <w:r w:rsidRPr="007F7911">
        <w:rPr>
          <w:rFonts w:ascii="Times New Roman" w:hAnsi="Times New Roman" w:hint="eastAsia"/>
        </w:rPr>
        <w:t>两个物体，砝码、海绵等器材研究“压力的作用效果与什么因素有关”的实验，如图所示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14" o:spid="_x0000_i1096" type="#_x0000_t75" style="width:80.8pt;height:81.65pt;visibility:visible">
            <v:imagedata r:id="rId140" o:title=""/>
          </v:shape>
        </w:pict>
      </w:r>
      <w:r>
        <w:rPr>
          <w:rFonts w:ascii="Times New Roman" w:hAnsi="Times New Roman"/>
          <w:noProof/>
        </w:rPr>
        <w:pict>
          <v:shape id="图片 15" o:spid="_x0000_i1097" type="#_x0000_t75" style="width:80.8pt;height:106.25pt;visibility:visible">
            <v:imagedata r:id="rId141" o:title=""/>
          </v:shape>
        </w:pict>
      </w:r>
      <w:r>
        <w:rPr>
          <w:rFonts w:ascii="Times New Roman" w:hAnsi="Times New Roman"/>
          <w:noProof/>
        </w:rPr>
        <w:pict>
          <v:shape id="图片 16" o:spid="_x0000_i1098" type="#_x0000_t75" style="width:83.4pt;height:79.9pt;visibility:visible">
            <v:imagedata r:id="rId142" o:title=""/>
          </v:shape>
        </w:pict>
      </w:r>
      <w:r>
        <w:rPr>
          <w:rFonts w:ascii="Times New Roman" w:hAnsi="Times New Roman"/>
          <w:noProof/>
        </w:rPr>
        <w:pict>
          <v:shape id="图片 17" o:spid="_x0000_i1099" type="#_x0000_t75" style="width:82.55pt;height:79.9pt;visibility:visible">
            <v:imagedata r:id="rId143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A               B              C               D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1</w:t>
      </w:r>
      <w:r w:rsidRPr="007F7911">
        <w:rPr>
          <w:rFonts w:ascii="Times New Roman" w:hAnsi="Times New Roman" w:hint="eastAsia"/>
        </w:rPr>
        <w:t>）实验中小明是通过观察</w:t>
      </w:r>
      <w:r w:rsidRPr="007F7911">
        <w:rPr>
          <w:rFonts w:ascii="Times New Roman" w:hAnsi="Times New Roman"/>
        </w:rPr>
        <w:t>_________</w:t>
      </w:r>
      <w:r w:rsidRPr="007F7911">
        <w:rPr>
          <w:rFonts w:ascii="Times New Roman" w:hAnsi="Times New Roman" w:hint="eastAsia"/>
        </w:rPr>
        <w:t>来比较压力的作用效果的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2</w:t>
      </w:r>
      <w:r w:rsidRPr="007F7911">
        <w:rPr>
          <w:rFonts w:ascii="Times New Roman" w:hAnsi="Times New Roman" w:hint="eastAsia"/>
        </w:rPr>
        <w:t>）比较甲乙两图，得到的结论是</w:t>
      </w:r>
      <w:r w:rsidRPr="007F7911">
        <w:rPr>
          <w:rFonts w:ascii="Times New Roman" w:hAnsi="Times New Roman"/>
        </w:rPr>
        <w:t>_____________________.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3</w:t>
      </w:r>
      <w:r w:rsidRPr="007F7911">
        <w:rPr>
          <w:rFonts w:ascii="Times New Roman" w:hAnsi="Times New Roman" w:hint="eastAsia"/>
        </w:rPr>
        <w:t>）若要研究“压力的作用效果与受力面积大小”的关系，应比较图</w:t>
      </w:r>
      <w:r w:rsidRPr="007F7911">
        <w:rPr>
          <w:rFonts w:ascii="Times New Roman" w:hAnsi="Times New Roman"/>
        </w:rPr>
        <w:t>_______</w:t>
      </w:r>
      <w:r w:rsidRPr="007F7911">
        <w:rPr>
          <w:rFonts w:ascii="Times New Roman" w:hAnsi="Times New Roman" w:hint="eastAsia"/>
        </w:rPr>
        <w:t>所示实验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4</w:t>
      </w:r>
      <w:r w:rsidRPr="007F7911">
        <w:rPr>
          <w:rFonts w:ascii="Times New Roman" w:hAnsi="Times New Roman" w:hint="eastAsia"/>
        </w:rPr>
        <w:t>）小华同学实验时将物体</w:t>
      </w:r>
      <w:r>
        <w:rPr>
          <w:rFonts w:ascii="Times New Roman" w:hAnsi="Times New Roman"/>
        </w:rPr>
        <w:object w:dxaOrig="225" w:dyaOrig="240">
          <v:shape id="_x0000_i1100" type="#_x0000_t75" style="width:11.4pt;height:12.3pt" o:ole="">
            <v:imagedata r:id="rId144" o:title=""/>
          </v:shape>
          <o:OLEObject Type="Embed" ProgID="Equation.DSMT4" ShapeID="_x0000_i1100" DrawAspect="Content" ObjectID="_1597755691" r:id="rId145"/>
        </w:object>
      </w:r>
      <w:r w:rsidRPr="007F7911">
        <w:rPr>
          <w:rFonts w:ascii="Times New Roman" w:hAnsi="Times New Roman" w:hint="eastAsia"/>
        </w:rPr>
        <w:t>沿着竖直方向切成大小不同的两块，如</w:t>
      </w:r>
      <w:proofErr w:type="gramStart"/>
      <w:r w:rsidRPr="007F7911">
        <w:rPr>
          <w:rFonts w:ascii="Times New Roman" w:hAnsi="Times New Roman" w:hint="eastAsia"/>
        </w:rPr>
        <w:t>图丁</w:t>
      </w:r>
      <w:proofErr w:type="gramEnd"/>
      <w:r w:rsidRPr="007F7911">
        <w:rPr>
          <w:rFonts w:ascii="Times New Roman" w:hAnsi="Times New Roman" w:hint="eastAsia"/>
        </w:rPr>
        <w:t>所示，</w:t>
      </w:r>
      <w:proofErr w:type="gramStart"/>
      <w:r w:rsidRPr="007F7911">
        <w:rPr>
          <w:rFonts w:ascii="Times New Roman" w:hAnsi="Times New Roman" w:hint="eastAsia"/>
        </w:rPr>
        <w:t>再拿掉小的</w:t>
      </w:r>
      <w:proofErr w:type="gramEnd"/>
      <w:r w:rsidRPr="007F7911">
        <w:rPr>
          <w:rFonts w:ascii="Times New Roman" w:hAnsi="Times New Roman" w:hint="eastAsia"/>
        </w:rPr>
        <w:t>一块，发现和刚才作用效果相同，由此得到的结论是：压力的作用效果是受力面积无关，你认为他出现的问题是</w:t>
      </w:r>
      <w:r w:rsidRPr="007F7911">
        <w:rPr>
          <w:rFonts w:ascii="Times New Roman" w:hAnsi="Times New Roman"/>
        </w:rPr>
        <w:t>________________________.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23.</w:t>
      </w:r>
      <w:r w:rsidRPr="007F7911">
        <w:rPr>
          <w:rFonts w:ascii="Times New Roman" w:hAnsi="Times New Roman" w:hint="eastAsia"/>
        </w:rPr>
        <w:t>一车在水平路面上做匀速直线运动，它受到的摩擦阻力为其重力的</w:t>
      </w:r>
      <w:r>
        <w:rPr>
          <w:rFonts w:ascii="Times New Roman" w:hAnsi="Times New Roman"/>
        </w:rPr>
        <w:object w:dxaOrig="435" w:dyaOrig="255">
          <v:shape id="_x0000_i1101" type="#_x0000_t75" style="width:21.95pt;height:13.15pt" o:ole="">
            <v:imagedata r:id="rId146" o:title=""/>
          </v:shape>
          <o:OLEObject Type="Embed" ProgID="Equation.DSMT4" ShapeID="_x0000_i1101" DrawAspect="Content" ObjectID="_1597755692" r:id="rId147"/>
        </w:object>
      </w:r>
      <w:proofErr w:type="gramStart"/>
      <w:r w:rsidRPr="007F7911">
        <w:rPr>
          <w:rFonts w:ascii="Times New Roman" w:hAnsi="Times New Roman" w:hint="eastAsia"/>
        </w:rPr>
        <w:t>倍</w:t>
      </w:r>
      <w:proofErr w:type="gramEnd"/>
      <w:r w:rsidRPr="007F7911">
        <w:rPr>
          <w:rFonts w:ascii="Times New Roman" w:hAnsi="Times New Roman" w:hint="eastAsia"/>
        </w:rPr>
        <w:t>，已知牵引力为</w:t>
      </w:r>
      <w:r>
        <w:rPr>
          <w:rFonts w:ascii="Times New Roman" w:hAnsi="Times New Roman"/>
        </w:rPr>
        <w:object w:dxaOrig="555" w:dyaOrig="255">
          <v:shape id="_x0000_i1102" type="#_x0000_t75" style="width:28.1pt;height:13.15pt" o:ole="">
            <v:imagedata r:id="rId148" o:title=""/>
          </v:shape>
          <o:OLEObject Type="Embed" ProgID="Equation.DSMT4" ShapeID="_x0000_i1102" DrawAspect="Content" ObjectID="_1597755693" r:id="rId149"/>
        </w:object>
      </w:r>
      <w:r w:rsidRPr="007F7911">
        <w:rPr>
          <w:rFonts w:ascii="Times New Roman" w:hAnsi="Times New Roman"/>
        </w:rPr>
        <w:t>.</w:t>
      </w:r>
      <w:r w:rsidRPr="007F7911">
        <w:rPr>
          <w:rFonts w:ascii="Times New Roman" w:hAnsi="Times New Roman" w:hint="eastAsia"/>
        </w:rPr>
        <w:t>求（</w:t>
      </w:r>
      <w:r w:rsidRPr="007F7911">
        <w:rPr>
          <w:rFonts w:ascii="Times New Roman" w:hAnsi="Times New Roman"/>
        </w:rPr>
        <w:t>1</w:t>
      </w:r>
      <w:r w:rsidRPr="007F7911">
        <w:rPr>
          <w:rFonts w:ascii="Times New Roman" w:hAnsi="Times New Roman" w:hint="eastAsia"/>
        </w:rPr>
        <w:t>）车重力为多少？</w:t>
      </w:r>
    </w:p>
    <w:p w:rsidR="007579F9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 w:hint="eastAsia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2</w:t>
      </w:r>
      <w:r w:rsidRPr="007F7911">
        <w:rPr>
          <w:rFonts w:ascii="Times New Roman" w:hAnsi="Times New Roman" w:hint="eastAsia"/>
        </w:rPr>
        <w:t>）假如车上乘客和货物共计</w:t>
      </w:r>
      <w:r>
        <w:rPr>
          <w:rFonts w:ascii="Times New Roman" w:hAnsi="Times New Roman"/>
        </w:rPr>
        <w:object w:dxaOrig="615" w:dyaOrig="300">
          <v:shape id="_x0000_i1103" type="#_x0000_t75" style="width:30.75pt;height:14.95pt" o:ole="">
            <v:imagedata r:id="rId150" o:title=""/>
          </v:shape>
          <o:OLEObject Type="Embed" ProgID="Equation.DSMT4" ShapeID="_x0000_i1103" DrawAspect="Content" ObjectID="_1597755694" r:id="rId151"/>
        </w:object>
      </w:r>
      <w:r w:rsidRPr="007F7911">
        <w:rPr>
          <w:rFonts w:ascii="Times New Roman" w:hAnsi="Times New Roman" w:hint="eastAsia"/>
        </w:rPr>
        <w:t>，空车的质量多大？（</w:t>
      </w:r>
      <w:r>
        <w:rPr>
          <w:rFonts w:ascii="Times New Roman" w:hAnsi="Times New Roman"/>
        </w:rPr>
        <w:object w:dxaOrig="195" w:dyaOrig="240">
          <v:shape id="_x0000_i1104" type="#_x0000_t75" style="width:9.65pt;height:12.3pt" o:ole="">
            <v:imagedata r:id="rId152" o:title=""/>
          </v:shape>
          <o:OLEObject Type="Embed" ProgID="Equation.DSMT4" ShapeID="_x0000_i1104" DrawAspect="Content" ObjectID="_1597755695" r:id="rId153"/>
        </w:object>
      </w:r>
      <w:r w:rsidRPr="007F7911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 w:dxaOrig="690" w:dyaOrig="300">
          <v:shape id="_x0000_i1105" type="#_x0000_t75" style="width:34.25pt;height:14.95pt" o:ole="">
            <v:imagedata r:id="rId154" o:title=""/>
          </v:shape>
          <o:OLEObject Type="Embed" ProgID="Equation.DSMT4" ShapeID="_x0000_i1105" DrawAspect="Content" ObjectID="_1597755696" r:id="rId155"/>
        </w:object>
      </w:r>
      <w:r w:rsidRPr="007F7911">
        <w:rPr>
          <w:rFonts w:ascii="Times New Roman" w:hAnsi="Times New Roman" w:hint="eastAsia"/>
        </w:rPr>
        <w:t>）</w:t>
      </w:r>
    </w:p>
    <w:p w:rsidR="00E1586E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 w:hint="eastAsia"/>
        </w:rPr>
      </w:pPr>
    </w:p>
    <w:p w:rsidR="00E1586E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 w:hint="eastAsia"/>
        </w:rPr>
      </w:pPr>
    </w:p>
    <w:p w:rsidR="00E1586E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bookmarkStart w:id="0" w:name="_GoBack"/>
      <w:bookmarkEnd w:id="0"/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lastRenderedPageBreak/>
        <w:t>24.</w:t>
      </w:r>
      <w:r w:rsidRPr="007F7911">
        <w:rPr>
          <w:rFonts w:ascii="Times New Roman" w:hAnsi="Times New Roman" w:hint="eastAsia"/>
        </w:rPr>
        <w:t>在研究阻力对运动物体的影响时，我们曾经设计过这样的“斜面”实验：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13" o:spid="_x0000_i1106" type="#_x0000_t75" style="width:194.95pt;height:79.9pt;visibility:visible">
            <v:imagedata r:id="rId156" o:title=""/>
          </v:shape>
        </w:pic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1</w:t>
      </w:r>
      <w:r w:rsidRPr="007F7911">
        <w:rPr>
          <w:rFonts w:ascii="Times New Roman" w:hAnsi="Times New Roman" w:hint="eastAsia"/>
        </w:rPr>
        <w:t>）请画出木块在水平面上滑行时受到的力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2</w:t>
      </w:r>
      <w:r w:rsidRPr="007F7911">
        <w:rPr>
          <w:rFonts w:ascii="Times New Roman" w:hAnsi="Times New Roman" w:hint="eastAsia"/>
        </w:rPr>
        <w:t>）每次让木块从斜面的相同位置由静止滑下的目的是</w:t>
      </w:r>
      <w:r w:rsidRPr="007F7911">
        <w:rPr>
          <w:rFonts w:ascii="Times New Roman" w:hAnsi="Times New Roman"/>
        </w:rPr>
        <w:t>__________________.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3</w:t>
      </w:r>
      <w:r w:rsidRPr="007F7911">
        <w:rPr>
          <w:rFonts w:ascii="Times New Roman" w:hAnsi="Times New Roman" w:hint="eastAsia"/>
        </w:rPr>
        <w:t>）改变图中水平面的粗糙度，比较木块在不同表面滑行的最大距离，可以得出：水平面越光滑，木块受到的摩擦力越小，运动得越远，进一步推导得出：假如水平面绝对光滑，则此木块将一直做</w:t>
      </w:r>
      <w:r w:rsidRPr="007F7911">
        <w:rPr>
          <w:rFonts w:ascii="Times New Roman" w:hAnsi="Times New Roman"/>
        </w:rPr>
        <w:t>______</w:t>
      </w:r>
      <w:r w:rsidRPr="007F7911">
        <w:rPr>
          <w:rFonts w:ascii="Times New Roman" w:hAnsi="Times New Roman" w:hint="eastAsia"/>
        </w:rPr>
        <w:t>运动，请问本实验的结论</w:t>
      </w:r>
      <w:r w:rsidRPr="007F7911">
        <w:rPr>
          <w:rFonts w:ascii="Times New Roman" w:hAnsi="Times New Roman"/>
        </w:rPr>
        <w:t>_________</w:t>
      </w:r>
      <w:r w:rsidRPr="007F7911">
        <w:rPr>
          <w:rFonts w:ascii="Times New Roman" w:hAnsi="Times New Roman" w:hint="eastAsia"/>
        </w:rPr>
        <w:t>（填“能”或“不能”）通过实验直接验证，这里用到的方法是</w:t>
      </w:r>
      <w:r w:rsidRPr="007F7911">
        <w:rPr>
          <w:rFonts w:ascii="Times New Roman" w:hAnsi="Times New Roman"/>
        </w:rPr>
        <w:t>_______________.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/>
        </w:rPr>
        <w:t>25.</w:t>
      </w:r>
      <w:r w:rsidRPr="007F7911">
        <w:rPr>
          <w:rFonts w:ascii="Times New Roman" w:hAnsi="Times New Roman" w:hint="eastAsia"/>
        </w:rPr>
        <w:t>冰壶运动是冬奥会的比赛项目，如图所示</w:t>
      </w:r>
      <w:r w:rsidRPr="007F7911">
        <w:rPr>
          <w:rFonts w:ascii="Times New Roman" w:hAnsi="Times New Roman"/>
        </w:rPr>
        <w:t>.</w:t>
      </w:r>
      <w:r w:rsidRPr="007F7911">
        <w:rPr>
          <w:rFonts w:ascii="Times New Roman" w:hAnsi="Times New Roman" w:hint="eastAsia"/>
        </w:rPr>
        <w:t>冰道的左端有一个发球区，运动员在发球区边沿区沿着投掷线</w:t>
      </w:r>
      <w:r>
        <w:rPr>
          <w:rFonts w:ascii="Times New Roman" w:hAnsi="Times New Roman"/>
        </w:rPr>
        <w:object w:dxaOrig="420" w:dyaOrig="255">
          <v:shape id="_x0000_i1107" type="#_x0000_t75" style="width:21.05pt;height:13.15pt" o:ole="">
            <v:imagedata r:id="rId157" o:title=""/>
          </v:shape>
          <o:OLEObject Type="Embed" ProgID="Equation.DSMT4" ShapeID="_x0000_i1107" DrawAspect="Content" ObjectID="_1597755697" r:id="rId158"/>
        </w:object>
      </w:r>
      <w:r w:rsidRPr="007F7911">
        <w:rPr>
          <w:rFonts w:ascii="Times New Roman" w:hAnsi="Times New Roman" w:hint="eastAsia"/>
        </w:rPr>
        <w:t>将冰河以一定的速度推出，使冰壶沿着冰道中心线</w:t>
      </w:r>
      <w:r>
        <w:rPr>
          <w:rFonts w:ascii="Times New Roman" w:hAnsi="Times New Roman"/>
        </w:rPr>
        <w:object w:dxaOrig="360" w:dyaOrig="255">
          <v:shape id="_x0000_i1108" type="#_x0000_t75" style="width:18.45pt;height:13.15pt" o:ole="">
            <v:imagedata r:id="rId159" o:title=""/>
          </v:shape>
          <o:OLEObject Type="Embed" ProgID="Equation.DSMT4" ShapeID="_x0000_i1108" DrawAspect="Content" ObjectID="_1597755698" r:id="rId160"/>
        </w:object>
      </w:r>
      <w:r w:rsidRPr="007F7911">
        <w:rPr>
          <w:rFonts w:ascii="Times New Roman" w:hAnsi="Times New Roman" w:hint="eastAsia"/>
        </w:rPr>
        <w:t>滑行，冰道右边有一个圆形的营垒，如图乙所示，以场地上冰壶最终静止时距离营垒圆心</w:t>
      </w:r>
      <w:r>
        <w:rPr>
          <w:rFonts w:ascii="Times New Roman" w:hAnsi="Times New Roman"/>
        </w:rPr>
        <w:object w:dxaOrig="225" w:dyaOrig="255">
          <v:shape id="_x0000_i1109" type="#_x0000_t75" style="width:11.4pt;height:13.15pt" o:ole="">
            <v:imagedata r:id="rId161" o:title=""/>
          </v:shape>
          <o:OLEObject Type="Embed" ProgID="Equation.DSMT4" ShapeID="_x0000_i1109" DrawAspect="Content" ObjectID="_1597755699" r:id="rId162"/>
        </w:object>
      </w:r>
      <w:r w:rsidRPr="007F7911">
        <w:rPr>
          <w:rFonts w:ascii="Times New Roman" w:hAnsi="Times New Roman" w:hint="eastAsia"/>
        </w:rPr>
        <w:t>的远近决定胜负，投掷线</w:t>
      </w:r>
      <w:r>
        <w:rPr>
          <w:rFonts w:ascii="Times New Roman" w:hAnsi="Times New Roman"/>
        </w:rPr>
        <w:object w:dxaOrig="420" w:dyaOrig="255">
          <v:shape id="_x0000_i1110" type="#_x0000_t75" style="width:21.05pt;height:13.15pt" o:ole="">
            <v:imagedata r:id="rId163" o:title=""/>
          </v:shape>
          <o:OLEObject Type="Embed" ProgID="Equation.DSMT4" ShapeID="_x0000_i1110" DrawAspect="Content" ObjectID="_1597755700" r:id="rId164"/>
        </w:object>
      </w:r>
      <w:r w:rsidRPr="007F7911">
        <w:rPr>
          <w:rFonts w:ascii="Times New Roman" w:hAnsi="Times New Roman" w:hint="eastAsia"/>
        </w:rPr>
        <w:t>与营垒的距离是</w:t>
      </w:r>
      <w:r>
        <w:rPr>
          <w:rFonts w:ascii="Times New Roman" w:hAnsi="Times New Roman"/>
        </w:rPr>
        <w:object w:dxaOrig="450" w:dyaOrig="255">
          <v:shape id="_x0000_i1111" type="#_x0000_t75" style="width:22.85pt;height:13.15pt" o:ole="">
            <v:imagedata r:id="rId165" o:title=""/>
          </v:shape>
          <o:OLEObject Type="Embed" ProgID="Equation.DSMT4" ShapeID="_x0000_i1111" DrawAspect="Content" ObjectID="_1597755701" r:id="rId166"/>
        </w:object>
      </w:r>
      <w:r w:rsidRPr="007F7911">
        <w:rPr>
          <w:rFonts w:ascii="Times New Roman" w:hAnsi="Times New Roman"/>
        </w:rPr>
        <w:t>.</w:t>
      </w:r>
      <w:r w:rsidRPr="007F7911"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object w:dxaOrig="195" w:dyaOrig="240">
          <v:shape id="_x0000_i1112" type="#_x0000_t75" style="width:9.65pt;height:12.3pt" o:ole="">
            <v:imagedata r:id="rId167" o:title=""/>
          </v:shape>
          <o:OLEObject Type="Embed" ProgID="Equation.DSMT4" ShapeID="_x0000_i1112" DrawAspect="Content" ObjectID="_1597755702" r:id="rId168"/>
        </w:object>
      </w:r>
      <w:r w:rsidRPr="007F7911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 w:dxaOrig="690" w:dyaOrig="300">
          <v:shape id="_x0000_i1113" type="#_x0000_t75" style="width:34.25pt;height:14.95pt" o:ole="">
            <v:imagedata r:id="rId169" o:title=""/>
          </v:shape>
          <o:OLEObject Type="Embed" ProgID="Equation.DSMT4" ShapeID="_x0000_i1113" DrawAspect="Content" ObjectID="_1597755703" r:id="rId170"/>
        </w:object>
      </w:r>
      <w:r w:rsidRPr="007F7911">
        <w:rPr>
          <w:rFonts w:ascii="Times New Roman" w:hAnsi="Times New Roman" w:hint="eastAsia"/>
        </w:rPr>
        <w:t>）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1</w:t>
      </w:r>
      <w:r w:rsidRPr="007F7911">
        <w:rPr>
          <w:rFonts w:ascii="Times New Roman" w:hAnsi="Times New Roman" w:hint="eastAsia"/>
        </w:rPr>
        <w:t>）比赛时运动员可以用毛刷擦冰壶前方的冰面，目的是</w:t>
      </w:r>
      <w:r w:rsidRPr="007F7911">
        <w:rPr>
          <w:rFonts w:ascii="Times New Roman" w:hAnsi="Times New Roman"/>
        </w:rPr>
        <w:t>________</w:t>
      </w:r>
      <w:r w:rsidRPr="007F7911">
        <w:rPr>
          <w:rFonts w:ascii="Times New Roman" w:hAnsi="Times New Roman" w:hint="eastAsia"/>
        </w:rPr>
        <w:t>（填“增大”或“减小”）滑动摩擦力</w:t>
      </w:r>
      <w:r w:rsidRPr="007F7911">
        <w:rPr>
          <w:rFonts w:ascii="Times New Roman" w:hAnsi="Times New Roman"/>
        </w:rPr>
        <w:t>.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F7911">
        <w:rPr>
          <w:rFonts w:ascii="Times New Roman" w:hAnsi="Times New Roman" w:hint="eastAsia"/>
        </w:rPr>
        <w:t>（</w:t>
      </w:r>
      <w:r w:rsidRPr="007F7911">
        <w:rPr>
          <w:rFonts w:ascii="Times New Roman" w:hAnsi="Times New Roman"/>
        </w:rPr>
        <w:t>2</w:t>
      </w:r>
      <w:r w:rsidRPr="007F7911">
        <w:rPr>
          <w:rFonts w:ascii="Times New Roman" w:hAnsi="Times New Roman" w:hint="eastAsia"/>
        </w:rPr>
        <w:t>）冰壶由花岗石凿磨而成，质量为</w:t>
      </w:r>
      <w:r>
        <w:rPr>
          <w:rFonts w:ascii="Times New Roman" w:hAnsi="Times New Roman"/>
        </w:rPr>
        <w:object w:dxaOrig="525" w:dyaOrig="300">
          <v:shape id="_x0000_i1114" type="#_x0000_t75" style="width:26.35pt;height:14.95pt" o:ole="">
            <v:imagedata r:id="rId171" o:title=""/>
          </v:shape>
          <o:OLEObject Type="Embed" ProgID="Equation.DSMT4" ShapeID="_x0000_i1114" DrawAspect="Content" ObjectID="_1597755704" r:id="rId172"/>
        </w:object>
      </w:r>
      <w:r w:rsidRPr="007F7911">
        <w:rPr>
          <w:rFonts w:ascii="Times New Roman" w:hAnsi="Times New Roman" w:hint="eastAsia"/>
        </w:rPr>
        <w:t>，冰壶的体积是</w:t>
      </w:r>
      <w:r>
        <w:rPr>
          <w:rFonts w:ascii="Times New Roman" w:hAnsi="Times New Roman"/>
        </w:rPr>
        <w:object w:dxaOrig="900" w:dyaOrig="300">
          <v:shape id="_x0000_i1115" type="#_x0000_t75" style="width:44.8pt;height:14.95pt" o:ole="">
            <v:imagedata r:id="rId173" o:title=""/>
          </v:shape>
          <o:OLEObject Type="Embed" ProgID="Equation.DSMT4" ShapeID="_x0000_i1115" DrawAspect="Content" ObjectID="_1597755705" r:id="rId174"/>
        </w:object>
      </w:r>
      <w:r w:rsidRPr="007F7911">
        <w:rPr>
          <w:rFonts w:ascii="Times New Roman" w:hAnsi="Times New Roman" w:hint="eastAsia"/>
        </w:rPr>
        <w:t>，冰壶与冰道接触的底面积为</w:t>
      </w:r>
      <w:r>
        <w:rPr>
          <w:rFonts w:ascii="Times New Roman" w:hAnsi="Times New Roman"/>
        </w:rPr>
        <w:object w:dxaOrig="735" w:dyaOrig="300">
          <v:shape id="_x0000_i1116" type="#_x0000_t75" style="width:36.9pt;height:14.95pt" o:ole="">
            <v:imagedata r:id="rId175" o:title=""/>
          </v:shape>
          <o:OLEObject Type="Embed" ProgID="Equation.DSMT4" ShapeID="_x0000_i1116" DrawAspect="Content" ObjectID="_1597755706" r:id="rId176"/>
        </w:object>
      </w:r>
      <w:r w:rsidRPr="007F7911">
        <w:rPr>
          <w:rFonts w:ascii="Times New Roman" w:hAnsi="Times New Roman" w:hint="eastAsia"/>
        </w:rPr>
        <w:t>，当冰壶停在冰面上时对冰面的压强为多少？</w:t>
      </w:r>
    </w:p>
    <w:p w:rsidR="007579F9" w:rsidRPr="007F7911" w:rsidRDefault="00E1586E" w:rsidP="007F7911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11" o:spid="_x0000_i1117" type="#_x0000_t75" style="width:90.45pt;height:131.7pt;visibility:visible">
            <v:imagedata r:id="rId177" o:title=""/>
          </v:shape>
        </w:pict>
      </w:r>
      <w:r>
        <w:rPr>
          <w:rFonts w:ascii="Times New Roman" w:hAnsi="Times New Roman"/>
          <w:noProof/>
        </w:rPr>
        <w:pict>
          <v:shape id="图片 12" o:spid="_x0000_i1118" type="#_x0000_t75" style="width:181.75pt;height:119.4pt;visibility:visible">
            <v:imagedata r:id="rId178" o:title=""/>
          </v:shape>
        </w:pict>
      </w:r>
    </w:p>
    <w:sectPr w:rsidR="007579F9" w:rsidRPr="007F7911" w:rsidSect="007F7911">
      <w:pgSz w:w="11906" w:h="16838"/>
      <w:pgMar w:top="1020" w:right="1304" w:bottom="1474" w:left="130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13BB"/>
    <w:rsid w:val="001413BB"/>
    <w:rsid w:val="00E1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E114F8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E114F8"/>
    <w:rPr>
      <w:rFonts w:cs="Times New Roman"/>
      <w:sz w:val="18"/>
      <w:szCs w:val="18"/>
    </w:rPr>
  </w:style>
  <w:style w:type="table" w:styleId="a4">
    <w:name w:val="Table Grid"/>
    <w:basedOn w:val="a1"/>
    <w:uiPriority w:val="99"/>
    <w:rsid w:val="0072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2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84" Type="http://schemas.openxmlformats.org/officeDocument/2006/relationships/image" Target="media/image43.wmf"/><Relationship Id="rId89" Type="http://schemas.openxmlformats.org/officeDocument/2006/relationships/image" Target="media/image46.wmf"/><Relationship Id="rId112" Type="http://schemas.openxmlformats.org/officeDocument/2006/relationships/image" Target="media/image59.wmf"/><Relationship Id="rId133" Type="http://schemas.openxmlformats.org/officeDocument/2006/relationships/oleObject" Target="embeddings/oleObject60.bin"/><Relationship Id="rId138" Type="http://schemas.openxmlformats.org/officeDocument/2006/relationships/image" Target="media/image72.wmf"/><Relationship Id="rId154" Type="http://schemas.openxmlformats.org/officeDocument/2006/relationships/image" Target="media/image82.wmf"/><Relationship Id="rId159" Type="http://schemas.openxmlformats.org/officeDocument/2006/relationships/image" Target="media/image85.wmf"/><Relationship Id="rId175" Type="http://schemas.openxmlformats.org/officeDocument/2006/relationships/image" Target="media/image93.wmf"/><Relationship Id="rId170" Type="http://schemas.openxmlformats.org/officeDocument/2006/relationships/oleObject" Target="embeddings/oleObject76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7.bin"/><Relationship Id="rId11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74" Type="http://schemas.openxmlformats.org/officeDocument/2006/relationships/image" Target="media/image37.emf"/><Relationship Id="rId79" Type="http://schemas.openxmlformats.org/officeDocument/2006/relationships/image" Target="media/image40.wmf"/><Relationship Id="rId102" Type="http://schemas.openxmlformats.org/officeDocument/2006/relationships/image" Target="media/image53.emf"/><Relationship Id="rId123" Type="http://schemas.openxmlformats.org/officeDocument/2006/relationships/oleObject" Target="embeddings/oleObject55.bin"/><Relationship Id="rId128" Type="http://schemas.openxmlformats.org/officeDocument/2006/relationships/image" Target="media/image67.wmf"/><Relationship Id="rId144" Type="http://schemas.openxmlformats.org/officeDocument/2006/relationships/image" Target="media/image77.wmf"/><Relationship Id="rId149" Type="http://schemas.openxmlformats.org/officeDocument/2006/relationships/oleObject" Target="embeddings/oleObject66.bin"/><Relationship Id="rId5" Type="http://schemas.openxmlformats.org/officeDocument/2006/relationships/image" Target="media/image1.png"/><Relationship Id="rId90" Type="http://schemas.openxmlformats.org/officeDocument/2006/relationships/oleObject" Target="embeddings/oleObject40.bin"/><Relationship Id="rId95" Type="http://schemas.openxmlformats.org/officeDocument/2006/relationships/image" Target="media/image49.wmf"/><Relationship Id="rId160" Type="http://schemas.openxmlformats.org/officeDocument/2006/relationships/oleObject" Target="embeddings/oleObject71.bin"/><Relationship Id="rId165" Type="http://schemas.openxmlformats.org/officeDocument/2006/relationships/image" Target="media/image8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62.wmf"/><Relationship Id="rId134" Type="http://schemas.openxmlformats.org/officeDocument/2006/relationships/image" Target="media/image70.wmf"/><Relationship Id="rId139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80.wmf"/><Relationship Id="rId155" Type="http://schemas.openxmlformats.org/officeDocument/2006/relationships/oleObject" Target="embeddings/oleObject69.bin"/><Relationship Id="rId171" Type="http://schemas.openxmlformats.org/officeDocument/2006/relationships/image" Target="media/image91.wmf"/><Relationship Id="rId176" Type="http://schemas.openxmlformats.org/officeDocument/2006/relationships/oleObject" Target="embeddings/oleObject79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4.emf"/><Relationship Id="rId108" Type="http://schemas.openxmlformats.org/officeDocument/2006/relationships/image" Target="media/image57.wmf"/><Relationship Id="rId124" Type="http://schemas.openxmlformats.org/officeDocument/2006/relationships/image" Target="media/image65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91" Type="http://schemas.openxmlformats.org/officeDocument/2006/relationships/image" Target="media/image47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73.emf"/><Relationship Id="rId145" Type="http://schemas.openxmlformats.org/officeDocument/2006/relationships/oleObject" Target="embeddings/oleObject64.bin"/><Relationship Id="rId161" Type="http://schemas.openxmlformats.org/officeDocument/2006/relationships/image" Target="media/image86.wmf"/><Relationship Id="rId166" Type="http://schemas.openxmlformats.org/officeDocument/2006/relationships/oleObject" Target="embeddings/oleObject74.bin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4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5.bin"/><Relationship Id="rId81" Type="http://schemas.openxmlformats.org/officeDocument/2006/relationships/image" Target="media/image41.emf"/><Relationship Id="rId86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9" Type="http://schemas.openxmlformats.org/officeDocument/2006/relationships/image" Target="media/image51.wmf"/><Relationship Id="rId101" Type="http://schemas.openxmlformats.org/officeDocument/2006/relationships/image" Target="media/image52.emf"/><Relationship Id="rId122" Type="http://schemas.openxmlformats.org/officeDocument/2006/relationships/image" Target="media/image64.wmf"/><Relationship Id="rId130" Type="http://schemas.openxmlformats.org/officeDocument/2006/relationships/image" Target="media/image68.wmf"/><Relationship Id="rId135" Type="http://schemas.openxmlformats.org/officeDocument/2006/relationships/oleObject" Target="embeddings/oleObject61.bin"/><Relationship Id="rId143" Type="http://schemas.openxmlformats.org/officeDocument/2006/relationships/image" Target="media/image76.emf"/><Relationship Id="rId148" Type="http://schemas.openxmlformats.org/officeDocument/2006/relationships/image" Target="media/image79.wmf"/><Relationship Id="rId151" Type="http://schemas.openxmlformats.org/officeDocument/2006/relationships/oleObject" Target="embeddings/oleObject67.bin"/><Relationship Id="rId156" Type="http://schemas.openxmlformats.org/officeDocument/2006/relationships/image" Target="media/image83.emf"/><Relationship Id="rId164" Type="http://schemas.openxmlformats.org/officeDocument/2006/relationships/oleObject" Target="embeddings/oleObject73.bin"/><Relationship Id="rId169" Type="http://schemas.openxmlformats.org/officeDocument/2006/relationships/image" Target="media/image90.wmf"/><Relationship Id="rId177" Type="http://schemas.openxmlformats.org/officeDocument/2006/relationships/image" Target="media/image94.e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72" Type="http://schemas.openxmlformats.org/officeDocument/2006/relationships/oleObject" Target="embeddings/oleObject77.bin"/><Relationship Id="rId180" Type="http://schemas.openxmlformats.org/officeDocument/2006/relationships/theme" Target="theme/theme1.xml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50.wmf"/><Relationship Id="rId104" Type="http://schemas.openxmlformats.org/officeDocument/2006/relationships/image" Target="media/image55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6.bin"/><Relationship Id="rId141" Type="http://schemas.openxmlformats.org/officeDocument/2006/relationships/image" Target="media/image74.emf"/><Relationship Id="rId146" Type="http://schemas.openxmlformats.org/officeDocument/2006/relationships/image" Target="media/image78.wmf"/><Relationship Id="rId167" Type="http://schemas.openxmlformats.org/officeDocument/2006/relationships/image" Target="media/image89.wmf"/><Relationship Id="rId7" Type="http://schemas.openxmlformats.org/officeDocument/2006/relationships/image" Target="media/image3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2.bin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8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71.wmf"/><Relationship Id="rId157" Type="http://schemas.openxmlformats.org/officeDocument/2006/relationships/image" Target="media/image84.wmf"/><Relationship Id="rId178" Type="http://schemas.openxmlformats.org/officeDocument/2006/relationships/image" Target="media/image95.emf"/><Relationship Id="rId61" Type="http://schemas.openxmlformats.org/officeDocument/2006/relationships/oleObject" Target="embeddings/oleObject27.bin"/><Relationship Id="rId82" Type="http://schemas.openxmlformats.org/officeDocument/2006/relationships/image" Target="media/image42.wmf"/><Relationship Id="rId152" Type="http://schemas.openxmlformats.org/officeDocument/2006/relationships/image" Target="media/image81.wmf"/><Relationship Id="rId173" Type="http://schemas.openxmlformats.org/officeDocument/2006/relationships/image" Target="media/image92.wmf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5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emf"/><Relationship Id="rId72" Type="http://schemas.openxmlformats.org/officeDocument/2006/relationships/image" Target="media/image36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75.emf"/><Relationship Id="rId163" Type="http://schemas.openxmlformats.org/officeDocument/2006/relationships/image" Target="media/image87.wmf"/><Relationship Id="rId3" Type="http://schemas.openxmlformats.org/officeDocument/2006/relationships/settings" Target="setting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5.e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8.bin"/><Relationship Id="rId179" Type="http://schemas.openxmlformats.org/officeDocument/2006/relationships/fontTable" Target="fontTable.xml"/><Relationship Id="rId15" Type="http://schemas.openxmlformats.org/officeDocument/2006/relationships/image" Target="media/image7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876</Words>
  <Characters>4999</Characters>
  <Application>Microsoft Office Word</Application>
  <DocSecurity>0</DocSecurity>
  <Lines>41</Lines>
  <Paragraphs>11</Paragraphs>
  <ScaleCrop>false</ScaleCrop>
  <Company>iTianKong.com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2017-04-06T06:02:00Z</dcterms:created>
  <dcterms:modified xsi:type="dcterms:W3CDTF">2018-09-06T08:11:00Z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