
<file path=[Content_Types].xml><?xml version="1.0" encoding="utf-8"?>
<Types xmlns="http://schemas.openxmlformats.org/package/2006/content-types">
  <Default Extension="emf" ContentType="image/x-emf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4B4D8D" w:rsidRPr="00CD606A" w:rsidP="00F93AD1">
      <w:pPr>
        <w:spacing w:line="360" w:lineRule="auto"/>
        <w:jc w:val="center"/>
        <w:rPr>
          <w:rFonts w:ascii="方正小标宋简体" w:eastAsia="方正小标宋简体" w:hAnsi="Times New Roman" w:cs="Times New Roman"/>
          <w:b/>
          <w:sz w:val="32"/>
          <w:szCs w:val="32"/>
        </w:rPr>
      </w:pPr>
      <w:r>
        <w:rPr>
          <w:rFonts w:ascii="方正小标宋简体" w:eastAsia="方正小标宋简体" w:hAnsi="Times New Roman" w:cs="Times New Roman" w:hint="eastAsia"/>
          <w:b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30pt;margin-top:854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ascii="方正小标宋简体" w:eastAsia="方正小标宋简体" w:hAnsi="Times New Roman" w:cs="Times New Roman" w:hint="eastAsia"/>
          <w:b/>
          <w:sz w:val="32"/>
          <w:szCs w:val="32"/>
        </w:rPr>
        <w:t>八年级物理第二学期第一次月考试题</w:t>
      </w:r>
    </w:p>
    <w:p w:rsidR="00434433" w:rsidP="00F93AD1">
      <w:pPr>
        <w:spacing w:line="360" w:lineRule="auto"/>
        <w:jc w:val="left"/>
        <w:rPr>
          <w:rFonts w:ascii="楷体" w:eastAsia="楷体" w:hAnsi="楷体" w:cs="Times New Roman" w:hint="eastAsia"/>
          <w:szCs w:val="21"/>
        </w:rPr>
      </w:pPr>
      <w:r w:rsidRPr="00CD606A">
        <w:rPr>
          <w:rFonts w:ascii="黑体" w:eastAsia="黑体" w:hAnsi="黑体" w:cs="Times New Roman"/>
          <w:szCs w:val="21"/>
        </w:rPr>
        <w:t>一、</w:t>
      </w:r>
      <w:r w:rsidR="00C01756">
        <w:rPr>
          <w:rFonts w:ascii="黑体" w:eastAsia="黑体" w:hAnsi="黑体" w:cs="Times New Roman" w:hint="eastAsia"/>
          <w:szCs w:val="21"/>
        </w:rPr>
        <w:t>单选</w:t>
      </w:r>
      <w:r w:rsidRPr="00CD606A" w:rsidR="008502DA">
        <w:rPr>
          <w:rFonts w:ascii="黑体" w:eastAsia="黑体" w:hAnsi="黑体" w:cs="Times New Roman" w:hint="eastAsia"/>
          <w:szCs w:val="21"/>
        </w:rPr>
        <w:t>题</w:t>
      </w:r>
      <w:r w:rsidR="00C01756">
        <w:rPr>
          <w:rFonts w:ascii="黑体" w:eastAsia="黑体" w:hAnsi="黑体" w:cs="Times New Roman" w:hint="eastAsia"/>
          <w:szCs w:val="21"/>
        </w:rPr>
        <w:t>：</w:t>
      </w:r>
      <w:r w:rsidRPr="00CD606A">
        <w:rPr>
          <w:rFonts w:ascii="楷体" w:eastAsia="楷体" w:hAnsi="楷体" w:cs="Times New Roman"/>
          <w:szCs w:val="21"/>
        </w:rPr>
        <w:t>（</w:t>
      </w:r>
      <w:r w:rsidR="00C01756">
        <w:rPr>
          <w:rFonts w:ascii="楷体" w:eastAsia="楷体" w:hAnsi="楷体" w:cs="Times New Roman" w:hint="eastAsia"/>
          <w:szCs w:val="21"/>
        </w:rPr>
        <w:t>每题3分</w:t>
      </w:r>
      <w:r w:rsidRPr="00CD606A" w:rsidR="00523802">
        <w:rPr>
          <w:rFonts w:ascii="楷体" w:eastAsia="楷体" w:hAnsi="楷体" w:cs="Times New Roman" w:hint="eastAsia"/>
          <w:szCs w:val="21"/>
        </w:rPr>
        <w:t>）</w:t>
      </w:r>
    </w:p>
    <w:p w:rsidR="00C01756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 w:rsidRPr="00D739C9">
        <w:rPr>
          <w:rFonts w:ascii="Times New Roman" w:hAnsi="Times New Roman" w:cs="Times New Roman"/>
          <w:szCs w:val="21"/>
        </w:rPr>
        <w:t>1</w:t>
      </w:r>
      <w:r w:rsidR="001C78DC">
        <w:rPr>
          <w:rFonts w:ascii="Times New Roman" w:hAnsi="Times New Roman" w:cs="Times New Roman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下列过程中，有一个力的作用效果与其他三个</w:t>
      </w:r>
      <w:r>
        <w:rPr>
          <w:rFonts w:ascii="Times New Roman" w:hAnsi="Times New Roman" w:cs="Times New Roman" w:hint="eastAsia"/>
          <w:szCs w:val="21"/>
        </w:rPr>
        <w:t>不</w:t>
      </w:r>
      <w:r>
        <w:rPr>
          <w:rFonts w:ascii="Times New Roman" w:hAnsi="Times New Roman" w:cs="Times New Roman" w:hint="eastAsia"/>
          <w:szCs w:val="21"/>
        </w:rPr>
        <w:t>同类，它是（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把橡皮泥捏成不同造型</w:t>
      </w:r>
      <w:r>
        <w:rPr>
          <w:rFonts w:ascii="Times New Roman" w:hAnsi="Times New Roman" w:cs="Times New Roman" w:hint="eastAsia"/>
          <w:szCs w:val="21"/>
        </w:rPr>
        <w:t xml:space="preserve">  </w:t>
      </w:r>
    </w:p>
    <w:p w:rsidR="00D739C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进站的火车受阻力缓缓停下</w:t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苹果受重力竖直下落</w:t>
      </w:r>
      <w:r>
        <w:rPr>
          <w:rFonts w:ascii="Times New Roman" w:hAnsi="Times New Roman" w:cs="Times New Roman" w:hint="eastAsia"/>
          <w:szCs w:val="21"/>
        </w:rPr>
        <w:t xml:space="preserve">    </w:t>
      </w:r>
    </w:p>
    <w:p w:rsidR="00D739C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用力把铅球推出</w:t>
      </w:r>
    </w:p>
    <w:p w:rsidR="00D739C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2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自制弹簧秤时，量得弹簧原长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26" type="#_x0000_t75" style="height:13.25pt;width:21.9pt" o:oleicon="f" o:ole="">
            <v:imagedata r:id="rId6" o:title=""/>
          </v:shape>
          <o:OLEObject Type="Embed" ProgID="Equation.DSMT4" ShapeID="_x0000_i1026" DrawAspect="Content" ObjectID="_1552917704" r:id="rId7"/>
        </w:object>
      </w:r>
      <w:r>
        <w:rPr>
          <w:rFonts w:ascii="Times New Roman" w:hAnsi="Times New Roman" w:cs="Times New Roman" w:hint="eastAsia"/>
          <w:szCs w:val="21"/>
        </w:rPr>
        <w:t>，当弹簧受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27" type="#_x0000_t75" style="height:13.25pt;width:17.3pt" o:oleicon="f" o:ole="">
            <v:imagedata r:id="rId8" o:title=""/>
          </v:shape>
          <o:OLEObject Type="Embed" ProgID="Equation.DSMT4" ShapeID="_x0000_i1027" DrawAspect="Content" ObjectID="_1552917705" r:id="rId9"/>
        </w:object>
      </w:r>
      <w:r>
        <w:rPr>
          <w:rFonts w:ascii="Times New Roman" w:hAnsi="Times New Roman" w:cs="Times New Roman" w:hint="eastAsia"/>
          <w:szCs w:val="21"/>
        </w:rPr>
        <w:t>拉力时，。弹簧伸长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28" type="#_x0000_t75" style="height:13.25pt;width:29.95pt" o:oleicon="f" o:ole="">
            <v:imagedata r:id="rId10" o:title=""/>
          </v:shape>
          <o:OLEObject Type="Embed" ProgID="Equation.DSMT4" ShapeID="_x0000_i1028" DrawAspect="Content" ObjectID="_1552917706" r:id="rId11"/>
        </w:object>
      </w:r>
      <w:r>
        <w:rPr>
          <w:rFonts w:ascii="Times New Roman" w:hAnsi="Times New Roman" w:cs="Times New Roman" w:hint="eastAsia"/>
          <w:szCs w:val="21"/>
        </w:rPr>
        <w:t>，则当弹簧受力后长度变为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29" type="#_x0000_t75" style="height:13.25pt;width:21.9pt" o:oleicon="f" o:ole="">
            <v:imagedata r:id="rId12" o:title=""/>
          </v:shape>
          <o:OLEObject Type="Embed" ProgID="Equation.DSMT4" ShapeID="_x0000_i1029" DrawAspect="Content" ObjectID="_1552917707" r:id="rId13"/>
        </w:object>
      </w:r>
      <w:r>
        <w:rPr>
          <w:rFonts w:ascii="Times New Roman" w:hAnsi="Times New Roman" w:cs="Times New Roman" w:hint="eastAsia"/>
          <w:szCs w:val="21"/>
        </w:rPr>
        <w:t>时，所受外力的大小应是（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D739C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0" type="#_x0000_t75" style="height:13.25pt;width:23.05pt" o:oleicon="f" o:ole="">
            <v:imagedata r:id="rId14" o:title=""/>
          </v:shape>
          <o:OLEObject Type="Embed" ProgID="Equation.DSMT4" ShapeID="_x0000_i1030" DrawAspect="Content" ObjectID="_1552917708" r:id="rId15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1" type="#_x0000_t75" style="height:13.25pt;width:21.9pt" o:oleicon="f" o:ole="">
            <v:imagedata r:id="rId16" o:title=""/>
          </v:shape>
          <o:OLEObject Type="Embed" ProgID="Equation.DSMT4" ShapeID="_x0000_i1031" DrawAspect="Content" ObjectID="_1552917709" r:id="rId17"/>
        </w:object>
      </w:r>
      <w:r>
        <w:rPr>
          <w:rFonts w:ascii="Times New Roman" w:hAnsi="Times New Roman" w:cs="Times New Roman" w:hint="eastAsia"/>
          <w:szCs w:val="21"/>
        </w:rPr>
        <w:t xml:space="preserve"> 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2" type="#_x0000_t75" style="height:13.25pt;width:21.9pt" o:oleicon="f" o:ole="">
            <v:imagedata r:id="rId18" o:title=""/>
          </v:shape>
          <o:OLEObject Type="Embed" ProgID="Equation.DSMT4" ShapeID="_x0000_i1032" DrawAspect="Content" ObjectID="_1552917710" r:id="rId19"/>
        </w:object>
      </w:r>
      <w:r>
        <w:rPr>
          <w:rFonts w:ascii="Times New Roman" w:hAnsi="Times New Roman" w:cs="Times New Roman" w:hint="eastAsia"/>
          <w:szCs w:val="21"/>
        </w:rPr>
        <w:t xml:space="preserve">  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3" type="#_x0000_t75" style="height:13.25pt;width:23.05pt" o:oleicon="f" o:ole="">
            <v:imagedata r:id="rId20" o:title=""/>
          </v:shape>
          <o:OLEObject Type="Embed" ProgID="Equation.DSMT4" ShapeID="_x0000_i1033" DrawAspect="Content" ObjectID="_1552917711" r:id="rId21"/>
        </w:object>
      </w:r>
    </w:p>
    <w:p w:rsidR="00D739C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3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实验室中的一个弹簧秤因弹簧断裂而损坏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小</w:t>
      </w:r>
      <w:r>
        <w:rPr>
          <w:rFonts w:ascii="Times New Roman" w:hAnsi="Times New Roman" w:cs="Times New Roman" w:hint="eastAsia"/>
          <w:szCs w:val="21"/>
        </w:rPr>
        <w:t>红看到</w:t>
      </w:r>
      <w:r>
        <w:rPr>
          <w:rFonts w:ascii="Times New Roman" w:hAnsi="Times New Roman" w:cs="Times New Roman" w:hint="eastAsia"/>
          <w:szCs w:val="21"/>
        </w:rPr>
        <w:t>弹簧断裂处很靠近弹簧的一端，他就去掉断裂的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 w:hint="eastAsia"/>
          <w:szCs w:val="21"/>
        </w:rPr>
        <w:t>小段弹簧，将剩余较长一段弹簧重新安装好，并校准了零刻度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="00AD4915">
        <w:rPr>
          <w:rFonts w:ascii="Times New Roman" w:hAnsi="Times New Roman" w:cs="Times New Roman" w:hint="eastAsia"/>
          <w:szCs w:val="21"/>
        </w:rPr>
        <w:t>那么用这个修复的弹簧秤测量时，现测量值与原来测量值相比较，结果是（</w:t>
      </w:r>
      <w:r w:rsidR="00AD4915">
        <w:rPr>
          <w:rFonts w:ascii="Times New Roman" w:hAnsi="Times New Roman" w:cs="Times New Roman" w:hint="eastAsia"/>
          <w:szCs w:val="21"/>
        </w:rPr>
        <w:t xml:space="preserve">   </w:t>
      </w:r>
      <w:r w:rsidR="00AD4915">
        <w:rPr>
          <w:rFonts w:ascii="Times New Roman" w:hAnsi="Times New Roman" w:cs="Times New Roman" w:hint="eastAsia"/>
          <w:szCs w:val="21"/>
        </w:rPr>
        <w:t>）</w:t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现测量值比原来测量值大</w:t>
      </w:r>
      <w:r>
        <w:rPr>
          <w:rFonts w:ascii="Times New Roman" w:hAnsi="Times New Roman" w:cs="Times New Roman" w:hint="eastAsia"/>
          <w:szCs w:val="21"/>
        </w:rPr>
        <w:t xml:space="preserve">   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现测量值比原来测量值小</w:t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现测量值与原来测量值一致</w:t>
      </w:r>
      <w:r>
        <w:rPr>
          <w:rFonts w:ascii="Times New Roman" w:hAnsi="Times New Roman" w:cs="Times New Roman" w:hint="eastAsia"/>
          <w:szCs w:val="21"/>
        </w:rPr>
        <w:t xml:space="preserve">  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以上三种情况都可能出现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4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以下几种说法中正确的是（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重心的位置不因物体形状的变化而改变</w:t>
      </w:r>
      <w:r>
        <w:rPr>
          <w:rFonts w:ascii="Times New Roman" w:hAnsi="Times New Roman" w:cs="Times New Roman" w:hint="eastAsia"/>
          <w:szCs w:val="21"/>
        </w:rPr>
        <w:t xml:space="preserve">  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重力就是地球对物体的吸引力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26"/>
          <w:szCs w:val="21"/>
        </w:rPr>
        <w:object>
          <v:shape id="_x0000_i1034" type="#_x0000_t75" style="height:29.95pt;width:31.1pt" o:oleicon="f" o:ole="">
            <v:imagedata r:id="rId22" o:title=""/>
          </v:shape>
          <o:OLEObject Type="Embed" ProgID="Equation.DSMT4" ShapeID="_x0000_i1034" DrawAspect="Content" ObjectID="_1552917712" r:id="rId23"/>
        </w:object>
      </w:r>
      <w:r>
        <w:rPr>
          <w:rFonts w:ascii="Times New Roman" w:hAnsi="Times New Roman" w:cs="Times New Roman" w:hint="eastAsia"/>
          <w:szCs w:val="21"/>
        </w:rPr>
        <w:t>表明：物体的质量跟它受到的重力成正比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如果物体放在某一</w:t>
      </w:r>
      <w:r>
        <w:rPr>
          <w:rFonts w:ascii="Times New Roman" w:hAnsi="Times New Roman" w:cs="Times New Roman" w:hint="eastAsia"/>
          <w:szCs w:val="21"/>
        </w:rPr>
        <w:t>支点上恰能</w:t>
      </w:r>
      <w:r>
        <w:rPr>
          <w:rFonts w:ascii="Times New Roman" w:hAnsi="Times New Roman" w:cs="Times New Roman" w:hint="eastAsia"/>
          <w:szCs w:val="21"/>
        </w:rPr>
        <w:t>平衡，则重心一定在通过支点的竖直线上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5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地球不停地自西向东自转，跳远运动员想利用这个自然现象跳得更远一些，下列结论中正确的是（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自</w:t>
      </w:r>
      <w:r>
        <w:rPr>
          <w:rFonts w:ascii="Times New Roman" w:hAnsi="Times New Roman" w:cs="Times New Roman" w:hint="eastAsia"/>
          <w:szCs w:val="21"/>
        </w:rPr>
        <w:t>西向东跳最有利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由东</w:t>
      </w:r>
      <w:r>
        <w:rPr>
          <w:rFonts w:ascii="Times New Roman" w:hAnsi="Times New Roman" w:cs="Times New Roman" w:hint="eastAsia"/>
          <w:szCs w:val="21"/>
        </w:rPr>
        <w:t>向西跳最有利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由南</w:t>
      </w:r>
      <w:r>
        <w:rPr>
          <w:rFonts w:ascii="Times New Roman" w:hAnsi="Times New Roman" w:cs="Times New Roman" w:hint="eastAsia"/>
          <w:szCs w:val="21"/>
        </w:rPr>
        <w:t>向北跳最有利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无论向什么方向跳，效果都一样</w:t>
      </w:r>
    </w:p>
    <w:p w:rsidR="00AD4915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6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频闪摄影是研究物体运动时常用一种实验方法，如图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5" type="#_x0000_t75" style="height:13.25pt;width:31.7pt" o:oleicon="f" o:ole="">
            <v:imagedata r:id="rId24" o:title=""/>
          </v:shape>
          <o:OLEObject Type="Embed" ProgID="Equation.DSMT4" ShapeID="_x0000_i1035" DrawAspect="Content" ObjectID="_1552917713" r:id="rId25"/>
        </w:object>
      </w:r>
      <w:r>
        <w:rPr>
          <w:rFonts w:ascii="Times New Roman" w:hAnsi="Times New Roman" w:cs="Times New Roman" w:hint="eastAsia"/>
          <w:szCs w:val="21"/>
        </w:rPr>
        <w:t>中分别用照相机拍摄（每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6" type="#_x0000_t75" style="height:13.25pt;width:20.75pt" o:oleicon="f" o:ole="">
            <v:imagedata r:id="rId26" o:title=""/>
          </v:shape>
          <o:OLEObject Type="Embed" ProgID="Equation.DSMT4" ShapeID="_x0000_i1036" DrawAspect="Content" ObjectID="_1552917714" r:id="rId27"/>
        </w:object>
      </w:r>
      <w:r w:rsidR="0049079A">
        <w:rPr>
          <w:rFonts w:ascii="Times New Roman" w:hAnsi="Times New Roman" w:cs="Times New Roman" w:hint="eastAsia"/>
          <w:szCs w:val="21"/>
        </w:rPr>
        <w:t>拍摄一次</w:t>
      </w:r>
      <w:r>
        <w:rPr>
          <w:rFonts w:ascii="Times New Roman" w:hAnsi="Times New Roman" w:cs="Times New Roman" w:hint="eastAsia"/>
          <w:szCs w:val="21"/>
        </w:rPr>
        <w:t>）</w:t>
      </w:r>
      <w:r w:rsidR="0049079A">
        <w:rPr>
          <w:rFonts w:ascii="Times New Roman" w:hAnsi="Times New Roman" w:cs="Times New Roman" w:hint="eastAsia"/>
          <w:szCs w:val="21"/>
        </w:rPr>
        <w:t>的小球在不同的运动状态下的照片，其中受到平衡力的作用的是（</w:t>
      </w:r>
      <w:r w:rsidR="0049079A">
        <w:rPr>
          <w:rFonts w:ascii="Times New Roman" w:hAnsi="Times New Roman" w:cs="Times New Roman" w:hint="eastAsia"/>
          <w:szCs w:val="21"/>
        </w:rPr>
        <w:t xml:space="preserve">   </w:t>
      </w:r>
      <w:r w:rsidR="0049079A">
        <w:rPr>
          <w:rFonts w:ascii="Times New Roman" w:hAnsi="Times New Roman" w:cs="Times New Roman" w:hint="eastAsia"/>
          <w:szCs w:val="21"/>
        </w:rPr>
        <w:t>）</w:t>
      </w:r>
    </w:p>
    <w:p w:rsidR="00BD04C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5158740" cy="901065"/>
            <wp:effectExtent l="0" t="0" r="381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79A" w:rsidP="00BD04C4">
      <w:pPr>
        <w:spacing w:line="360" w:lineRule="auto"/>
        <w:ind w:firstLine="700" w:firstLineChars="350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A   </w:t>
      </w:r>
      <w:r w:rsidR="00BD04C4">
        <w:rPr>
          <w:rFonts w:ascii="Times New Roman" w:hAnsi="Times New Roman" w:cs="Times New Roman" w:hint="eastAsia"/>
          <w:szCs w:val="21"/>
        </w:rPr>
        <w:t xml:space="preserve">                   </w:t>
      </w:r>
      <w:r>
        <w:rPr>
          <w:rFonts w:ascii="Times New Roman" w:hAnsi="Times New Roman" w:cs="Times New Roman" w:hint="eastAsia"/>
          <w:szCs w:val="21"/>
        </w:rPr>
        <w:t xml:space="preserve">B   </w:t>
      </w:r>
      <w:r w:rsidR="00BD04C4">
        <w:rPr>
          <w:rFonts w:ascii="Times New Roman" w:hAnsi="Times New Roman" w:cs="Times New Roman" w:hint="eastAsia"/>
          <w:szCs w:val="21"/>
        </w:rPr>
        <w:t xml:space="preserve">               </w:t>
      </w:r>
      <w:r>
        <w:rPr>
          <w:rFonts w:ascii="Times New Roman" w:hAnsi="Times New Roman" w:cs="Times New Roman" w:hint="eastAsia"/>
          <w:szCs w:val="21"/>
        </w:rPr>
        <w:t xml:space="preserve">C   </w:t>
      </w:r>
      <w:r w:rsidR="00BD04C4">
        <w:rPr>
          <w:rFonts w:ascii="Times New Roman" w:hAnsi="Times New Roman" w:cs="Times New Roman" w:hint="eastAsia"/>
          <w:szCs w:val="21"/>
        </w:rPr>
        <w:t xml:space="preserve">                  </w:t>
      </w:r>
      <w:r>
        <w:rPr>
          <w:rFonts w:ascii="Times New Roman" w:hAnsi="Times New Roman" w:cs="Times New Roman" w:hint="eastAsia"/>
          <w:szCs w:val="21"/>
        </w:rPr>
        <w:t>D</w:t>
      </w:r>
    </w:p>
    <w:p w:rsidR="0049079A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7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如图所示，用水平向左、大小为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7" type="#_x0000_t75" style="height:13.25pt;width:17.3pt" o:oleicon="f" o:ole="">
            <v:imagedata r:id="rId29" o:title=""/>
          </v:shape>
          <o:OLEObject Type="Embed" ProgID="Equation.DSMT4" ShapeID="_x0000_i1037" DrawAspect="Content" ObjectID="_1552917715" r:id="rId30"/>
        </w:object>
      </w:r>
      <w:r w:rsidR="00197ABA">
        <w:rPr>
          <w:rFonts w:ascii="Times New Roman" w:hAnsi="Times New Roman" w:cs="Times New Roman" w:hint="eastAsia"/>
          <w:szCs w:val="21"/>
        </w:rPr>
        <w:t>的力，拉弹簧秤外壳上的环，同时用水平向右、大小也是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38" type="#_x0000_t75" style="height:13.25pt;width:17.3pt" o:oleicon="f" o:ole="">
            <v:imagedata r:id="rId31" o:title=""/>
          </v:shape>
          <o:OLEObject Type="Embed" ProgID="Equation.DSMT4" ShapeID="_x0000_i1038" DrawAspect="Content" ObjectID="_1552917716" r:id="rId32"/>
        </w:object>
      </w:r>
      <w:r w:rsidR="00197ABA">
        <w:rPr>
          <w:rFonts w:ascii="Times New Roman" w:hAnsi="Times New Roman" w:cs="Times New Roman" w:hint="eastAsia"/>
          <w:szCs w:val="21"/>
        </w:rPr>
        <w:t>的力拉弹簧秤的挂钩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="00197ABA">
        <w:rPr>
          <w:rFonts w:ascii="Times New Roman" w:hAnsi="Times New Roman" w:cs="Times New Roman" w:hint="eastAsia"/>
          <w:szCs w:val="21"/>
        </w:rPr>
        <w:t>若弹簧秤的读数用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39" type="#_x0000_t75" style="height:12.1pt;width:12.1pt" o:oleicon="f" o:ole="">
            <v:imagedata r:id="rId33" o:title=""/>
          </v:shape>
          <o:OLEObject Type="Embed" ProgID="Equation.DSMT4" ShapeID="_x0000_i1039" DrawAspect="Content" ObjectID="_1552917717" r:id="rId34"/>
        </w:object>
      </w:r>
      <w:r w:rsidR="00197ABA">
        <w:rPr>
          <w:rFonts w:ascii="Times New Roman" w:hAnsi="Times New Roman" w:cs="Times New Roman" w:hint="eastAsia"/>
          <w:szCs w:val="21"/>
        </w:rPr>
        <w:t>表示，弹簧秤在水平方向所受的全力用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40" type="#_x0000_t75" style="height:12.1pt;width:12.1pt" o:oleicon="f" o:ole="">
            <v:imagedata r:id="rId35" o:title=""/>
          </v:shape>
          <o:OLEObject Type="Embed" ProgID="Equation.DSMT4" ShapeID="_x0000_i1040" DrawAspect="Content" ObjectID="_1552917718" r:id="rId36"/>
        </w:object>
      </w:r>
      <w:r w:rsidR="00197ABA">
        <w:rPr>
          <w:rFonts w:ascii="Times New Roman" w:hAnsi="Times New Roman" w:cs="Times New Roman" w:hint="eastAsia"/>
          <w:szCs w:val="21"/>
        </w:rPr>
        <w:t>合表示，那么下列结论中正确的是（</w:t>
      </w:r>
      <w:r w:rsidR="00197ABA">
        <w:rPr>
          <w:rFonts w:ascii="Times New Roman" w:hAnsi="Times New Roman" w:cs="Times New Roman" w:hint="eastAsia"/>
          <w:szCs w:val="21"/>
        </w:rPr>
        <w:t xml:space="preserve">   </w:t>
      </w:r>
      <w:r w:rsidR="00197ABA">
        <w:rPr>
          <w:rFonts w:ascii="Times New Roman" w:hAnsi="Times New Roman" w:cs="Times New Roman" w:hint="eastAsia"/>
          <w:szCs w:val="21"/>
        </w:rPr>
        <w:t>）</w:t>
      </w:r>
    </w:p>
    <w:p w:rsidR="00BD04C4" w:rsidP="00BD04C4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901952" cy="361754"/>
            <wp:effectExtent l="0" t="0" r="317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01207" cy="36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ABA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41" type="#_x0000_t75" style="height:13.25pt;width:39.15pt" o:oleicon="f" o:ole="">
            <v:imagedata r:id="rId38" o:title=""/>
          </v:shape>
          <o:OLEObject Type="Embed" ProgID="Equation.DSMT4" ShapeID="_x0000_i1041" DrawAspect="Content" ObjectID="_1552917719" r:id="rId39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42" type="#_x0000_t75" style="height:17.3pt;width:44.95pt" o:oleicon="f" o:ole="">
            <v:imagedata r:id="rId40" o:title=""/>
          </v:shape>
          <o:OLEObject Type="Embed" ProgID="Equation.DSMT4" ShapeID="_x0000_i1042" DrawAspect="Content" ObjectID="_1552917720" r:id="rId41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43" type="#_x0000_t75" style="height:13.25pt;width:35.15pt" o:oleicon="f" o:ole="">
            <v:imagedata r:id="rId42" o:title=""/>
          </v:shape>
          <o:OLEObject Type="Embed" ProgID="Equation.DSMT4" ShapeID="_x0000_i1043" DrawAspect="Content" ObjectID="_1552917721" r:id="rId43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44" type="#_x0000_t75" style="height:17.3pt;width:39.75pt" o:oleicon="f" o:ole="">
            <v:imagedata r:id="rId44" o:title=""/>
          </v:shape>
          <o:OLEObject Type="Embed" ProgID="Equation.DSMT4" ShapeID="_x0000_i1044" DrawAspect="Content" ObjectID="_1552917722" r:id="rId45"/>
        </w:object>
      </w:r>
    </w:p>
    <w:p w:rsidR="00197ABA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45" type="#_x0000_t75" style="height:13.25pt;width:35.15pt" o:oleicon="f" o:ole="">
            <v:imagedata r:id="rId46" o:title=""/>
          </v:shape>
          <o:OLEObject Type="Embed" ProgID="Equation.DSMT4" ShapeID="_x0000_i1045" DrawAspect="Content" ObjectID="_1552917723" r:id="rId47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46" type="#_x0000_t75" style="height:17.3pt;width:44.95pt" o:oleicon="f" o:ole="">
            <v:imagedata r:id="rId48" o:title=""/>
          </v:shape>
          <o:OLEObject Type="Embed" ProgID="Equation.DSMT4" ShapeID="_x0000_i1046" DrawAspect="Content" ObjectID="_1552917724" r:id="rId49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Pr="000D1E0B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47" type="#_x0000_t75" style="height:13.25pt;width:35.15pt" o:oleicon="f" o:ole="">
            <v:imagedata r:id="rId50" o:title=""/>
          </v:shape>
          <o:OLEObject Type="Embed" ProgID="Equation.DSMT4" ShapeID="_x0000_i1047" DrawAspect="Content" ObjectID="_1552917725" r:id="rId51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48" type="#_x0000_t75" style="height:17.3pt;width:39.75pt" o:oleicon="f" o:ole="">
            <v:imagedata r:id="rId44" o:title=""/>
          </v:shape>
          <o:OLEObject Type="Embed" ProgID="Equation.DSMT4" ShapeID="_x0000_i1048" DrawAspect="Content" ObjectID="_1552917726" r:id="rId52"/>
        </w:object>
      </w:r>
    </w:p>
    <w:p w:rsidR="000D1E0B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8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如图甲所示，物体甲重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49" type="#_x0000_t75" style="height:13.25pt;width:17.3pt" o:oleicon="f" o:ole="">
            <v:imagedata r:id="rId53" o:title=""/>
          </v:shape>
          <o:OLEObject Type="Embed" ProgID="Equation.DSMT4" ShapeID="_x0000_i1049" DrawAspect="Content" ObjectID="_1552917727" r:id="rId54"/>
        </w:object>
      </w:r>
      <w:r>
        <w:rPr>
          <w:rFonts w:ascii="Times New Roman" w:hAnsi="Times New Roman" w:cs="Times New Roman" w:hint="eastAsia"/>
          <w:szCs w:val="21"/>
        </w:rPr>
        <w:t>，被</w:t>
      </w:r>
      <w:r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50" type="#_x0000_t75" style="height:13.25pt;width:17.3pt" o:oleicon="f" o:ole="">
            <v:imagedata r:id="rId55" o:title=""/>
          </v:shape>
          <o:OLEObject Type="Embed" ProgID="Equation.DSMT4" ShapeID="_x0000_i1050" DrawAspect="Content" ObjectID="_1552917728" r:id="rId56"/>
        </w:object>
      </w:r>
      <w:r>
        <w:rPr>
          <w:rFonts w:ascii="Times New Roman" w:hAnsi="Times New Roman" w:cs="Times New Roman" w:hint="eastAsia"/>
          <w:szCs w:val="21"/>
        </w:rPr>
        <w:t>的水平压力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51" type="#_x0000_t75" style="height:12.1pt;width:12.1pt" o:oleicon="f" o:ole="">
            <v:imagedata r:id="rId57" o:title=""/>
          </v:shape>
          <o:OLEObject Type="Embed" ProgID="Equation.DSMT4" ShapeID="_x0000_i1051" DrawAspect="Content" ObjectID="_1552917729" r:id="rId58"/>
        </w:object>
      </w:r>
      <w:r>
        <w:rPr>
          <w:rFonts w:ascii="Times New Roman" w:hAnsi="Times New Roman" w:cs="Times New Roman" w:hint="eastAsia"/>
          <w:szCs w:val="21"/>
        </w:rPr>
        <w:t>甲压在竖直墙壁上保持静止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如图乙所示，</w:t>
      </w:r>
      <w:r>
        <w:rPr>
          <w:rFonts w:ascii="Times New Roman" w:hAnsi="Times New Roman" w:cs="Times New Roman" w:hint="eastAsia"/>
          <w:szCs w:val="21"/>
        </w:rPr>
        <w:t>物体乙重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52" type="#_x0000_t75" style="height:13.25pt;width:17.3pt" o:oleicon="f" o:ole="">
            <v:imagedata r:id="rId59" o:title=""/>
          </v:shape>
          <o:OLEObject Type="Embed" ProgID="Equation.DSMT4" ShapeID="_x0000_i1052" DrawAspect="Content" ObjectID="_1552917730" r:id="rId60"/>
        </w:object>
      </w:r>
      <w:r>
        <w:rPr>
          <w:rFonts w:ascii="Times New Roman" w:hAnsi="Times New Roman" w:cs="Times New Roman" w:hint="eastAsia"/>
          <w:szCs w:val="21"/>
        </w:rPr>
        <w:t>，在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53" type="#_x0000_t75" style="height:13.25pt;width:17.3pt" o:oleicon="f" o:ole="">
            <v:imagedata r:id="rId61" o:title=""/>
          </v:shape>
          <o:OLEObject Type="Embed" ProgID="Equation.DSMT4" ShapeID="_x0000_i1053" DrawAspect="Content" ObjectID="_1552917731" r:id="rId62"/>
        </w:object>
      </w:r>
      <w:r>
        <w:rPr>
          <w:rFonts w:ascii="Times New Roman" w:hAnsi="Times New Roman" w:cs="Times New Roman" w:hint="eastAsia"/>
          <w:szCs w:val="21"/>
        </w:rPr>
        <w:t>的水平拉力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54" type="#_x0000_t75" style="height:12.1pt;width:12.1pt" o:oleicon="f" o:ole="">
            <v:imagedata r:id="rId63" o:title=""/>
          </v:shape>
          <o:OLEObject Type="Embed" ProgID="Equation.DSMT4" ShapeID="_x0000_i1054" DrawAspect="Content" ObjectID="_1552917732" r:id="rId64"/>
        </w:object>
      </w:r>
      <w:r>
        <w:rPr>
          <w:rFonts w:ascii="Times New Roman" w:hAnsi="Times New Roman" w:cs="Times New Roman" w:hint="eastAsia"/>
          <w:szCs w:val="21"/>
        </w:rPr>
        <w:t>乙作用下，沿水平桌面匀速向右运动，则物体</w:t>
      </w:r>
      <w:r>
        <w:rPr>
          <w:rFonts w:ascii="Times New Roman" w:hAnsi="Times New Roman" w:cs="Times New Roman" w:hint="eastAsia"/>
          <w:szCs w:val="21"/>
        </w:rPr>
        <w:t>甲受到</w:t>
      </w:r>
      <w:r>
        <w:rPr>
          <w:rFonts w:ascii="Times New Roman" w:hAnsi="Times New Roman" w:cs="Times New Roman" w:hint="eastAsia"/>
          <w:szCs w:val="21"/>
        </w:rPr>
        <w:t>的摩擦力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55" type="#_x0000_t75" style="height:15pt;width:10.95pt" o:oleicon="f" o:ole="">
            <v:imagedata r:id="rId65" o:title=""/>
          </v:shape>
          <o:OLEObject Type="Embed" ProgID="Equation.DSMT4" ShapeID="_x0000_i1055" DrawAspect="Content" ObjectID="_1552917733" r:id="rId66"/>
        </w:object>
      </w:r>
      <w:r>
        <w:rPr>
          <w:rFonts w:ascii="Times New Roman" w:hAnsi="Times New Roman" w:cs="Times New Roman" w:hint="eastAsia"/>
          <w:szCs w:val="21"/>
        </w:rPr>
        <w:t>甲和物体</w:t>
      </w:r>
      <w:r>
        <w:rPr>
          <w:rFonts w:ascii="Times New Roman" w:hAnsi="Times New Roman" w:cs="Times New Roman" w:hint="eastAsia"/>
          <w:szCs w:val="21"/>
        </w:rPr>
        <w:t>乙受到</w:t>
      </w:r>
      <w:r>
        <w:rPr>
          <w:rFonts w:ascii="Times New Roman" w:hAnsi="Times New Roman" w:cs="Times New Roman" w:hint="eastAsia"/>
          <w:szCs w:val="21"/>
        </w:rPr>
        <w:t>的摩擦力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56" type="#_x0000_t75" style="height:15pt;width:10.95pt" o:oleicon="f" o:ole="">
            <v:imagedata r:id="rId67" o:title=""/>
          </v:shape>
          <o:OLEObject Type="Embed" ProgID="Equation.DSMT4" ShapeID="_x0000_i1056" DrawAspect="Content" ObjectID="_1552917734" r:id="rId68"/>
        </w:object>
      </w:r>
      <w:r>
        <w:rPr>
          <w:rFonts w:ascii="Times New Roman" w:hAnsi="Times New Roman" w:cs="Times New Roman" w:hint="eastAsia"/>
          <w:szCs w:val="21"/>
        </w:rPr>
        <w:t>乙分别是（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BD04C4" w:rsidP="00BD04C4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459894" cy="1016813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460349" cy="101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57" type="#_x0000_t75" style="height:17.3pt;width:38pt" o:oleicon="f" o:ole="">
            <v:imagedata r:id="rId70" o:title=""/>
          </v:shape>
          <o:OLEObject Type="Embed" ProgID="Equation.DSMT4" ShapeID="_x0000_i1057" DrawAspect="Content" ObjectID="_1552917735" r:id="rId71"/>
        </w:object>
      </w:r>
      <w:r w:rsidR="00E31166"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58" type="#_x0000_t75" style="height:17.3pt;width:39.15pt" o:oleicon="f" o:ole="">
            <v:imagedata r:id="rId72" o:title=""/>
          </v:shape>
          <o:OLEObject Type="Embed" ProgID="Equation.DSMT4" ShapeID="_x0000_i1058" DrawAspect="Content" ObjectID="_1552917736" r:id="rId73"/>
        </w:object>
      </w:r>
      <w:r w:rsidR="00E31166">
        <w:rPr>
          <w:rFonts w:ascii="Times New Roman" w:hAnsi="Times New Roman" w:cs="Times New Roman" w:hint="eastAsia"/>
          <w:szCs w:val="21"/>
        </w:rPr>
        <w:t xml:space="preserve">  </w:t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ab/>
      </w:r>
      <w:r w:rsidR="00E31166">
        <w:rPr>
          <w:rFonts w:ascii="Times New Roman" w:hAnsi="Times New Roman" w:cs="Times New Roman" w:hint="eastAsia"/>
          <w:szCs w:val="21"/>
        </w:rPr>
        <w:t>B</w:t>
      </w:r>
      <w:r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59" type="#_x0000_t75" style="height:17.3pt;width:38pt" o:oleicon="f" o:ole="">
            <v:imagedata r:id="rId70" o:title=""/>
          </v:shape>
          <o:OLEObject Type="Embed" ProgID="Equation.DSMT4" ShapeID="_x0000_i1059" DrawAspect="Content" ObjectID="_1552917737" r:id="rId74"/>
        </w:object>
      </w:r>
      <w:r w:rsidR="00E31166"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60" type="#_x0000_t75" style="height:17.3pt;width:39.15pt" o:oleicon="f" o:ole="">
            <v:imagedata r:id="rId75" o:title=""/>
          </v:shape>
          <o:OLEObject Type="Embed" ProgID="Equation.DSMT4" ShapeID="_x0000_i1060" DrawAspect="Content" ObjectID="_1552917738" r:id="rId76"/>
        </w:object>
      </w:r>
      <w:r w:rsidR="00E31166">
        <w:rPr>
          <w:rFonts w:ascii="Times New Roman" w:hAnsi="Times New Roman" w:cs="Times New Roman" w:hint="eastAsia"/>
          <w:szCs w:val="21"/>
        </w:rPr>
        <w:t xml:space="preserve">  </w:t>
      </w:r>
    </w:p>
    <w:p w:rsidR="000D1E0B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61" type="#_x0000_t75" style="height:17.3pt;width:38pt" o:oleicon="f" o:ole="">
            <v:imagedata r:id="rId77" o:title=""/>
          </v:shape>
          <o:OLEObject Type="Embed" ProgID="Equation.DSMT4" ShapeID="_x0000_i1061" DrawAspect="Content" ObjectID="_1552917739" r:id="rId78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62" type="#_x0000_t75" style="height:17.3pt;width:39.15pt" o:oleicon="f" o:ole="">
            <v:imagedata r:id="rId72" o:title=""/>
          </v:shape>
          <o:OLEObject Type="Embed" ProgID="Equation.DSMT4" ShapeID="_x0000_i1062" DrawAspect="Content" ObjectID="_1552917740" r:id="rId79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63" type="#_x0000_t75" style="height:17.3pt;width:38pt" o:oleicon="f" o:ole="">
            <v:imagedata r:id="rId80" o:title=""/>
          </v:shape>
          <o:OLEObject Type="Embed" ProgID="Equation.DSMT4" ShapeID="_x0000_i1063" DrawAspect="Content" ObjectID="_1552917741" r:id="rId81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064" type="#_x0000_t75" style="height:17.3pt;width:39.15pt" o:oleicon="f" o:ole="">
            <v:imagedata r:id="rId82" o:title=""/>
          </v:shape>
          <o:OLEObject Type="Embed" ProgID="Equation.DSMT4" ShapeID="_x0000_i1064" DrawAspect="Content" ObjectID="_1552917742" r:id="rId83"/>
        </w:objec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9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如图是教材中的两个自制仪器，下列说法正确的是（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BD04C4" w:rsidP="00BD04C4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1623974" cy="1161742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1.jpg"/>
                    <pic:cNvPicPr/>
                  </pic:nvPicPr>
                  <pic:blipFill>
                    <a:blip xmlns:r="http://schemas.openxmlformats.org/officeDocument/2006/relationships"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836" cy="1162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4C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                                      </w:t>
      </w:r>
      <w:r>
        <w:rPr>
          <w:rFonts w:ascii="Times New Roman" w:hAnsi="Times New Roman" w:cs="Times New Roman" w:hint="eastAsia"/>
          <w:szCs w:val="21"/>
        </w:rPr>
        <w:t>甲</w:t>
      </w:r>
      <w:r>
        <w:rPr>
          <w:rFonts w:ascii="Times New Roman" w:hAnsi="Times New Roman" w:cs="Times New Roman" w:hint="eastAsia"/>
          <w:szCs w:val="21"/>
        </w:rPr>
        <w:t xml:space="preserve">            </w:t>
      </w:r>
      <w:r>
        <w:rPr>
          <w:rFonts w:ascii="Times New Roman" w:hAnsi="Times New Roman" w:cs="Times New Roman" w:hint="eastAsia"/>
          <w:szCs w:val="21"/>
        </w:rPr>
        <w:t>乙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图甲细管中水柱高度的变化可以反映液体温度的变化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图乙细管中水柱高度的变化可以反映大气压的变化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图甲的原理是力可以改变物体的形状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图乙的原理是热胀冷缩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10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与大气压有关的生活现象，下列解释符合物理规律的是（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茶壶盖上的小孔被堵住，壶里的水就很难倒出来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用注射器将药液注入肌肉里是利用大气压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没有大气压，水泵同样可以把水抽到高处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高原地区大气压比沿海地区大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11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下列图形的实验不能说明大气压存在的是（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BD04C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222435" cy="709574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220079" cy="708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1170" w:rsidR="001B1170">
        <w:rPr>
          <w:noProof/>
        </w:rPr>
        <w:t xml:space="preserve"> </w:t>
      </w:r>
      <w:r w:rsidR="001B1170">
        <w:rPr>
          <w:noProof/>
        </w:rPr>
        <w:drawing>
          <wp:inline distT="0" distB="0" distL="0" distR="0">
            <wp:extent cx="543384" cy="797357"/>
            <wp:effectExtent l="0" t="0" r="9525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2709" cy="79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170">
        <w:rPr>
          <w:rFonts w:hint="eastAsia"/>
          <w:noProof/>
        </w:rPr>
        <w:t xml:space="preserve"> </w:t>
      </w:r>
      <w:r w:rsidR="001B1170">
        <w:rPr>
          <w:noProof/>
        </w:rPr>
        <w:drawing>
          <wp:inline distT="0" distB="0" distL="0" distR="0">
            <wp:extent cx="1126541" cy="641070"/>
            <wp:effectExtent l="0" t="0" r="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127504" cy="641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170">
        <w:rPr>
          <w:rFonts w:hint="eastAsia"/>
          <w:noProof/>
        </w:rPr>
        <w:t xml:space="preserve">  </w:t>
      </w:r>
      <w:r w:rsidR="001B1170">
        <w:rPr>
          <w:noProof/>
        </w:rPr>
        <w:drawing>
          <wp:inline distT="0" distB="0" distL="0" distR="0">
            <wp:extent cx="558253" cy="833933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56670" cy="831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皮碗对吸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瓶吞鸡蛋</w:t>
      </w:r>
      <w:r>
        <w:rPr>
          <w:rFonts w:ascii="Times New Roman" w:hAnsi="Times New Roman" w:cs="Times New Roman" w:hint="eastAsia"/>
          <w:szCs w:val="21"/>
        </w:rPr>
        <w:t xml:space="preserve"> 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纸托水杯</w:t>
      </w:r>
      <w:r>
        <w:rPr>
          <w:rFonts w:ascii="Times New Roman" w:hAnsi="Times New Roman" w:cs="Times New Roman" w:hint="eastAsia"/>
          <w:szCs w:val="21"/>
        </w:rPr>
        <w:t xml:space="preserve">  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橡皮膜凸出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12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如图所示的实例中，不是利用连通器原理工作的是（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B1170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224453" cy="936346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225207" cy="93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Cs w:val="21"/>
        </w:rPr>
        <w:t xml:space="preserve">  </w:t>
      </w:r>
      <w:r>
        <w:rPr>
          <w:noProof/>
        </w:rPr>
        <w:drawing>
          <wp:inline distT="0" distB="0" distL="0" distR="0">
            <wp:extent cx="1010673" cy="819303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010912" cy="819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1170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097280" cy="746405"/>
            <wp:effectExtent l="0" t="0" r="762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097076" cy="74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1170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455724" cy="68727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452657" cy="685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活塞式抽水机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锅炉水位计</w:t>
      </w:r>
      <w:r>
        <w:rPr>
          <w:rFonts w:ascii="Times New Roman" w:hAnsi="Times New Roman" w:cs="Times New Roman" w:hint="eastAsia"/>
          <w:szCs w:val="21"/>
        </w:rPr>
        <w:t xml:space="preserve">  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茶壶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船闸</w:t>
      </w:r>
    </w:p>
    <w:p w:rsidR="00E36CE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13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将未装满水且密闭的矿泉水瓶，先正立放置在水平桌面上，再倒水放置，如图所示，两次放置时，水对瓶底和瓶盖的压强分别为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65" type="#_x0000_t75" style="height:16.15pt;width:15pt" o:oleicon="f" o:ole="">
            <v:imagedata r:id="rId93" o:title=""/>
          </v:shape>
          <o:OLEObject Type="Embed" ProgID="Equation.DSMT4" ShapeID="_x0000_i1065" DrawAspect="Content" ObjectID="_1552917743" r:id="rId94"/>
        </w:object>
      </w:r>
      <w:r>
        <w:rPr>
          <w:rFonts w:ascii="Times New Roman" w:hAnsi="Times New Roman" w:cs="Times New Roman" w:hint="eastAsia"/>
          <w:szCs w:val="21"/>
        </w:rPr>
        <w:t>和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66" type="#_x0000_t75" style="height:16.15pt;width:16.15pt" o:oleicon="f" o:ole="">
            <v:imagedata r:id="rId95" o:title=""/>
          </v:shape>
          <o:OLEObject Type="Embed" ProgID="Equation.DSMT4" ShapeID="_x0000_i1066" DrawAspect="Content" ObjectID="_1552917744" r:id="rId96"/>
        </w:object>
      </w:r>
      <w:r>
        <w:rPr>
          <w:rFonts w:ascii="Times New Roman" w:hAnsi="Times New Roman" w:cs="Times New Roman" w:hint="eastAsia"/>
          <w:szCs w:val="21"/>
        </w:rPr>
        <w:t>，水对瓶底和瓶盖的压力分别为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67" type="#_x0000_t75" style="height:16.15pt;width:13.8pt" o:oleicon="f" o:ole="">
            <v:imagedata r:id="rId97" o:title=""/>
          </v:shape>
          <o:OLEObject Type="Embed" ProgID="Equation.DSMT4" ShapeID="_x0000_i1067" DrawAspect="Content" ObjectID="_1552917745" r:id="rId98"/>
        </w:object>
      </w:r>
      <w:r>
        <w:rPr>
          <w:rFonts w:ascii="Times New Roman" w:hAnsi="Times New Roman" w:cs="Times New Roman" w:hint="eastAsia"/>
          <w:szCs w:val="21"/>
        </w:rPr>
        <w:t>和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68" type="#_x0000_t75" style="height:16.15pt;width:13.8pt" o:oleicon="f" o:ole="">
            <v:imagedata r:id="rId99" o:title=""/>
          </v:shape>
          <o:OLEObject Type="Embed" ProgID="Equation.DSMT4" ShapeID="_x0000_i1068" DrawAspect="Content" ObjectID="_1552917746" r:id="rId100"/>
        </w:object>
      </w:r>
      <w:r>
        <w:rPr>
          <w:rFonts w:ascii="Times New Roman" w:hAnsi="Times New Roman" w:cs="Times New Roman" w:hint="eastAsia"/>
          <w:szCs w:val="21"/>
        </w:rPr>
        <w:t>，则（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B1170" w:rsidP="001B1170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221638" cy="105420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223595" cy="1055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BDC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69" type="#_x0000_t75" style="height:16.15pt;width:34pt" o:oleicon="f" o:ole="">
            <v:imagedata r:id="rId102" o:title=""/>
          </v:shape>
          <o:OLEObject Type="Embed" ProgID="Equation.DSMT4" ShapeID="_x0000_i1069" DrawAspect="Content" ObjectID="_1552917747" r:id="rId103"/>
        </w:object>
      </w:r>
      <w:r w:rsidR="00E75E0A">
        <w:rPr>
          <w:rFonts w:ascii="Times New Roman" w:hAnsi="Times New Roman" w:cs="Times New Roman" w:hint="eastAsia"/>
          <w:szCs w:val="21"/>
        </w:rPr>
        <w:t xml:space="preserve"> 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E75E0A"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70" type="#_x0000_t75" style="height:16.15pt;width:36.3pt" o:oleicon="f" o:ole="">
            <v:imagedata r:id="rId104" o:title=""/>
          </v:shape>
          <o:OLEObject Type="Embed" ProgID="Equation.DSMT4" ShapeID="_x0000_i1070" DrawAspect="Content" ObjectID="_1552917748" r:id="rId105"/>
        </w:object>
      </w:r>
      <w:r w:rsidR="00E75E0A"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E75E0A"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Pr="00E75E0A" w:rsidR="00E75E0A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71" type="#_x0000_t75" style="height:16.15pt;width:35.15pt" o:oleicon="f" o:ole="">
            <v:imagedata r:id="rId106" o:title=""/>
          </v:shape>
          <o:OLEObject Type="Embed" ProgID="Equation.DSMT4" ShapeID="_x0000_i1071" DrawAspect="Content" ObjectID="_1552917749" r:id="rId107"/>
        </w:object>
      </w:r>
      <w:r w:rsidR="00E75E0A"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E75E0A"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72" type="#_x0000_t75" style="height:16.15pt;width:36.3pt" o:oleicon="f" o:ole="">
            <v:imagedata r:id="rId108" o:title=""/>
          </v:shape>
          <o:OLEObject Type="Embed" ProgID="Equation.DSMT4" ShapeID="_x0000_i1072" DrawAspect="Content" ObjectID="_1552917750" r:id="rId109"/>
        </w:object>
      </w:r>
      <w:r>
        <w:rPr>
          <w:rFonts w:ascii="Times New Roman" w:hAnsi="Times New Roman" w:cs="Times New Roman"/>
          <w:position w:val="-4"/>
          <w:szCs w:val="21"/>
        </w:rPr>
        <w:object>
          <v:shape id="_x0000_i1073" type="#_x0000_t75" style="height:13.25pt;width:8.05pt" o:oleicon="f" o:ole="">
            <v:imagedata r:id="rId110" o:title=""/>
          </v:shape>
          <o:OLEObject Type="Embed" ProgID="Equation.DSMT4" ShapeID="_x0000_i1073" DrawAspect="Content" ObjectID="_1552917751" r:id="rId111"/>
        </w:object>
      </w:r>
    </w:p>
    <w:p w:rsidR="00E75E0A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14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如图所示，小物块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4" type="#_x0000_t75" style="height:12.1pt;width:10.95pt" o:oleicon="f" o:ole="">
            <v:imagedata r:id="rId112" o:title=""/>
          </v:shape>
          <o:OLEObject Type="Embed" ProgID="Equation.DSMT4" ShapeID="_x0000_i1074" DrawAspect="Content" ObjectID="_1552917752" r:id="rId113"/>
        </w:object>
      </w:r>
      <w:r>
        <w:rPr>
          <w:rFonts w:ascii="Times New Roman" w:hAnsi="Times New Roman" w:cs="Times New Roman" w:hint="eastAsia"/>
          <w:szCs w:val="21"/>
        </w:rPr>
        <w:t>和弹簧放在光滑的水平面上，弹簧左端固定于竖直墙面，向左移动物块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5" type="#_x0000_t75" style="height:12.1pt;width:10.95pt" o:oleicon="f" o:ole="">
            <v:imagedata r:id="rId114" o:title=""/>
          </v:shape>
          <o:OLEObject Type="Embed" ProgID="Equation.DSMT4" ShapeID="_x0000_i1075" DrawAspect="Content" ObjectID="_1552917753" r:id="rId115"/>
        </w:object>
      </w:r>
      <w:r>
        <w:rPr>
          <w:rFonts w:ascii="Times New Roman" w:hAnsi="Times New Roman" w:cs="Times New Roman" w:hint="eastAsia"/>
          <w:szCs w:val="21"/>
        </w:rPr>
        <w:t>并压缩弹簧至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6" type="#_x0000_t75" style="height:12.1pt;width:10.95pt" o:oleicon="f" o:ole="">
            <v:imagedata r:id="rId116" o:title=""/>
          </v:shape>
          <o:OLEObject Type="Embed" ProgID="Equation.DSMT4" ShapeID="_x0000_i1076" DrawAspect="Content" ObjectID="_1552917754" r:id="rId117"/>
        </w:object>
      </w:r>
      <w:r>
        <w:rPr>
          <w:rFonts w:ascii="Times New Roman" w:hAnsi="Times New Roman" w:cs="Times New Roman" w:hint="eastAsia"/>
          <w:szCs w:val="21"/>
        </w:rPr>
        <w:t>处，静止释放物块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7" type="#_x0000_t75" style="height:12.1pt;width:10.95pt" o:oleicon="f" o:ole="">
            <v:imagedata r:id="rId118" o:title=""/>
          </v:shape>
          <o:OLEObject Type="Embed" ProgID="Equation.DSMT4" ShapeID="_x0000_i1077" DrawAspect="Content" ObjectID="_1552917755" r:id="rId119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 w:hint="eastAsia"/>
          <w:szCs w:val="21"/>
        </w:rPr>
        <w:t>此后物</w:t>
      </w:r>
      <w:r>
        <w:rPr>
          <w:rFonts w:ascii="Times New Roman" w:hAnsi="Times New Roman" w:cs="Times New Roman" w:hint="eastAsia"/>
          <w:szCs w:val="21"/>
        </w:rPr>
        <w:t>块的运动是（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B1170" w:rsidP="001B1170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653235" cy="678124"/>
            <wp:effectExtent l="0" t="0" r="4445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652839" cy="677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E0A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一直加速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一直匀速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先加速后匀速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先加速后减速</w:t>
      </w:r>
    </w:p>
    <w:p w:rsidR="0038558D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15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如图甲所示，就在水平地面上的物体，受到方向不变的水平推力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8" type="#_x0000_t75" style="height:12.1pt;width:10.95pt" o:oleicon="f" o:ole="">
            <v:imagedata r:id="rId121" o:title=""/>
          </v:shape>
          <o:OLEObject Type="Embed" ProgID="Equation.DSMT4" ShapeID="_x0000_i1078" DrawAspect="Content" ObjectID="_1552917756" r:id="rId122"/>
        </w:object>
      </w:r>
      <w:r>
        <w:rPr>
          <w:rFonts w:ascii="Times New Roman" w:hAnsi="Times New Roman" w:cs="Times New Roman" w:hint="eastAsia"/>
          <w:szCs w:val="21"/>
        </w:rPr>
        <w:t>的作用，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79" type="#_x0000_t75" style="height:12.1pt;width:12.1pt" o:oleicon="f" o:ole="">
            <v:imagedata r:id="rId123" o:title=""/>
          </v:shape>
          <o:OLEObject Type="Embed" ProgID="Equation.DSMT4" ShapeID="_x0000_i1079" DrawAspect="Content" ObjectID="_1552917757" r:id="rId124"/>
        </w:object>
      </w:r>
      <w:r>
        <w:rPr>
          <w:rFonts w:ascii="Times New Roman" w:hAnsi="Times New Roman" w:cs="Times New Roman" w:hint="eastAsia"/>
          <w:szCs w:val="21"/>
        </w:rPr>
        <w:t>的大小与时间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0" type="#_x0000_t75" style="height:10.95pt;width:6.9pt" o:oleicon="f" o:ole="">
            <v:imagedata r:id="rId125" o:title=""/>
          </v:shape>
          <o:OLEObject Type="Embed" ProgID="Equation.DSMT4" ShapeID="_x0000_i1080" DrawAspect="Content" ObjectID="_1552917758" r:id="rId126"/>
        </w:object>
      </w:r>
      <w:r>
        <w:rPr>
          <w:rFonts w:ascii="Times New Roman" w:hAnsi="Times New Roman" w:cs="Times New Roman" w:hint="eastAsia"/>
          <w:szCs w:val="21"/>
        </w:rPr>
        <w:t>的关系</w:t>
      </w:r>
      <w:r w:rsidR="001838E9">
        <w:rPr>
          <w:rFonts w:ascii="Times New Roman" w:hAnsi="Times New Roman" w:cs="Times New Roman" w:hint="eastAsia"/>
          <w:szCs w:val="21"/>
        </w:rPr>
        <w:t>和物体运动速度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1" type="#_x0000_t75" style="height:9.8pt;width:9.2pt" o:oleicon="f" o:ole="">
            <v:imagedata r:id="rId127" o:title=""/>
          </v:shape>
          <o:OLEObject Type="Embed" ProgID="Equation.DSMT4" ShapeID="_x0000_i1081" DrawAspect="Content" ObjectID="_1552917759" r:id="rId128"/>
        </w:object>
      </w:r>
      <w:r w:rsidR="001838E9">
        <w:rPr>
          <w:rFonts w:ascii="Times New Roman" w:hAnsi="Times New Roman" w:cs="Times New Roman" w:hint="eastAsia"/>
          <w:szCs w:val="21"/>
        </w:rPr>
        <w:t>与时间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2" type="#_x0000_t75" style="height:10.95pt;width:6.9pt" o:oleicon="f" o:ole="">
            <v:imagedata r:id="rId129" o:title=""/>
          </v:shape>
          <o:OLEObject Type="Embed" ProgID="Equation.DSMT4" ShapeID="_x0000_i1082" DrawAspect="Content" ObjectID="_1552917760" r:id="rId130"/>
        </w:object>
      </w:r>
      <w:r w:rsidR="001838E9">
        <w:rPr>
          <w:rFonts w:ascii="Times New Roman" w:hAnsi="Times New Roman" w:cs="Times New Roman" w:hint="eastAsia"/>
          <w:szCs w:val="21"/>
        </w:rPr>
        <w:t>的关系如图乙所示，下列判断正确的是（</w:t>
      </w:r>
      <w:r w:rsidR="001838E9">
        <w:rPr>
          <w:rFonts w:ascii="Times New Roman" w:hAnsi="Times New Roman" w:cs="Times New Roman" w:hint="eastAsia"/>
          <w:szCs w:val="21"/>
        </w:rPr>
        <w:t xml:space="preserve">   </w:t>
      </w:r>
      <w:r w:rsidR="001838E9">
        <w:rPr>
          <w:rFonts w:ascii="Times New Roman" w:hAnsi="Times New Roman" w:cs="Times New Roman" w:hint="eastAsia"/>
          <w:szCs w:val="21"/>
        </w:rPr>
        <w:t>）</w:t>
      </w:r>
    </w:p>
    <w:p w:rsidR="001B1170" w:rsidP="001B1170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3087014" cy="845713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087014" cy="845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3" type="#_x0000_t75" style="height:13.25pt;width:25.9pt" o:oleicon="f" o:ole="">
            <v:imagedata r:id="rId132" o:title=""/>
          </v:shape>
          <o:OLEObject Type="Embed" ProgID="Equation.DSMT4" ShapeID="_x0000_i1083" DrawAspect="Content" ObjectID="_1552917761" r:id="rId133"/>
        </w:object>
      </w:r>
      <w:r>
        <w:rPr>
          <w:rFonts w:ascii="Times New Roman" w:hAnsi="Times New Roman" w:cs="Times New Roman" w:hint="eastAsia"/>
          <w:szCs w:val="21"/>
        </w:rPr>
        <w:t>时，物体受到平衡力的作用</w: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4" type="#_x0000_t75" style="height:13.25pt;width:25.9pt" o:oleicon="f" o:ole="">
            <v:imagedata r:id="rId134" o:title=""/>
          </v:shape>
          <o:OLEObject Type="Embed" ProgID="Equation.DSMT4" ShapeID="_x0000_i1084" DrawAspect="Content" ObjectID="_1552917762" r:id="rId135"/>
        </w:object>
      </w:r>
      <w:r>
        <w:rPr>
          <w:rFonts w:ascii="Times New Roman" w:hAnsi="Times New Roman" w:cs="Times New Roman" w:hint="eastAsia"/>
          <w:szCs w:val="21"/>
        </w:rPr>
        <w:t>时，将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85" type="#_x0000_t75" style="height:12.1pt;width:12.1pt" o:oleicon="f" o:ole="">
            <v:imagedata r:id="rId136" o:title=""/>
          </v:shape>
          <o:OLEObject Type="Embed" ProgID="Equation.DSMT4" ShapeID="_x0000_i1085" DrawAspect="Content" ObjectID="_1552917763" r:id="rId137"/>
        </w:object>
      </w:r>
      <w:r>
        <w:rPr>
          <w:rFonts w:ascii="Times New Roman" w:hAnsi="Times New Roman" w:cs="Times New Roman" w:hint="eastAsia"/>
          <w:szCs w:val="21"/>
        </w:rPr>
        <w:t>撤掉，物体立刻静止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6" type="#_x0000_t75" style="height:13.25pt;width:31.7pt" o:oleicon="f" o:ole="">
            <v:imagedata r:id="rId138" o:title=""/>
          </v:shape>
          <o:OLEObject Type="Embed" ProgID="Equation.DSMT4" ShapeID="_x0000_i1086" DrawAspect="Content" ObjectID="_1552917764" r:id="rId139"/>
        </w:object>
      </w:r>
      <w:r>
        <w:rPr>
          <w:rFonts w:ascii="Times New Roman" w:hAnsi="Times New Roman" w:cs="Times New Roman" w:hint="eastAsia"/>
          <w:szCs w:val="21"/>
        </w:rPr>
        <w:t>内物体所受摩擦力为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7" type="#_x0000_t75" style="height:13.25pt;width:17.3pt" o:oleicon="f" o:ole="">
            <v:imagedata r:id="rId140" o:title=""/>
          </v:shape>
          <o:OLEObject Type="Embed" ProgID="Equation.DSMT4" ShapeID="_x0000_i1087" DrawAspect="Content" ObjectID="_1552917765" r:id="rId141"/>
        </w:objec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8" type="#_x0000_t75" style="height:13.25pt;width:24.2pt" o:oleicon="f" o:ole="">
            <v:imagedata r:id="rId142" o:title=""/>
          </v:shape>
          <o:OLEObject Type="Embed" ProgID="Equation.DSMT4" ShapeID="_x0000_i1088" DrawAspect="Content" ObjectID="_1552917766" r:id="rId143"/>
        </w:object>
      </w:r>
      <w:r>
        <w:rPr>
          <w:rFonts w:ascii="Times New Roman" w:hAnsi="Times New Roman" w:cs="Times New Roman" w:hint="eastAsia"/>
          <w:szCs w:val="21"/>
        </w:rPr>
        <w:t>，物体所受摩擦力是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89" type="#_x0000_t75" style="height:13.25pt;width:15pt" o:oleicon="f" o:ole="">
            <v:imagedata r:id="rId144" o:title=""/>
          </v:shape>
          <o:OLEObject Type="Embed" ProgID="Equation.DSMT4" ShapeID="_x0000_i1089" DrawAspect="Content" ObjectID="_1552917767" r:id="rId145"/>
        </w:object>
      </w:r>
    </w:p>
    <w:p w:rsidR="001838E9" w:rsidRPr="004A23C9" w:rsidP="00F93AD1">
      <w:pPr>
        <w:spacing w:line="360" w:lineRule="auto"/>
        <w:jc w:val="left"/>
        <w:rPr>
          <w:rFonts w:ascii="楷体" w:eastAsia="楷体" w:hAnsi="楷体" w:cs="Times New Roman" w:hint="eastAsia"/>
          <w:szCs w:val="21"/>
        </w:rPr>
      </w:pPr>
      <w:r w:rsidRPr="004A23C9">
        <w:rPr>
          <w:rFonts w:ascii="黑体" w:eastAsia="黑体" w:hAnsi="黑体" w:cs="Times New Roman" w:hint="eastAsia"/>
          <w:szCs w:val="21"/>
        </w:rPr>
        <w:t>二、多选题：</w:t>
      </w:r>
      <w:r w:rsidRPr="004A23C9">
        <w:rPr>
          <w:rFonts w:ascii="楷体" w:eastAsia="楷体" w:hAnsi="楷体" w:cs="Times New Roman" w:hint="eastAsia"/>
          <w:szCs w:val="21"/>
        </w:rPr>
        <w:t>（每题3分）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16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如图把笼罩着地球的大气层比作浩瀚的海洋，我们人类就生活在这“大气海洋”的底部，承受着大气对我们的压强</w:t>
      </w:r>
      <w:r>
        <w:rPr>
          <w:rFonts w:ascii="Times New Roman" w:hAnsi="Times New Roman" w:cs="Times New Roman"/>
          <w:szCs w:val="21"/>
        </w:rPr>
        <w:t>—</w:t>
      </w:r>
      <w:r>
        <w:rPr>
          <w:rFonts w:ascii="Times New Roman" w:hAnsi="Times New Roman" w:cs="Times New Roman" w:hint="eastAsia"/>
          <w:szCs w:val="21"/>
        </w:rPr>
        <w:t>大气压，下列有关叙述中正确的是（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马德堡半球实验有力地证明了大气压的存在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用高压锅煮食物熟得</w:t>
      </w:r>
      <w:r w:rsidRPr="001838E9">
        <w:rPr>
          <w:rFonts w:ascii="Times New Roman" w:hAnsi="Times New Roman" w:cs="Times New Roman" w:hint="eastAsia"/>
          <w:szCs w:val="21"/>
          <w:highlight w:val="yellow"/>
        </w:rPr>
        <w:t>？</w:t>
      </w:r>
      <w:r>
        <w:rPr>
          <w:rFonts w:ascii="Times New Roman" w:hAnsi="Times New Roman" w:cs="Times New Roman" w:hint="eastAsia"/>
          <w:szCs w:val="21"/>
        </w:rPr>
        <w:t>是因为锅内气压增大使水的沸点降低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大气压不仅随高度而发生变化，同时还受天气、季节等因素的影响</w:t>
      </w:r>
    </w:p>
    <w:p w:rsidR="001838E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做托里拆利实验时，若有空气进入管内，则测出的大气压值比实际值偏小</w:t>
      </w:r>
    </w:p>
    <w:p w:rsidR="00D1668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17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下列说法中正确的是（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D1668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手提水桶时手上出现压痕，是由于水桶所受的重力作用在手上</w:t>
      </w:r>
    </w:p>
    <w:p w:rsidR="00D16684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0" type="#_x0000_t75" style="height:13.25pt;width:17.3pt" o:oleicon="f" o:ole="">
            <v:imagedata r:id="rId146" o:title=""/>
          </v:shape>
          <o:OLEObject Type="Embed" ProgID="Equation.DSMT4" ShapeID="_x0000_i1090" DrawAspect="Content" ObjectID="_1552917768" r:id="rId147"/>
        </w:object>
      </w:r>
      <w:r>
        <w:rPr>
          <w:rFonts w:ascii="Times New Roman" w:hAnsi="Times New Roman" w:cs="Times New Roman" w:hint="eastAsia"/>
          <w:szCs w:val="21"/>
        </w:rPr>
        <w:t>的力拉着木块在水平桌面上做匀速直线运动，木块受到的摩擦力等于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1" type="#_x0000_t75" style="height:13.25pt;width:17.3pt" o:oleicon="f" o:ole="">
            <v:imagedata r:id="rId148" o:title=""/>
          </v:shape>
          <o:OLEObject Type="Embed" ProgID="Equation.DSMT4" ShapeID="_x0000_i1091" DrawAspect="Content" ObjectID="_1552917769" r:id="rId149"/>
        </w:object>
      </w:r>
    </w:p>
    <w:p w:rsidR="002720D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用大小不变的力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92" type="#_x0000_t75" style="height:12.1pt;width:12.1pt" o:oleicon="f" o:ole="">
            <v:imagedata r:id="rId150" o:title=""/>
          </v:shape>
          <o:OLEObject Type="Embed" ProgID="Equation.DSMT4" ShapeID="_x0000_i1092" DrawAspect="Content" ObjectID="_1552917770" r:id="rId151"/>
        </w:object>
      </w:r>
      <w:r>
        <w:rPr>
          <w:rFonts w:ascii="Times New Roman" w:hAnsi="Times New Roman" w:cs="Times New Roman" w:hint="eastAsia"/>
          <w:szCs w:val="21"/>
        </w:rPr>
        <w:t>竖起拉起静止在水平桌面上质量为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3" type="#_x0000_t75" style="height:9.8pt;width:12.1pt" o:oleicon="f" o:ole="">
            <v:imagedata r:id="rId152" o:title=""/>
          </v:shape>
          <o:OLEObject Type="Embed" ProgID="Equation.DSMT4" ShapeID="_x0000_i1093" DrawAspect="Content" ObjectID="_1552917771" r:id="rId153"/>
        </w:object>
      </w:r>
      <w:r>
        <w:rPr>
          <w:rFonts w:ascii="Times New Roman" w:hAnsi="Times New Roman" w:cs="Times New Roman" w:hint="eastAsia"/>
          <w:szCs w:val="21"/>
        </w:rPr>
        <w:t>的钩码，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94" type="#_x0000_t75" style="height:12.1pt;width:12.1pt" o:oleicon="f" o:ole="">
            <v:imagedata r:id="rId154" o:title=""/>
          </v:shape>
          <o:OLEObject Type="Embed" ProgID="Equation.DSMT4" ShapeID="_x0000_i1094" DrawAspect="Content" ObjectID="_1552917772" r:id="rId155"/>
        </w:object>
      </w:r>
      <w:r>
        <w:rPr>
          <w:rFonts w:ascii="Times New Roman" w:hAnsi="Times New Roman" w:cs="Times New Roman" w:hint="eastAsia"/>
          <w:szCs w:val="21"/>
        </w:rPr>
        <w:t>一定大于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095" type="#_x0000_t75" style="height:12.1pt;width:17.3pt" o:oleicon="f" o:ole="">
            <v:imagedata r:id="rId156" o:title=""/>
          </v:shape>
          <o:OLEObject Type="Embed" ProgID="Equation.DSMT4" ShapeID="_x0000_i1095" DrawAspect="Content" ObjectID="_1552917773" r:id="rId157"/>
        </w:object>
      </w:r>
    </w:p>
    <w:p w:rsidR="002720D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跳水运动员起跳时，跳板向下弯，人对跳板的作用力与跳板对人的作用力大小相等</w:t>
      </w:r>
    </w:p>
    <w:p w:rsidR="002720D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18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沈清同学利用托里拆里实验测量大气压强的值，如图所示，以下判断正确的是（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1B1170" w:rsidP="001B1170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1097280" cy="1934087"/>
            <wp:effectExtent l="0" t="0" r="762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8779" cy="193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0D9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="00F724C3">
        <w:rPr>
          <w:rFonts w:ascii="Times New Roman" w:hAnsi="Times New Roman" w:cs="Times New Roman" w:hint="eastAsia"/>
          <w:szCs w:val="21"/>
        </w:rPr>
        <w:t>此时大气压强等于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6" type="#_x0000_t75" style="height:13.25pt;width:36.3pt" o:oleicon="f" o:ole="">
            <v:imagedata r:id="rId159" o:title=""/>
          </v:shape>
          <o:OLEObject Type="Embed" ProgID="Equation.DSMT4" ShapeID="_x0000_i1096" DrawAspect="Content" ObjectID="_1552917774" r:id="rId160"/>
        </w:object>
      </w:r>
      <w:r w:rsidR="00F724C3">
        <w:rPr>
          <w:rFonts w:ascii="Times New Roman" w:hAnsi="Times New Roman" w:cs="Times New Roman" w:hint="eastAsia"/>
          <w:szCs w:val="21"/>
        </w:rPr>
        <w:t>高水银柱所产生的压强</w:t>
      </w:r>
    </w:p>
    <w:p w:rsidR="00F724C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若将玻璃管稍稍倾斜，则管内外水银面的高度差将不变</w:t>
      </w:r>
    </w:p>
    <w:p w:rsidR="00F724C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若把此装置从天塔首层乘电梯带到顶层，则管内外水银面的高度差将增大</w:t>
      </w:r>
    </w:p>
    <w:p w:rsidR="00F724C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若换用密度比水银小的液体做实验，则大气压能支持液柱的高度会增大</w:t>
      </w:r>
    </w:p>
    <w:p w:rsidR="0063118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19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小明向墙壁上按图钉，图钉帽和图钉尖了的面积分别为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7" type="#_x0000_t75" style="height:13.25pt;width:13.8pt" o:oleicon="f" o:ole="">
            <v:imagedata r:id="rId161" o:title=""/>
          </v:shape>
          <o:OLEObject Type="Embed" ProgID="Equation.DSMT4" ShapeID="_x0000_i1097" DrawAspect="Content" ObjectID="_1552917775" r:id="rId162"/>
        </w:object>
      </w:r>
      <w:r>
        <w:rPr>
          <w:rFonts w:ascii="Times New Roman" w:hAnsi="Times New Roman" w:cs="Times New Roman" w:hint="eastAsia"/>
          <w:szCs w:val="21"/>
        </w:rPr>
        <w:t>和</w:t>
      </w:r>
      <w:r>
        <w:rPr>
          <w:rFonts w:ascii="Times New Roman" w:hAnsi="Times New Roman" w:cs="Times New Roman"/>
          <w:position w:val="-6"/>
          <w:szCs w:val="21"/>
        </w:rPr>
        <w:object>
          <v:shape id="_x0000_i1098" type="#_x0000_t75" style="height:13.25pt;width:16.15pt" o:oleicon="f" o:ole="">
            <v:imagedata r:id="rId163" o:title=""/>
          </v:shape>
          <o:OLEObject Type="Embed" ProgID="Equation.DSMT4" ShapeID="_x0000_i1098" DrawAspect="Content" ObjectID="_1552917776" r:id="rId164"/>
        </w:object>
      </w:r>
      <w:r>
        <w:rPr>
          <w:rFonts w:ascii="Times New Roman" w:hAnsi="Times New Roman" w:cs="Times New Roman" w:hint="eastAsia"/>
          <w:szCs w:val="21"/>
        </w:rPr>
        <w:t>，若小明对钉帽的压强为</w:t>
      </w:r>
      <w:r>
        <w:rPr>
          <w:rFonts w:ascii="Times New Roman" w:hAnsi="Times New Roman" w:cs="Times New Roman"/>
          <w:position w:val="-4"/>
          <w:szCs w:val="21"/>
        </w:rPr>
        <w:object>
          <v:shape id="_x0000_i1099" type="#_x0000_t75" style="height:12.1pt;width:13.8pt" o:oleicon="f" o:ole="">
            <v:imagedata r:id="rId165" o:title=""/>
          </v:shape>
          <o:OLEObject Type="Embed" ProgID="Equation.DSMT4" ShapeID="_x0000_i1099" DrawAspect="Content" ObjectID="_1552917777" r:id="rId166"/>
        </w:object>
      </w:r>
      <w:r>
        <w:rPr>
          <w:rFonts w:ascii="Times New Roman" w:hAnsi="Times New Roman" w:cs="Times New Roman" w:hint="eastAsia"/>
          <w:szCs w:val="21"/>
        </w:rPr>
        <w:t>，则下列说法正确的是（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63118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图顶尖对墙壁的压力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00" type="#_x0000_t75" style="height:12.1pt;width:17.3pt" o:oleicon="f" o:ole="">
            <v:imagedata r:id="rId167" o:title=""/>
          </v:shape>
          <o:OLEObject Type="Embed" ProgID="Equation.DSMT4" ShapeID="_x0000_i1100" DrawAspect="Content" ObjectID="_1552917778" r:id="rId168"/>
        </w:object>
      </w:r>
      <w:r w:rsidR="00843B7E">
        <w:rPr>
          <w:rFonts w:ascii="Times New Roman" w:hAnsi="Times New Roman" w:cs="Times New Roman" w:hint="eastAsia"/>
          <w:szCs w:val="21"/>
        </w:rPr>
        <w:t>等于小明对钉帽的压力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01" type="#_x0000_t75" style="height:12.1pt;width:15pt" o:oleicon="f" o:ole="">
            <v:imagedata r:id="rId169" o:title=""/>
          </v:shape>
          <o:OLEObject Type="Embed" ProgID="Equation.DSMT4" ShapeID="_x0000_i1101" DrawAspect="Content" ObjectID="_1552917779" r:id="rId170"/>
        </w:object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顶尖对墙壁的压强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02" type="#_x0000_t75" style="height:15pt;width:16.15pt" o:oleicon="f" o:ole="">
            <v:imagedata r:id="rId171" o:title=""/>
          </v:shape>
          <o:OLEObject Type="Embed" ProgID="Equation.DSMT4" ShapeID="_x0000_i1102" DrawAspect="Content" ObjectID="_1552917780" r:id="rId172"/>
        </w:object>
      </w:r>
      <w:r>
        <w:rPr>
          <w:rFonts w:ascii="Times New Roman" w:hAnsi="Times New Roman" w:cs="Times New Roman" w:hint="eastAsia"/>
          <w:szCs w:val="21"/>
        </w:rPr>
        <w:t>等于小明对钉帽的压强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03" type="#_x0000_t75" style="height:15pt;width:13.8pt" o:oleicon="f" o:ole="">
            <v:imagedata r:id="rId173" o:title=""/>
          </v:shape>
          <o:OLEObject Type="Embed" ProgID="Equation.DSMT4" ShapeID="_x0000_i1103" DrawAspect="Content" ObjectID="_1552917781" r:id="rId174"/>
        </w:object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小明按图钉</w:t>
      </w:r>
      <w:r>
        <w:rPr>
          <w:rFonts w:ascii="Times New Roman" w:hAnsi="Times New Roman" w:cs="Times New Roman" w:hint="eastAsia"/>
          <w:szCs w:val="21"/>
        </w:rPr>
        <w:t>时，若增大对钉帽的压力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04" type="#_x0000_t75" style="height:12.1pt;width:15pt" o:oleicon="f" o:ole="">
            <v:imagedata r:id="rId175" o:title=""/>
          </v:shape>
          <o:OLEObject Type="Embed" ProgID="Equation.DSMT4" ShapeID="_x0000_i1104" DrawAspect="Content" ObjectID="_1552917782" r:id="rId176"/>
        </w:object>
      </w:r>
      <w:r>
        <w:rPr>
          <w:rFonts w:ascii="Times New Roman" w:hAnsi="Times New Roman" w:cs="Times New Roman" w:hint="eastAsia"/>
          <w:szCs w:val="21"/>
        </w:rPr>
        <w:t>，则顶尖对墙壁的压强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05" type="#_x0000_t75" style="height:15pt;width:16.15pt" o:oleicon="f" o:ole="">
            <v:imagedata r:id="rId177" o:title=""/>
          </v:shape>
          <o:OLEObject Type="Embed" ProgID="Equation.DSMT4" ShapeID="_x0000_i1105" DrawAspect="Content" ObjectID="_1552917783" r:id="rId178"/>
        </w:object>
      </w:r>
      <w:r>
        <w:rPr>
          <w:rFonts w:ascii="Times New Roman" w:hAnsi="Times New Roman" w:cs="Times New Roman" w:hint="eastAsia"/>
          <w:szCs w:val="21"/>
        </w:rPr>
        <w:t>也增大</w:t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求顶尖对墙壁的压强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06" type="#_x0000_t75" style="height:15pt;width:16.15pt" o:oleicon="f" o:ole="">
            <v:imagedata r:id="rId179" o:title=""/>
          </v:shape>
          <o:OLEObject Type="Embed" ProgID="Equation.DSMT4" ShapeID="_x0000_i1106" DrawAspect="Content" ObjectID="_1552917784" r:id="rId180"/>
        </w:object>
      </w:r>
      <w:r>
        <w:rPr>
          <w:rFonts w:ascii="Times New Roman" w:hAnsi="Times New Roman" w:cs="Times New Roman" w:hint="eastAsia"/>
          <w:szCs w:val="21"/>
        </w:rPr>
        <w:t>的思路是：</w:t>
      </w:r>
      <w:r>
        <w:rPr>
          <w:rFonts w:ascii="Times New Roman" w:hAnsi="Times New Roman" w:cs="Times New Roman"/>
          <w:position w:val="-26"/>
          <w:szCs w:val="21"/>
        </w:rPr>
        <w:object>
          <v:shape id="_x0000_i1107" type="#_x0000_t75" style="height:29.95pt;width:130.2pt" o:oleicon="f" o:ole="">
            <v:imagedata r:id="rId181" o:title=""/>
          </v:shape>
          <o:OLEObject Type="Embed" ProgID="Equation.DSMT4" ShapeID="_x0000_i1107" DrawAspect="Content" ObjectID="_1552917785" r:id="rId182"/>
        </w:object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20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如图甲、乙、丙三个容器中盛有密度不同的液体，已知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08" type="#_x0000_t75" style="height:9.8pt;width:9.2pt" o:oleicon="f" o:ole="">
            <v:imagedata r:id="rId183" o:title=""/>
          </v:shape>
          <o:OLEObject Type="Embed" ProgID="Equation.DSMT4" ShapeID="_x0000_i1108" DrawAspect="Content" ObjectID="_1552917786" r:id="rId184"/>
        </w:objec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09" type="#_x0000_t75" style="height:13.25pt;width:9.2pt" o:oleicon="f" o:ole="">
            <v:imagedata r:id="rId185" o:title=""/>
          </v:shape>
          <o:OLEObject Type="Embed" ProgID="Equation.DSMT4" ShapeID="_x0000_i1109" DrawAspect="Content" ObjectID="_1552917787" r:id="rId186"/>
        </w:objec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0" type="#_x0000_t75" style="height:9.8pt;width:9.2pt" o:oleicon="f" o:ole="">
            <v:imagedata r:id="rId187" o:title=""/>
          </v:shape>
          <o:OLEObject Type="Embed" ProgID="Equation.DSMT4" ShapeID="_x0000_i1110" DrawAspect="Content" ObjectID="_1552917788" r:id="rId188"/>
        </w:object>
      </w:r>
      <w:r>
        <w:rPr>
          <w:rFonts w:ascii="Times New Roman" w:hAnsi="Times New Roman" w:cs="Times New Roman" w:hint="eastAsia"/>
          <w:szCs w:val="21"/>
        </w:rPr>
        <w:t>三点处液体的压强相等，则各容器中液体密度的大小，液体对容器底部压强的大小排列顺序都正确的是（</w:t>
      </w:r>
      <w:r>
        <w:rPr>
          <w:rFonts w:ascii="Times New Roman" w:hAnsi="Times New Roman" w:cs="Times New Roman" w:hint="eastAsia"/>
          <w:szCs w:val="21"/>
        </w:rPr>
        <w:t xml:space="preserve">   </w:t>
      </w:r>
      <w:r>
        <w:rPr>
          <w:rFonts w:ascii="Times New Roman" w:hAnsi="Times New Roman" w:cs="Times New Roman" w:hint="eastAsia"/>
          <w:szCs w:val="21"/>
        </w:rPr>
        <w:t>）</w:t>
      </w:r>
    </w:p>
    <w:p w:rsidR="00F16D8E" w:rsidP="00F16D8E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448409" cy="953226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446925" cy="95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111" type="#_x0000_t75" style="height:17.3pt;width:61.05pt" o:oleicon="f" o:ole="">
            <v:imagedata r:id="rId190" o:title=""/>
          </v:shape>
          <o:OLEObject Type="Embed" ProgID="Equation.DSMT4" ShapeID="_x0000_i1111" DrawAspect="Content" ObjectID="_1552917789" r:id="rId191"/>
        </w:objec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B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112" type="#_x0000_t75" style="height:17.3pt;width:61.05pt" o:oleicon="f" o:ole="">
            <v:imagedata r:id="rId192" o:title=""/>
          </v:shape>
          <o:OLEObject Type="Embed" ProgID="Equation.DSMT4" ShapeID="_x0000_i1112" DrawAspect="Content" ObjectID="_1552917790" r:id="rId193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C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113" type="#_x0000_t75" style="height:17.3pt;width:61.05pt" o:oleicon="f" o:ole="">
            <v:imagedata r:id="rId194" o:title=""/>
          </v:shape>
          <o:OLEObject Type="Embed" ProgID="Equation.DSMT4" ShapeID="_x0000_i1113" DrawAspect="Content" ObjectID="_1552917791" r:id="rId195"/>
        </w:object>
      </w:r>
      <w:r>
        <w:rPr>
          <w:rFonts w:ascii="Times New Roman" w:hAnsi="Times New Roman" w:cs="Times New Roman" w:hint="eastAsia"/>
          <w:szCs w:val="21"/>
        </w:rPr>
        <w:t xml:space="preserve">  </w:t>
      </w:r>
      <w:r w:rsidR="001C78DC">
        <w:rPr>
          <w:rFonts w:ascii="Times New Roman" w:hAnsi="Times New Roman" w:cs="Times New Roman" w:hint="eastAsia"/>
          <w:szCs w:val="21"/>
        </w:rPr>
        <w:tab/>
      </w:r>
      <w:r>
        <w:rPr>
          <w:rFonts w:ascii="Times New Roman" w:hAnsi="Times New Roman" w:cs="Times New Roman" w:hint="eastAsia"/>
          <w:szCs w:val="21"/>
        </w:rPr>
        <w:t>D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/>
          <w:position w:val="-12"/>
          <w:szCs w:val="21"/>
        </w:rPr>
        <w:object>
          <v:shape id="_x0000_i1114" type="#_x0000_t75" style="height:17.3pt;width:62.2pt" o:oleicon="f" o:ole="">
            <v:imagedata r:id="rId196" o:title=""/>
          </v:shape>
          <o:OLEObject Type="Embed" ProgID="Equation.DSMT4" ShapeID="_x0000_i1114" DrawAspect="Content" ObjectID="_1552917792" r:id="rId197"/>
        </w:object>
      </w:r>
    </w:p>
    <w:p w:rsidR="00843B7E" w:rsidRPr="004A23C9" w:rsidP="00F93AD1">
      <w:pPr>
        <w:spacing w:line="360" w:lineRule="auto"/>
        <w:jc w:val="left"/>
        <w:rPr>
          <w:rFonts w:ascii="楷体" w:eastAsia="楷体" w:hAnsi="楷体" w:cs="Times New Roman" w:hint="eastAsia"/>
          <w:szCs w:val="21"/>
        </w:rPr>
      </w:pPr>
      <w:r w:rsidRPr="004A23C9">
        <w:rPr>
          <w:rFonts w:ascii="黑体" w:eastAsia="黑体" w:hAnsi="黑体" w:cs="Times New Roman" w:hint="eastAsia"/>
          <w:szCs w:val="21"/>
        </w:rPr>
        <w:t>三、填空题：</w:t>
      </w:r>
      <w:r w:rsidRPr="004A23C9">
        <w:rPr>
          <w:rFonts w:ascii="楷体" w:eastAsia="楷体" w:hAnsi="楷体" w:cs="Times New Roman" w:hint="eastAsia"/>
          <w:szCs w:val="21"/>
        </w:rPr>
        <w:t>（每空2分）</w:t>
      </w:r>
    </w:p>
    <w:p w:rsidR="00843B7E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1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用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5" type="#_x0000_t75" style="height:13.25pt;width:17.3pt" o:oleicon="f" o:ole="">
            <v:imagedata r:id="rId198" o:title=""/>
          </v:shape>
          <o:OLEObject Type="Embed" ProgID="Equation.DSMT4" ShapeID="_x0000_i1115" DrawAspect="Content" ObjectID="_1552917793" r:id="rId199"/>
        </w:object>
      </w:r>
      <w:r>
        <w:rPr>
          <w:rFonts w:ascii="Times New Roman" w:hAnsi="Times New Roman" w:cs="Times New Roman" w:hint="eastAsia"/>
          <w:szCs w:val="21"/>
        </w:rPr>
        <w:t>的水平拉力使木块在水平桌面上做匀速直线运动，现改用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6" type="#_x0000_t75" style="height:13.25pt;width:21.9pt" o:oleicon="f" o:ole="">
            <v:imagedata r:id="rId200" o:title=""/>
          </v:shape>
          <o:OLEObject Type="Embed" ProgID="Equation.DSMT4" ShapeID="_x0000_i1116" DrawAspect="Content" ObjectID="_1552917794" r:id="rId201"/>
        </w:object>
      </w:r>
      <w:r w:rsidR="00117731">
        <w:rPr>
          <w:rFonts w:ascii="Times New Roman" w:hAnsi="Times New Roman" w:cs="Times New Roman" w:hint="eastAsia"/>
          <w:szCs w:val="21"/>
        </w:rPr>
        <w:t>的水平拉力使木块仍在这水平桌面上运动，此时木块受到的滑动摩擦力大小是</w:t>
      </w:r>
      <w:r w:rsidR="00117731">
        <w:rPr>
          <w:rFonts w:ascii="Times New Roman" w:hAnsi="Times New Roman" w:cs="Times New Roman" w:hint="eastAsia"/>
          <w:szCs w:val="21"/>
        </w:rPr>
        <w:t>_______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7" type="#_x0000_t75" style="height:13.25pt;width:12.1pt" o:oleicon="f" o:ole="">
            <v:imagedata r:id="rId202" o:title=""/>
          </v:shape>
          <o:OLEObject Type="Embed" ProgID="Equation.DSMT4" ShapeID="_x0000_i1117" DrawAspect="Content" ObjectID="_1552917795" r:id="rId203"/>
        </w:object>
      </w:r>
    </w:p>
    <w:p w:rsidR="00117731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2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8" type="#_x0000_t75" style="height:9.8pt;width:9.2pt" o:oleicon="f" o:ole="">
            <v:imagedata r:id="rId204" o:title=""/>
          </v:shape>
          <o:OLEObject Type="Embed" ProgID="Equation.DSMT4" ShapeID="_x0000_i1118" DrawAspect="Content" ObjectID="_1552917796" r:id="rId205"/>
        </w:objec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19" type="#_x0000_t75" style="height:13.25pt;width:9.2pt" o:oleicon="f" o:ole="">
            <v:imagedata r:id="rId206" o:title=""/>
          </v:shape>
          <o:OLEObject Type="Embed" ProgID="Equation.DSMT4" ShapeID="_x0000_i1119" DrawAspect="Content" ObjectID="_1552917797" r:id="rId207"/>
        </w:object>
      </w:r>
      <w:r>
        <w:rPr>
          <w:rFonts w:ascii="Times New Roman" w:hAnsi="Times New Roman" w:cs="Times New Roman" w:hint="eastAsia"/>
          <w:szCs w:val="21"/>
        </w:rPr>
        <w:t>为放在水平地面上的两个均匀圆柱体，已知底面积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0" type="#_x0000_t75" style="height:16.15pt;width:36.3pt" o:oleicon="f" o:ole="">
            <v:imagedata r:id="rId208" o:title=""/>
          </v:shape>
          <o:OLEObject Type="Embed" ProgID="Equation.DSMT4" ShapeID="_x0000_i1120" DrawAspect="Content" ObjectID="_1552917798" r:id="rId209"/>
        </w:object>
      </w:r>
      <w:r>
        <w:rPr>
          <w:rFonts w:ascii="Times New Roman" w:hAnsi="Times New Roman" w:cs="Times New Roman" w:hint="eastAsia"/>
          <w:szCs w:val="21"/>
        </w:rPr>
        <w:t>，高度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1" type="#_x0000_t75" style="height:16.15pt;width:32.85pt" o:oleicon="f" o:ole="">
            <v:imagedata r:id="rId210" o:title=""/>
          </v:shape>
          <o:OLEObject Type="Embed" ProgID="Equation.DSMT4" ShapeID="_x0000_i1121" DrawAspect="Content" ObjectID="_1552917799" r:id="rId211"/>
        </w:object>
      </w:r>
      <w:r>
        <w:rPr>
          <w:rFonts w:ascii="Times New Roman" w:hAnsi="Times New Roman" w:cs="Times New Roman" w:hint="eastAsia"/>
          <w:szCs w:val="21"/>
        </w:rPr>
        <w:t>，对地面的压强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2" type="#_x0000_t75" style="height:16.15pt;width:34pt" o:oleicon="f" o:ole="">
            <v:imagedata r:id="rId212" o:title=""/>
          </v:shape>
          <o:OLEObject Type="Embed" ProgID="Equation.DSMT4" ShapeID="_x0000_i1122" DrawAspect="Content" ObjectID="_1552917800" r:id="rId213"/>
        </w:object>
      </w:r>
      <w:r>
        <w:rPr>
          <w:rFonts w:ascii="Times New Roman" w:hAnsi="Times New Roman" w:cs="Times New Roman" w:hint="eastAsia"/>
          <w:szCs w:val="21"/>
        </w:rPr>
        <w:t>，圆柱体密度分别为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3" type="#_x0000_t75" style="height:16.15pt;width:13.8pt" o:oleicon="f" o:ole="">
            <v:imagedata r:id="rId214" o:title=""/>
          </v:shape>
          <o:OLEObject Type="Embed" ProgID="Equation.DSMT4" ShapeID="_x0000_i1123" DrawAspect="Content" ObjectID="_1552917801" r:id="rId215"/>
        </w:object>
      </w:r>
      <w:r>
        <w:rPr>
          <w:rFonts w:ascii="Times New Roman" w:hAnsi="Times New Roman" w:cs="Times New Roman" w:hint="eastAsia"/>
          <w:szCs w:val="21"/>
        </w:rPr>
        <w:t>和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4" type="#_x0000_t75" style="height:16.15pt;width:13.8pt" o:oleicon="f" o:ole="">
            <v:imagedata r:id="rId216" o:title=""/>
          </v:shape>
          <o:OLEObject Type="Embed" ProgID="Equation.DSMT4" ShapeID="_x0000_i1124" DrawAspect="Content" ObjectID="_1552917802" r:id="rId217"/>
        </w:object>
      </w:r>
      <w:r>
        <w:rPr>
          <w:rFonts w:ascii="Times New Roman" w:hAnsi="Times New Roman" w:cs="Times New Roman" w:hint="eastAsia"/>
          <w:szCs w:val="21"/>
        </w:rPr>
        <w:t>，对地面的压力分别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5" type="#_x0000_t75" style="height:16.15pt;width:13.25pt" o:oleicon="f" o:ole="">
            <v:imagedata r:id="rId218" o:title=""/>
          </v:shape>
          <o:OLEObject Type="Embed" ProgID="Equation.DSMT4" ShapeID="_x0000_i1125" DrawAspect="Content" ObjectID="_1552917803" r:id="rId219"/>
        </w:object>
      </w:r>
      <w:r>
        <w:rPr>
          <w:rFonts w:ascii="Times New Roman" w:hAnsi="Times New Roman" w:cs="Times New Roman" w:hint="eastAsia"/>
          <w:szCs w:val="21"/>
        </w:rPr>
        <w:t>和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6" type="#_x0000_t75" style="height:16.15pt;width:13.25pt" o:oleicon="f" o:ole="">
            <v:imagedata r:id="rId220" o:title=""/>
          </v:shape>
          <o:OLEObject Type="Embed" ProgID="Equation.DSMT4" ShapeID="_x0000_i1126" DrawAspect="Content" ObjectID="_1552917804" r:id="rId221"/>
        </w:object>
      </w:r>
      <w:r>
        <w:rPr>
          <w:rFonts w:ascii="Times New Roman" w:hAnsi="Times New Roman" w:cs="Times New Roman" w:hint="eastAsia"/>
          <w:szCs w:val="21"/>
        </w:rPr>
        <w:t>，则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7" type="#_x0000_t75" style="height:16.15pt;width:23.05pt" o:oleicon="f" o:ole="">
            <v:imagedata r:id="rId222" o:title=""/>
          </v:shape>
          <o:OLEObject Type="Embed" ProgID="Equation.DSMT4" ShapeID="_x0000_i1127" DrawAspect="Content" ObjectID="_1552917805" r:id="rId223"/>
        </w:object>
      </w:r>
      <w:r>
        <w:rPr>
          <w:rFonts w:ascii="Times New Roman" w:hAnsi="Times New Roman" w:cs="Times New Roman" w:hint="eastAsia"/>
          <w:szCs w:val="21"/>
        </w:rPr>
        <w:t>_____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8" type="#_x0000_t75" style="height:16.15pt;width:13.8pt" o:oleicon="f" o:ole="">
            <v:imagedata r:id="rId216" o:title=""/>
          </v:shape>
          <o:OLEObject Type="Embed" ProgID="Equation.DSMT4" ShapeID="_x0000_i1128" DrawAspect="Content" ObjectID="_1552917806" r:id="rId224"/>
        </w:object>
      </w:r>
      <w:r>
        <w:rPr>
          <w:rFonts w:ascii="Times New Roman" w:hAnsi="Times New Roman" w:cs="Times New Roman" w:hint="eastAsia"/>
          <w:szCs w:val="21"/>
        </w:rPr>
        <w:t>，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29" type="#_x0000_t75" style="height:16.15pt;width:21.9pt" o:oleicon="f" o:ole="">
            <v:imagedata r:id="rId225" o:title=""/>
          </v:shape>
          <o:OLEObject Type="Embed" ProgID="Equation.DSMT4" ShapeID="_x0000_i1129" DrawAspect="Content" ObjectID="_1552917807" r:id="rId226"/>
        </w:object>
      </w:r>
      <w:r>
        <w:rPr>
          <w:rFonts w:ascii="Times New Roman" w:hAnsi="Times New Roman" w:cs="Times New Roman" w:hint="eastAsia"/>
          <w:szCs w:val="21"/>
        </w:rPr>
        <w:t>_____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0" type="#_x0000_t75" style="height:16.15pt;width:13.25pt" o:oleicon="f" o:ole="">
            <v:imagedata r:id="rId227" o:title=""/>
          </v:shape>
          <o:OLEObject Type="Embed" ProgID="Equation.DSMT4" ShapeID="_x0000_i1130" DrawAspect="Content" ObjectID="_1552917808" r:id="rId228"/>
        </w:object>
      </w:r>
    </w:p>
    <w:p w:rsidR="00F16D8E" w:rsidP="00F16D8E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338681" cy="969045"/>
            <wp:effectExtent l="0" t="0" r="0" b="2540"/>
            <wp:docPr id="288" name="图片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1338522" cy="9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731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3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如图所示，三个容器的底面积分别为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1" type="#_x0000_t75" style="height:16.15pt;width:13.8pt" o:oleicon="f" o:ole="">
            <v:imagedata r:id="rId230" o:title=""/>
          </v:shape>
          <o:OLEObject Type="Embed" ProgID="Equation.DSMT4" ShapeID="_x0000_i1131" DrawAspect="Content" ObjectID="_1552917809" r:id="rId231"/>
        </w:objec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2" type="#_x0000_t75" style="height:16.15pt;width:13.8pt" o:oleicon="f" o:ole="">
            <v:imagedata r:id="rId232" o:title=""/>
          </v:shape>
          <o:OLEObject Type="Embed" ProgID="Equation.DSMT4" ShapeID="_x0000_i1132" DrawAspect="Content" ObjectID="_1552917810" r:id="rId233"/>
        </w:object>
      </w:r>
      <w:r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3" type="#_x0000_t75" style="height:16.15pt;width:13.8pt" o:oleicon="f" o:ole="">
            <v:imagedata r:id="rId234" o:title=""/>
          </v:shape>
          <o:OLEObject Type="Embed" ProgID="Equation.DSMT4" ShapeID="_x0000_i1133" DrawAspect="Content" ObjectID="_1552917811" r:id="rId235"/>
        </w:object>
      </w:r>
      <w:r>
        <w:rPr>
          <w:rFonts w:ascii="Times New Roman" w:hAnsi="Times New Roman" w:cs="Times New Roman" w:hint="eastAsia"/>
          <w:szCs w:val="21"/>
        </w:rPr>
        <w:t>，其中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4" type="#_x0000_t75" style="height:16.15pt;width:54.7pt" o:oleicon="f" o:ole="">
            <v:imagedata r:id="rId236" o:title=""/>
          </v:shape>
          <o:OLEObject Type="Embed" ProgID="Equation.DSMT4" ShapeID="_x0000_i1134" DrawAspect="Content" ObjectID="_1552917812" r:id="rId237"/>
        </w:object>
      </w:r>
      <w:r w:rsidR="00617623">
        <w:rPr>
          <w:rFonts w:ascii="Times New Roman" w:hAnsi="Times New Roman" w:cs="Times New Roman" w:hint="eastAsia"/>
          <w:szCs w:val="21"/>
        </w:rPr>
        <w:t>，容器中分别盛有不同液体，它们的密度大小关系是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5" type="#_x0000_t75" style="height:16.15pt;width:58.75pt" o:oleicon="f" o:ole="">
            <v:imagedata r:id="rId238" o:title=""/>
          </v:shape>
          <o:OLEObject Type="Embed" ProgID="Equation.DSMT4" ShapeID="_x0000_i1135" DrawAspect="Content" ObjectID="_1552917813" r:id="rId239"/>
        </w:object>
      </w:r>
      <w:r w:rsidR="00617623">
        <w:rPr>
          <w:rFonts w:ascii="Times New Roman" w:hAnsi="Times New Roman" w:cs="Times New Roman" w:hint="eastAsia"/>
          <w:szCs w:val="21"/>
        </w:rPr>
        <w:t>，已知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36" type="#_x0000_t75" style="height:12.1pt;width:10.95pt" o:oleicon="f" o:ole="">
            <v:imagedata r:id="rId240" o:title=""/>
          </v:shape>
          <o:OLEObject Type="Embed" ProgID="Equation.DSMT4" ShapeID="_x0000_i1136" DrawAspect="Content" ObjectID="_1552917814" r:id="rId241"/>
        </w:object>
      </w:r>
      <w:r w:rsidR="00617623">
        <w:rPr>
          <w:rFonts w:ascii="Times New Roman" w:hAnsi="Times New Roman" w:cs="Times New Roman" w:hint="eastAsia"/>
          <w:szCs w:val="21"/>
        </w:rPr>
        <w:t>、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37" type="#_x0000_t75" style="height:13.25pt;width:10.95pt" o:oleicon="f" o:ole="">
            <v:imagedata r:id="rId242" o:title=""/>
          </v:shape>
          <o:OLEObject Type="Embed" ProgID="Equation.DSMT4" ShapeID="_x0000_i1137" DrawAspect="Content" ObjectID="_1552917815" r:id="rId243"/>
        </w:object>
      </w:r>
      <w:r w:rsidR="00617623">
        <w:rPr>
          <w:rFonts w:ascii="Times New Roman" w:hAnsi="Times New Roman" w:cs="Times New Roman" w:hint="eastAsia"/>
          <w:szCs w:val="21"/>
        </w:rPr>
        <w:t>两容器中液体质量相等，那么三种液体对容器底部的压强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38" type="#_x0000_t75" style="height:16.15pt;width:51.25pt" o:oleicon="f" o:ole="">
            <v:imagedata r:id="rId244" o:title=""/>
          </v:shape>
          <o:OLEObject Type="Embed" ProgID="Equation.DSMT4" ShapeID="_x0000_i1138" DrawAspect="Content" ObjectID="_1552917816" r:id="rId245"/>
        </w:object>
      </w:r>
      <w:r w:rsidR="00617623">
        <w:rPr>
          <w:rFonts w:ascii="Times New Roman" w:hAnsi="Times New Roman" w:cs="Times New Roman" w:hint="eastAsia"/>
          <w:szCs w:val="21"/>
        </w:rPr>
        <w:t>从大到</w:t>
      </w:r>
      <w:r w:rsidR="00617623">
        <w:rPr>
          <w:rFonts w:ascii="Times New Roman" w:hAnsi="Times New Roman" w:cs="Times New Roman" w:hint="eastAsia"/>
          <w:szCs w:val="21"/>
        </w:rPr>
        <w:t>小关系</w:t>
      </w:r>
      <w:r w:rsidR="00617623">
        <w:rPr>
          <w:rFonts w:ascii="Times New Roman" w:hAnsi="Times New Roman" w:cs="Times New Roman" w:hint="eastAsia"/>
          <w:szCs w:val="21"/>
        </w:rPr>
        <w:t>是</w:t>
      </w:r>
      <w:r w:rsidR="00617623">
        <w:rPr>
          <w:rFonts w:ascii="Times New Roman" w:hAnsi="Times New Roman" w:cs="Times New Roman" w:hint="eastAsia"/>
          <w:szCs w:val="21"/>
        </w:rPr>
        <w:t>_______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F16D8E" w:rsidP="00F16D8E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1940986" cy="892455"/>
            <wp:effectExtent l="0" t="0" r="2540" b="3175"/>
            <wp:docPr id="289" name="图片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001" cy="892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6D8E" w:rsidP="00F16D8E">
      <w:pPr>
        <w:spacing w:line="360" w:lineRule="auto"/>
        <w:ind w:firstLine="3300" w:firstLineChars="1650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A           B         C</w:t>
      </w:r>
    </w:p>
    <w:p w:rsidR="0061762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4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如图所示，将飞机机翼模型放置在水平的电子台秤上，然后用电风扇对着模型吹风时，会造成模型上表面的空气流速比下表面快，这样，模型上表面空气的压强比下表面要</w:t>
      </w:r>
      <w:r>
        <w:rPr>
          <w:rFonts w:ascii="Times New Roman" w:hAnsi="Times New Roman" w:cs="Times New Roman" w:hint="eastAsia"/>
          <w:szCs w:val="21"/>
        </w:rPr>
        <w:t>_______</w:t>
      </w:r>
      <w:r>
        <w:rPr>
          <w:rFonts w:ascii="Times New Roman" w:hAnsi="Times New Roman" w:cs="Times New Roman" w:hint="eastAsia"/>
          <w:szCs w:val="21"/>
        </w:rPr>
        <w:t>，可以推测电子台秤</w:t>
      </w:r>
      <w:r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示数比没有吹风时要</w:t>
      </w:r>
      <w:r>
        <w:rPr>
          <w:rFonts w:ascii="Times New Roman" w:hAnsi="Times New Roman" w:cs="Times New Roman" w:hint="eastAsia"/>
          <w:szCs w:val="21"/>
        </w:rPr>
        <w:t>_____</w:t>
      </w:r>
      <w:r>
        <w:rPr>
          <w:rFonts w:ascii="Times New Roman" w:hAnsi="Times New Roman" w:cs="Times New Roman" w:hint="eastAsia"/>
          <w:szCs w:val="21"/>
        </w:rPr>
        <w:t>（填“大”或“小”）</w:t>
      </w:r>
    </w:p>
    <w:p w:rsidR="007F600D" w:rsidP="007F600D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836115" cy="1028703"/>
            <wp:effectExtent l="0" t="0" r="0" b="0"/>
            <wp:docPr id="290" name="图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835773" cy="1028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62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5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如图甲、乙是同学们做过的两个物理实验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61762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甲的现象：“从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39" type="#_x0000_t75" style="height:12.1pt;width:10.95pt" o:oleicon="f" o:ole="">
            <v:imagedata r:id="rId248" o:title=""/>
          </v:shape>
          <o:OLEObject Type="Embed" ProgID="Equation.DSMT4" ShapeID="_x0000_i1139" DrawAspect="Content" ObjectID="_1552917817" r:id="rId249"/>
        </w:object>
      </w:r>
      <w:r>
        <w:rPr>
          <w:rFonts w:ascii="Times New Roman" w:hAnsi="Times New Roman" w:cs="Times New Roman" w:hint="eastAsia"/>
          <w:szCs w:val="21"/>
        </w:rPr>
        <w:t>管右端向管内吹气，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40" type="#_x0000_t75" style="height:12.1pt;width:10.95pt" o:oleicon="f" o:ole="">
            <v:imagedata r:id="rId250" o:title=""/>
          </v:shape>
          <o:OLEObject Type="Embed" ProgID="Equation.DSMT4" ShapeID="_x0000_i1140" DrawAspect="Content" ObjectID="_1552917818" r:id="rId251"/>
        </w:object>
      </w:r>
      <w:r>
        <w:rPr>
          <w:rFonts w:ascii="Times New Roman" w:hAnsi="Times New Roman" w:cs="Times New Roman" w:hint="eastAsia"/>
          <w:szCs w:val="21"/>
        </w:rPr>
        <w:t>管水面上升”；说明的原理是</w:t>
      </w:r>
      <w:r>
        <w:rPr>
          <w:rFonts w:ascii="Times New Roman" w:hAnsi="Times New Roman" w:cs="Times New Roman" w:hint="eastAsia"/>
          <w:szCs w:val="21"/>
        </w:rPr>
        <w:t>________________</w:t>
      </w:r>
      <w:r>
        <w:rPr>
          <w:rFonts w:ascii="Times New Roman" w:hAnsi="Times New Roman" w:cs="Times New Roman" w:hint="eastAsia"/>
          <w:szCs w:val="21"/>
        </w:rPr>
        <w:t>，乙现象：“迅速击打硬纸板，鸡蛋</w:t>
      </w:r>
      <w:r w:rsidR="000D2B78">
        <w:rPr>
          <w:rFonts w:ascii="Times New Roman" w:hAnsi="Times New Roman" w:cs="Times New Roman" w:hint="eastAsia"/>
          <w:szCs w:val="21"/>
        </w:rPr>
        <w:t>不会随硬纸板飞出</w:t>
      </w:r>
      <w:r>
        <w:rPr>
          <w:rFonts w:ascii="Times New Roman" w:hAnsi="Times New Roman" w:cs="Times New Roman" w:hint="eastAsia"/>
          <w:szCs w:val="21"/>
        </w:rPr>
        <w:t>”</w:t>
      </w:r>
      <w:r w:rsidR="000D2B78">
        <w:rPr>
          <w:rFonts w:ascii="Times New Roman" w:hAnsi="Times New Roman" w:cs="Times New Roman" w:hint="eastAsia"/>
          <w:szCs w:val="21"/>
        </w:rPr>
        <w:t>；说明的原理</w:t>
      </w:r>
      <w:r w:rsidR="000D2B78">
        <w:rPr>
          <w:rFonts w:ascii="Times New Roman" w:hAnsi="Times New Roman" w:cs="Times New Roman" w:hint="eastAsia"/>
          <w:szCs w:val="21"/>
        </w:rPr>
        <w:t>____________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7F600D" w:rsidP="007F600D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2296972" cy="1061437"/>
            <wp:effectExtent l="0" t="0" r="8255" b="5715"/>
            <wp:docPr id="291" name="图片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297848" cy="106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B78" w:rsidRPr="004A23C9" w:rsidP="00F93AD1">
      <w:pPr>
        <w:spacing w:line="360" w:lineRule="auto"/>
        <w:jc w:val="left"/>
        <w:rPr>
          <w:rFonts w:ascii="黑体" w:eastAsia="黑体" w:hAnsi="黑体" w:cs="Times New Roman" w:hint="eastAsia"/>
          <w:szCs w:val="21"/>
        </w:rPr>
      </w:pPr>
      <w:bookmarkStart w:id="0" w:name="_GoBack"/>
      <w:r w:rsidRPr="004A23C9">
        <w:rPr>
          <w:rFonts w:ascii="黑体" w:eastAsia="黑体" w:hAnsi="黑体" w:cs="Times New Roman" w:hint="eastAsia"/>
          <w:szCs w:val="21"/>
        </w:rPr>
        <w:t>四、综合题</w:t>
      </w:r>
    </w:p>
    <w:p w:rsidR="000D2B78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bookmarkEnd w:id="0"/>
      <w:r>
        <w:rPr>
          <w:rFonts w:ascii="Times New Roman" w:hAnsi="Times New Roman" w:cs="Times New Roman" w:hint="eastAsia"/>
          <w:szCs w:val="21"/>
        </w:rPr>
        <w:t>1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41" type="#_x0000_t75" style="height:12.1pt;width:10.95pt" o:oleicon="f" o:ole="">
            <v:imagedata r:id="rId253" o:title=""/>
          </v:shape>
          <o:OLEObject Type="Embed" ProgID="Equation.DSMT4" ShapeID="_x0000_i1141" DrawAspect="Content" ObjectID="_1552917819" r:id="rId254"/>
        </w:object>
      </w:r>
      <w:r>
        <w:rPr>
          <w:rFonts w:ascii="Times New Roman" w:hAnsi="Times New Roman" w:cs="Times New Roman" w:hint="eastAsia"/>
          <w:szCs w:val="21"/>
        </w:rPr>
        <w:t>处</w:t>
      </w:r>
      <w:r w:rsidR="004926DE">
        <w:rPr>
          <w:rFonts w:ascii="Times New Roman" w:hAnsi="Times New Roman" w:cs="Times New Roman" w:hint="eastAsia"/>
          <w:szCs w:val="21"/>
        </w:rPr>
        <w:t>静止状态，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42" type="#_x0000_t75" style="height:12.1pt;width:10.95pt" o:oleicon="f" o:ole="">
            <v:imagedata r:id="rId255" o:title=""/>
          </v:shape>
          <o:OLEObject Type="Embed" ProgID="Equation.DSMT4" ShapeID="_x0000_i1142" DrawAspect="Content" ObjectID="_1552917820" r:id="rId256"/>
        </w:object>
      </w:r>
      <w:r w:rsidR="004926DE">
        <w:rPr>
          <w:rFonts w:ascii="Times New Roman" w:hAnsi="Times New Roman" w:cs="Times New Roman" w:hint="eastAsia"/>
          <w:szCs w:val="21"/>
        </w:rPr>
        <w:t>在拉力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43" type="#_x0000_t75" style="height:12.1pt;width:12.1pt" o:oleicon="f" o:ole="">
            <v:imagedata r:id="rId257" o:title=""/>
          </v:shape>
          <o:OLEObject Type="Embed" ProgID="Equation.DSMT4" ShapeID="_x0000_i1143" DrawAspect="Content" ObjectID="_1552917821" r:id="rId258"/>
        </w:object>
      </w:r>
      <w:r w:rsidR="004926DE">
        <w:rPr>
          <w:rFonts w:ascii="Times New Roman" w:hAnsi="Times New Roman" w:cs="Times New Roman" w:hint="eastAsia"/>
          <w:szCs w:val="21"/>
        </w:rPr>
        <w:t>作用下向右加速运动</w:t>
      </w:r>
      <w:r w:rsidR="001C78DC">
        <w:rPr>
          <w:rFonts w:ascii="Times New Roman" w:hAnsi="Times New Roman" w:cs="Times New Roman" w:hint="eastAsia"/>
          <w:szCs w:val="21"/>
        </w:rPr>
        <w:t>．</w:t>
      </w:r>
      <w:r w:rsidR="004926DE">
        <w:rPr>
          <w:rFonts w:ascii="Times New Roman" w:hAnsi="Times New Roman" w:cs="Times New Roman" w:hint="eastAsia"/>
          <w:szCs w:val="21"/>
        </w:rPr>
        <w:t>请在图中画出</w:t>
      </w:r>
      <w:r>
        <w:rPr>
          <w:rFonts w:ascii="Times New Roman" w:hAnsi="Times New Roman" w:cs="Times New Roman"/>
          <w:position w:val="-4"/>
          <w:szCs w:val="21"/>
        </w:rPr>
        <w:object>
          <v:shape id="_x0000_i1144" type="#_x0000_t75" style="height:12.1pt;width:10.95pt" o:oleicon="f" o:ole="">
            <v:imagedata r:id="rId259" o:title=""/>
          </v:shape>
          <o:OLEObject Type="Embed" ProgID="Equation.DSMT4" ShapeID="_x0000_i1144" DrawAspect="Content" ObjectID="_1552917822" r:id="rId260"/>
        </w:object>
      </w:r>
      <w:r w:rsidR="004926DE">
        <w:rPr>
          <w:rFonts w:ascii="Times New Roman" w:hAnsi="Times New Roman" w:cs="Times New Roman" w:hint="eastAsia"/>
          <w:szCs w:val="21"/>
        </w:rPr>
        <w:t>物体所受的摩擦力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45" type="#_x0000_t75" style="height:15pt;width:10.95pt" o:oleicon="f" o:ole="">
            <v:imagedata r:id="rId261" o:title=""/>
          </v:shape>
          <o:OLEObject Type="Embed" ProgID="Equation.DSMT4" ShapeID="_x0000_i1145" DrawAspect="Content" ObjectID="_1552917823" r:id="rId262"/>
        </w:object>
      </w:r>
      <w:r w:rsidR="003F14A3">
        <w:rPr>
          <w:rFonts w:ascii="Times New Roman" w:hAnsi="Times New Roman" w:cs="Times New Roman" w:hint="eastAsia"/>
          <w:szCs w:val="21"/>
        </w:rPr>
        <w:t>和支持力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46" type="#_x0000_t75" style="height:13.25pt;width:12.1pt" o:oleicon="f" o:ole="">
            <v:imagedata r:id="rId263" o:title=""/>
          </v:shape>
          <o:OLEObject Type="Embed" ProgID="Equation.DSMT4" ShapeID="_x0000_i1146" DrawAspect="Content" ObjectID="_1552917824" r:id="rId264"/>
        </w:object>
      </w:r>
      <w:r w:rsidR="003F14A3">
        <w:rPr>
          <w:rFonts w:ascii="Times New Roman" w:hAnsi="Times New Roman" w:cs="Times New Roman" w:hint="eastAsia"/>
          <w:szCs w:val="21"/>
        </w:rPr>
        <w:t>的示意图（力的作用点图中已标出）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7F600D" w:rsidP="007F600D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441094" cy="637761"/>
            <wp:effectExtent l="0" t="0" r="6985" b="0"/>
            <wp:docPr id="292" name="图片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445542" cy="63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4A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2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请在如图中画出静止在斜面上物体所受的摩擦力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47" type="#_x0000_t75" style="height:15pt;width:10.95pt" o:oleicon="f" o:ole="">
            <v:imagedata r:id="rId266" o:title=""/>
          </v:shape>
          <o:OLEObject Type="Embed" ProgID="Equation.DSMT4" ShapeID="_x0000_i1147" DrawAspect="Content" ObjectID="_1552917825" r:id="rId267"/>
        </w:object>
      </w:r>
      <w:r>
        <w:rPr>
          <w:rFonts w:ascii="Times New Roman" w:hAnsi="Times New Roman" w:cs="Times New Roman" w:hint="eastAsia"/>
          <w:szCs w:val="21"/>
        </w:rPr>
        <w:t>和重力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48" type="#_x0000_t75" style="height:13.25pt;width:12.1pt" o:oleicon="f" o:ole="">
            <v:imagedata r:id="rId268" o:title=""/>
          </v:shape>
          <o:OLEObject Type="Embed" ProgID="Equation.DSMT4" ShapeID="_x0000_i1148" DrawAspect="Content" ObjectID="_1552917826" r:id="rId269"/>
        </w:object>
      </w:r>
      <w:r>
        <w:rPr>
          <w:rFonts w:ascii="Times New Roman" w:hAnsi="Times New Roman" w:cs="Times New Roman" w:hint="eastAsia"/>
          <w:szCs w:val="21"/>
        </w:rPr>
        <w:t>的示意图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7F600D" w:rsidP="007F600D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467656" cy="899769"/>
            <wp:effectExtent l="0" t="0" r="0" b="0"/>
            <wp:docPr id="293" name="图片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468306" cy="90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4A3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3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为测量大气压强的</w:t>
      </w:r>
      <w:r w:rsidR="00826831">
        <w:rPr>
          <w:rFonts w:ascii="Times New Roman" w:hAnsi="Times New Roman" w:cs="Times New Roman" w:hint="eastAsia"/>
          <w:szCs w:val="21"/>
        </w:rPr>
        <w:t>数值，同学们进行了大量的实验：</w:t>
      </w:r>
    </w:p>
    <w:p w:rsidR="00826831" w:rsidP="00F93AD1">
      <w:pPr>
        <w:spacing w:line="360" w:lineRule="auto"/>
        <w:jc w:val="left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1</w:t>
      </w:r>
      <w:r>
        <w:rPr>
          <w:rFonts w:ascii="Times New Roman" w:hAnsi="Times New Roman" w:cs="Times New Roman" w:hint="eastAsia"/>
          <w:szCs w:val="21"/>
        </w:rPr>
        <w:t>）小华利用注射器、弹簧测力计、刻度尺等</w:t>
      </w:r>
      <w:r>
        <w:rPr>
          <w:rFonts w:ascii="Times New Roman" w:hAnsi="Times New Roman" w:cs="Times New Roman" w:hint="eastAsia"/>
          <w:szCs w:val="21"/>
        </w:rPr>
        <w:t>器材粗测大气压</w:t>
      </w:r>
      <w:r>
        <w:rPr>
          <w:rFonts w:ascii="Times New Roman" w:hAnsi="Times New Roman" w:cs="Times New Roman" w:hint="eastAsia"/>
          <w:szCs w:val="21"/>
        </w:rPr>
        <w:t>值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5D7E3E" w:rsidP="005D7E3E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noProof/>
          <w:szCs w:val="21"/>
        </w:rPr>
        <w:drawing>
          <wp:inline distT="0" distB="0" distL="0" distR="0">
            <wp:extent cx="2121408" cy="1498952"/>
            <wp:effectExtent l="0" t="0" r="0" b="6350"/>
            <wp:docPr id="295" name="图片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4.jpg"/>
                    <pic:cNvPicPr/>
                  </pic:nvPicPr>
                  <pic:blipFill>
                    <a:blip xmlns:r="http://schemas.openxmlformats.org/officeDocument/2006/relationships"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097" cy="1498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831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①</w:t>
      </w:r>
      <w:r>
        <w:rPr>
          <w:rFonts w:ascii="Times New Roman" w:hAnsi="Times New Roman" w:cs="Times New Roman" w:hint="eastAsia"/>
          <w:szCs w:val="21"/>
        </w:rPr>
        <w:t>在</w:t>
      </w:r>
      <w:r>
        <w:rPr>
          <w:rFonts w:ascii="Times New Roman" w:hAnsi="Times New Roman" w:cs="Times New Roman" w:hint="eastAsia"/>
          <w:szCs w:val="21"/>
        </w:rPr>
        <w:t>做好甲</w:t>
      </w:r>
      <w:r>
        <w:rPr>
          <w:rFonts w:ascii="Times New Roman" w:hAnsi="Times New Roman" w:cs="Times New Roman" w:hint="eastAsia"/>
          <w:szCs w:val="21"/>
        </w:rPr>
        <w:t>图实验后，小华把注射器的活塞推至底端，排尽筒内空气，然后用橡皮帽封住注射器的小孔，按图乙所示安装好器材，水平向右慢慢地拉动注射器筒，当弹簧测力计的示数增大到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49" type="#_x0000_t75" style="height:15pt;width:40.9pt" o:oleicon="f" o:ole="">
            <v:imagedata r:id="rId272" o:title=""/>
          </v:shape>
          <o:OLEObject Type="Embed" ProgID="Equation.DSMT4" ShapeID="_x0000_i1149" DrawAspect="Content" ObjectID="_1552917827" r:id="rId273"/>
        </w:object>
      </w:r>
      <w:r>
        <w:rPr>
          <w:rFonts w:ascii="Times New Roman" w:hAnsi="Times New Roman" w:cs="Times New Roman" w:hint="eastAsia"/>
          <w:szCs w:val="21"/>
        </w:rPr>
        <w:t>时，注射器中的活塞刚开始滑动，则测得大气压值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50" type="#_x0000_t75" style="height:12.1pt;width:17.85pt" o:oleicon="f" o:ole="">
            <v:imagedata r:id="rId274" o:title=""/>
          </v:shape>
          <o:OLEObject Type="Embed" ProgID="Equation.DSMT4" ShapeID="_x0000_i1150" DrawAspect="Content" ObjectID="_1552917828" r:id="rId275"/>
        </w:object>
      </w:r>
      <w:r>
        <w:rPr>
          <w:rFonts w:ascii="Times New Roman" w:hAnsi="Times New Roman" w:cs="Times New Roman" w:hint="eastAsia"/>
          <w:szCs w:val="21"/>
        </w:rPr>
        <w:t>_______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51" type="#_x0000_t75" style="height:12.1pt;width:13.8pt" o:oleicon="f" o:ole="">
            <v:imagedata r:id="rId276" o:title=""/>
          </v:shape>
          <o:OLEObject Type="Embed" ProgID="Equation.DSMT4" ShapeID="_x0000_i1151" DrawAspect="Content" ObjectID="_1552917829" r:id="rId277"/>
        </w:objec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826831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宋体" w:eastAsia="宋体" w:hAnsi="宋体" w:cs="Times New Roman" w:hint="eastAsia"/>
          <w:szCs w:val="21"/>
        </w:rPr>
        <w:t>②</w:t>
      </w:r>
      <w:r>
        <w:rPr>
          <w:rFonts w:ascii="Times New Roman" w:hAnsi="Times New Roman" w:cs="Times New Roman" w:hint="eastAsia"/>
          <w:szCs w:val="21"/>
        </w:rPr>
        <w:t>实验时若筒内空气没有排尽，将导致测得大气压值</w:t>
      </w:r>
      <w:r>
        <w:rPr>
          <w:rFonts w:ascii="Times New Roman" w:hAnsi="Times New Roman" w:cs="Times New Roman" w:hint="eastAsia"/>
          <w:szCs w:val="21"/>
        </w:rPr>
        <w:t>________</w:t>
      </w:r>
      <w:r>
        <w:rPr>
          <w:rFonts w:ascii="Times New Roman" w:hAnsi="Times New Roman" w:cs="Times New Roman" w:hint="eastAsia"/>
          <w:szCs w:val="21"/>
        </w:rPr>
        <w:t>；若活塞与注射器内壁间的摩擦较大，将导致测得大气压值</w:t>
      </w:r>
      <w:r>
        <w:rPr>
          <w:rFonts w:ascii="Times New Roman" w:hAnsi="Times New Roman" w:cs="Times New Roman" w:hint="eastAsia"/>
          <w:szCs w:val="21"/>
        </w:rPr>
        <w:t>_______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（均选填“偏大”、“偏小”或“不变”）</w:t>
      </w:r>
    </w:p>
    <w:p w:rsidR="00826831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（</w:t>
      </w:r>
      <w:r>
        <w:rPr>
          <w:rFonts w:ascii="Times New Roman" w:hAnsi="Times New Roman" w:cs="Times New Roman" w:hint="eastAsia"/>
          <w:szCs w:val="21"/>
        </w:rPr>
        <w:t>2</w:t>
      </w:r>
      <w:r>
        <w:rPr>
          <w:rFonts w:ascii="Times New Roman" w:hAnsi="Times New Roman" w:cs="Times New Roman" w:hint="eastAsia"/>
          <w:szCs w:val="21"/>
        </w:rPr>
        <w:t>）小</w:t>
      </w:r>
      <w:r>
        <w:rPr>
          <w:rFonts w:ascii="Times New Roman" w:hAnsi="Times New Roman" w:cs="Times New Roman" w:hint="eastAsia"/>
          <w:szCs w:val="21"/>
        </w:rPr>
        <w:t>欣同学</w:t>
      </w:r>
      <w:r>
        <w:rPr>
          <w:rFonts w:ascii="Times New Roman" w:hAnsi="Times New Roman" w:cs="Times New Roman" w:hint="eastAsia"/>
          <w:szCs w:val="21"/>
        </w:rPr>
        <w:t>将塑料挂钩吸盘按压在光滑水平玻璃下面，挤出塑料吸盘内的空气，测出吸盘压在玻璃上的面积为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52" type="#_x0000_t75" style="height:13.25pt;width:9.8pt" o:oleicon="f" o:ole="">
            <v:imagedata r:id="rId278" o:title=""/>
          </v:shape>
          <o:OLEObject Type="Embed" ProgID="Equation.DSMT4" ShapeID="_x0000_i1152" DrawAspect="Content" ObjectID="_1552917830" r:id="rId279"/>
        </w:object>
      </w:r>
      <w:r>
        <w:rPr>
          <w:rFonts w:ascii="Times New Roman" w:hAnsi="Times New Roman" w:cs="Times New Roman" w:hint="eastAsia"/>
          <w:szCs w:val="21"/>
        </w:rPr>
        <w:t>；将装适量细沙的小桶轻轻挂在吸盘下面的塑料挂钩上，如图所示，用小勺轻轻向桶内加细沙，直到塑料吸盘刚好脱落掉下，测出塑料挂钩、小桶和沙的总重力为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53" type="#_x0000_t75" style="height:13.25pt;width:12.1pt" o:oleicon="f" o:ole="">
            <v:imagedata r:id="rId280" o:title=""/>
          </v:shape>
          <o:OLEObject Type="Embed" ProgID="Equation.DSMT4" ShapeID="_x0000_i1153" DrawAspect="Content" ObjectID="_1552917831" r:id="rId281"/>
        </w:objec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826831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吸盘即将脱离玻璃板时，空气对塑料吸盘的压力大小是</w:t>
      </w:r>
      <w:r>
        <w:rPr>
          <w:rFonts w:ascii="Times New Roman" w:hAnsi="Times New Roman" w:cs="Times New Roman" w:hint="eastAsia"/>
          <w:szCs w:val="21"/>
        </w:rPr>
        <w:t>______</w:t>
      </w:r>
      <w:r>
        <w:rPr>
          <w:rFonts w:ascii="Times New Roman" w:hAnsi="Times New Roman" w:cs="Times New Roman" w:hint="eastAsia"/>
          <w:szCs w:val="21"/>
        </w:rPr>
        <w:t>，所测大气压强的表达式是</w:t>
      </w:r>
      <w:r>
        <w:rPr>
          <w:rFonts w:ascii="Times New Roman" w:hAnsi="Times New Roman" w:cs="Times New Roman" w:hint="eastAsia"/>
          <w:szCs w:val="21"/>
        </w:rPr>
        <w:t>_______</w:t>
      </w:r>
      <w:r w:rsidR="001C78DC">
        <w:rPr>
          <w:rFonts w:ascii="Times New Roman" w:hAnsi="Times New Roman" w:cs="Times New Roman" w:hint="eastAsia"/>
          <w:szCs w:val="21"/>
        </w:rPr>
        <w:t>．</w:t>
      </w:r>
    </w:p>
    <w:p w:rsidR="00826831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4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在海滩案发现场留下了罪犯清晰的站立脚印，公安人员立即用蜡浇注了鞋模，测量蜡</w:t>
      </w:r>
      <w:r w:rsidR="00A024B4">
        <w:rPr>
          <w:rFonts w:ascii="Times New Roman" w:hAnsi="Times New Roman" w:cs="Times New Roman" w:hint="eastAsia"/>
          <w:szCs w:val="21"/>
        </w:rPr>
        <w:t>模的平均厚度为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54" type="#_x0000_t75" style="height:13.25pt;width:21.9pt" o:oleicon="f" o:ole="">
            <v:imagedata r:id="rId282" o:title=""/>
          </v:shape>
          <o:OLEObject Type="Embed" ProgID="Equation.DSMT4" ShapeID="_x0000_i1154" DrawAspect="Content" ObjectID="_1552917832" r:id="rId283"/>
        </w:object>
      </w:r>
      <w:r w:rsidR="00A024B4">
        <w:rPr>
          <w:rFonts w:ascii="Times New Roman" w:hAnsi="Times New Roman" w:cs="Times New Roman" w:hint="eastAsia"/>
          <w:szCs w:val="21"/>
        </w:rPr>
        <w:t>，质量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55" type="#_x0000_t75" style="height:15pt;width:24.75pt" o:oleicon="f" o:ole="">
            <v:imagedata r:id="rId284" o:title=""/>
          </v:shape>
          <o:OLEObject Type="Embed" ProgID="Equation.DSMT4" ShapeID="_x0000_i1155" DrawAspect="Content" ObjectID="_1552917833" r:id="rId285"/>
        </w:object>
      </w:r>
      <w:r w:rsidR="00A024B4">
        <w:rPr>
          <w:rFonts w:ascii="Times New Roman" w:hAnsi="Times New Roman" w:cs="Times New Roman" w:hint="eastAsia"/>
          <w:szCs w:val="21"/>
        </w:rPr>
        <w:t>；又经测试达到脚印同样深度压强为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56" type="#_x0000_t75" style="height:15pt;width:48.95pt" o:oleicon="f" o:ole="">
            <v:imagedata r:id="rId286" o:title=""/>
          </v:shape>
          <o:OLEObject Type="Embed" ProgID="Equation.DSMT4" ShapeID="_x0000_i1156" DrawAspect="Content" ObjectID="_1552917834" r:id="rId287"/>
        </w:object>
      </w:r>
      <w:r w:rsidR="00A024B4">
        <w:rPr>
          <w:rFonts w:ascii="Times New Roman" w:hAnsi="Times New Roman" w:cs="Times New Roman" w:hint="eastAsia"/>
          <w:szCs w:val="21"/>
        </w:rPr>
        <w:t>，则：罪犯的体重为多少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57" type="#_x0000_t75" style="height:15pt;width:15pt" o:oleicon="f" o:ole="">
            <v:imagedata r:id="rId288" o:title=""/>
          </v:shape>
          <o:OLEObject Type="Embed" ProgID="Equation.DSMT4" ShapeID="_x0000_i1157" DrawAspect="Content" ObjectID="_1552917835" r:id="rId289"/>
        </w:object>
      </w:r>
      <w:r w:rsidR="00A024B4">
        <w:rPr>
          <w:rFonts w:ascii="Times New Roman" w:hAnsi="Times New Roman" w:cs="Times New Roman" w:hint="eastAsia"/>
          <w:szCs w:val="21"/>
        </w:rPr>
        <w:t>？（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58" type="#_x0000_t75" style="height:17.3pt;width:88.15pt" o:oleicon="f" o:ole="">
            <v:imagedata r:id="rId290" o:title=""/>
          </v:shape>
          <o:OLEObject Type="Embed" ProgID="Equation.DSMT4" ShapeID="_x0000_i1158" DrawAspect="Content" ObjectID="_1552917836" r:id="rId291"/>
        </w:object>
      </w:r>
      <w:r w:rsidR="00A024B4">
        <w:rPr>
          <w:rFonts w:ascii="Times New Roman" w:hAnsi="Times New Roman" w:cs="Times New Roman" w:hint="eastAsia"/>
          <w:szCs w:val="21"/>
        </w:rPr>
        <w:t>）</w:t>
      </w:r>
    </w:p>
    <w:p w:rsidR="005D7E3E" w:rsidP="005D7E3E">
      <w:pPr>
        <w:spacing w:line="360" w:lineRule="auto"/>
        <w:jc w:val="center"/>
        <w:rPr>
          <w:rFonts w:ascii="Times New Roman" w:hAnsi="Times New Roman" w:cs="Times New Roman" w:hint="eastAsia"/>
          <w:szCs w:val="21"/>
        </w:rPr>
      </w:pPr>
      <w:r>
        <w:rPr>
          <w:noProof/>
        </w:rPr>
        <w:drawing>
          <wp:inline distT="0" distB="0" distL="0" distR="0">
            <wp:extent cx="1199693" cy="820255"/>
            <wp:effectExtent l="0" t="0" r="635" b="0"/>
            <wp:docPr id="297" name="图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1199470" cy="82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4B4" w:rsidP="00826831">
      <w:pPr>
        <w:spacing w:line="360" w:lineRule="auto"/>
        <w:rPr>
          <w:rFonts w:ascii="Times New Roman" w:hAnsi="Times New Roman" w:cs="Times New Roman" w:hint="eastAsia"/>
          <w:szCs w:val="21"/>
        </w:rPr>
      </w:pPr>
      <w:r>
        <w:rPr>
          <w:rFonts w:ascii="Times New Roman" w:hAnsi="Times New Roman" w:cs="Times New Roman" w:hint="eastAsia"/>
          <w:szCs w:val="21"/>
        </w:rPr>
        <w:t>5</w:t>
      </w:r>
      <w:r w:rsidR="001C78DC">
        <w:rPr>
          <w:rFonts w:ascii="Times New Roman" w:hAnsi="Times New Roman" w:cs="Times New Roman" w:hint="eastAsia"/>
          <w:szCs w:val="21"/>
        </w:rPr>
        <w:t>．</w:t>
      </w:r>
      <w:r>
        <w:rPr>
          <w:rFonts w:ascii="Times New Roman" w:hAnsi="Times New Roman" w:cs="Times New Roman" w:hint="eastAsia"/>
          <w:szCs w:val="21"/>
        </w:rPr>
        <w:t>如图所示，</w:t>
      </w:r>
      <w:r>
        <w:rPr>
          <w:rFonts w:ascii="Times New Roman" w:hAnsi="Times New Roman" w:cs="Times New Roman" w:hint="eastAsia"/>
          <w:szCs w:val="21"/>
        </w:rPr>
        <w:t>一</w:t>
      </w:r>
      <w:r>
        <w:rPr>
          <w:rFonts w:ascii="Times New Roman" w:hAnsi="Times New Roman" w:cs="Times New Roman" w:hint="eastAsia"/>
          <w:szCs w:val="21"/>
        </w:rPr>
        <w:t>两端开口的均匀玻璃管，其横截面积是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59" type="#_x0000_t75" style="height:15pt;width:24.75pt" o:oleicon="f" o:ole="">
            <v:imagedata r:id="rId293" o:title=""/>
          </v:shape>
          <o:OLEObject Type="Embed" ProgID="Equation.DSMT4" ShapeID="_x0000_i1159" DrawAspect="Content" ObjectID="_1552917837" r:id="rId294"/>
        </w:object>
      </w:r>
      <w:r>
        <w:rPr>
          <w:rFonts w:ascii="Times New Roman" w:hAnsi="Times New Roman" w:cs="Times New Roman" w:hint="eastAsia"/>
          <w:szCs w:val="21"/>
        </w:rPr>
        <w:t>，现用轻质塑料片附其下端，然后竖直插入某种液面下</w:t>
      </w:r>
      <w:r>
        <w:rPr>
          <w:rFonts w:ascii="Times New Roman" w:hAnsi="Times New Roman" w:cs="Times New Roman"/>
          <w:position w:val="-6"/>
          <w:szCs w:val="21"/>
        </w:rPr>
        <w:object>
          <v:shape id="_x0000_i1160" type="#_x0000_t75" style="height:13.25pt;width:27.05pt" o:oleicon="f" o:ole="">
            <v:imagedata r:id="rId295" o:title=""/>
          </v:shape>
          <o:OLEObject Type="Embed" ProgID="Equation.DSMT4" ShapeID="_x0000_i1160" DrawAspect="Content" ObjectID="_1552917838" r:id="rId296"/>
        </w:object>
      </w:r>
      <w:r>
        <w:rPr>
          <w:rFonts w:ascii="Times New Roman" w:hAnsi="Times New Roman" w:cs="Times New Roman" w:hint="eastAsia"/>
          <w:szCs w:val="21"/>
        </w:rPr>
        <w:t>处，现从管口向下注入水，当注入水的质量为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61" type="#_x0000_t75" style="height:15pt;width:20.15pt" o:oleicon="f" o:ole="">
            <v:imagedata r:id="rId297" o:title=""/>
          </v:shape>
          <o:OLEObject Type="Embed" ProgID="Equation.DSMT4" ShapeID="_x0000_i1161" DrawAspect="Content" ObjectID="_1552917839" r:id="rId298"/>
        </w:object>
      </w:r>
      <w:r>
        <w:rPr>
          <w:rFonts w:ascii="Times New Roman" w:hAnsi="Times New Roman" w:cs="Times New Roman" w:hint="eastAsia"/>
          <w:szCs w:val="21"/>
        </w:rPr>
        <w:t>时，塑料下落，那么容器中液体的密度是多少？（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62" type="#_x0000_t75" style="height:12.1pt;width:9.2pt" o:oleicon="f" o:ole="">
            <v:imagedata r:id="rId299" o:title=""/>
          </v:shape>
          <o:OLEObject Type="Embed" ProgID="Equation.DSMT4" ShapeID="_x0000_i1162" DrawAspect="Content" ObjectID="_1552917840" r:id="rId300"/>
        </w:object>
      </w:r>
      <w:r>
        <w:rPr>
          <w:rFonts w:ascii="Times New Roman" w:hAnsi="Times New Roman" w:cs="Times New Roman" w:hint="eastAsia"/>
          <w:szCs w:val="21"/>
        </w:rPr>
        <w:t>取</w:t>
      </w:r>
      <w:r>
        <w:rPr>
          <w:rFonts w:ascii="Times New Roman" w:hAnsi="Times New Roman" w:cs="Times New Roman"/>
          <w:position w:val="-10"/>
          <w:szCs w:val="21"/>
        </w:rPr>
        <w:object>
          <v:shape id="_x0000_i1163" type="#_x0000_t75" style="height:15pt;width:35.15pt" o:oleicon="f" o:ole="">
            <v:imagedata r:id="rId301" o:title=""/>
          </v:shape>
          <o:OLEObject Type="Embed" ProgID="Equation.DSMT4" ShapeID="_x0000_i1163" DrawAspect="Content" ObjectID="_1552917841" r:id="rId302"/>
        </w:object>
      </w:r>
      <w:r>
        <w:rPr>
          <w:rFonts w:ascii="Times New Roman" w:hAnsi="Times New Roman" w:cs="Times New Roman" w:hint="eastAsia"/>
          <w:szCs w:val="21"/>
        </w:rPr>
        <w:t>）</w:t>
      </w:r>
    </w:p>
    <w:p w:rsidR="005D7E3E" w:rsidRPr="00826831" w:rsidP="005D7E3E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185062" cy="1151523"/>
            <wp:effectExtent l="0" t="0" r="0" b="0"/>
            <wp:docPr id="298" name="图片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未标题-5.jpg"/>
                    <pic:cNvPicPr/>
                  </pic:nvPicPr>
                  <pic:blipFill>
                    <a:blip xmlns:r="http://schemas.openxmlformats.org/officeDocument/2006/relationships"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708" cy="115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3065E1">
      <w:pgSz w:w="11906" w:h="16838"/>
      <w:pgMar w:top="1021" w:right="1304" w:bottom="1474" w:left="130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9230E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9230E1"/>
    <w:rPr>
      <w:sz w:val="18"/>
      <w:szCs w:val="18"/>
    </w:rPr>
  </w:style>
  <w:style w:type="table" w:styleId="TableGrid">
    <w:name w:val="Table Grid"/>
    <w:basedOn w:val="TableNormal"/>
    <w:uiPriority w:val="59"/>
    <w:rsid w:val="006D72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0"/>
    <w:uiPriority w:val="99"/>
    <w:unhideWhenUsed/>
    <w:rsid w:val="004A398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4A398F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4A398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4A398F"/>
    <w:rPr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B807F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43.bin" /><Relationship Id="rId101" Type="http://schemas.openxmlformats.org/officeDocument/2006/relationships/image" Target="media/image54.png" /><Relationship Id="rId102" Type="http://schemas.openxmlformats.org/officeDocument/2006/relationships/image" Target="media/image55.wmf" /><Relationship Id="rId103" Type="http://schemas.openxmlformats.org/officeDocument/2006/relationships/oleObject" Target="embeddings/oleObject44.bin" /><Relationship Id="rId104" Type="http://schemas.openxmlformats.org/officeDocument/2006/relationships/image" Target="media/image56.wmf" /><Relationship Id="rId105" Type="http://schemas.openxmlformats.org/officeDocument/2006/relationships/oleObject" Target="embeddings/oleObject45.bin" /><Relationship Id="rId106" Type="http://schemas.openxmlformats.org/officeDocument/2006/relationships/image" Target="media/image57.wmf" /><Relationship Id="rId107" Type="http://schemas.openxmlformats.org/officeDocument/2006/relationships/oleObject" Target="embeddings/oleObject46.bin" /><Relationship Id="rId108" Type="http://schemas.openxmlformats.org/officeDocument/2006/relationships/image" Target="media/image58.wmf" /><Relationship Id="rId109" Type="http://schemas.openxmlformats.org/officeDocument/2006/relationships/oleObject" Target="embeddings/oleObject47.bin" /><Relationship Id="rId11" Type="http://schemas.openxmlformats.org/officeDocument/2006/relationships/oleObject" Target="embeddings/oleObject3.bin" /><Relationship Id="rId110" Type="http://schemas.openxmlformats.org/officeDocument/2006/relationships/image" Target="media/image59.wmf" /><Relationship Id="rId111" Type="http://schemas.openxmlformats.org/officeDocument/2006/relationships/oleObject" Target="embeddings/oleObject48.bin" /><Relationship Id="rId112" Type="http://schemas.openxmlformats.org/officeDocument/2006/relationships/image" Target="media/image60.wmf" /><Relationship Id="rId113" Type="http://schemas.openxmlformats.org/officeDocument/2006/relationships/oleObject" Target="embeddings/oleObject49.bin" /><Relationship Id="rId114" Type="http://schemas.openxmlformats.org/officeDocument/2006/relationships/image" Target="media/image61.wmf" /><Relationship Id="rId115" Type="http://schemas.openxmlformats.org/officeDocument/2006/relationships/oleObject" Target="embeddings/oleObject50.bin" /><Relationship Id="rId116" Type="http://schemas.openxmlformats.org/officeDocument/2006/relationships/image" Target="media/image62.wmf" /><Relationship Id="rId117" Type="http://schemas.openxmlformats.org/officeDocument/2006/relationships/oleObject" Target="embeddings/oleObject51.bin" /><Relationship Id="rId118" Type="http://schemas.openxmlformats.org/officeDocument/2006/relationships/image" Target="media/image63.wmf" /><Relationship Id="rId119" Type="http://schemas.openxmlformats.org/officeDocument/2006/relationships/oleObject" Target="embeddings/oleObject52.bin" /><Relationship Id="rId12" Type="http://schemas.openxmlformats.org/officeDocument/2006/relationships/image" Target="media/image5.wmf" /><Relationship Id="rId120" Type="http://schemas.openxmlformats.org/officeDocument/2006/relationships/image" Target="media/image64.png" /><Relationship Id="rId121" Type="http://schemas.openxmlformats.org/officeDocument/2006/relationships/image" Target="media/image65.wmf" /><Relationship Id="rId122" Type="http://schemas.openxmlformats.org/officeDocument/2006/relationships/oleObject" Target="embeddings/oleObject53.bin" /><Relationship Id="rId123" Type="http://schemas.openxmlformats.org/officeDocument/2006/relationships/image" Target="media/image66.wmf" /><Relationship Id="rId124" Type="http://schemas.openxmlformats.org/officeDocument/2006/relationships/oleObject" Target="embeddings/oleObject54.bin" /><Relationship Id="rId125" Type="http://schemas.openxmlformats.org/officeDocument/2006/relationships/image" Target="media/image67.wmf" /><Relationship Id="rId126" Type="http://schemas.openxmlformats.org/officeDocument/2006/relationships/oleObject" Target="embeddings/oleObject55.bin" /><Relationship Id="rId127" Type="http://schemas.openxmlformats.org/officeDocument/2006/relationships/image" Target="media/image68.wmf" /><Relationship Id="rId128" Type="http://schemas.openxmlformats.org/officeDocument/2006/relationships/oleObject" Target="embeddings/oleObject56.bin" /><Relationship Id="rId129" Type="http://schemas.openxmlformats.org/officeDocument/2006/relationships/image" Target="media/image69.wmf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57.bin" /><Relationship Id="rId131" Type="http://schemas.openxmlformats.org/officeDocument/2006/relationships/image" Target="media/image70.png" /><Relationship Id="rId132" Type="http://schemas.openxmlformats.org/officeDocument/2006/relationships/image" Target="media/image71.wmf" /><Relationship Id="rId133" Type="http://schemas.openxmlformats.org/officeDocument/2006/relationships/oleObject" Target="embeddings/oleObject58.bin" /><Relationship Id="rId134" Type="http://schemas.openxmlformats.org/officeDocument/2006/relationships/image" Target="media/image72.wmf" /><Relationship Id="rId135" Type="http://schemas.openxmlformats.org/officeDocument/2006/relationships/oleObject" Target="embeddings/oleObject59.bin" /><Relationship Id="rId136" Type="http://schemas.openxmlformats.org/officeDocument/2006/relationships/image" Target="media/image73.wmf" /><Relationship Id="rId137" Type="http://schemas.openxmlformats.org/officeDocument/2006/relationships/oleObject" Target="embeddings/oleObject60.bin" /><Relationship Id="rId138" Type="http://schemas.openxmlformats.org/officeDocument/2006/relationships/image" Target="media/image74.wmf" /><Relationship Id="rId139" Type="http://schemas.openxmlformats.org/officeDocument/2006/relationships/oleObject" Target="embeddings/oleObject61.bin" /><Relationship Id="rId14" Type="http://schemas.openxmlformats.org/officeDocument/2006/relationships/image" Target="media/image6.wmf" /><Relationship Id="rId140" Type="http://schemas.openxmlformats.org/officeDocument/2006/relationships/image" Target="media/image75.wmf" /><Relationship Id="rId141" Type="http://schemas.openxmlformats.org/officeDocument/2006/relationships/oleObject" Target="embeddings/oleObject62.bin" /><Relationship Id="rId142" Type="http://schemas.openxmlformats.org/officeDocument/2006/relationships/image" Target="media/image76.wmf" /><Relationship Id="rId143" Type="http://schemas.openxmlformats.org/officeDocument/2006/relationships/oleObject" Target="embeddings/oleObject63.bin" /><Relationship Id="rId144" Type="http://schemas.openxmlformats.org/officeDocument/2006/relationships/image" Target="media/image77.wmf" /><Relationship Id="rId145" Type="http://schemas.openxmlformats.org/officeDocument/2006/relationships/oleObject" Target="embeddings/oleObject64.bin" /><Relationship Id="rId146" Type="http://schemas.openxmlformats.org/officeDocument/2006/relationships/image" Target="media/image78.wmf" /><Relationship Id="rId147" Type="http://schemas.openxmlformats.org/officeDocument/2006/relationships/oleObject" Target="embeddings/oleObject65.bin" /><Relationship Id="rId148" Type="http://schemas.openxmlformats.org/officeDocument/2006/relationships/image" Target="media/image79.wmf" /><Relationship Id="rId149" Type="http://schemas.openxmlformats.org/officeDocument/2006/relationships/oleObject" Target="embeddings/oleObject66.bin" /><Relationship Id="rId15" Type="http://schemas.openxmlformats.org/officeDocument/2006/relationships/oleObject" Target="embeddings/oleObject5.bin" /><Relationship Id="rId150" Type="http://schemas.openxmlformats.org/officeDocument/2006/relationships/image" Target="media/image80.wmf" /><Relationship Id="rId151" Type="http://schemas.openxmlformats.org/officeDocument/2006/relationships/oleObject" Target="embeddings/oleObject67.bin" /><Relationship Id="rId152" Type="http://schemas.openxmlformats.org/officeDocument/2006/relationships/image" Target="media/image81.wmf" /><Relationship Id="rId153" Type="http://schemas.openxmlformats.org/officeDocument/2006/relationships/oleObject" Target="embeddings/oleObject68.bin" /><Relationship Id="rId154" Type="http://schemas.openxmlformats.org/officeDocument/2006/relationships/image" Target="media/image82.wmf" /><Relationship Id="rId155" Type="http://schemas.openxmlformats.org/officeDocument/2006/relationships/oleObject" Target="embeddings/oleObject69.bin" /><Relationship Id="rId156" Type="http://schemas.openxmlformats.org/officeDocument/2006/relationships/image" Target="media/image83.wmf" /><Relationship Id="rId157" Type="http://schemas.openxmlformats.org/officeDocument/2006/relationships/oleObject" Target="embeddings/oleObject70.bin" /><Relationship Id="rId158" Type="http://schemas.openxmlformats.org/officeDocument/2006/relationships/image" Target="media/image84.png" /><Relationship Id="rId159" Type="http://schemas.openxmlformats.org/officeDocument/2006/relationships/image" Target="media/image85.wmf" /><Relationship Id="rId16" Type="http://schemas.openxmlformats.org/officeDocument/2006/relationships/image" Target="media/image7.wmf" /><Relationship Id="rId160" Type="http://schemas.openxmlformats.org/officeDocument/2006/relationships/oleObject" Target="embeddings/oleObject71.bin" /><Relationship Id="rId161" Type="http://schemas.openxmlformats.org/officeDocument/2006/relationships/image" Target="media/image86.wmf" /><Relationship Id="rId162" Type="http://schemas.openxmlformats.org/officeDocument/2006/relationships/oleObject" Target="embeddings/oleObject72.bin" /><Relationship Id="rId163" Type="http://schemas.openxmlformats.org/officeDocument/2006/relationships/image" Target="media/image87.wmf" /><Relationship Id="rId164" Type="http://schemas.openxmlformats.org/officeDocument/2006/relationships/oleObject" Target="embeddings/oleObject73.bin" /><Relationship Id="rId165" Type="http://schemas.openxmlformats.org/officeDocument/2006/relationships/image" Target="media/image88.wmf" /><Relationship Id="rId166" Type="http://schemas.openxmlformats.org/officeDocument/2006/relationships/oleObject" Target="embeddings/oleObject74.bin" /><Relationship Id="rId167" Type="http://schemas.openxmlformats.org/officeDocument/2006/relationships/image" Target="media/image89.wmf" /><Relationship Id="rId168" Type="http://schemas.openxmlformats.org/officeDocument/2006/relationships/oleObject" Target="embeddings/oleObject75.bin" /><Relationship Id="rId169" Type="http://schemas.openxmlformats.org/officeDocument/2006/relationships/image" Target="media/image90.wmf" /><Relationship Id="rId17" Type="http://schemas.openxmlformats.org/officeDocument/2006/relationships/oleObject" Target="embeddings/oleObject6.bin" /><Relationship Id="rId170" Type="http://schemas.openxmlformats.org/officeDocument/2006/relationships/oleObject" Target="embeddings/oleObject76.bin" /><Relationship Id="rId171" Type="http://schemas.openxmlformats.org/officeDocument/2006/relationships/image" Target="media/image91.wmf" /><Relationship Id="rId172" Type="http://schemas.openxmlformats.org/officeDocument/2006/relationships/oleObject" Target="embeddings/oleObject77.bin" /><Relationship Id="rId173" Type="http://schemas.openxmlformats.org/officeDocument/2006/relationships/image" Target="media/image92.wmf" /><Relationship Id="rId174" Type="http://schemas.openxmlformats.org/officeDocument/2006/relationships/oleObject" Target="embeddings/oleObject78.bin" /><Relationship Id="rId175" Type="http://schemas.openxmlformats.org/officeDocument/2006/relationships/image" Target="media/image93.wmf" /><Relationship Id="rId176" Type="http://schemas.openxmlformats.org/officeDocument/2006/relationships/oleObject" Target="embeddings/oleObject79.bin" /><Relationship Id="rId177" Type="http://schemas.openxmlformats.org/officeDocument/2006/relationships/image" Target="media/image94.wmf" /><Relationship Id="rId178" Type="http://schemas.openxmlformats.org/officeDocument/2006/relationships/oleObject" Target="embeddings/oleObject80.bin" /><Relationship Id="rId179" Type="http://schemas.openxmlformats.org/officeDocument/2006/relationships/image" Target="media/image95.wmf" /><Relationship Id="rId18" Type="http://schemas.openxmlformats.org/officeDocument/2006/relationships/image" Target="media/image8.wmf" /><Relationship Id="rId180" Type="http://schemas.openxmlformats.org/officeDocument/2006/relationships/oleObject" Target="embeddings/oleObject81.bin" /><Relationship Id="rId181" Type="http://schemas.openxmlformats.org/officeDocument/2006/relationships/image" Target="media/image96.wmf" /><Relationship Id="rId182" Type="http://schemas.openxmlformats.org/officeDocument/2006/relationships/oleObject" Target="embeddings/oleObject82.bin" /><Relationship Id="rId183" Type="http://schemas.openxmlformats.org/officeDocument/2006/relationships/image" Target="media/image97.wmf" /><Relationship Id="rId184" Type="http://schemas.openxmlformats.org/officeDocument/2006/relationships/oleObject" Target="embeddings/oleObject83.bin" /><Relationship Id="rId185" Type="http://schemas.openxmlformats.org/officeDocument/2006/relationships/image" Target="media/image98.wmf" /><Relationship Id="rId186" Type="http://schemas.openxmlformats.org/officeDocument/2006/relationships/oleObject" Target="embeddings/oleObject84.bin" /><Relationship Id="rId187" Type="http://schemas.openxmlformats.org/officeDocument/2006/relationships/image" Target="media/image99.wmf" /><Relationship Id="rId188" Type="http://schemas.openxmlformats.org/officeDocument/2006/relationships/oleObject" Target="embeddings/oleObject85.bin" /><Relationship Id="rId189" Type="http://schemas.openxmlformats.org/officeDocument/2006/relationships/image" Target="media/image100.png" /><Relationship Id="rId19" Type="http://schemas.openxmlformats.org/officeDocument/2006/relationships/oleObject" Target="embeddings/oleObject7.bin" /><Relationship Id="rId190" Type="http://schemas.openxmlformats.org/officeDocument/2006/relationships/image" Target="media/image101.wmf" /><Relationship Id="rId191" Type="http://schemas.openxmlformats.org/officeDocument/2006/relationships/oleObject" Target="embeddings/oleObject86.bin" /><Relationship Id="rId192" Type="http://schemas.openxmlformats.org/officeDocument/2006/relationships/image" Target="media/image102.wmf" /><Relationship Id="rId193" Type="http://schemas.openxmlformats.org/officeDocument/2006/relationships/oleObject" Target="embeddings/oleObject87.bin" /><Relationship Id="rId194" Type="http://schemas.openxmlformats.org/officeDocument/2006/relationships/image" Target="media/image103.wmf" /><Relationship Id="rId195" Type="http://schemas.openxmlformats.org/officeDocument/2006/relationships/oleObject" Target="embeddings/oleObject88.bin" /><Relationship Id="rId196" Type="http://schemas.openxmlformats.org/officeDocument/2006/relationships/image" Target="media/image104.wmf" /><Relationship Id="rId197" Type="http://schemas.openxmlformats.org/officeDocument/2006/relationships/oleObject" Target="embeddings/oleObject89.bin" /><Relationship Id="rId198" Type="http://schemas.openxmlformats.org/officeDocument/2006/relationships/image" Target="media/image105.wmf" /><Relationship Id="rId199" Type="http://schemas.openxmlformats.org/officeDocument/2006/relationships/oleObject" Target="embeddings/oleObject90.bin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00" Type="http://schemas.openxmlformats.org/officeDocument/2006/relationships/image" Target="media/image106.wmf" /><Relationship Id="rId201" Type="http://schemas.openxmlformats.org/officeDocument/2006/relationships/oleObject" Target="embeddings/oleObject91.bin" /><Relationship Id="rId202" Type="http://schemas.openxmlformats.org/officeDocument/2006/relationships/image" Target="media/image107.wmf" /><Relationship Id="rId203" Type="http://schemas.openxmlformats.org/officeDocument/2006/relationships/oleObject" Target="embeddings/oleObject92.bin" /><Relationship Id="rId204" Type="http://schemas.openxmlformats.org/officeDocument/2006/relationships/image" Target="media/image108.wmf" /><Relationship Id="rId205" Type="http://schemas.openxmlformats.org/officeDocument/2006/relationships/oleObject" Target="embeddings/oleObject93.bin" /><Relationship Id="rId206" Type="http://schemas.openxmlformats.org/officeDocument/2006/relationships/image" Target="media/image109.wmf" /><Relationship Id="rId207" Type="http://schemas.openxmlformats.org/officeDocument/2006/relationships/oleObject" Target="embeddings/oleObject94.bin" /><Relationship Id="rId208" Type="http://schemas.openxmlformats.org/officeDocument/2006/relationships/image" Target="media/image110.wmf" /><Relationship Id="rId209" Type="http://schemas.openxmlformats.org/officeDocument/2006/relationships/oleObject" Target="embeddings/oleObject95.bin" /><Relationship Id="rId21" Type="http://schemas.openxmlformats.org/officeDocument/2006/relationships/oleObject" Target="embeddings/oleObject8.bin" /><Relationship Id="rId210" Type="http://schemas.openxmlformats.org/officeDocument/2006/relationships/image" Target="media/image111.wmf" /><Relationship Id="rId211" Type="http://schemas.openxmlformats.org/officeDocument/2006/relationships/oleObject" Target="embeddings/oleObject96.bin" /><Relationship Id="rId212" Type="http://schemas.openxmlformats.org/officeDocument/2006/relationships/image" Target="media/image112.wmf" /><Relationship Id="rId213" Type="http://schemas.openxmlformats.org/officeDocument/2006/relationships/oleObject" Target="embeddings/oleObject97.bin" /><Relationship Id="rId214" Type="http://schemas.openxmlformats.org/officeDocument/2006/relationships/image" Target="media/image113.wmf" /><Relationship Id="rId215" Type="http://schemas.openxmlformats.org/officeDocument/2006/relationships/oleObject" Target="embeddings/oleObject98.bin" /><Relationship Id="rId216" Type="http://schemas.openxmlformats.org/officeDocument/2006/relationships/image" Target="media/image114.wmf" /><Relationship Id="rId217" Type="http://schemas.openxmlformats.org/officeDocument/2006/relationships/oleObject" Target="embeddings/oleObject99.bin" /><Relationship Id="rId218" Type="http://schemas.openxmlformats.org/officeDocument/2006/relationships/image" Target="media/image115.wmf" /><Relationship Id="rId219" Type="http://schemas.openxmlformats.org/officeDocument/2006/relationships/oleObject" Target="embeddings/oleObject100.bin" /><Relationship Id="rId22" Type="http://schemas.openxmlformats.org/officeDocument/2006/relationships/image" Target="media/image10.wmf" /><Relationship Id="rId220" Type="http://schemas.openxmlformats.org/officeDocument/2006/relationships/image" Target="media/image116.wmf" /><Relationship Id="rId221" Type="http://schemas.openxmlformats.org/officeDocument/2006/relationships/oleObject" Target="embeddings/oleObject101.bin" /><Relationship Id="rId222" Type="http://schemas.openxmlformats.org/officeDocument/2006/relationships/image" Target="media/image117.wmf" /><Relationship Id="rId223" Type="http://schemas.openxmlformats.org/officeDocument/2006/relationships/oleObject" Target="embeddings/oleObject102.bin" /><Relationship Id="rId224" Type="http://schemas.openxmlformats.org/officeDocument/2006/relationships/oleObject" Target="embeddings/oleObject103.bin" /><Relationship Id="rId225" Type="http://schemas.openxmlformats.org/officeDocument/2006/relationships/image" Target="media/image118.wmf" /><Relationship Id="rId226" Type="http://schemas.openxmlformats.org/officeDocument/2006/relationships/oleObject" Target="embeddings/oleObject104.bin" /><Relationship Id="rId227" Type="http://schemas.openxmlformats.org/officeDocument/2006/relationships/image" Target="media/image119.wmf" /><Relationship Id="rId228" Type="http://schemas.openxmlformats.org/officeDocument/2006/relationships/oleObject" Target="embeddings/oleObject105.bin" /><Relationship Id="rId229" Type="http://schemas.openxmlformats.org/officeDocument/2006/relationships/image" Target="media/image120.png" /><Relationship Id="rId23" Type="http://schemas.openxmlformats.org/officeDocument/2006/relationships/oleObject" Target="embeddings/oleObject9.bin" /><Relationship Id="rId230" Type="http://schemas.openxmlformats.org/officeDocument/2006/relationships/image" Target="media/image121.wmf" /><Relationship Id="rId231" Type="http://schemas.openxmlformats.org/officeDocument/2006/relationships/oleObject" Target="embeddings/oleObject106.bin" /><Relationship Id="rId232" Type="http://schemas.openxmlformats.org/officeDocument/2006/relationships/image" Target="media/image122.wmf" /><Relationship Id="rId233" Type="http://schemas.openxmlformats.org/officeDocument/2006/relationships/oleObject" Target="embeddings/oleObject107.bin" /><Relationship Id="rId234" Type="http://schemas.openxmlformats.org/officeDocument/2006/relationships/image" Target="media/image123.wmf" /><Relationship Id="rId235" Type="http://schemas.openxmlformats.org/officeDocument/2006/relationships/oleObject" Target="embeddings/oleObject108.bin" /><Relationship Id="rId236" Type="http://schemas.openxmlformats.org/officeDocument/2006/relationships/image" Target="media/image124.wmf" /><Relationship Id="rId237" Type="http://schemas.openxmlformats.org/officeDocument/2006/relationships/oleObject" Target="embeddings/oleObject109.bin" /><Relationship Id="rId238" Type="http://schemas.openxmlformats.org/officeDocument/2006/relationships/image" Target="media/image125.wmf" /><Relationship Id="rId239" Type="http://schemas.openxmlformats.org/officeDocument/2006/relationships/oleObject" Target="embeddings/oleObject110.bin" /><Relationship Id="rId24" Type="http://schemas.openxmlformats.org/officeDocument/2006/relationships/image" Target="media/image11.wmf" /><Relationship Id="rId240" Type="http://schemas.openxmlformats.org/officeDocument/2006/relationships/image" Target="media/image126.wmf" /><Relationship Id="rId241" Type="http://schemas.openxmlformats.org/officeDocument/2006/relationships/oleObject" Target="embeddings/oleObject111.bin" /><Relationship Id="rId242" Type="http://schemas.openxmlformats.org/officeDocument/2006/relationships/image" Target="media/image127.wmf" /><Relationship Id="rId243" Type="http://schemas.openxmlformats.org/officeDocument/2006/relationships/oleObject" Target="embeddings/oleObject112.bin" /><Relationship Id="rId244" Type="http://schemas.openxmlformats.org/officeDocument/2006/relationships/image" Target="media/image128.wmf" /><Relationship Id="rId245" Type="http://schemas.openxmlformats.org/officeDocument/2006/relationships/oleObject" Target="embeddings/oleObject113.bin" /><Relationship Id="rId246" Type="http://schemas.openxmlformats.org/officeDocument/2006/relationships/image" Target="media/image129.emf" /><Relationship Id="rId247" Type="http://schemas.openxmlformats.org/officeDocument/2006/relationships/image" Target="media/image130.png" /><Relationship Id="rId248" Type="http://schemas.openxmlformats.org/officeDocument/2006/relationships/image" Target="media/image131.wmf" /><Relationship Id="rId249" Type="http://schemas.openxmlformats.org/officeDocument/2006/relationships/oleObject" Target="embeddings/oleObject114.bin" /><Relationship Id="rId25" Type="http://schemas.openxmlformats.org/officeDocument/2006/relationships/oleObject" Target="embeddings/oleObject10.bin" /><Relationship Id="rId250" Type="http://schemas.openxmlformats.org/officeDocument/2006/relationships/image" Target="media/image132.wmf" /><Relationship Id="rId251" Type="http://schemas.openxmlformats.org/officeDocument/2006/relationships/oleObject" Target="embeddings/oleObject115.bin" /><Relationship Id="rId252" Type="http://schemas.openxmlformats.org/officeDocument/2006/relationships/image" Target="media/image133.png" /><Relationship Id="rId253" Type="http://schemas.openxmlformats.org/officeDocument/2006/relationships/image" Target="media/image134.wmf" /><Relationship Id="rId254" Type="http://schemas.openxmlformats.org/officeDocument/2006/relationships/oleObject" Target="embeddings/oleObject116.bin" /><Relationship Id="rId255" Type="http://schemas.openxmlformats.org/officeDocument/2006/relationships/image" Target="media/image135.wmf" /><Relationship Id="rId256" Type="http://schemas.openxmlformats.org/officeDocument/2006/relationships/oleObject" Target="embeddings/oleObject117.bin" /><Relationship Id="rId257" Type="http://schemas.openxmlformats.org/officeDocument/2006/relationships/image" Target="media/image136.wmf" /><Relationship Id="rId258" Type="http://schemas.openxmlformats.org/officeDocument/2006/relationships/oleObject" Target="embeddings/oleObject118.bin" /><Relationship Id="rId259" Type="http://schemas.openxmlformats.org/officeDocument/2006/relationships/image" Target="media/image137.wmf" /><Relationship Id="rId26" Type="http://schemas.openxmlformats.org/officeDocument/2006/relationships/image" Target="media/image12.wmf" /><Relationship Id="rId260" Type="http://schemas.openxmlformats.org/officeDocument/2006/relationships/oleObject" Target="embeddings/oleObject119.bin" /><Relationship Id="rId261" Type="http://schemas.openxmlformats.org/officeDocument/2006/relationships/image" Target="media/image138.wmf" /><Relationship Id="rId262" Type="http://schemas.openxmlformats.org/officeDocument/2006/relationships/oleObject" Target="embeddings/oleObject120.bin" /><Relationship Id="rId263" Type="http://schemas.openxmlformats.org/officeDocument/2006/relationships/image" Target="media/image139.wmf" /><Relationship Id="rId264" Type="http://schemas.openxmlformats.org/officeDocument/2006/relationships/oleObject" Target="embeddings/oleObject121.bin" /><Relationship Id="rId265" Type="http://schemas.openxmlformats.org/officeDocument/2006/relationships/image" Target="media/image140.png" /><Relationship Id="rId266" Type="http://schemas.openxmlformats.org/officeDocument/2006/relationships/image" Target="media/image141.wmf" /><Relationship Id="rId267" Type="http://schemas.openxmlformats.org/officeDocument/2006/relationships/oleObject" Target="embeddings/oleObject122.bin" /><Relationship Id="rId268" Type="http://schemas.openxmlformats.org/officeDocument/2006/relationships/image" Target="media/image142.wmf" /><Relationship Id="rId269" Type="http://schemas.openxmlformats.org/officeDocument/2006/relationships/oleObject" Target="embeddings/oleObject123.bin" /><Relationship Id="rId27" Type="http://schemas.openxmlformats.org/officeDocument/2006/relationships/oleObject" Target="embeddings/oleObject11.bin" /><Relationship Id="rId270" Type="http://schemas.openxmlformats.org/officeDocument/2006/relationships/image" Target="media/image143.png" /><Relationship Id="rId271" Type="http://schemas.openxmlformats.org/officeDocument/2006/relationships/image" Target="media/image144.png" /><Relationship Id="rId272" Type="http://schemas.openxmlformats.org/officeDocument/2006/relationships/image" Target="media/image145.wmf" /><Relationship Id="rId273" Type="http://schemas.openxmlformats.org/officeDocument/2006/relationships/oleObject" Target="embeddings/oleObject124.bin" /><Relationship Id="rId274" Type="http://schemas.openxmlformats.org/officeDocument/2006/relationships/image" Target="media/image146.wmf" /><Relationship Id="rId275" Type="http://schemas.openxmlformats.org/officeDocument/2006/relationships/oleObject" Target="embeddings/oleObject125.bin" /><Relationship Id="rId276" Type="http://schemas.openxmlformats.org/officeDocument/2006/relationships/image" Target="media/image147.wmf" /><Relationship Id="rId277" Type="http://schemas.openxmlformats.org/officeDocument/2006/relationships/oleObject" Target="embeddings/oleObject126.bin" /><Relationship Id="rId278" Type="http://schemas.openxmlformats.org/officeDocument/2006/relationships/image" Target="media/image148.wmf" /><Relationship Id="rId279" Type="http://schemas.openxmlformats.org/officeDocument/2006/relationships/oleObject" Target="embeddings/oleObject127.bin" /><Relationship Id="rId28" Type="http://schemas.openxmlformats.org/officeDocument/2006/relationships/image" Target="media/image13.emf" /><Relationship Id="rId280" Type="http://schemas.openxmlformats.org/officeDocument/2006/relationships/image" Target="media/image149.wmf" /><Relationship Id="rId281" Type="http://schemas.openxmlformats.org/officeDocument/2006/relationships/oleObject" Target="embeddings/oleObject128.bin" /><Relationship Id="rId282" Type="http://schemas.openxmlformats.org/officeDocument/2006/relationships/image" Target="media/image150.wmf" /><Relationship Id="rId283" Type="http://schemas.openxmlformats.org/officeDocument/2006/relationships/oleObject" Target="embeddings/oleObject129.bin" /><Relationship Id="rId284" Type="http://schemas.openxmlformats.org/officeDocument/2006/relationships/image" Target="media/image151.wmf" /><Relationship Id="rId285" Type="http://schemas.openxmlformats.org/officeDocument/2006/relationships/oleObject" Target="embeddings/oleObject130.bin" /><Relationship Id="rId286" Type="http://schemas.openxmlformats.org/officeDocument/2006/relationships/image" Target="media/image152.wmf" /><Relationship Id="rId287" Type="http://schemas.openxmlformats.org/officeDocument/2006/relationships/oleObject" Target="embeddings/oleObject131.bin" /><Relationship Id="rId288" Type="http://schemas.openxmlformats.org/officeDocument/2006/relationships/image" Target="media/image153.wmf" /><Relationship Id="rId289" Type="http://schemas.openxmlformats.org/officeDocument/2006/relationships/oleObject" Target="embeddings/oleObject132.bin" /><Relationship Id="rId29" Type="http://schemas.openxmlformats.org/officeDocument/2006/relationships/image" Target="media/image14.wmf" /><Relationship Id="rId290" Type="http://schemas.openxmlformats.org/officeDocument/2006/relationships/image" Target="media/image154.wmf" /><Relationship Id="rId291" Type="http://schemas.openxmlformats.org/officeDocument/2006/relationships/oleObject" Target="embeddings/oleObject133.bin" /><Relationship Id="rId292" Type="http://schemas.openxmlformats.org/officeDocument/2006/relationships/image" Target="media/image155.png" /><Relationship Id="rId293" Type="http://schemas.openxmlformats.org/officeDocument/2006/relationships/image" Target="media/image156.wmf" /><Relationship Id="rId294" Type="http://schemas.openxmlformats.org/officeDocument/2006/relationships/oleObject" Target="embeddings/oleObject134.bin" /><Relationship Id="rId295" Type="http://schemas.openxmlformats.org/officeDocument/2006/relationships/image" Target="media/image157.wmf" /><Relationship Id="rId296" Type="http://schemas.openxmlformats.org/officeDocument/2006/relationships/oleObject" Target="embeddings/oleObject135.bin" /><Relationship Id="rId297" Type="http://schemas.openxmlformats.org/officeDocument/2006/relationships/image" Target="media/image158.wmf" /><Relationship Id="rId298" Type="http://schemas.openxmlformats.org/officeDocument/2006/relationships/oleObject" Target="embeddings/oleObject136.bin" /><Relationship Id="rId299" Type="http://schemas.openxmlformats.org/officeDocument/2006/relationships/image" Target="media/image159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2.bin" /><Relationship Id="rId300" Type="http://schemas.openxmlformats.org/officeDocument/2006/relationships/oleObject" Target="embeddings/oleObject137.bin" /><Relationship Id="rId301" Type="http://schemas.openxmlformats.org/officeDocument/2006/relationships/image" Target="media/image160.wmf" /><Relationship Id="rId302" Type="http://schemas.openxmlformats.org/officeDocument/2006/relationships/oleObject" Target="embeddings/oleObject138.bin" /><Relationship Id="rId303" Type="http://schemas.openxmlformats.org/officeDocument/2006/relationships/image" Target="media/image161.png" /><Relationship Id="rId304" Type="http://schemas.openxmlformats.org/officeDocument/2006/relationships/theme" Target="theme/theme1.xml" /><Relationship Id="rId305" Type="http://schemas.openxmlformats.org/officeDocument/2006/relationships/styles" Target="styles.xml" /><Relationship Id="rId31" Type="http://schemas.openxmlformats.org/officeDocument/2006/relationships/image" Target="media/image15.wmf" /><Relationship Id="rId32" Type="http://schemas.openxmlformats.org/officeDocument/2006/relationships/oleObject" Target="embeddings/oleObject13.bin" /><Relationship Id="rId33" Type="http://schemas.openxmlformats.org/officeDocument/2006/relationships/image" Target="media/image16.wmf" /><Relationship Id="rId34" Type="http://schemas.openxmlformats.org/officeDocument/2006/relationships/oleObject" Target="embeddings/oleObject14.bin" /><Relationship Id="rId35" Type="http://schemas.openxmlformats.org/officeDocument/2006/relationships/image" Target="media/image17.wmf" /><Relationship Id="rId36" Type="http://schemas.openxmlformats.org/officeDocument/2006/relationships/oleObject" Target="embeddings/oleObject15.bin" /><Relationship Id="rId37" Type="http://schemas.openxmlformats.org/officeDocument/2006/relationships/image" Target="media/image18.png" /><Relationship Id="rId38" Type="http://schemas.openxmlformats.org/officeDocument/2006/relationships/image" Target="media/image19.wmf" /><Relationship Id="rId39" Type="http://schemas.openxmlformats.org/officeDocument/2006/relationships/oleObject" Target="embeddings/oleObject16.bin" /><Relationship Id="rId4" Type="http://schemas.openxmlformats.org/officeDocument/2006/relationships/customXml" Target="../customXml/item1.xml" /><Relationship Id="rId40" Type="http://schemas.openxmlformats.org/officeDocument/2006/relationships/image" Target="media/image20.wmf" /><Relationship Id="rId41" Type="http://schemas.openxmlformats.org/officeDocument/2006/relationships/oleObject" Target="embeddings/oleObject17.bin" /><Relationship Id="rId42" Type="http://schemas.openxmlformats.org/officeDocument/2006/relationships/image" Target="media/image21.wmf" /><Relationship Id="rId43" Type="http://schemas.openxmlformats.org/officeDocument/2006/relationships/oleObject" Target="embeddings/oleObject18.bin" /><Relationship Id="rId44" Type="http://schemas.openxmlformats.org/officeDocument/2006/relationships/image" Target="media/image22.wmf" /><Relationship Id="rId45" Type="http://schemas.openxmlformats.org/officeDocument/2006/relationships/oleObject" Target="embeddings/oleObject19.bin" /><Relationship Id="rId46" Type="http://schemas.openxmlformats.org/officeDocument/2006/relationships/image" Target="media/image23.wmf" /><Relationship Id="rId47" Type="http://schemas.openxmlformats.org/officeDocument/2006/relationships/oleObject" Target="embeddings/oleObject20.bin" /><Relationship Id="rId48" Type="http://schemas.openxmlformats.org/officeDocument/2006/relationships/image" Target="media/image24.wmf" /><Relationship Id="rId49" Type="http://schemas.openxmlformats.org/officeDocument/2006/relationships/oleObject" Target="embeddings/oleObject21.bin" /><Relationship Id="rId5" Type="http://schemas.openxmlformats.org/officeDocument/2006/relationships/image" Target="media/image1.png" /><Relationship Id="rId50" Type="http://schemas.openxmlformats.org/officeDocument/2006/relationships/image" Target="media/image25.wmf" /><Relationship Id="rId51" Type="http://schemas.openxmlformats.org/officeDocument/2006/relationships/oleObject" Target="embeddings/oleObject22.bin" /><Relationship Id="rId52" Type="http://schemas.openxmlformats.org/officeDocument/2006/relationships/oleObject" Target="embeddings/oleObject23.bin" /><Relationship Id="rId53" Type="http://schemas.openxmlformats.org/officeDocument/2006/relationships/image" Target="media/image26.wmf" /><Relationship Id="rId54" Type="http://schemas.openxmlformats.org/officeDocument/2006/relationships/oleObject" Target="embeddings/oleObject24.bin" /><Relationship Id="rId55" Type="http://schemas.openxmlformats.org/officeDocument/2006/relationships/image" Target="media/image27.wmf" /><Relationship Id="rId56" Type="http://schemas.openxmlformats.org/officeDocument/2006/relationships/oleObject" Target="embeddings/oleObject25.bin" /><Relationship Id="rId57" Type="http://schemas.openxmlformats.org/officeDocument/2006/relationships/image" Target="media/image28.wmf" /><Relationship Id="rId58" Type="http://schemas.openxmlformats.org/officeDocument/2006/relationships/oleObject" Target="embeddings/oleObject26.bin" /><Relationship Id="rId59" Type="http://schemas.openxmlformats.org/officeDocument/2006/relationships/image" Target="media/image29.wmf" /><Relationship Id="rId6" Type="http://schemas.openxmlformats.org/officeDocument/2006/relationships/image" Target="media/image2.wmf" /><Relationship Id="rId60" Type="http://schemas.openxmlformats.org/officeDocument/2006/relationships/oleObject" Target="embeddings/oleObject27.bin" /><Relationship Id="rId61" Type="http://schemas.openxmlformats.org/officeDocument/2006/relationships/image" Target="media/image30.wmf" /><Relationship Id="rId62" Type="http://schemas.openxmlformats.org/officeDocument/2006/relationships/oleObject" Target="embeddings/oleObject28.bin" /><Relationship Id="rId63" Type="http://schemas.openxmlformats.org/officeDocument/2006/relationships/image" Target="media/image31.wmf" /><Relationship Id="rId64" Type="http://schemas.openxmlformats.org/officeDocument/2006/relationships/oleObject" Target="embeddings/oleObject29.bin" /><Relationship Id="rId65" Type="http://schemas.openxmlformats.org/officeDocument/2006/relationships/image" Target="media/image32.wmf" /><Relationship Id="rId66" Type="http://schemas.openxmlformats.org/officeDocument/2006/relationships/oleObject" Target="embeddings/oleObject30.bin" /><Relationship Id="rId67" Type="http://schemas.openxmlformats.org/officeDocument/2006/relationships/image" Target="media/image33.wmf" /><Relationship Id="rId68" Type="http://schemas.openxmlformats.org/officeDocument/2006/relationships/oleObject" Target="embeddings/oleObject31.bin" /><Relationship Id="rId69" Type="http://schemas.openxmlformats.org/officeDocument/2006/relationships/image" Target="media/image34.png" /><Relationship Id="rId7" Type="http://schemas.openxmlformats.org/officeDocument/2006/relationships/oleObject" Target="embeddings/oleObject1.bin" /><Relationship Id="rId70" Type="http://schemas.openxmlformats.org/officeDocument/2006/relationships/image" Target="media/image35.wmf" /><Relationship Id="rId71" Type="http://schemas.openxmlformats.org/officeDocument/2006/relationships/oleObject" Target="embeddings/oleObject32.bin" /><Relationship Id="rId72" Type="http://schemas.openxmlformats.org/officeDocument/2006/relationships/image" Target="media/image36.wmf" /><Relationship Id="rId73" Type="http://schemas.openxmlformats.org/officeDocument/2006/relationships/oleObject" Target="embeddings/oleObject33.bin" /><Relationship Id="rId74" Type="http://schemas.openxmlformats.org/officeDocument/2006/relationships/oleObject" Target="embeddings/oleObject34.bin" /><Relationship Id="rId75" Type="http://schemas.openxmlformats.org/officeDocument/2006/relationships/image" Target="media/image37.wmf" /><Relationship Id="rId76" Type="http://schemas.openxmlformats.org/officeDocument/2006/relationships/oleObject" Target="embeddings/oleObject35.bin" /><Relationship Id="rId77" Type="http://schemas.openxmlformats.org/officeDocument/2006/relationships/image" Target="media/image38.wmf" /><Relationship Id="rId78" Type="http://schemas.openxmlformats.org/officeDocument/2006/relationships/oleObject" Target="embeddings/oleObject36.bin" /><Relationship Id="rId79" Type="http://schemas.openxmlformats.org/officeDocument/2006/relationships/oleObject" Target="embeddings/oleObject37.bin" /><Relationship Id="rId8" Type="http://schemas.openxmlformats.org/officeDocument/2006/relationships/image" Target="media/image3.wmf" /><Relationship Id="rId80" Type="http://schemas.openxmlformats.org/officeDocument/2006/relationships/image" Target="media/image39.wmf" /><Relationship Id="rId81" Type="http://schemas.openxmlformats.org/officeDocument/2006/relationships/oleObject" Target="embeddings/oleObject38.bin" /><Relationship Id="rId82" Type="http://schemas.openxmlformats.org/officeDocument/2006/relationships/image" Target="media/image40.wmf" /><Relationship Id="rId83" Type="http://schemas.openxmlformats.org/officeDocument/2006/relationships/oleObject" Target="embeddings/oleObject39.bin" /><Relationship Id="rId84" Type="http://schemas.openxmlformats.org/officeDocument/2006/relationships/image" Target="media/image41.png" /><Relationship Id="rId85" Type="http://schemas.openxmlformats.org/officeDocument/2006/relationships/image" Target="media/image42.png" /><Relationship Id="rId86" Type="http://schemas.openxmlformats.org/officeDocument/2006/relationships/image" Target="media/image43.png" /><Relationship Id="rId87" Type="http://schemas.openxmlformats.org/officeDocument/2006/relationships/image" Target="media/image44.png" /><Relationship Id="rId88" Type="http://schemas.openxmlformats.org/officeDocument/2006/relationships/image" Target="media/image45.png" /><Relationship Id="rId89" Type="http://schemas.openxmlformats.org/officeDocument/2006/relationships/image" Target="media/image46.png" /><Relationship Id="rId9" Type="http://schemas.openxmlformats.org/officeDocument/2006/relationships/oleObject" Target="embeddings/oleObject2.bin" /><Relationship Id="rId90" Type="http://schemas.openxmlformats.org/officeDocument/2006/relationships/image" Target="media/image47.png" /><Relationship Id="rId91" Type="http://schemas.openxmlformats.org/officeDocument/2006/relationships/image" Target="media/image48.png" /><Relationship Id="rId92" Type="http://schemas.openxmlformats.org/officeDocument/2006/relationships/image" Target="media/image49.png" /><Relationship Id="rId93" Type="http://schemas.openxmlformats.org/officeDocument/2006/relationships/image" Target="media/image50.wmf" /><Relationship Id="rId94" Type="http://schemas.openxmlformats.org/officeDocument/2006/relationships/oleObject" Target="embeddings/oleObject40.bin" /><Relationship Id="rId95" Type="http://schemas.openxmlformats.org/officeDocument/2006/relationships/image" Target="media/image51.wmf" /><Relationship Id="rId96" Type="http://schemas.openxmlformats.org/officeDocument/2006/relationships/oleObject" Target="embeddings/oleObject41.bin" /><Relationship Id="rId97" Type="http://schemas.openxmlformats.org/officeDocument/2006/relationships/image" Target="media/image52.wmf" /><Relationship Id="rId98" Type="http://schemas.openxmlformats.org/officeDocument/2006/relationships/oleObject" Target="embeddings/oleObject42.bin" /><Relationship Id="rId99" Type="http://schemas.openxmlformats.org/officeDocument/2006/relationships/image" Target="media/image53.wm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583C09-25E8-423C-8443-1247CD13B8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7</Pages>
  <Words>1119</Words>
  <Characters>6384</Characters>
  <Application>Microsoft Office Word</Application>
  <DocSecurity>0</DocSecurity>
  <Lines>53</Lines>
  <Paragraphs>14</Paragraphs>
  <ScaleCrop>false</ScaleCrop>
  <Company/>
  <LinksUpToDate>false</LinksUpToDate>
  <CharactersWithSpaces>7489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gaomin</dc:creator>
  <cp:lastModifiedBy>gaomin</cp:lastModifiedBy>
  <cp:revision>13</cp:revision>
  <dcterms:created xsi:type="dcterms:W3CDTF">2017-04-05T01:59:00Z</dcterms:created>
  <dcterms:modified xsi:type="dcterms:W3CDTF">2017-04-05T08:19:00Z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