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</w:pPr>
      <w:r>
        <w:rPr>
          <w:rFonts w:eastAsia="方正小标宋_GBK"/>
          <w:sz w:val="32"/>
        </w:rPr>
        <w:t>第八</w:t>
      </w:r>
      <w:r>
        <w:rPr>
          <w:rFonts w:hint="eastAsia" w:eastAsia="方正小标宋_GBK"/>
          <w:sz w:val="32"/>
          <w:lang w:val="en-US" w:eastAsia="zh-CN"/>
        </w:rPr>
        <w:t>单元</w:t>
      </w:r>
      <w:r>
        <w:rPr>
          <w:rFonts w:eastAsia="方正小标宋_GBK"/>
          <w:sz w:val="32"/>
        </w:rPr>
        <w:t>检测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60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满分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553" w:lineRule="exact"/>
      </w:pPr>
      <w:r>
        <w:rPr>
          <w:rFonts w:eastAsia="方正黑体_GBK"/>
          <w:color w:val="00FFFF"/>
        </w:rPr>
        <w:t>一、字词大转盘。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40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spacing w:line="553" w:lineRule="exact"/>
      </w:pPr>
      <w:r>
        <w:rPr>
          <w:rFonts w:ascii="NEU-HZ-S92" w:hAnsi="NEU-HZ-S92"/>
        </w:rPr>
        <w:t>1</w:t>
      </w:r>
      <w:r>
        <w:t>.选择合适的拼音填空。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553" w:lineRule="atLeast"/>
        <w:jc w:val="center"/>
      </w:pPr>
      <w:r>
        <w:drawing>
          <wp:inline distT="0" distB="0" distL="0" distR="0">
            <wp:extent cx="2793365" cy="901700"/>
            <wp:effectExtent l="0" t="0" r="6985" b="12700"/>
            <wp:docPr id="221" name="X6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X65.eps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53" w:lineRule="exact"/>
      </w:pPr>
      <w:r>
        <w:rPr>
          <w:rFonts w:ascii="NEU-HZ-S92" w:hAnsi="NEU-HZ-S92"/>
        </w:rPr>
        <w:t>2</w:t>
      </w:r>
      <w:r>
        <w:t>.读拼音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yé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ye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</w:tr>
    </w:tbl>
    <w:p>
      <w:pPr>
        <w:spacing w:line="553" w:lineRule="exact"/>
      </w:pPr>
      <w:r>
        <w:t>　　　　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zhuǎ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zi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</w:tr>
    </w:tbl>
    <w:p>
      <w:pPr>
        <w:spacing w:line="553" w:lineRule="exact"/>
      </w:pP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zǐ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xì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</w:tr>
    </w:tbl>
    <w:p>
      <w:pPr>
        <w:spacing w:line="553" w:lineRule="exact"/>
      </w:pPr>
      <w:r>
        <w:rPr>
          <w:rFonts w:ascii="NEU-XT-S92" w:hAnsi="NEU-XT-S92"/>
        </w:rPr>
        <w:t>　　　　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zhǐ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zhāng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</w:tr>
    </w:tbl>
    <w:p>
      <w:pPr>
        <w:spacing w:line="553" w:lineRule="exact"/>
      </w:pP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shāng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xīn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</w:tr>
    </w:tbl>
    <w:p>
      <w:pPr>
        <w:spacing w:line="553" w:lineRule="exact"/>
      </w:pPr>
      <w:r>
        <w:rPr>
          <w:rFonts w:ascii="NEU-XT-S92" w:hAnsi="NEU-XT-S92"/>
        </w:rPr>
        <w:t>　　　　</w:t>
      </w:r>
    </w:p>
    <w:tbl>
      <w:tblPr>
        <w:tblStyle w:val="3"/>
        <w:tblW w:w="1620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shén</w:t>
            </w:r>
          </w:p>
        </w:tc>
        <w:tc>
          <w:tcPr>
            <w:tcW w:w="81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  <w:r>
              <w:rPr>
                <w:rFonts w:ascii="NEU-XT-S92" w:hAnsi="NEU-XT-S92"/>
              </w:rPr>
              <w:t>qíng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  <w:tc>
          <w:tcPr>
            <w:tcW w:w="810" w:type="dxa"/>
            <w:tcBorders>
              <w:left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553" w:lineRule="exact"/>
              <w:jc w:val="center"/>
            </w:pPr>
          </w:p>
        </w:tc>
      </w:tr>
    </w:tbl>
    <w:p>
      <w:pPr>
        <w:spacing w:line="553" w:lineRule="exact"/>
      </w:pPr>
    </w:p>
    <w:p>
      <w:pPr>
        <w:spacing w:line="400" w:lineRule="exact"/>
      </w:pPr>
    </w:p>
    <w:p>
      <w:pPr>
        <w:spacing w:line="400" w:lineRule="exact"/>
      </w:pPr>
      <w:r>
        <w:rPr>
          <w:rFonts w:ascii="NEU-HZ-S92" w:hAnsi="NEU-HZ-S92"/>
        </w:rPr>
        <w:t>3</w:t>
      </w:r>
      <w:r>
        <w:t>.比一比</w:t>
      </w:r>
      <w:r>
        <w:rPr>
          <w:rFonts w:ascii="方正书宋_GBK" w:hAnsi="方正书宋_GBK"/>
        </w:rPr>
        <w:t>,</w:t>
      </w:r>
      <w:r>
        <w:t>再组词。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</w:p>
    <w:p>
      <w:pPr>
        <w:spacing w:line="400" w:lineRule="atLeast"/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妈(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奶(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>　　　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但(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旦(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</w:p>
    <w:p>
      <w:pPr>
        <w:spacing w:line="400" w:lineRule="atLeast"/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舌(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活(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苗(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Cs w:val="27"/>
                    </w:rPr>
                    <m:t>草(　　　　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</w:p>
    <w:p>
      <w:pPr>
        <w:spacing w:line="400" w:lineRule="exact"/>
      </w:pPr>
      <w:r>
        <w:rPr>
          <w:rFonts w:ascii="NEU-HZ-S92" w:hAnsi="NEU-HZ-S92"/>
        </w:rPr>
        <w:t>4</w:t>
      </w:r>
      <w:r>
        <w:t>.读句子</w:t>
      </w:r>
      <w:r>
        <w:rPr>
          <w:rFonts w:ascii="方正书宋_GBK" w:hAnsi="方正书宋_GBK"/>
        </w:rPr>
        <w:t>,</w:t>
      </w:r>
      <w:r>
        <w:t>写出加点词语的近义词。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466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狐狸</w:t>
      </w:r>
      <w:r>
        <w:rPr>
          <w:em w:val="dot"/>
        </w:rPr>
        <w:t>仔细</w:t>
      </w:r>
      <w:r>
        <w:t>瞧了瞧掰开的奶酪。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</w:p>
    <w:p>
      <w:pPr>
        <w:spacing w:line="466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小熊</w:t>
      </w:r>
      <w:r>
        <w:rPr>
          <w:rFonts w:ascii="方正书宋_GBK" w:hAnsi="方正书宋_GBK"/>
        </w:rPr>
        <w:t>,</w:t>
      </w:r>
      <w:r>
        <w:t>我分得可</w:t>
      </w:r>
      <w:r>
        <w:rPr>
          <w:em w:val="dot"/>
        </w:rPr>
        <w:t>公平</w:t>
      </w:r>
      <w:r>
        <w:t>啦</w:t>
      </w:r>
      <w:r>
        <w:rPr>
          <w:rFonts w:ascii="方正书宋_GBK" w:hAnsi="方正书宋_GBK"/>
        </w:rPr>
        <w:t>!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</w:p>
    <w:p>
      <w:pPr>
        <w:spacing w:line="466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山顶上再也看不到</w:t>
      </w:r>
      <w:r>
        <w:rPr>
          <w:em w:val="dot"/>
        </w:rPr>
        <w:t>飘荡</w:t>
      </w:r>
      <w:r>
        <w:t>的风筝。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t>　　　　</w:t>
      </w:r>
      <w:r>
        <w:rPr>
          <w:rFonts w:ascii="方正书宋_GBK" w:hAnsi="方正书宋_GBK"/>
        </w:rPr>
        <w:t>)</w:t>
      </w:r>
    </w:p>
    <w:p>
      <w:pPr>
        <w:spacing w:line="400" w:lineRule="exact"/>
      </w:pPr>
      <w:r>
        <w:rPr>
          <w:rFonts w:ascii="NEU-HZ-S92" w:hAnsi="NEU-HZ-S92"/>
        </w:rPr>
        <w:t>5</w:t>
      </w:r>
      <w:r>
        <w:t>.把词语补充完整</w:t>
      </w:r>
      <w:r>
        <w:rPr>
          <w:rFonts w:ascii="方正书宋_GBK" w:hAnsi="方正书宋_GBK"/>
        </w:rPr>
        <w:t>,</w:t>
      </w:r>
      <w:r>
        <w:t>并根据语境选择恰当的词语填空。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</w:p>
    <w:p>
      <w:pPr>
        <w:spacing w:line="400" w:lineRule="exact"/>
      </w:pPr>
      <w:r>
        <w:t>议论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  <w:r>
        <w:t>　狼吞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咽</w:t>
      </w:r>
    </w:p>
    <w:p>
      <w:pPr>
        <w:spacing w:line="400" w:lineRule="exact"/>
      </w:pP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苦连天</w:t>
      </w:r>
      <w:r>
        <w:tab/>
      </w:r>
      <w:r>
        <w:t>龙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凤舞</w:t>
      </w:r>
    </w:p>
    <w:p>
      <w:pPr>
        <w:spacing w:line="400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看到美食</w:t>
      </w:r>
      <w:r>
        <w:rPr>
          <w:rFonts w:ascii="方正书宋_GBK" w:hAnsi="方正书宋_GBK"/>
        </w:rPr>
        <w:t>,</w:t>
      </w:r>
      <w:r>
        <w:t>孩子们</w:t>
      </w:r>
      <w:r>
        <w:rPr>
          <w:rFonts w:ascii="方正书宋_GBK" w:hAnsi="方正书宋_GBK"/>
        </w:rPr>
        <w:t>(</w:t>
      </w:r>
      <w:r>
        <w:t>　　　　　　　　</w:t>
      </w:r>
      <w:r>
        <w:rPr>
          <w:rFonts w:ascii="方正书宋_GBK" w:hAnsi="方正书宋_GBK"/>
        </w:rPr>
        <w:t>)</w:t>
      </w:r>
      <w:r>
        <w:t>地吃了起来。</w:t>
      </w:r>
    </w:p>
    <w:p>
      <w:pPr>
        <w:spacing w:line="400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军训才开始几天</w:t>
      </w:r>
      <w:r>
        <w:rPr>
          <w:rFonts w:ascii="方正书宋_GBK" w:hAnsi="方正书宋_GBK"/>
        </w:rPr>
        <w:t>,</w:t>
      </w:r>
      <w:r>
        <w:t>同学们都已经</w:t>
      </w:r>
      <w:r>
        <w:rPr>
          <w:rFonts w:ascii="方正书宋_GBK" w:hAnsi="方正书宋_GBK"/>
        </w:rPr>
        <w:t>(</w:t>
      </w:r>
      <w:r>
        <w:t>　　　　　　　　</w:t>
      </w:r>
      <w:r>
        <w:rPr>
          <w:rFonts w:ascii="方正书宋_GBK" w:hAnsi="方正书宋_GBK"/>
        </w:rPr>
        <w:t>)</w:t>
      </w:r>
      <w:r>
        <w:t>了。</w:t>
      </w:r>
    </w:p>
    <w:p>
      <w:pPr>
        <w:spacing w:line="400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听了首领的话</w:t>
      </w:r>
      <w:r>
        <w:rPr>
          <w:rFonts w:ascii="方正书宋_GBK" w:hAnsi="方正书宋_GBK"/>
        </w:rPr>
        <w:t>,</w:t>
      </w:r>
      <w:r>
        <w:t>大家开始</w:t>
      </w:r>
      <w:r>
        <w:rPr>
          <w:rFonts w:ascii="方正书宋_GBK" w:hAnsi="方正书宋_GBK"/>
        </w:rPr>
        <w:t>(</w:t>
      </w:r>
      <w:r>
        <w:t>　　　　　　　　</w:t>
      </w:r>
      <w:r>
        <w:rPr>
          <w:rFonts w:ascii="方正书宋_GBK" w:hAnsi="方正书宋_GBK"/>
        </w:rPr>
        <w:t>),</w:t>
      </w:r>
      <w:r>
        <w:t>不知道该怎么做。</w:t>
      </w:r>
    </w:p>
    <w:p>
      <w:pPr>
        <w:spacing w:line="400" w:lineRule="exact"/>
      </w:pPr>
    </w:p>
    <w:p>
      <w:pPr>
        <w:spacing w:line="400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老书法家运笔潇洒自如</w:t>
      </w:r>
      <w:r>
        <w:rPr>
          <w:rFonts w:ascii="方正书宋_GBK" w:hAnsi="方正书宋_GBK"/>
        </w:rPr>
        <w:t>,</w:t>
      </w:r>
      <w:r>
        <w:t>写出的字</w:t>
      </w:r>
      <w:r>
        <w:rPr>
          <w:rFonts w:ascii="方正书宋_GBK" w:hAnsi="方正书宋_GBK"/>
        </w:rPr>
        <w:t>(</w:t>
      </w:r>
      <w:r>
        <w:t>　　　　　　　　</w:t>
      </w:r>
      <w:r>
        <w:rPr>
          <w:rFonts w:ascii="方正书宋_GBK" w:hAnsi="方正书宋_GBK"/>
        </w:rPr>
        <w:t>),</w:t>
      </w:r>
      <w:r>
        <w:t>令人赞叹。</w:t>
      </w:r>
    </w:p>
    <w:p>
      <w:pPr>
        <w:spacing w:line="400" w:lineRule="exact"/>
      </w:pPr>
      <w:r>
        <w:rPr>
          <w:rFonts w:ascii="NEU-HZ-S92" w:hAnsi="NEU-HZ-S92"/>
        </w:rPr>
        <w:t>6</w:t>
      </w:r>
      <w:r>
        <w:t>.选择合适的声音填空。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</w:p>
    <w:p>
      <w:pPr>
        <w:spacing w:line="400" w:lineRule="exact"/>
      </w:pPr>
      <w:r>
        <w:t>①嘟嘟嘟　②咚咚咚</w:t>
      </w:r>
    </w:p>
    <w:p>
      <w:pPr>
        <w:spacing w:line="400" w:lineRule="exact"/>
      </w:pPr>
      <w:r>
        <w:t>③哗啦哗啦　④叽叽喳喳</w:t>
      </w:r>
    </w:p>
    <w:p>
      <w:pPr>
        <w:spacing w:line="400" w:lineRule="atLeast"/>
        <w:jc w:val="center"/>
      </w:pPr>
      <w:r>
        <w:drawing>
          <wp:inline distT="0" distB="0" distL="0" distR="0">
            <wp:extent cx="3021330" cy="1358900"/>
            <wp:effectExtent l="0" t="0" r="7620" b="12700"/>
            <wp:docPr id="222" name="X6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X66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1840" cy="135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</w:pPr>
      <w:r>
        <w:rPr>
          <w:rFonts w:eastAsia="方正黑体_GBK"/>
          <w:color w:val="00FFFF"/>
        </w:rPr>
        <w:t>二、句子七彩虹。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10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spacing w:line="400" w:lineRule="exact"/>
      </w:pPr>
      <w:r>
        <w:rPr>
          <w:rFonts w:ascii="NEU-HZ-S92" w:hAnsi="NEU-HZ-S92"/>
        </w:rPr>
        <w:t>1</w:t>
      </w:r>
      <w:r>
        <w:t>.加入下面句子中的标点符号</w:t>
      </w:r>
      <w:r>
        <w:rPr>
          <w:rFonts w:ascii="方正书宋_GBK" w:hAnsi="方正书宋_GBK"/>
        </w:rPr>
        <w:t>,</w:t>
      </w:r>
      <w:r>
        <w:t>正确的一组是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00" w:lineRule="exact"/>
      </w:pPr>
      <w:r>
        <w:t>　　森林里的野猪啦　小鹿啦　兔子啦　看见狐狸大摇大摆地走过来　跟往常很不一样　都很纳闷</w:t>
      </w:r>
    </w:p>
    <w:p>
      <w:pPr>
        <w:spacing w:line="400" w:lineRule="exact"/>
      </w:pPr>
      <w:r>
        <w:t>①</w:t>
      </w:r>
      <w:r>
        <w:rPr>
          <w:rFonts w:ascii="方正书宋_GBK" w:hAnsi="方正书宋_GBK"/>
        </w:rPr>
        <w:t>,</w:t>
      </w:r>
      <w:r>
        <w:t xml:space="preserve"> </w:t>
      </w:r>
      <w:r>
        <w:rPr>
          <w:rFonts w:ascii="方正书宋_GBK" w:hAnsi="方正书宋_GBK"/>
        </w:rPr>
        <w:t>,</w:t>
      </w:r>
      <w:r>
        <w:t xml:space="preserve"> </w:t>
      </w:r>
      <w:r>
        <w:rPr>
          <w:rFonts w:ascii="方正书宋_GBK" w:hAnsi="方正书宋_GBK"/>
        </w:rPr>
        <w:t>,</w:t>
      </w:r>
      <w:r>
        <w:t xml:space="preserve"> </w:t>
      </w:r>
      <w:r>
        <w:rPr>
          <w:rFonts w:ascii="方正书宋_GBK" w:hAnsi="方正书宋_GBK"/>
        </w:rPr>
        <w:t>,</w:t>
      </w:r>
      <w:r>
        <w:t xml:space="preserve"> </w:t>
      </w:r>
      <w:r>
        <w:rPr>
          <w:rFonts w:ascii="方正书宋_GBK" w:hAnsi="方正书宋_GBK"/>
        </w:rPr>
        <w:t>,</w:t>
      </w:r>
      <w:r>
        <w:t xml:space="preserve"> 。　②、 、 、 、 、 。</w:t>
      </w:r>
    </w:p>
    <w:p>
      <w:pPr>
        <w:spacing w:line="400" w:lineRule="exact"/>
      </w:pPr>
      <w:r>
        <w:rPr>
          <w:rFonts w:ascii="NEU-HZ-S92" w:hAnsi="NEU-HZ-S92"/>
        </w:rPr>
        <w:t>2</w:t>
      </w:r>
      <w:r>
        <w:t>.照样子</w:t>
      </w:r>
      <w:r>
        <w:rPr>
          <w:rFonts w:ascii="方正书宋_GBK" w:hAnsi="方正书宋_GBK"/>
        </w:rPr>
        <w:t>,</w:t>
      </w:r>
      <w:r>
        <w:t>扩写句子。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400" w:lineRule="exact"/>
      </w:pPr>
      <w:r>
        <w:t>例</w:t>
      </w:r>
      <w:r>
        <w:rPr>
          <w:rFonts w:ascii="方正书宋_GBK" w:hAnsi="方正书宋_GBK"/>
        </w:rPr>
        <w:t>:</w:t>
      </w:r>
      <w:r>
        <w:t>纸船漂到了小熊家门口。</w:t>
      </w:r>
    </w:p>
    <w:p>
      <w:pPr>
        <w:spacing w:line="400" w:lineRule="exact"/>
      </w:pPr>
      <w:r>
        <w:t>纸船漂哇漂</w:t>
      </w:r>
      <w:r>
        <w:rPr>
          <w:rFonts w:ascii="方正书宋_GBK" w:hAnsi="方正书宋_GBK"/>
        </w:rPr>
        <w:t>,</w:t>
      </w:r>
      <w:r>
        <w:t>漂到了小熊家门口。</w:t>
      </w:r>
    </w:p>
    <w:p>
      <w:pPr>
        <w:spacing w:line="400" w:lineRule="exact"/>
      </w:pPr>
      <w:r>
        <w:t>蒲公英飞到了田野里。</w:t>
      </w:r>
    </w:p>
    <w:p>
      <w:pPr>
        <w:spacing w:line="400" w:lineRule="exact"/>
        <w:jc w:val="right"/>
      </w:pPr>
      <w:r>
        <w:rPr>
          <w:u w:val="single" w:color="000000"/>
        </w:rPr>
        <w:t> </w:t>
      </w:r>
    </w:p>
    <w:p>
      <w:pPr>
        <w:spacing w:line="400" w:lineRule="exact"/>
      </w:pPr>
    </w:p>
    <w:p>
      <w:pPr>
        <w:spacing w:line="383" w:lineRule="exact"/>
      </w:pPr>
      <w:r>
        <w:rPr>
          <w:rFonts w:eastAsia="方正黑体_GBK"/>
          <w:color w:val="00FFFF"/>
        </w:rPr>
        <w:t>三、课文小密林。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6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spacing w:line="383" w:lineRule="exact"/>
      </w:pPr>
      <w:r>
        <w:t>　　学习了这个单元的课文</w:t>
      </w:r>
      <w:r>
        <w:rPr>
          <w:rFonts w:ascii="方正书宋_GBK" w:hAnsi="方正书宋_GBK"/>
        </w:rPr>
        <w:t>,</w:t>
      </w:r>
      <w:r>
        <w:t>我们认识了不同的动物</w:t>
      </w:r>
      <w:r>
        <w:rPr>
          <w:rFonts w:ascii="方正书宋_GBK" w:hAnsi="方正书宋_GBK"/>
        </w:rPr>
        <w:t>:</w:t>
      </w:r>
      <w:r>
        <w:t>《狐假虎威》中的狐狸是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>的</w:t>
      </w:r>
      <w:r>
        <w:rPr>
          <w:rFonts w:ascii="方正书宋_GBK" w:hAnsi="方正书宋_GBK"/>
        </w:rPr>
        <w:t>,</w:t>
      </w:r>
      <w:r>
        <w:t>分奶酪的狐狸是</w:t>
      </w:r>
      <w:r>
        <w:rPr>
          <w:rFonts w:ascii="方正书宋_GBK" w:hAnsi="方正书宋_GBK"/>
        </w:rPr>
        <w:t>(</w:t>
      </w:r>
      <w:r>
        <w:t xml:space="preserve"> 　</w:t>
      </w:r>
      <w:r>
        <w:rPr>
          <w:rFonts w:ascii="方正书宋_GBK" w:hAnsi="方正书宋_GBK"/>
        </w:rPr>
        <w:t>)</w:t>
      </w:r>
      <w:r>
        <w:t>的</w:t>
      </w:r>
      <w:r>
        <w:rPr>
          <w:rFonts w:ascii="方正书宋_GBK" w:hAnsi="方正书宋_GBK"/>
        </w:rPr>
        <w:t>,</w:t>
      </w:r>
      <w:r>
        <w:t>放风筝的小熊是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t xml:space="preserve"> 的。</w:t>
      </w:r>
    </w:p>
    <w:p>
      <w:pPr>
        <w:spacing w:line="383" w:lineRule="exact"/>
      </w:pPr>
      <w:r>
        <w:t>①狡猾、贪婪　②可爱　③狡猾、奸诈</w:t>
      </w:r>
    </w:p>
    <w:p>
      <w:pPr>
        <w:spacing w:line="383" w:lineRule="exact"/>
      </w:pPr>
      <w:r>
        <w:rPr>
          <w:rFonts w:eastAsia="方正黑体_GBK"/>
          <w:color w:val="00FFFF"/>
        </w:rPr>
        <w:t>四、阅读小花坛。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24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pPr>
        <w:spacing w:line="383" w:lineRule="exact"/>
      </w:pPr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课内阅读。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83" w:lineRule="exact"/>
        <w:ind w:firstLine="540" w:firstLineChars="200"/>
      </w:pPr>
      <w:r>
        <w:rPr>
          <w:rFonts w:eastAsia="方正楷体_GBK"/>
        </w:rPr>
        <w:t>风娃娃想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帮助人们做好事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真容易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只要有力气就行。</w:t>
      </w:r>
    </w:p>
    <w:p>
      <w:pPr>
        <w:spacing w:line="383" w:lineRule="exact"/>
        <w:ind w:firstLine="540" w:firstLineChars="200"/>
      </w:pPr>
      <w:r>
        <w:rPr>
          <w:rFonts w:eastAsia="方正楷体_GBK"/>
        </w:rPr>
        <w:t>他这么想着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来到一个广场上。那里有几个孩子正在放风筝。风娃娃看见了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赶紧过去用力吹。风筝在空中摇摇摆摆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有的还翻起了跟头。不一会儿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风筝被吹得无影无踪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孩子们伤心极了。</w:t>
      </w:r>
    </w:p>
    <w:p>
      <w:pPr>
        <w:spacing w:line="383" w:lineRule="exact"/>
      </w:pPr>
      <w:r>
        <w:rPr>
          <w:rFonts w:ascii="NEU-HZ-S92" w:hAnsi="NEU-HZ-S92"/>
        </w:rPr>
        <w:t>1</w:t>
      </w:r>
      <w:r>
        <w:t>.风娃娃是怎么想的</w:t>
      </w:r>
      <w:r>
        <w:rPr>
          <w:rFonts w:ascii="方正书宋_GBK" w:hAnsi="方正书宋_GBK"/>
        </w:rPr>
        <w:t>?</w:t>
      </w:r>
      <w:r>
        <w:t>用“</w:t>
      </w:r>
      <w:r>
        <w:rPr>
          <w:u w:val="single" w:color="000000"/>
        </w:rPr>
        <w:t>　　　</w:t>
      </w:r>
      <w:r>
        <w:t>”画出来。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 </w:t>
      </w:r>
    </w:p>
    <w:p>
      <w:pPr>
        <w:spacing w:line="383" w:lineRule="exact"/>
      </w:pPr>
      <w:r>
        <w:rPr>
          <w:rFonts w:ascii="NEU-HZ-S92" w:hAnsi="NEU-HZ-S92"/>
        </w:rPr>
        <w:t>2</w:t>
      </w:r>
      <w:r>
        <w:t>.风娃娃帮孩子们用力吹风</w:t>
      </w:r>
      <w:r>
        <w:rPr>
          <w:rFonts w:ascii="方正书宋_GBK" w:hAnsi="方正书宋_GBK"/>
        </w:rPr>
        <w:t>,</w:t>
      </w:r>
      <w:r>
        <w:t>孩子们为什么“伤心极了”</w:t>
      </w:r>
      <w:r>
        <w:rPr>
          <w:rFonts w:ascii="方正书宋_GBK" w:hAnsi="方正书宋_GBK"/>
        </w:rPr>
        <w:t>?(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83" w:lineRule="exact"/>
        <w:jc w:val="right"/>
      </w:pPr>
      <w:r>
        <w:rPr>
          <w:u w:val="single" w:color="000000"/>
        </w:rPr>
        <w:t> </w:t>
      </w:r>
    </w:p>
    <w:p>
      <w:pPr>
        <w:spacing w:line="383" w:lineRule="exact"/>
        <w:jc w:val="right"/>
      </w:pPr>
      <w:r>
        <w:rPr>
          <w:u w:val="single" w:color="000000"/>
        </w:rPr>
        <w:t> </w:t>
      </w:r>
    </w:p>
    <w:p>
      <w:pPr>
        <w:spacing w:line="383" w:lineRule="exact"/>
      </w:pPr>
      <w:r>
        <w:rPr>
          <w:rFonts w:ascii="NEU-HZ-S92" w:hAnsi="NEU-HZ-S92"/>
        </w:rPr>
        <w:t>3</w:t>
      </w:r>
      <w:r>
        <w:t>.这件事告诉我们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83" w:lineRule="exact"/>
      </w:pPr>
      <w:r>
        <w:t>①做好事要完全根据自己的想法</w:t>
      </w:r>
    </w:p>
    <w:p>
      <w:pPr>
        <w:spacing w:line="383" w:lineRule="exact"/>
      </w:pPr>
      <w:r>
        <w:t>②做好事光有愿望不行</w:t>
      </w:r>
      <w:r>
        <w:rPr>
          <w:rFonts w:ascii="方正书宋_GBK" w:hAnsi="方正书宋_GBK"/>
        </w:rPr>
        <w:t>,</w:t>
      </w:r>
      <w:r>
        <w:t>还要看是不是真的对别人有用</w:t>
      </w:r>
    </w:p>
    <w:p>
      <w:pPr>
        <w:spacing w:line="372" w:lineRule="exact"/>
      </w:pPr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课外阅读。</w:t>
      </w:r>
      <w:r>
        <w:rPr>
          <w:rFonts w:ascii="方正楷体_GBK" w:hAnsi="方正楷体_GBK"/>
        </w:rPr>
        <w:t>(</w:t>
      </w:r>
      <w:r>
        <w:t>14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72" w:lineRule="exact"/>
        <w:jc w:val="center"/>
      </w:pPr>
      <w:r>
        <w:rPr>
          <w:rFonts w:eastAsia="方正宋黑_GBK"/>
        </w:rPr>
        <w:t>假仁慈的狐狸</w:t>
      </w:r>
    </w:p>
    <w:p>
      <w:pPr>
        <w:spacing w:line="372" w:lineRule="exact"/>
        <w:ind w:firstLine="540" w:firstLineChars="200"/>
      </w:pPr>
      <w:r>
        <w:rPr>
          <w:rFonts w:eastAsia="方正楷体_GBK"/>
        </w:rPr>
        <w:t>春天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一只八哥死于猎人的弓箭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它一死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它的三个雏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chú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鸟变成了孤儿。</w:t>
      </w:r>
    </w:p>
    <w:p>
      <w:pPr>
        <w:spacing w:line="372" w:lineRule="atLeast"/>
        <w:ind w:firstLine="540" w:firstLineChars="200"/>
        <w:jc w:val="center"/>
      </w:pPr>
      <w:r>
        <w:drawing>
          <wp:inline distT="0" distB="0" distL="0" distR="0">
            <wp:extent cx="951230" cy="914400"/>
            <wp:effectExtent l="0" t="0" r="1270" b="0"/>
            <wp:docPr id="223" name="X5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X53.eps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2" w:lineRule="exact"/>
        <w:ind w:firstLine="540" w:firstLineChars="200"/>
      </w:pPr>
      <w:r>
        <w:rPr>
          <w:rFonts w:eastAsia="方正楷体_GBK"/>
        </w:rPr>
        <w:t>“看着这些可怜的孤儿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谁能不感到难过呢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”一只狐狸蹲在鸟窝对面的石头上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对着众鸟大声疾呼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“朋友们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别抛弃这些无依无靠的雏鸟吧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哪怕给可怜的鸟儿衔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xián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去一颗麦粒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哪怕给它们的小窝塞上一根稻草也行啊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杜鹃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反正你在换羽毛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最好拔下几根为它们铺一张暖床。燕子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你最好多捉几只蚊子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给孤儿们当午餐……听我的话吧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让我们来证明森林中的居民都爱行善……”</w:t>
      </w:r>
    </w:p>
    <w:p>
      <w:pPr>
        <w:spacing w:line="372" w:lineRule="exact"/>
        <w:ind w:firstLine="540" w:firstLineChars="200"/>
      </w:pPr>
      <w:r>
        <w:rPr>
          <w:rFonts w:eastAsia="方正楷体_GBK"/>
        </w:rPr>
        <w:t>正讲到这里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三只可怜的雏鸟已经饿得东倒西歪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从窝里掉下来落在狐狸的面前。狐狸立刻上前把它们统统吃掉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不再滔滔不绝地说教。</w:t>
      </w:r>
    </w:p>
    <w:p>
      <w:pPr>
        <w:spacing w:line="372" w:lineRule="exact"/>
      </w:pPr>
      <w:r>
        <w:rPr>
          <w:rFonts w:ascii="NEU-HZ-S92" w:hAnsi="NEU-HZ-S92"/>
        </w:rPr>
        <w:t>1</w:t>
      </w:r>
      <w:r>
        <w:t>.根据意思从文中选择恰当的词语写下来。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72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形容孤苦无依。</w:t>
      </w:r>
      <w:r>
        <w:rPr>
          <w:rFonts w:ascii="方正书宋_GBK" w:hAnsi="方正书宋_GBK"/>
        </w:rPr>
        <w:t>(</w:t>
      </w:r>
      <w:r>
        <w:t>　　　　　</w:t>
      </w:r>
      <w:r>
        <w:ptab w:relativeTo="margin" w:alignment="right" w:leader="none"/>
      </w:r>
      <w:r>
        <w:rPr>
          <w:rFonts w:ascii="方正书宋_GBK" w:hAnsi="方正书宋_GBK"/>
        </w:rPr>
        <w:t>)</w:t>
      </w:r>
    </w:p>
    <w:p>
      <w:pPr>
        <w:spacing w:line="372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指话很多</w:t>
      </w:r>
      <w:r>
        <w:rPr>
          <w:rFonts w:ascii="方正书宋_GBK" w:hAnsi="方正书宋_GBK"/>
        </w:rPr>
        <w:t>,</w:t>
      </w:r>
      <w:r>
        <w:t>说起来没个完。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t>　　　　　　　　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.狐狸想让</w:t>
      </w:r>
      <w:r>
        <w:rPr>
          <w:u w:val="single" w:color="000000"/>
        </w:rPr>
        <w:t>　　　　</w:t>
      </w:r>
      <w:r>
        <w:t>拔下羽毛为孤儿铺床</w:t>
      </w:r>
      <w:r>
        <w:rPr>
          <w:rFonts w:ascii="方正书宋_GBK" w:hAnsi="方正书宋_GBK"/>
        </w:rPr>
        <w:t>,</w:t>
      </w:r>
      <w:r>
        <w:t>想让</w:t>
      </w:r>
      <w:r>
        <w:rPr>
          <w:u w:val="single" w:color="000000"/>
        </w:rPr>
        <w:t>　　　　</w:t>
      </w:r>
      <w:r>
        <w:t>捉蚊子给孤儿们当午餐</w:t>
      </w:r>
      <w:r>
        <w:rPr>
          <w:rFonts w:ascii="方正书宋_GBK" w:hAnsi="方正书宋_GBK"/>
        </w:rPr>
        <w:t>,</w:t>
      </w:r>
      <w:r>
        <w:t>结果它却把饿得掉下来的雏鸟</w:t>
      </w:r>
      <w:r>
        <w:rPr>
          <w:u w:val="single" w:color="000000"/>
        </w:rPr>
        <w:t>　　　　　　</w:t>
      </w:r>
      <w:r>
        <w:t>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3</w:t>
      </w:r>
      <w:r>
        <w:t>.这则寓言想告诉我们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)(</w:t>
      </w:r>
      <w:r>
        <w:t>4分</w:t>
      </w:r>
      <w:r>
        <w:rPr>
          <w:rFonts w:ascii="方正书宋_GBK" w:hAnsi="方正书宋_GBK"/>
        </w:rPr>
        <w:t>)</w:t>
      </w:r>
    </w:p>
    <w:p>
      <w:r>
        <w:t>①每个人都要学会说教</w:t>
      </w:r>
    </w:p>
    <w:p>
      <w:r>
        <w:t>②真正善良的人从来不是嘴上说说</w:t>
      </w:r>
      <w:r>
        <w:rPr>
          <w:rFonts w:ascii="方正书宋_GBK" w:hAnsi="方正书宋_GBK"/>
        </w:rPr>
        <w:t>,</w:t>
      </w:r>
      <w:r>
        <w:t>而是默默地行善</w:t>
      </w:r>
    </w:p>
    <w:p>
      <w:r>
        <w:rPr>
          <w:rFonts w:eastAsia="方正黑体_GBK"/>
          <w:color w:val="00FFFF"/>
        </w:rPr>
        <w:t>五、写话展示台。</w:t>
      </w:r>
      <w:r>
        <w:rPr>
          <w:rFonts w:ascii="方正楷体_GBK" w:hAnsi="方正楷体_GBK"/>
          <w:color w:val="00FFFF"/>
        </w:rPr>
        <w:t>(</w:t>
      </w:r>
      <w:r>
        <w:rPr>
          <w:color w:val="00FFFF"/>
        </w:rPr>
        <w:t>20</w:t>
      </w:r>
      <w:r>
        <w:rPr>
          <w:rFonts w:eastAsia="方正楷体_GBK"/>
          <w:color w:val="00FFFF"/>
        </w:rPr>
        <w:t>分</w:t>
      </w:r>
      <w:r>
        <w:rPr>
          <w:rFonts w:ascii="方正楷体_GBK" w:hAnsi="方正楷体_GBK"/>
          <w:color w:val="00FFFF"/>
        </w:rPr>
        <w:t>)</w:t>
      </w:r>
    </w:p>
    <w:p>
      <w:r>
        <w:t>　　根据图片和主要内容提示</w:t>
      </w:r>
      <w:r>
        <w:rPr>
          <w:rFonts w:ascii="方正书宋_GBK" w:hAnsi="方正书宋_GBK"/>
        </w:rPr>
        <w:t>,</w:t>
      </w:r>
      <w:r>
        <w:t>展开想象编写一个童话故事。</w:t>
      </w:r>
    </w:p>
    <w:p>
      <w:pPr>
        <w:spacing w:line="405" w:lineRule="atLeast"/>
        <w:jc w:val="center"/>
      </w:pPr>
      <w:r>
        <w:drawing>
          <wp:inline distT="0" distB="0" distL="0" distR="0">
            <wp:extent cx="2005965" cy="634365"/>
            <wp:effectExtent l="0" t="0" r="13335" b="13335"/>
            <wp:docPr id="224" name="X5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X54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628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line="410" w:lineRule="exact"/>
        <w:ind w:firstLine="540" w:firstLineChars="200"/>
        <w:jc w:val="center"/>
      </w:pPr>
      <w:r>
        <w:t>故事的主要内容</w:t>
      </w:r>
      <w:r>
        <w:rPr>
          <w:rFonts w:ascii="方正书宋_GBK" w:hAnsi="方正书宋_GBK"/>
        </w:rPr>
        <w:t>:</w:t>
      </w:r>
      <w:r>
        <w:t>小老鼠在河边喝水的时候掉进河里了</w:t>
      </w:r>
      <w:r>
        <w:rPr>
          <w:rFonts w:ascii="方正书宋_GBK" w:hAnsi="方正书宋_GBK"/>
        </w:rPr>
        <w:t>,</w:t>
      </w:r>
      <w:r>
        <w:t>鸽子救了小老鼠。小老鼠也在猎人的枪下救了鸽子</w:t>
      </w:r>
      <w:r>
        <w:rPr>
          <w:rFonts w:ascii="方正书宋_GBK" w:hAnsi="方正书宋_GBK"/>
        </w:rPr>
        <w:t>,</w:t>
      </w:r>
      <w:r>
        <w:t>报答了救命之恩。</w:t>
      </w:r>
    </w:p>
    <w:p>
      <w:pPr>
        <w:pStyle w:val="5"/>
        <w:spacing w:line="410" w:lineRule="exact"/>
        <w:ind w:firstLine="540" w:firstLineChars="200"/>
        <w:jc w:val="center"/>
      </w:pPr>
    </w:p>
    <w:p>
      <w:pPr>
        <w:pStyle w:val="5"/>
        <w:spacing w:line="410" w:lineRule="exact"/>
        <w:ind w:firstLine="540" w:firstLineChars="200"/>
        <w:jc w:val="center"/>
      </w:pPr>
    </w:p>
    <w:p>
      <w:pPr>
        <w:pStyle w:val="5"/>
        <w:spacing w:line="410" w:lineRule="exact"/>
        <w:ind w:firstLine="540" w:firstLineChars="200"/>
        <w:jc w:val="center"/>
      </w:pPr>
    </w:p>
    <w:p>
      <w:pPr>
        <w:pStyle w:val="5"/>
        <w:spacing w:line="410" w:lineRule="exact"/>
        <w:ind w:firstLine="540" w:firstLineChars="200"/>
        <w:jc w:val="center"/>
      </w:pPr>
    </w:p>
    <w:p>
      <w:pPr>
        <w:pStyle w:val="5"/>
        <w:spacing w:line="410" w:lineRule="exact"/>
        <w:ind w:firstLine="480" w:firstLineChars="200"/>
        <w:jc w:val="center"/>
      </w:pPr>
      <w:r>
        <w:rPr>
          <w:rFonts w:eastAsia="方正黑体_GBK"/>
          <w:color w:val="00FFFF"/>
          <w:sz w:val="24"/>
        </w:rPr>
        <w:t>第八</w:t>
      </w:r>
      <w:r>
        <w:rPr>
          <w:rFonts w:hint="eastAsia" w:eastAsia="方正黑体_GBK"/>
          <w:color w:val="00FFFF"/>
          <w:sz w:val="24"/>
          <w:lang w:val="en-US" w:eastAsia="zh-CN"/>
        </w:rPr>
        <w:t>单元</w:t>
      </w:r>
      <w:bookmarkStart w:id="0" w:name="_GoBack"/>
      <w:bookmarkEnd w:id="0"/>
      <w:r>
        <w:rPr>
          <w:rFonts w:eastAsia="方正黑体_GBK"/>
          <w:color w:val="00FFFF"/>
          <w:sz w:val="24"/>
        </w:rPr>
        <w:t>检测</w:t>
      </w:r>
    </w:p>
    <w:p>
      <w:pPr>
        <w:spacing w:line="400" w:lineRule="exact"/>
        <w:ind w:firstLine="540" w:firstLineChars="200"/>
      </w:pPr>
      <w:r>
        <w:t>一、</w:t>
      </w:r>
      <w:r>
        <w:rPr>
          <w:rFonts w:ascii="NEU-HZ-S92" w:hAnsi="NEU-HZ-S92"/>
        </w:rPr>
        <w:t>1</w:t>
      </w:r>
      <w:r>
        <w:t>.</w:t>
      </w:r>
      <w:r>
        <w:rPr>
          <w:rFonts w:ascii="NEU-XT-S92" w:hAnsi="NEU-XT-S92"/>
        </w:rPr>
        <w:t>pài　lào　bǎi　huā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.爷爷　爪子　仔细　纸张　伤心　神情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3</w:t>
      </w:r>
      <w:r>
        <w:t>.示例</w:t>
      </w:r>
      <w:r>
        <w:rPr>
          <w:rFonts w:ascii="方正书宋_GBK" w:hAnsi="方正书宋_GBK"/>
        </w:rPr>
        <w:t>:</w:t>
      </w:r>
      <w:r>
        <w:t>妈妈　奶牛　但是　元旦　舌头　生活　秧苗　小草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4</w:t>
      </w:r>
      <w: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认真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公正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飘扬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5</w:t>
      </w:r>
      <w:r>
        <w:t>.纷纷　虎　叫　飞　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狼吞虎咽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叫苦连天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议论纷纷　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龙飞凤舞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6</w:t>
      </w:r>
      <w:r>
        <w:t>.④　①　③　②</w:t>
      </w:r>
    </w:p>
    <w:p>
      <w:pPr>
        <w:spacing w:line="400" w:lineRule="exact"/>
        <w:ind w:firstLine="540" w:firstLineChars="200"/>
      </w:pPr>
      <w:r>
        <w:t>二、</w:t>
      </w:r>
      <w:r>
        <w:rPr>
          <w:rFonts w:ascii="NEU-HZ-S92" w:hAnsi="NEU-HZ-S92"/>
        </w:rPr>
        <w:t>1</w:t>
      </w:r>
      <w:r>
        <w:t>.①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.蒲公英飞哇飞</w:t>
      </w:r>
      <w:r>
        <w:rPr>
          <w:rFonts w:ascii="方正书宋_GBK" w:hAnsi="方正书宋_GBK"/>
        </w:rPr>
        <w:t>,</w:t>
      </w:r>
      <w:r>
        <w:t>飞到了田野里。</w:t>
      </w:r>
    </w:p>
    <w:p>
      <w:pPr>
        <w:spacing w:line="400" w:lineRule="exact"/>
        <w:ind w:firstLine="540" w:firstLineChars="200"/>
      </w:pPr>
      <w:r>
        <w:t>三、③　①　②</w:t>
      </w:r>
    </w:p>
    <w:p>
      <w:pPr>
        <w:spacing w:line="400" w:lineRule="exact"/>
        <w:ind w:firstLine="540" w:firstLineChars="200"/>
      </w:pPr>
      <w:r>
        <w:t>四、</w:t>
      </w:r>
      <w:r>
        <w:rPr>
          <w:rFonts w:ascii="方正书宋_GBK" w:hAnsi="方正书宋_GBK"/>
        </w:rPr>
        <w:t>(</w:t>
      </w:r>
      <w:r>
        <w:t>一</w:t>
      </w:r>
      <w:r>
        <w:rPr>
          <w:rFonts w:ascii="方正书宋_GBK" w:hAnsi="方正书宋_GBK"/>
        </w:rPr>
        <w:t>)</w:t>
      </w:r>
      <w:r>
        <w:rPr>
          <w:rFonts w:ascii="NEU-HZ-S92" w:hAnsi="NEU-HZ-S92"/>
        </w:rPr>
        <w:t>1</w:t>
      </w:r>
      <w:r>
        <w:t>.</w:t>
      </w:r>
      <w:r>
        <w:rPr>
          <w:u w:val="single" w:color="000000"/>
        </w:rPr>
        <w:t>帮助人们做好事</w:t>
      </w:r>
      <w:r>
        <w:rPr>
          <w:rFonts w:ascii="方正书宋_GBK" w:hAnsi="方正书宋_GBK"/>
          <w:u w:val="single" w:color="000000"/>
        </w:rPr>
        <w:t>,</w:t>
      </w:r>
      <w:r>
        <w:rPr>
          <w:u w:val="single" w:color="000000"/>
        </w:rPr>
        <w:t>真容易</w:t>
      </w:r>
      <w:r>
        <w:rPr>
          <w:rFonts w:ascii="方正书宋_GBK" w:hAnsi="方正书宋_GBK"/>
          <w:u w:val="single" w:color="000000"/>
        </w:rPr>
        <w:t>,</w:t>
      </w:r>
      <w:r>
        <w:rPr>
          <w:u w:val="single" w:color="000000"/>
        </w:rPr>
        <w:t>只要有力气就行。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.因为风筝被风娃娃吹跑了</w:t>
      </w:r>
      <w:r>
        <w:rPr>
          <w:rFonts w:ascii="方正书宋_GBK" w:hAnsi="方正书宋_GBK"/>
        </w:rPr>
        <w:t>,</w:t>
      </w:r>
      <w:r>
        <w:t>所以孩子们很伤心。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3</w:t>
      </w:r>
      <w:r>
        <w:t>.②</w:t>
      </w:r>
    </w:p>
    <w:p>
      <w:pPr>
        <w:spacing w:line="400" w:lineRule="exact"/>
        <w:ind w:firstLine="540" w:firstLineChars="200"/>
      </w:pPr>
      <w:r>
        <w:rPr>
          <w:rFonts w:ascii="方正书宋_GBK" w:hAnsi="方正书宋_GBK"/>
        </w:rPr>
        <w:t>(</w:t>
      </w:r>
      <w:r>
        <w:t>二</w:t>
      </w:r>
      <w:r>
        <w:rPr>
          <w:rFonts w:ascii="方正书宋_GBK" w:hAnsi="方正书宋_GBK"/>
        </w:rPr>
        <w:t>)</w:t>
      </w:r>
      <w:r>
        <w:rPr>
          <w:rFonts w:ascii="NEU-HZ-S92" w:hAnsi="NEU-HZ-S92"/>
        </w:rPr>
        <w:t>1</w:t>
      </w:r>
      <w: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无依无靠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滔滔不绝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2</w:t>
      </w:r>
      <w:r>
        <w:t>.杜鹃　燕子　吃掉了</w:t>
      </w:r>
    </w:p>
    <w:p>
      <w:pPr>
        <w:spacing w:line="400" w:lineRule="exact"/>
        <w:ind w:firstLine="540" w:firstLineChars="200"/>
      </w:pPr>
      <w:r>
        <w:rPr>
          <w:rFonts w:ascii="NEU-HZ-S92" w:hAnsi="NEU-HZ-S92"/>
        </w:rPr>
        <w:t>3</w:t>
      </w:r>
      <w:r>
        <w:t>.②</w:t>
      </w:r>
    </w:p>
    <w:p>
      <w:pPr>
        <w:spacing w:line="400" w:lineRule="exact"/>
        <w:ind w:firstLine="540" w:firstLineChars="200"/>
      </w:pPr>
      <w:r>
        <w:t>五、略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51B09"/>
    <w:rsid w:val="4CC51B0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5" w:lineRule="exact"/>
    </w:pPr>
    <w:rPr>
      <w:rFonts w:ascii="NEU-BZ-S92" w:hAnsi="NEU-BZ-S92" w:eastAsia="方正书宋_GBK" w:cstheme="minorBidi"/>
      <w:color w:val="000000"/>
      <w:sz w:val="27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  <w:style w:type="paragraph" w:customStyle="1" w:styleId="5">
    <w:name w:val="三级章节"/>
    <w:basedOn w:val="1"/>
    <w:qFormat/>
    <w:uiPriority w:val="0"/>
    <w:pPr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2018-08-01T14:03:00Z</dcterms:created>
  <dc:creator>杰</dc:creator>
  <cp:lastModifiedBy>杰</cp:lastModifiedBy>
  <dcterms:modified xsi:type="dcterms:W3CDTF">2018-08-01T14:05:35Z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