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tbl>
      <w:tblPr>
        <w:tblStyle w:val="TableGrid"/>
        <w:tblW w:w="1909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0"/>
        <w:gridCol w:w="10099"/>
      </w:tblGrid>
      <w:tr>
        <w:tblPrEx>
          <w:tblW w:w="19099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98"/>
        </w:trPr>
        <w:tc>
          <w:tcPr>
            <w:tcW w:w="9000" w:type="dxa"/>
          </w:tcPr>
          <w:p>
            <w:pPr>
              <w:rPr>
                <w:vertAlign w:val="baseline"/>
                <w:lang w:val="en-US"/>
              </w:rPr>
            </w:pPr>
            <w:r>
              <w:rPr>
                <w:vertAlign w:val="baseline"/>
                <w:lang w:val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5" type="#_x0000_t75" style="height:39pt;margin-left:874pt;margin-top:996pt;mso-position-horizontal-relative:page;mso-position-vertical-relative:top-margin-area;position:absolute;width:27pt;z-index:251658240">
                  <v:imagedata r:id="rId5" o:title=""/>
                </v:shape>
              </w:pict>
            </w:r>
            <w:r>
              <w:rPr>
                <w:vertAlign w:val="baseline"/>
                <w:lang w:val="en-US"/>
              </w:rPr>
              <w:drawing>
                <wp:inline distT="0" distB="0" distL="114300" distR="114300">
                  <wp:extent cx="5713730" cy="8272780"/>
                  <wp:effectExtent l="0" t="0" r="1270" b="13970"/>
                  <wp:docPr id="1" name="图片 1" descr="郑外物理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郑外物理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3730" cy="827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99" w:type="dxa"/>
          </w:tcPr>
          <w:p>
            <w:pPr>
              <w:rPr>
                <w:vertAlign w:val="baseline"/>
                <w:lang w:val="en-US"/>
              </w:rPr>
            </w:pPr>
            <w:bookmarkStart w:id="0" w:name="_GoBack"/>
            <w:r>
              <w:rPr>
                <w:vertAlign w:val="baseline"/>
                <w:lang w:val="en-US"/>
              </w:rPr>
              <w:drawing>
                <wp:inline distT="0" distB="0" distL="114300" distR="114300">
                  <wp:extent cx="6964045" cy="8823960"/>
                  <wp:effectExtent l="0" t="0" r="8255" b="15240"/>
                  <wp:docPr id="2" name="图片 2" descr="郑外物理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郑外物理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4045" cy="882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>
        <w:tblPrEx>
          <w:tblW w:w="19099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98"/>
        </w:trPr>
        <w:tc>
          <w:tcPr>
            <w:tcW w:w="9000" w:type="dxa"/>
          </w:tcPr>
          <w:p>
            <w:pPr>
              <w:rPr>
                <w:vertAlign w:val="baseline"/>
                <w:lang w:val="en-US"/>
              </w:rPr>
            </w:pPr>
            <w:r>
              <w:rPr>
                <w:vertAlign w:val="baseline"/>
                <w:lang w:val="en-US"/>
              </w:rPr>
              <w:drawing>
                <wp:inline distT="0" distB="0" distL="114300" distR="114300">
                  <wp:extent cx="5652135" cy="8278495"/>
                  <wp:effectExtent l="0" t="0" r="5715" b="8255"/>
                  <wp:docPr id="3" name="图片 3" descr="郑外物理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郑外物理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2135" cy="8278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99" w:type="dxa"/>
          </w:tcPr>
          <w:p>
            <w:pPr>
              <w:rPr>
                <w:vertAlign w:val="baseline"/>
                <w:lang w:val="en-US"/>
              </w:rPr>
            </w:pPr>
            <w:r>
              <w:rPr>
                <w:vertAlign w:val="baseline"/>
                <w:lang w:val="en-US"/>
              </w:rPr>
              <w:drawing>
                <wp:inline distT="0" distB="0" distL="114300" distR="114300">
                  <wp:extent cx="6343015" cy="8262620"/>
                  <wp:effectExtent l="0" t="0" r="635" b="5080"/>
                  <wp:docPr id="5" name="图片 5" descr="郑外物理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郑外物理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015" cy="826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sectPr>
      <w:pgSz w:w="20582" w:h="14515" w:orient="landscape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2018-06-17T10:03:01Z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