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kinsoku/>
        <w:wordWrap/>
        <w:overflowPunct/>
        <w:topLinePunct w:val="0"/>
        <w:bidi w:val="0"/>
        <w:spacing w:line="240" w:lineRule="auto"/>
        <w:jc w:val="center"/>
        <w:rPr>
          <w:b/>
          <w:sz w:val="30"/>
          <w:szCs w:val="30"/>
        </w:rPr>
      </w:pPr>
      <w:r>
        <w:rPr>
          <w:rFonts w:hint="eastAsia"/>
          <w:b/>
          <w:sz w:val="30"/>
          <w:szCs w:val="30"/>
        </w:rPr>
        <w:pict>
          <v:shape id="_x0000_s1025" o:spid="_x0000_s1025" o:spt="75" type="#_x0000_t75" style="position:absolute;left:0pt;margin-left:909pt;margin-top:957pt;height:35pt;width:30pt;mso-position-horizontal-relative:page;mso-position-vertical-relative:page;z-index:251658240;mso-width-relative:page;mso-height-relative:page;" filled="f" o:preferrelative="t" stroked="f" coordsize="21600,21600">
            <v:path/>
            <v:fill on="f" focussize="0,0"/>
            <v:stroke on="f" joinstyle="miter"/>
            <v:imagedata r:id="rId4" o:title=""/>
            <o:lock v:ext="edit" aspectratio="t"/>
          </v:shape>
        </w:pict>
      </w:r>
      <w:r>
        <w:rPr>
          <w:rFonts w:hint="eastAsia"/>
          <w:b/>
          <w:sz w:val="30"/>
          <w:szCs w:val="30"/>
        </w:rPr>
        <w:t>2018年云南省初中学业水平考试</w:t>
      </w:r>
    </w:p>
    <w:p>
      <w:pPr>
        <w:keepNext w:val="0"/>
        <w:keepLines w:val="0"/>
        <w:pageBreakBefore w:val="0"/>
        <w:kinsoku/>
        <w:wordWrap/>
        <w:overflowPunct/>
        <w:topLinePunct w:val="0"/>
        <w:bidi w:val="0"/>
        <w:spacing w:line="240" w:lineRule="auto"/>
        <w:jc w:val="center"/>
        <w:rPr>
          <w:b/>
          <w:sz w:val="30"/>
          <w:szCs w:val="30"/>
        </w:rPr>
      </w:pPr>
      <w:r>
        <w:rPr>
          <w:rFonts w:hint="eastAsia"/>
          <w:b/>
          <w:sz w:val="30"/>
          <w:szCs w:val="30"/>
        </w:rPr>
        <w:t>物理预测卷</w:t>
      </w:r>
    </w:p>
    <w:p>
      <w:pPr>
        <w:keepNext w:val="0"/>
        <w:keepLines w:val="0"/>
        <w:pageBreakBefore w:val="0"/>
        <w:kinsoku/>
        <w:wordWrap/>
        <w:overflowPunct/>
        <w:topLinePunct w:val="0"/>
        <w:autoSpaceDE w:val="0"/>
        <w:autoSpaceDN w:val="0"/>
        <w:bidi w:val="0"/>
        <w:adjustRightInd w:val="0"/>
        <w:spacing w:line="240" w:lineRule="auto"/>
        <w:jc w:val="center"/>
        <w:rPr>
          <w:rFonts w:ascii="Times New Roman" w:hAnsi="Times New Roman"/>
          <w:b/>
          <w:color w:val="000000"/>
          <w:kern w:val="0"/>
        </w:rPr>
      </w:pPr>
      <w:r>
        <w:rPr>
          <w:rFonts w:ascii="Times New Roman" w:hAnsi="Times New Roman"/>
          <w:b/>
          <w:color w:val="000000"/>
          <w:kern w:val="0"/>
        </w:rPr>
        <w:t>(全卷四个大题，共2</w:t>
      </w:r>
      <w:r>
        <w:rPr>
          <w:rFonts w:hint="eastAsia" w:ascii="Times New Roman" w:hAnsi="Times New Roman"/>
          <w:b/>
          <w:color w:val="000000"/>
          <w:kern w:val="0"/>
          <w:lang w:val="en-US" w:eastAsia="zh-CN"/>
        </w:rPr>
        <w:t>4</w:t>
      </w:r>
      <w:r>
        <w:rPr>
          <w:rFonts w:ascii="Times New Roman" w:hAnsi="Times New Roman"/>
          <w:b/>
          <w:color w:val="000000"/>
          <w:kern w:val="0"/>
        </w:rPr>
        <w:t>个小题；满分100分，考试用时90分钟)</w:t>
      </w:r>
    </w:p>
    <w:p>
      <w:pPr>
        <w:keepNext w:val="0"/>
        <w:keepLines w:val="0"/>
        <w:pageBreakBefore w:val="0"/>
        <w:kinsoku/>
        <w:wordWrap/>
        <w:overflowPunct/>
        <w:topLinePunct w:val="0"/>
        <w:autoSpaceDE w:val="0"/>
        <w:autoSpaceDN w:val="0"/>
        <w:bidi w:val="0"/>
        <w:spacing w:line="240" w:lineRule="auto"/>
        <w:jc w:val="left"/>
        <w:rPr>
          <w:rFonts w:ascii="Times New Roman" w:hAnsi="Times New Roman"/>
          <w:b/>
          <w:color w:val="000000"/>
          <w:szCs w:val="21"/>
        </w:rPr>
      </w:pPr>
      <w:r>
        <w:rPr>
          <w:rFonts w:ascii="Times New Roman" w:hAnsi="Times New Roman"/>
          <w:b/>
          <w:color w:val="000000"/>
          <w:szCs w:val="21"/>
        </w:rPr>
        <w:t>注意事项：</w:t>
      </w:r>
    </w:p>
    <w:p>
      <w:pPr>
        <w:keepNext w:val="0"/>
        <w:keepLines w:val="0"/>
        <w:pageBreakBefore w:val="0"/>
        <w:kinsoku/>
        <w:wordWrap/>
        <w:overflowPunct/>
        <w:topLinePunct w:val="0"/>
        <w:autoSpaceDE w:val="0"/>
        <w:autoSpaceDN w:val="0"/>
        <w:bidi w:val="0"/>
        <w:spacing w:line="240" w:lineRule="auto"/>
        <w:ind w:firstLine="315" w:firstLineChars="150"/>
        <w:jc w:val="left"/>
        <w:rPr>
          <w:rFonts w:ascii="Times New Roman" w:hAnsi="Times New Roman"/>
          <w:color w:val="000000"/>
          <w:szCs w:val="21"/>
        </w:rPr>
      </w:pPr>
      <w:r>
        <w:rPr>
          <w:rFonts w:ascii="Times New Roman" w:hAnsi="Times New Roman"/>
          <w:color w:val="000000"/>
          <w:szCs w:val="21"/>
        </w:rPr>
        <w:t>１．本卷为</w:t>
      </w:r>
      <w:r>
        <w:rPr>
          <w:rFonts w:ascii="Times New Roman" w:hAnsi="Times New Roman"/>
          <w:b/>
          <w:bCs/>
          <w:color w:val="000000"/>
          <w:szCs w:val="21"/>
        </w:rPr>
        <w:t>试题卷</w:t>
      </w:r>
      <w:r>
        <w:rPr>
          <w:rFonts w:ascii="Times New Roman" w:hAnsi="Times New Roman"/>
          <w:color w:val="000000"/>
          <w:szCs w:val="21"/>
        </w:rPr>
        <w:t>，考生必须在</w:t>
      </w:r>
      <w:r>
        <w:rPr>
          <w:rFonts w:ascii="Times New Roman" w:hAnsi="Times New Roman"/>
          <w:b/>
          <w:bCs/>
          <w:color w:val="000000"/>
          <w:szCs w:val="21"/>
        </w:rPr>
        <w:t>答题卡</w:t>
      </w:r>
      <w:r>
        <w:rPr>
          <w:rFonts w:ascii="Times New Roman" w:hAnsi="Times New Roman"/>
          <w:color w:val="000000"/>
          <w:szCs w:val="21"/>
        </w:rPr>
        <w:t>上解题作答．答案应书写在</w:t>
      </w:r>
      <w:r>
        <w:rPr>
          <w:rFonts w:ascii="Times New Roman" w:hAnsi="Times New Roman"/>
          <w:b/>
          <w:bCs/>
          <w:color w:val="000000"/>
          <w:szCs w:val="21"/>
        </w:rPr>
        <w:t>答题卡</w:t>
      </w:r>
      <w:r>
        <w:rPr>
          <w:rFonts w:ascii="Times New Roman" w:hAnsi="Times New Roman"/>
          <w:color w:val="000000"/>
          <w:szCs w:val="21"/>
        </w:rPr>
        <w:t>的相应位置上，在试题卷、草稿纸上作答无效．</w:t>
      </w:r>
    </w:p>
    <w:p>
      <w:pPr>
        <w:keepNext w:val="0"/>
        <w:keepLines w:val="0"/>
        <w:pageBreakBefore w:val="0"/>
        <w:kinsoku/>
        <w:wordWrap/>
        <w:overflowPunct/>
        <w:topLinePunct w:val="0"/>
        <w:autoSpaceDE w:val="0"/>
        <w:autoSpaceDN w:val="0"/>
        <w:bidi w:val="0"/>
        <w:spacing w:line="240" w:lineRule="auto"/>
        <w:ind w:firstLine="315" w:firstLineChars="150"/>
        <w:jc w:val="left"/>
        <w:rPr>
          <w:rFonts w:ascii="Times New Roman" w:hAnsi="Times New Roman"/>
          <w:color w:val="000000"/>
          <w:szCs w:val="21"/>
        </w:rPr>
      </w:pPr>
      <w:r>
        <w:rPr>
          <w:rFonts w:ascii="Times New Roman" w:hAnsi="Times New Roman"/>
          <w:color w:val="000000"/>
          <w:szCs w:val="21"/>
        </w:rPr>
        <w:t>２．考试结束后，请将</w:t>
      </w:r>
      <w:r>
        <w:rPr>
          <w:rFonts w:ascii="Times New Roman" w:hAnsi="Times New Roman"/>
          <w:b/>
          <w:bCs/>
          <w:color w:val="000000"/>
          <w:szCs w:val="21"/>
        </w:rPr>
        <w:t>试题卷</w:t>
      </w:r>
      <w:r>
        <w:rPr>
          <w:rFonts w:ascii="Times New Roman" w:hAnsi="Times New Roman"/>
          <w:color w:val="000000"/>
          <w:szCs w:val="21"/>
        </w:rPr>
        <w:t>和</w:t>
      </w:r>
      <w:r>
        <w:rPr>
          <w:rFonts w:ascii="Times New Roman" w:hAnsi="Times New Roman"/>
          <w:b/>
          <w:bCs/>
          <w:color w:val="000000"/>
          <w:szCs w:val="21"/>
        </w:rPr>
        <w:t>答题卡</w:t>
      </w:r>
      <w:r>
        <w:rPr>
          <w:rFonts w:ascii="Times New Roman" w:hAnsi="Times New Roman"/>
          <w:color w:val="000000"/>
          <w:szCs w:val="21"/>
        </w:rPr>
        <w:t>一并交回．</w:t>
      </w:r>
    </w:p>
    <w:p>
      <w:pPr>
        <w:keepNext w:val="0"/>
        <w:keepLines w:val="0"/>
        <w:pageBreakBefore w:val="0"/>
        <w:kinsoku/>
        <w:wordWrap/>
        <w:overflowPunct/>
        <w:topLinePunct w:val="0"/>
        <w:autoSpaceDE w:val="0"/>
        <w:autoSpaceDN w:val="0"/>
        <w:bidi w:val="0"/>
        <w:spacing w:line="240" w:lineRule="auto"/>
        <w:ind w:firstLine="315" w:firstLineChars="150"/>
        <w:jc w:val="left"/>
        <w:rPr>
          <w:rFonts w:ascii="Times New Roman" w:hAnsi="Times New Roman"/>
          <w:b/>
          <w:szCs w:val="21"/>
        </w:rPr>
      </w:pPr>
      <w:r>
        <w:rPr>
          <w:rFonts w:ascii="Times New Roman" w:hAnsi="Times New Roman"/>
          <w:bCs/>
          <w:color w:val="000000"/>
          <w:szCs w:val="21"/>
        </w:rPr>
        <w:t>３</w:t>
      </w:r>
      <w:r>
        <w:rPr>
          <w:rFonts w:ascii="Times New Roman" w:hAnsi="Times New Roman"/>
          <w:color w:val="000000"/>
          <w:szCs w:val="21"/>
        </w:rPr>
        <w:t>．</w:t>
      </w:r>
      <w:r>
        <w:rPr>
          <w:rFonts w:ascii="Times New Roman" w:hAnsi="Times New Roman"/>
          <w:b/>
          <w:bCs/>
          <w:color w:val="000000"/>
          <w:szCs w:val="21"/>
        </w:rPr>
        <w:t>试题中用到</w:t>
      </w:r>
      <w:r>
        <w:rPr>
          <w:rFonts w:ascii="Times New Roman" w:hAnsi="Times New Roman"/>
          <w:b/>
          <w:bCs/>
          <w:i/>
          <w:iCs/>
          <w:color w:val="000000"/>
          <w:szCs w:val="21"/>
        </w:rPr>
        <w:t>ｇ</w:t>
      </w:r>
      <w:r>
        <w:rPr>
          <w:rFonts w:ascii="Times New Roman" w:hAnsi="Times New Roman"/>
          <w:b/>
          <w:bCs/>
          <w:color w:val="000000"/>
          <w:szCs w:val="21"/>
        </w:rPr>
        <w:t>均取</w:t>
      </w:r>
      <w:r>
        <w:rPr>
          <w:rFonts w:hint="eastAsia" w:ascii="Times New Roman" w:hAnsi="Times New Roman"/>
          <w:b/>
          <w:bCs/>
          <w:color w:val="000000"/>
          <w:szCs w:val="21"/>
        </w:rPr>
        <w:t>10 N/kg</w:t>
      </w:r>
      <w:r>
        <w:rPr>
          <w:rFonts w:ascii="Times New Roman" w:hAnsi="Times New Roman"/>
          <w:color w:val="000000"/>
          <w:szCs w:val="21"/>
        </w:rPr>
        <w:t>．</w:t>
      </w:r>
    </w:p>
    <w:p>
      <w:pPr>
        <w:pStyle w:val="2"/>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b/>
          <w:sz w:val="21"/>
          <w:szCs w:val="21"/>
        </w:rPr>
        <w:t>一、选择题（本大题共8个小题，每小题只有一个正确选项，每小题3分，满分24分）</w:t>
      </w:r>
    </w:p>
    <w:p>
      <w:pPr>
        <w:keepNext w:val="0"/>
        <w:keepLines w:val="0"/>
        <w:pageBreakBefore w:val="0"/>
        <w:kinsoku/>
        <w:wordWrap/>
        <w:overflowPunct/>
        <w:topLinePunct w:val="0"/>
        <w:bidi w:val="0"/>
        <w:spacing w:line="240" w:lineRule="auto"/>
        <w:textAlignment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1.</w:t>
      </w:r>
      <w:r>
        <w:rPr>
          <w:rFonts w:hint="eastAsia" w:asciiTheme="majorEastAsia" w:hAnsiTheme="majorEastAsia" w:eastAsiaTheme="majorEastAsia" w:cstheme="majorEastAsia"/>
          <w:sz w:val="21"/>
          <w:szCs w:val="21"/>
        </w:rPr>
        <w:t>下列估计最接近生活实际的是（　　）</w:t>
      </w:r>
    </w:p>
    <w:p>
      <w:pPr>
        <w:keepNext w:val="0"/>
        <w:keepLines w:val="0"/>
        <w:pageBreakBefore w:val="0"/>
        <w:kinsoku/>
        <w:wordWrap/>
        <w:overflowPunct/>
        <w:topLinePunct w:val="0"/>
        <w:bidi w:val="0"/>
        <w:spacing w:line="240" w:lineRule="auto"/>
        <w:textAlignment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A．一个鸡蛋重约100N</w:t>
      </w:r>
      <w:r>
        <w:rPr>
          <w:rFonts w:hint="eastAsia" w:asciiTheme="majorEastAsia" w:hAnsiTheme="majorEastAsia" w:eastAsiaTheme="majorEastAsia" w:cstheme="majorEastAsia"/>
          <w:sz w:val="21"/>
          <w:szCs w:val="21"/>
        </w:rPr>
        <w:tab/>
      </w:r>
      <w:r>
        <w:rPr>
          <w:rFonts w:hint="eastAsia" w:asciiTheme="majorEastAsia" w:hAnsiTheme="majorEastAsia" w:eastAsiaTheme="majorEastAsia" w:cstheme="majorEastAsia"/>
          <w:sz w:val="21"/>
          <w:szCs w:val="21"/>
          <w:lang w:val="en-US" w:eastAsia="zh-CN"/>
        </w:rPr>
        <w:t xml:space="preserve">             </w:t>
      </w:r>
      <w:r>
        <w:rPr>
          <w:rFonts w:hint="eastAsia" w:asciiTheme="majorEastAsia" w:hAnsiTheme="majorEastAsia" w:eastAsiaTheme="majorEastAsia" w:cstheme="majorEastAsia"/>
          <w:sz w:val="21"/>
          <w:szCs w:val="21"/>
        </w:rPr>
        <w:t>B．一</w:t>
      </w:r>
      <w:r>
        <w:rPr>
          <w:rFonts w:hint="eastAsia" w:asciiTheme="majorEastAsia" w:hAnsiTheme="majorEastAsia" w:eastAsiaTheme="majorEastAsia" w:cstheme="majorEastAsia"/>
          <w:sz w:val="21"/>
          <w:szCs w:val="21"/>
          <w:lang w:eastAsia="zh-CN"/>
        </w:rPr>
        <w:t>部手机</w:t>
      </w:r>
      <w:r>
        <w:rPr>
          <w:rFonts w:hint="eastAsia" w:asciiTheme="majorEastAsia" w:hAnsiTheme="majorEastAsia" w:eastAsiaTheme="majorEastAsia" w:cstheme="majorEastAsia"/>
          <w:sz w:val="21"/>
          <w:szCs w:val="21"/>
        </w:rPr>
        <w:t>长度约</w:t>
      </w:r>
      <w:r>
        <w:rPr>
          <w:rFonts w:hint="eastAsia" w:asciiTheme="majorEastAsia" w:hAnsiTheme="majorEastAsia" w:eastAsiaTheme="majorEastAsia" w:cstheme="majorEastAsia"/>
          <w:sz w:val="21"/>
          <w:szCs w:val="21"/>
          <w:lang w:eastAsia="zh-CN"/>
        </w:rPr>
        <w:t>为</w:t>
      </w:r>
      <w:r>
        <w:rPr>
          <w:rFonts w:hint="eastAsia" w:asciiTheme="majorEastAsia" w:hAnsiTheme="majorEastAsia" w:eastAsiaTheme="majorEastAsia" w:cstheme="majorEastAsia"/>
          <w:sz w:val="21"/>
          <w:szCs w:val="21"/>
          <w:lang w:val="en-US" w:eastAsia="zh-CN"/>
        </w:rPr>
        <w:t>15</w:t>
      </w:r>
      <w:r>
        <w:rPr>
          <w:rFonts w:hint="eastAsia" w:asciiTheme="majorEastAsia" w:hAnsiTheme="majorEastAsia" w:eastAsiaTheme="majorEastAsia" w:cstheme="majorEastAsia"/>
          <w:sz w:val="21"/>
          <w:szCs w:val="21"/>
        </w:rPr>
        <w:t>cm</w:t>
      </w:r>
    </w:p>
    <w:p>
      <w:pPr>
        <w:keepNext w:val="0"/>
        <w:keepLines w:val="0"/>
        <w:pageBreakBefore w:val="0"/>
        <w:kinsoku/>
        <w:wordWrap/>
        <w:overflowPunct/>
        <w:topLinePunct w:val="0"/>
        <w:bidi w:val="0"/>
        <w:spacing w:line="240" w:lineRule="auto"/>
        <w:textAlignment w:val="center"/>
        <w:rPr>
          <w:rFonts w:hint="eastAsia" w:asciiTheme="majorEastAsia" w:hAnsiTheme="majorEastAsia" w:eastAsiaTheme="majorEastAsia" w:cstheme="majorEastAsia"/>
          <w:sz w:val="21"/>
          <w:szCs w:val="21"/>
          <w:vertAlign w:val="superscript"/>
        </w:rPr>
      </w:pPr>
      <w:r>
        <w:rPr>
          <w:rFonts w:hint="eastAsia" w:asciiTheme="majorEastAsia" w:hAnsiTheme="majorEastAsia" w:eastAsiaTheme="majorEastAsia" w:cstheme="majorEastAsia"/>
          <w:sz w:val="21"/>
          <w:szCs w:val="21"/>
        </w:rPr>
        <w:t>C．正常人的脉搏一分钟约15次</w:t>
      </w:r>
      <w:r>
        <w:rPr>
          <w:rFonts w:hint="eastAsia" w:asciiTheme="majorEastAsia" w:hAnsiTheme="majorEastAsia" w:eastAsiaTheme="majorEastAsia" w:cstheme="majorEastAsia"/>
          <w:sz w:val="21"/>
          <w:szCs w:val="21"/>
        </w:rPr>
        <w:tab/>
      </w:r>
      <w:r>
        <w:rPr>
          <w:rFonts w:hint="eastAsia" w:asciiTheme="majorEastAsia" w:hAnsiTheme="majorEastAsia" w:eastAsiaTheme="majorEastAsia" w:cstheme="majorEastAsia"/>
          <w:sz w:val="21"/>
          <w:szCs w:val="21"/>
          <w:lang w:val="en-US" w:eastAsia="zh-CN"/>
        </w:rPr>
        <w:t xml:space="preserve">  </w:t>
      </w:r>
      <w:r>
        <w:rPr>
          <w:rFonts w:hint="eastAsia" w:asciiTheme="majorEastAsia" w:hAnsiTheme="majorEastAsia" w:eastAsiaTheme="majorEastAsia" w:cstheme="majorEastAsia"/>
          <w:sz w:val="21"/>
          <w:szCs w:val="21"/>
        </w:rPr>
        <w:t>D．人体密度约7.9×10</w:t>
      </w:r>
      <w:r>
        <w:rPr>
          <w:rFonts w:hint="eastAsia" w:asciiTheme="majorEastAsia" w:hAnsiTheme="majorEastAsia" w:eastAsiaTheme="majorEastAsia" w:cstheme="majorEastAsia"/>
          <w:sz w:val="21"/>
          <w:szCs w:val="21"/>
          <w:vertAlign w:val="superscript"/>
        </w:rPr>
        <w:t>3</w:t>
      </w:r>
      <w:r>
        <w:rPr>
          <w:rFonts w:hint="eastAsia" w:asciiTheme="majorEastAsia" w:hAnsiTheme="majorEastAsia" w:eastAsiaTheme="majorEastAsia" w:cstheme="majorEastAsia"/>
          <w:sz w:val="21"/>
          <w:szCs w:val="21"/>
        </w:rPr>
        <w:t>kg/m</w:t>
      </w:r>
      <w:r>
        <w:rPr>
          <w:rFonts w:hint="eastAsia" w:asciiTheme="majorEastAsia" w:hAnsiTheme="majorEastAsia" w:eastAsiaTheme="majorEastAsia" w:cstheme="majorEastAsia"/>
          <w:sz w:val="21"/>
          <w:szCs w:val="21"/>
          <w:vertAlign w:val="superscript"/>
        </w:rPr>
        <w:t>3</w:t>
      </w:r>
    </w:p>
    <w:p>
      <w:pPr>
        <w:keepNext w:val="0"/>
        <w:keepLines w:val="0"/>
        <w:pageBreakBefore w:val="0"/>
        <w:kinsoku/>
        <w:wordWrap/>
        <w:overflowPunct/>
        <w:topLinePunct w:val="0"/>
        <w:bidi w:val="0"/>
        <w:spacing w:line="240" w:lineRule="auto"/>
        <w:textAlignment w:val="center"/>
        <w:rPr>
          <w:rFonts w:hint="eastAsia" w:asciiTheme="majorEastAsia" w:hAnsiTheme="majorEastAsia" w:eastAsiaTheme="majorEastAsia" w:cstheme="majorEastAsia"/>
          <w:kern w:val="0"/>
          <w:sz w:val="21"/>
          <w:szCs w:val="21"/>
        </w:rPr>
      </w:pPr>
      <w:r>
        <w:rPr>
          <w:rFonts w:hint="eastAsia" w:asciiTheme="majorEastAsia" w:hAnsiTheme="majorEastAsia" w:eastAsiaTheme="majorEastAsia" w:cstheme="majorEastAsia"/>
          <w:sz w:val="21"/>
          <w:szCs w:val="21"/>
          <w:lang w:val="en-US" w:eastAsia="zh-CN"/>
        </w:rPr>
        <w:t>2.</w:t>
      </w:r>
      <w:r>
        <w:rPr>
          <w:rFonts w:hint="eastAsia" w:asciiTheme="majorEastAsia" w:hAnsiTheme="majorEastAsia" w:eastAsiaTheme="majorEastAsia" w:cstheme="majorEastAsia"/>
          <w:kern w:val="0"/>
          <w:sz w:val="21"/>
          <w:szCs w:val="21"/>
        </w:rPr>
        <w:t>如图是人们在生活中的几种做法，其中正确的是（　　）</w:t>
      </w:r>
    </w:p>
    <w:p>
      <w:pPr>
        <w:keepNext w:val="0"/>
        <w:keepLines w:val="0"/>
        <w:pageBreakBefore w:val="0"/>
        <w:kinsoku/>
        <w:wordWrap/>
        <w:overflowPunct/>
        <w:topLinePunct w:val="0"/>
        <w:bidi w:val="0"/>
        <w:spacing w:line="240" w:lineRule="auto"/>
        <w:textAlignment w:val="center"/>
        <w:rPr>
          <w:rFonts w:hint="eastAsia" w:asciiTheme="majorEastAsia" w:hAnsiTheme="majorEastAsia" w:eastAsiaTheme="majorEastAsia" w:cstheme="majorEastAsia"/>
          <w:kern w:val="0"/>
          <w:sz w:val="21"/>
          <w:szCs w:val="21"/>
        </w:rPr>
      </w:pPr>
      <w:r>
        <w:rPr>
          <w:rFonts w:hint="eastAsia" w:asciiTheme="majorEastAsia" w:hAnsiTheme="majorEastAsia" w:eastAsiaTheme="majorEastAsia" w:cstheme="majorEastAsia"/>
          <w:kern w:val="0"/>
          <w:sz w:val="21"/>
          <w:szCs w:val="21"/>
        </w:rPr>
        <w:t>A．</w:t>
      </w:r>
      <w:r>
        <w:rPr>
          <w:rFonts w:hint="eastAsia" w:asciiTheme="majorEastAsia" w:hAnsiTheme="majorEastAsia" w:eastAsiaTheme="majorEastAsia" w:cstheme="majorEastAsia"/>
          <w:kern w:val="0"/>
          <w:sz w:val="21"/>
          <w:szCs w:val="21"/>
        </w:rPr>
        <w:drawing>
          <wp:inline distT="0" distB="0" distL="114300" distR="114300">
            <wp:extent cx="1123315" cy="580390"/>
            <wp:effectExtent l="0" t="0" r="635"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rcRect r="896" b="1721"/>
                    <a:stretch>
                      <a:fillRect/>
                    </a:stretch>
                  </pic:blipFill>
                  <pic:spPr>
                    <a:xfrm>
                      <a:off x="0" y="0"/>
                      <a:ext cx="1123315" cy="580390"/>
                    </a:xfrm>
                    <a:prstGeom prst="rect">
                      <a:avLst/>
                    </a:prstGeom>
                    <a:noFill/>
                    <a:ln w="9525">
                      <a:noFill/>
                    </a:ln>
                  </pic:spPr>
                </pic:pic>
              </a:graphicData>
            </a:graphic>
          </wp:inline>
        </w:drawing>
      </w:r>
      <w:r>
        <w:rPr>
          <w:rFonts w:hint="eastAsia" w:asciiTheme="majorEastAsia" w:hAnsiTheme="majorEastAsia" w:eastAsiaTheme="majorEastAsia" w:cstheme="majorEastAsia"/>
          <w:kern w:val="0"/>
          <w:sz w:val="21"/>
          <w:szCs w:val="21"/>
          <w:lang w:eastAsia="zh-CN"/>
        </w:rPr>
        <w:t>使用</w:t>
      </w:r>
      <w:r>
        <w:rPr>
          <w:rFonts w:hint="eastAsia" w:asciiTheme="majorEastAsia" w:hAnsiTheme="majorEastAsia" w:eastAsiaTheme="majorEastAsia" w:cstheme="majorEastAsia"/>
          <w:kern w:val="0"/>
          <w:sz w:val="21"/>
          <w:szCs w:val="21"/>
        </w:rPr>
        <w:t>试电笔的握法</w:t>
      </w:r>
    </w:p>
    <w:p>
      <w:pPr>
        <w:keepNext w:val="0"/>
        <w:keepLines w:val="0"/>
        <w:pageBreakBefore w:val="0"/>
        <w:kinsoku/>
        <w:wordWrap/>
        <w:overflowPunct/>
        <w:topLinePunct w:val="0"/>
        <w:bidi w:val="0"/>
        <w:spacing w:line="240" w:lineRule="auto"/>
        <w:textAlignment w:val="center"/>
        <w:rPr>
          <w:rFonts w:hint="eastAsia" w:asciiTheme="majorEastAsia" w:hAnsiTheme="majorEastAsia" w:eastAsiaTheme="majorEastAsia" w:cstheme="majorEastAsia"/>
          <w:kern w:val="0"/>
          <w:sz w:val="21"/>
          <w:szCs w:val="21"/>
        </w:rPr>
      </w:pPr>
      <w:r>
        <w:rPr>
          <w:rFonts w:hint="eastAsia" w:asciiTheme="majorEastAsia" w:hAnsiTheme="majorEastAsia" w:eastAsiaTheme="majorEastAsia" w:cstheme="majorEastAsia"/>
          <w:kern w:val="0"/>
          <w:sz w:val="21"/>
          <w:szCs w:val="21"/>
        </w:rPr>
        <w:t>B．</w:t>
      </w:r>
      <w:r>
        <w:rPr>
          <w:rFonts w:hint="eastAsia" w:asciiTheme="majorEastAsia" w:hAnsiTheme="majorEastAsia" w:eastAsiaTheme="majorEastAsia" w:cstheme="majorEastAsia"/>
          <w:kern w:val="0"/>
          <w:sz w:val="21"/>
          <w:szCs w:val="21"/>
        </w:rPr>
        <w:drawing>
          <wp:inline distT="0" distB="0" distL="114300" distR="114300">
            <wp:extent cx="760730" cy="456565"/>
            <wp:effectExtent l="0" t="0" r="1270" b="635"/>
            <wp:docPr id="2" name="图片 2" descr="C:\Users\Administrator\Desktop\timg.jpg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istrator\Desktop\timg.jpgtimg"/>
                    <pic:cNvPicPr>
                      <a:picLocks noChangeAspect="1"/>
                    </pic:cNvPicPr>
                  </pic:nvPicPr>
                  <pic:blipFill>
                    <a:blip r:embed="rId6"/>
                    <a:srcRect/>
                    <a:stretch>
                      <a:fillRect/>
                    </a:stretch>
                  </pic:blipFill>
                  <pic:spPr>
                    <a:xfrm>
                      <a:off x="0" y="0"/>
                      <a:ext cx="760730" cy="456565"/>
                    </a:xfrm>
                    <a:prstGeom prst="rect">
                      <a:avLst/>
                    </a:prstGeom>
                    <a:noFill/>
                    <a:ln w="9525">
                      <a:noFill/>
                    </a:ln>
                  </pic:spPr>
                </pic:pic>
              </a:graphicData>
            </a:graphic>
          </wp:inline>
        </w:drawing>
      </w:r>
      <w:r>
        <w:rPr>
          <w:rFonts w:hint="eastAsia" w:asciiTheme="majorEastAsia" w:hAnsiTheme="majorEastAsia" w:eastAsiaTheme="majorEastAsia" w:cstheme="majorEastAsia"/>
          <w:kern w:val="0"/>
          <w:sz w:val="21"/>
          <w:szCs w:val="21"/>
        </w:rPr>
        <w:t>带金属外壳的用电器使用合格的三孔插座</w:t>
      </w:r>
    </w:p>
    <w:p>
      <w:pPr>
        <w:keepNext w:val="0"/>
        <w:keepLines w:val="0"/>
        <w:pageBreakBefore w:val="0"/>
        <w:kinsoku/>
        <w:wordWrap/>
        <w:overflowPunct/>
        <w:topLinePunct w:val="0"/>
        <w:bidi w:val="0"/>
        <w:spacing w:line="240" w:lineRule="auto"/>
        <w:textAlignment w:val="center"/>
        <w:rPr>
          <w:rFonts w:hint="eastAsia" w:asciiTheme="majorEastAsia" w:hAnsiTheme="majorEastAsia" w:eastAsiaTheme="majorEastAsia" w:cstheme="majorEastAsia"/>
          <w:kern w:val="0"/>
          <w:sz w:val="21"/>
          <w:szCs w:val="21"/>
        </w:rPr>
      </w:pPr>
      <w:r>
        <w:rPr>
          <w:rFonts w:hint="eastAsia" w:asciiTheme="majorEastAsia" w:hAnsiTheme="majorEastAsia" w:eastAsiaTheme="majorEastAsia" w:cstheme="majorEastAsia"/>
          <w:kern w:val="0"/>
          <w:sz w:val="21"/>
          <w:szCs w:val="21"/>
        </w:rPr>
        <w:t>C．</w:t>
      </w:r>
      <w:r>
        <w:rPr>
          <w:rFonts w:hint="eastAsia" w:asciiTheme="majorEastAsia" w:hAnsiTheme="majorEastAsia" w:eastAsiaTheme="majorEastAsia" w:cstheme="majorEastAsia"/>
          <w:sz w:val="21"/>
          <w:szCs w:val="21"/>
        </w:rPr>
        <w:drawing>
          <wp:inline distT="0" distB="0" distL="114300" distR="114300">
            <wp:extent cx="38100" cy="76200"/>
            <wp:effectExtent l="0" t="0" r="0" b="0"/>
            <wp:docPr id="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56"/>
                    <pic:cNvPicPr>
                      <a:picLocks noChangeAspect="1"/>
                    </pic:cNvPicPr>
                  </pic:nvPicPr>
                  <pic:blipFill>
                    <a:blip r:embed="rId7"/>
                    <a:stretch>
                      <a:fillRect/>
                    </a:stretch>
                  </pic:blipFill>
                  <pic:spPr>
                    <a:xfrm>
                      <a:off x="0" y="0"/>
                      <a:ext cx="38100" cy="76200"/>
                    </a:xfrm>
                    <a:prstGeom prst="rect">
                      <a:avLst/>
                    </a:prstGeom>
                    <a:noFill/>
                    <a:ln w="9525">
                      <a:noFill/>
                    </a:ln>
                  </pic:spPr>
                </pic:pic>
              </a:graphicData>
            </a:graphic>
          </wp:inline>
        </w:drawing>
      </w:r>
      <w:r>
        <w:rPr>
          <w:rFonts w:hint="eastAsia" w:asciiTheme="majorEastAsia" w:hAnsiTheme="majorEastAsia" w:eastAsiaTheme="majorEastAsia" w:cstheme="majorEastAsia"/>
          <w:kern w:val="0"/>
          <w:sz w:val="21"/>
          <w:szCs w:val="21"/>
        </w:rPr>
        <w:drawing>
          <wp:inline distT="0" distB="0" distL="114300" distR="114300">
            <wp:extent cx="998855" cy="906780"/>
            <wp:effectExtent l="0" t="0" r="10795" b="7620"/>
            <wp:docPr id="8" name="图片 8"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timg"/>
                    <pic:cNvPicPr>
                      <a:picLocks noChangeAspect="1"/>
                    </pic:cNvPicPr>
                  </pic:nvPicPr>
                  <pic:blipFill>
                    <a:blip r:embed="rId8"/>
                    <a:srcRect l="8671" r="8671"/>
                    <a:stretch>
                      <a:fillRect/>
                    </a:stretch>
                  </pic:blipFill>
                  <pic:spPr>
                    <a:xfrm>
                      <a:off x="0" y="0"/>
                      <a:ext cx="998855" cy="906780"/>
                    </a:xfrm>
                    <a:prstGeom prst="rect">
                      <a:avLst/>
                    </a:prstGeom>
                  </pic:spPr>
                </pic:pic>
              </a:graphicData>
            </a:graphic>
          </wp:inline>
        </w:drawing>
      </w:r>
      <w:r>
        <w:rPr>
          <w:rFonts w:hint="eastAsia" w:asciiTheme="majorEastAsia" w:hAnsiTheme="majorEastAsia" w:eastAsiaTheme="majorEastAsia" w:cstheme="majorEastAsia"/>
          <w:kern w:val="0"/>
          <w:sz w:val="21"/>
          <w:szCs w:val="21"/>
        </w:rPr>
        <w:t>多个大功率用电器同时使用一个插座</w:t>
      </w:r>
    </w:p>
    <w:p>
      <w:pPr>
        <w:keepNext w:val="0"/>
        <w:keepLines w:val="0"/>
        <w:pageBreakBefore w:val="0"/>
        <w:kinsoku/>
        <w:wordWrap/>
        <w:overflowPunct/>
        <w:topLinePunct w:val="0"/>
        <w:bidi w:val="0"/>
        <w:spacing w:line="240" w:lineRule="auto"/>
        <w:textAlignment w:val="center"/>
        <w:rPr>
          <w:rFonts w:hint="eastAsia" w:asciiTheme="majorEastAsia" w:hAnsiTheme="majorEastAsia" w:eastAsiaTheme="majorEastAsia" w:cstheme="majorEastAsia"/>
          <w:kern w:val="0"/>
          <w:sz w:val="21"/>
          <w:szCs w:val="21"/>
          <w:lang w:val="en-US"/>
        </w:rPr>
      </w:pPr>
      <w:r>
        <w:rPr>
          <w:rFonts w:hint="eastAsia" w:asciiTheme="majorEastAsia" w:hAnsiTheme="majorEastAsia" w:eastAsiaTheme="majorEastAsia" w:cstheme="majorEastAsia"/>
          <w:kern w:val="0"/>
          <w:sz w:val="21"/>
          <w:szCs w:val="21"/>
        </w:rPr>
        <w:t>D．</w:t>
      </w:r>
      <w:r>
        <w:rPr>
          <w:rFonts w:hint="eastAsia" w:asciiTheme="majorEastAsia" w:hAnsiTheme="majorEastAsia" w:eastAsiaTheme="majorEastAsia" w:cstheme="majorEastAsia"/>
          <w:kern w:val="0"/>
          <w:sz w:val="21"/>
          <w:szCs w:val="21"/>
        </w:rPr>
        <w:drawing>
          <wp:inline distT="0" distB="0" distL="114300" distR="114300">
            <wp:extent cx="711835" cy="1009015"/>
            <wp:effectExtent l="0" t="0" r="12065" b="635"/>
            <wp:docPr id="4" name="图片 4" descr="C:\Users\Administrator\Desktop\timg.jpg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Desktop\timg.jpgtimg"/>
                    <pic:cNvPicPr>
                      <a:picLocks noChangeAspect="1"/>
                    </pic:cNvPicPr>
                  </pic:nvPicPr>
                  <pic:blipFill>
                    <a:blip r:embed="rId9"/>
                    <a:srcRect/>
                    <a:stretch>
                      <a:fillRect/>
                    </a:stretch>
                  </pic:blipFill>
                  <pic:spPr>
                    <a:xfrm>
                      <a:off x="0" y="0"/>
                      <a:ext cx="711835" cy="1009015"/>
                    </a:xfrm>
                    <a:prstGeom prst="rect">
                      <a:avLst/>
                    </a:prstGeom>
                    <a:noFill/>
                    <a:ln w="9525">
                      <a:noFill/>
                    </a:ln>
                  </pic:spPr>
                </pic:pic>
              </a:graphicData>
            </a:graphic>
          </wp:inline>
        </w:drawing>
      </w:r>
      <w:r>
        <w:rPr>
          <w:rFonts w:hint="eastAsia" w:asciiTheme="majorEastAsia" w:hAnsiTheme="majorEastAsia" w:eastAsiaTheme="majorEastAsia" w:cstheme="majorEastAsia"/>
          <w:kern w:val="0"/>
          <w:sz w:val="21"/>
          <w:szCs w:val="21"/>
          <w:lang w:eastAsia="zh-CN"/>
        </w:rPr>
        <w:t>下雨闪电时立即到大树底下躲雨</w:t>
      </w:r>
    </w:p>
    <w:p>
      <w:pPr>
        <w:pStyle w:val="2"/>
        <w:keepNext w:val="0"/>
        <w:keepLines w:val="0"/>
        <w:pageBreakBefore w:val="0"/>
        <w:numPr>
          <w:ilvl w:val="0"/>
          <w:numId w:val="0"/>
        </w:numPr>
        <w:kinsoku/>
        <w:wordWrap/>
        <w:overflowPunct/>
        <w:topLinePunct w:val="0"/>
        <w:bidi w:val="0"/>
        <w:spacing w:line="240" w:lineRule="auto"/>
        <w:rPr>
          <w:rFonts w:hint="eastAsia" w:asciiTheme="majorEastAsia" w:hAnsiTheme="majorEastAsia" w:eastAsiaTheme="majorEastAsia" w:cstheme="majorEastAsia"/>
          <w:sz w:val="21"/>
          <w:szCs w:val="21"/>
          <w:highlight w:val="cyan"/>
        </w:rPr>
      </w:pPr>
    </w:p>
    <w:p>
      <w:pPr>
        <w:pStyle w:val="2"/>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3.2016年9月4日-5日在杭州举行的G20（20国集团）峰会的安保采用人脸识别。人脸识别由摄像头与通关闸机组成，普通参会者只要将身份证在通关机读取口刷一下，通关机就会自动读取参会者的身份证信息，并通过摄像头抓取距离镜头0.5m的参会者脸部图像与身份证信息进行人证二合一比对，整个过程持续大概2-5秒。下面有关摄像头成像的说法不正确的是</w:t>
      </w:r>
    </w:p>
    <w:p>
      <w:pPr>
        <w:pStyle w:val="2"/>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A.人脸识别系统中的摄像头相当于一个凸透镜</w:t>
      </w:r>
    </w:p>
    <w:p>
      <w:pPr>
        <w:pStyle w:val="2"/>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B.人脸识别系统抓取参会者的图像是实像</w:t>
      </w:r>
    </w:p>
    <w:p>
      <w:pPr>
        <w:pStyle w:val="2"/>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C.人脸识别系统中的摄像头的焦距可能是1m</w:t>
      </w:r>
    </w:p>
    <w:p>
      <w:pPr>
        <w:pStyle w:val="2"/>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D.人脸位置位于人脸识别系统中的摄像头2倍焦距之外</w:t>
      </w:r>
    </w:p>
    <w:p>
      <w:pPr>
        <w:pStyle w:val="2"/>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b w:val="0"/>
          <w:i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sz w:val="21"/>
          <w:szCs w:val="21"/>
          <w:lang w:val="en-US" w:eastAsia="zh-CN"/>
        </w:rPr>
        <w:t>我们云南是旅游大省，其实云南特殊的地理气候环境，众多的民族，悠久的历史以及灿烂的文化，造就了云南得天独厚美食特色，下面关于云南美食做法中的物理知识说法错误的是</w:t>
      </w:r>
    </w:p>
    <w:p>
      <w:pPr>
        <w:pStyle w:val="2"/>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A.宣威火腿的做法方法是将本地猪宰杀后，挤尽淤血，放盐揉搓。然后再经过腌制、发酵、风干等过程，次年端午节后腌熟。宣威火腿变咸说明分子在做无规则运动。</w:t>
      </w:r>
    </w:p>
    <w:p>
      <w:pPr>
        <w:pStyle w:val="2"/>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B.汽锅鸡的做法是将鸡洗净后再砍成小块，和姜、盐、葱、草果一道放入汽锅内盖好，再放到火上煮。汤锅的水开后，蒸汽就通过汽锅中间的汽嘴将鸡逐渐蒸熟。汽锅鸡制作过程中用水作为传递热量的物质是由于水的比热容较大。</w:t>
      </w:r>
    </w:p>
    <w:p>
      <w:pPr>
        <w:pStyle w:val="2"/>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C.宜良烤鸭的做法是将前期腌制好的鸭子吊在松毛炭火炉口上，盖上盖子，焖烤10分钟左右。松毛一般比大块的木头更加容易点燃，是因为松毛的热值比任何其他燃料要大。</w:t>
      </w:r>
    </w:p>
    <w:p>
      <w:pPr>
        <w:pStyle w:val="2"/>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D.过桥米线由四部分组成：一是汤料覆盖有一层滚油；二是佐料；三是主料；四是主食，即用水略烫过的米线。鹅油封面，汤汁滚烫，但不冒热气。过桥米线表面不冒热气但汤汁却很烫说明汤上面的油层减弱了汤汁的蒸发，散热较慢。</w:t>
      </w:r>
    </w:p>
    <w:p>
      <w:pPr>
        <w:pStyle w:val="2"/>
        <w:keepNext w:val="0"/>
        <w:keepLines w:val="0"/>
        <w:pageBreakBefore w:val="0"/>
        <w:numPr>
          <w:ilvl w:val="0"/>
          <w:numId w:val="0"/>
        </w:numPr>
        <w:kinsoku/>
        <w:wordWrap/>
        <w:overflowPunct/>
        <w:topLinePunct w:val="0"/>
        <w:bidi w:val="0"/>
        <w:spacing w:line="240" w:lineRule="auto"/>
        <w:rPr>
          <w:rFonts w:hint="eastAsia" w:asciiTheme="majorEastAsia" w:hAnsiTheme="majorEastAsia" w:eastAsiaTheme="majorEastAsia" w:cstheme="majorEastAsia"/>
          <w:color w:val="auto"/>
          <w:sz w:val="21"/>
          <w:szCs w:val="21"/>
          <w:highlight w:val="none"/>
        </w:rPr>
      </w:pPr>
      <w:r>
        <w:rPr>
          <w:rFonts w:hint="eastAsia" w:asciiTheme="majorEastAsia" w:hAnsiTheme="majorEastAsia" w:eastAsiaTheme="majorEastAsia" w:cstheme="majorEastAsia"/>
          <w:color w:val="auto"/>
          <w:sz w:val="21"/>
          <w:szCs w:val="21"/>
          <w:highlight w:val="none"/>
          <w:lang w:val="en-US" w:eastAsia="zh-CN"/>
        </w:rPr>
        <w:t>5.</w:t>
      </w:r>
      <w:r>
        <w:rPr>
          <w:rFonts w:hint="eastAsia" w:asciiTheme="majorEastAsia" w:hAnsiTheme="majorEastAsia" w:eastAsiaTheme="majorEastAsia" w:cstheme="majorEastAsia"/>
          <w:color w:val="auto"/>
          <w:sz w:val="21"/>
          <w:szCs w:val="21"/>
          <w:highlight w:val="none"/>
        </w:rPr>
        <w:t>下面关于磁说法</w:t>
      </w:r>
      <w:r>
        <w:rPr>
          <w:rFonts w:hint="eastAsia" w:asciiTheme="majorEastAsia" w:hAnsiTheme="majorEastAsia" w:eastAsiaTheme="majorEastAsia" w:cstheme="majorEastAsia"/>
          <w:color w:val="auto"/>
          <w:sz w:val="21"/>
          <w:szCs w:val="21"/>
          <w:highlight w:val="none"/>
          <w:lang w:eastAsia="zh-CN"/>
        </w:rPr>
        <w:t>不</w:t>
      </w:r>
      <w:r>
        <w:rPr>
          <w:rFonts w:hint="eastAsia" w:asciiTheme="majorEastAsia" w:hAnsiTheme="majorEastAsia" w:eastAsiaTheme="majorEastAsia" w:cstheme="majorEastAsia"/>
          <w:color w:val="auto"/>
          <w:sz w:val="21"/>
          <w:szCs w:val="21"/>
          <w:highlight w:val="none"/>
        </w:rPr>
        <w:t>正确的是</w:t>
      </w:r>
    </w:p>
    <w:p>
      <w:pPr>
        <w:pStyle w:val="2"/>
        <w:keepNext w:val="0"/>
        <w:keepLines w:val="0"/>
        <w:pageBreakBefore w:val="0"/>
        <w:numPr>
          <w:ilvl w:val="0"/>
          <w:numId w:val="1"/>
        </w:numPr>
        <w:kinsoku/>
        <w:wordWrap/>
        <w:overflowPunct/>
        <w:topLinePunct w:val="0"/>
        <w:bidi w:val="0"/>
        <w:spacing w:line="240" w:lineRule="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磁感线是磁体周围</w:t>
      </w:r>
      <w:r>
        <w:rPr>
          <w:rFonts w:hint="eastAsia" w:asciiTheme="majorEastAsia" w:hAnsiTheme="majorEastAsia" w:eastAsiaTheme="majorEastAsia" w:cstheme="majorEastAsia"/>
          <w:sz w:val="21"/>
          <w:szCs w:val="21"/>
          <w:lang w:eastAsia="zh-CN"/>
        </w:rPr>
        <w:t>不是</w:t>
      </w:r>
      <w:r>
        <w:rPr>
          <w:rFonts w:hint="eastAsia" w:asciiTheme="majorEastAsia" w:hAnsiTheme="majorEastAsia" w:eastAsiaTheme="majorEastAsia" w:cstheme="majorEastAsia"/>
          <w:sz w:val="21"/>
          <w:szCs w:val="21"/>
        </w:rPr>
        <w:t>真实存在的曲线</w:t>
      </w:r>
    </w:p>
    <w:p>
      <w:pPr>
        <w:pStyle w:val="2"/>
        <w:keepNext w:val="0"/>
        <w:keepLines w:val="0"/>
        <w:pageBreakBefore w:val="0"/>
        <w:numPr>
          <w:ilvl w:val="0"/>
          <w:numId w:val="0"/>
        </w:numPr>
        <w:kinsoku/>
        <w:wordWrap/>
        <w:overflowPunct/>
        <w:topLinePunct w:val="0"/>
        <w:bidi w:val="0"/>
        <w:spacing w:line="240" w:lineRule="auto"/>
        <w:rPr>
          <w:rFonts w:hint="eastAsia" w:asciiTheme="majorEastAsia" w:hAnsiTheme="majorEastAsia" w:eastAsiaTheme="majorEastAsia" w:cstheme="majorEastAsia"/>
          <w:color w:val="auto"/>
          <w:sz w:val="21"/>
          <w:szCs w:val="21"/>
          <w:highlight w:val="none"/>
        </w:rPr>
      </w:pPr>
      <w:r>
        <w:rPr>
          <w:rFonts w:hint="eastAsia" w:asciiTheme="majorEastAsia" w:hAnsiTheme="majorEastAsia" w:eastAsiaTheme="majorEastAsia" w:cstheme="majorEastAsia"/>
          <w:color w:val="auto"/>
          <w:sz w:val="21"/>
          <w:szCs w:val="21"/>
          <w:highlight w:val="none"/>
        </w:rPr>
        <w:t>B．</w:t>
      </w:r>
      <w:r>
        <w:rPr>
          <w:rFonts w:hint="eastAsia" w:asciiTheme="majorEastAsia" w:hAnsiTheme="majorEastAsia" w:eastAsiaTheme="majorEastAsia" w:cstheme="majorEastAsia"/>
          <w:color w:val="auto"/>
          <w:sz w:val="21"/>
          <w:szCs w:val="21"/>
          <w:highlight w:val="none"/>
          <w:lang w:eastAsia="zh-CN"/>
        </w:rPr>
        <w:t>电动机的制造原理是电磁感应现象</w:t>
      </w:r>
    </w:p>
    <w:p>
      <w:pPr>
        <w:pStyle w:val="2"/>
        <w:keepNext w:val="0"/>
        <w:keepLines w:val="0"/>
        <w:pageBreakBefore w:val="0"/>
        <w:numPr>
          <w:ilvl w:val="0"/>
          <w:numId w:val="0"/>
        </w:numPr>
        <w:kinsoku/>
        <w:wordWrap/>
        <w:overflowPunct/>
        <w:topLinePunct w:val="0"/>
        <w:bidi w:val="0"/>
        <w:spacing w:line="240" w:lineRule="auto"/>
        <w:rPr>
          <w:rFonts w:hint="eastAsia" w:asciiTheme="majorEastAsia" w:hAnsiTheme="majorEastAsia" w:eastAsiaTheme="majorEastAsia" w:cstheme="majorEastAsia"/>
          <w:color w:val="auto"/>
          <w:sz w:val="21"/>
          <w:szCs w:val="21"/>
          <w:highlight w:val="none"/>
        </w:rPr>
      </w:pPr>
      <w:r>
        <w:rPr>
          <w:rFonts w:hint="eastAsia" w:asciiTheme="majorEastAsia" w:hAnsiTheme="majorEastAsia" w:eastAsiaTheme="majorEastAsia" w:cstheme="majorEastAsia"/>
          <w:color w:val="auto"/>
          <w:sz w:val="21"/>
          <w:szCs w:val="21"/>
          <w:highlight w:val="none"/>
        </w:rPr>
        <w:t>C．磁体的周围存在着磁场</w:t>
      </w:r>
    </w:p>
    <w:p>
      <w:pPr>
        <w:pStyle w:val="2"/>
        <w:keepNext w:val="0"/>
        <w:keepLines w:val="0"/>
        <w:pageBreakBefore w:val="0"/>
        <w:numPr>
          <w:ilvl w:val="0"/>
          <w:numId w:val="0"/>
        </w:numPr>
        <w:kinsoku/>
        <w:wordWrap/>
        <w:overflowPunct/>
        <w:topLinePunct w:val="0"/>
        <w:bidi w:val="0"/>
        <w:spacing w:line="240" w:lineRule="auto"/>
        <w:rPr>
          <w:rFonts w:hint="eastAsia" w:asciiTheme="majorEastAsia" w:hAnsiTheme="majorEastAsia" w:eastAsiaTheme="majorEastAsia" w:cstheme="majorEastAsia"/>
          <w:color w:val="auto"/>
          <w:sz w:val="21"/>
          <w:szCs w:val="21"/>
          <w:highlight w:val="none"/>
        </w:rPr>
      </w:pPr>
      <w:r>
        <w:rPr>
          <w:rFonts w:hint="eastAsia" w:asciiTheme="majorEastAsia" w:hAnsiTheme="majorEastAsia" w:eastAsiaTheme="majorEastAsia" w:cstheme="majorEastAsia"/>
          <w:color w:val="auto"/>
          <w:sz w:val="21"/>
          <w:szCs w:val="21"/>
          <w:highlight w:val="none"/>
        </w:rPr>
        <w:t>D．</w:t>
      </w:r>
      <w:r>
        <w:rPr>
          <w:rFonts w:hint="eastAsia" w:asciiTheme="majorEastAsia" w:hAnsiTheme="majorEastAsia" w:eastAsiaTheme="majorEastAsia" w:cstheme="majorEastAsia"/>
          <w:sz w:val="21"/>
          <w:szCs w:val="21"/>
        </w:rPr>
        <w:t>磁体间的吸引或排斥作用是通过磁场实现的</w:t>
      </w:r>
    </w:p>
    <w:p>
      <w:pPr>
        <w:pStyle w:val="4"/>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6.</w:t>
      </w:r>
      <w:r>
        <w:rPr>
          <w:rFonts w:hint="eastAsia" w:asciiTheme="majorEastAsia" w:hAnsiTheme="majorEastAsia" w:eastAsiaTheme="majorEastAsia" w:cstheme="majorEastAsia"/>
          <w:sz w:val="21"/>
          <w:szCs w:val="21"/>
        </w:rPr>
        <w:t>下列说法正确的是：(    )</w:t>
      </w:r>
    </w:p>
    <w:p>
      <w:pPr>
        <w:pStyle w:val="4"/>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A.宇宙间的一切物体都是运动的</w:t>
      </w:r>
    </w:p>
    <w:p>
      <w:pPr>
        <w:pStyle w:val="4"/>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B.只有静止的物体才能被选作参照物</w:t>
      </w:r>
    </w:p>
    <w:p>
      <w:pPr>
        <w:pStyle w:val="4"/>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C.运动速度大小不变的物体，一定在作匀速直线运动</w:t>
      </w:r>
    </w:p>
    <w:p>
      <w:pPr>
        <w:pStyle w:val="4"/>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D.站在正在上升的观光电梯上的乘客认为电梯是静止的，是因为他以</w:t>
      </w:r>
      <w:r>
        <w:rPr>
          <w:rFonts w:hint="eastAsia" w:asciiTheme="majorEastAsia" w:hAnsiTheme="majorEastAsia" w:eastAsiaTheme="majorEastAsia" w:cstheme="majorEastAsia"/>
          <w:sz w:val="21"/>
          <w:szCs w:val="21"/>
          <w:lang w:eastAsia="zh-CN"/>
        </w:rPr>
        <w:t>地面</w:t>
      </w:r>
      <w:r>
        <w:rPr>
          <w:rFonts w:hint="eastAsia" w:asciiTheme="majorEastAsia" w:hAnsiTheme="majorEastAsia" w:eastAsiaTheme="majorEastAsia" w:cstheme="majorEastAsia"/>
          <w:sz w:val="21"/>
          <w:szCs w:val="21"/>
        </w:rPr>
        <w:t>的</w:t>
      </w:r>
      <w:r>
        <w:rPr>
          <w:rFonts w:hint="eastAsia" w:asciiTheme="majorEastAsia" w:hAnsiTheme="majorEastAsia" w:eastAsiaTheme="majorEastAsia" w:cstheme="majorEastAsia"/>
          <w:sz w:val="21"/>
          <w:szCs w:val="21"/>
          <w:lang w:eastAsia="zh-CN"/>
        </w:rPr>
        <w:t>建筑物</w:t>
      </w:r>
      <w:r>
        <w:rPr>
          <w:rFonts w:hint="eastAsia" w:asciiTheme="majorEastAsia" w:hAnsiTheme="majorEastAsia" w:eastAsiaTheme="majorEastAsia" w:cstheme="majorEastAsia"/>
          <w:sz w:val="21"/>
          <w:szCs w:val="21"/>
        </w:rPr>
        <w:t>为参照物</w:t>
      </w:r>
    </w:p>
    <w:p>
      <w:pPr>
        <w:keepNext w:val="0"/>
        <w:keepLines w:val="0"/>
        <w:pageBreakBefore w:val="0"/>
        <w:kinsoku/>
        <w:wordWrap/>
        <w:overflowPunct/>
        <w:topLinePunct w:val="0"/>
        <w:bidi w:val="0"/>
        <w:spacing w:line="240" w:lineRule="auto"/>
        <w:ind w:right="25" w:rightChars="12"/>
        <w:rPr>
          <w:rFonts w:hint="eastAsia" w:asciiTheme="majorEastAsia" w:hAnsiTheme="majorEastAsia" w:eastAsiaTheme="majorEastAsia" w:cstheme="majorEastAsia"/>
          <w:sz w:val="21"/>
          <w:szCs w:val="21"/>
          <w:lang w:eastAsia="zh-CN"/>
        </w:rPr>
      </w:pPr>
      <w:r>
        <w:rPr>
          <w:rFonts w:hint="eastAsia" w:asciiTheme="majorEastAsia" w:hAnsiTheme="majorEastAsia" w:eastAsiaTheme="majorEastAsia" w:cstheme="majorEastAsia"/>
          <w:sz w:val="21"/>
          <w:szCs w:val="21"/>
          <w:lang w:val="en-US" w:eastAsia="zh-CN"/>
        </w:rPr>
        <w:t>7.</w:t>
      </w:r>
      <w:r>
        <w:rPr>
          <w:rFonts w:hint="eastAsia" w:asciiTheme="majorEastAsia" w:hAnsiTheme="majorEastAsia" w:eastAsiaTheme="majorEastAsia" w:cstheme="majorEastAsia"/>
          <w:sz w:val="21"/>
          <w:szCs w:val="21"/>
        </w:rPr>
        <w:t>在图所示的电路中，电源电压不变。闭合电键K后，灯L</w:t>
      </w:r>
      <w:r>
        <w:rPr>
          <w:rFonts w:hint="eastAsia" w:asciiTheme="majorEastAsia" w:hAnsiTheme="majorEastAsia" w:eastAsiaTheme="majorEastAsia" w:cstheme="majorEastAsia"/>
          <w:sz w:val="21"/>
          <w:szCs w:val="21"/>
          <w:vertAlign w:val="subscript"/>
        </w:rPr>
        <w:t>1</w:t>
      </w:r>
      <w:r>
        <w:rPr>
          <w:rFonts w:hint="eastAsia" w:asciiTheme="majorEastAsia" w:hAnsiTheme="majorEastAsia" w:eastAsiaTheme="majorEastAsia" w:cstheme="majorEastAsia"/>
          <w:sz w:val="21"/>
          <w:szCs w:val="21"/>
        </w:rPr>
        <w:t>、L</w:t>
      </w:r>
      <w:r>
        <w:rPr>
          <w:rFonts w:hint="eastAsia" w:asciiTheme="majorEastAsia" w:hAnsiTheme="majorEastAsia" w:eastAsiaTheme="majorEastAsia" w:cstheme="majorEastAsia"/>
          <w:sz w:val="21"/>
          <w:szCs w:val="21"/>
          <w:vertAlign w:val="subscript"/>
        </w:rPr>
        <w:t>2</w:t>
      </w:r>
      <w:r>
        <w:rPr>
          <w:rFonts w:hint="eastAsia" w:asciiTheme="majorEastAsia" w:hAnsiTheme="majorEastAsia" w:eastAsiaTheme="majorEastAsia" w:cstheme="majorEastAsia"/>
          <w:sz w:val="21"/>
          <w:szCs w:val="21"/>
        </w:rPr>
        <w:t>都发光，—段时间后，其中的一盏灯突然变亮，而电压表V</w:t>
      </w:r>
      <w:r>
        <w:rPr>
          <w:rFonts w:hint="eastAsia" w:asciiTheme="majorEastAsia" w:hAnsiTheme="majorEastAsia" w:eastAsiaTheme="majorEastAsia" w:cstheme="majorEastAsia"/>
          <w:sz w:val="21"/>
          <w:szCs w:val="21"/>
          <w:vertAlign w:val="subscript"/>
        </w:rPr>
        <w:t>l</w:t>
      </w:r>
      <w:r>
        <w:rPr>
          <w:rFonts w:hint="eastAsia" w:asciiTheme="majorEastAsia" w:hAnsiTheme="majorEastAsia" w:eastAsiaTheme="majorEastAsia" w:cstheme="majorEastAsia"/>
          <w:sz w:val="21"/>
          <w:szCs w:val="21"/>
        </w:rPr>
        <w:t>的示数变小，电压表V</w:t>
      </w:r>
      <w:r>
        <w:rPr>
          <w:rFonts w:hint="eastAsia" w:asciiTheme="majorEastAsia" w:hAnsiTheme="majorEastAsia" w:eastAsiaTheme="majorEastAsia" w:cstheme="majorEastAsia"/>
          <w:sz w:val="21"/>
          <w:szCs w:val="21"/>
          <w:vertAlign w:val="subscript"/>
        </w:rPr>
        <w:t>2</w:t>
      </w:r>
      <w:r>
        <w:rPr>
          <w:rFonts w:hint="eastAsia" w:asciiTheme="majorEastAsia" w:hAnsiTheme="majorEastAsia" w:eastAsiaTheme="majorEastAsia" w:cstheme="majorEastAsia"/>
          <w:sz w:val="21"/>
          <w:szCs w:val="21"/>
        </w:rPr>
        <w:t xml:space="preserve">的示数变大，则产生这一现象的原因是 </w:t>
      </w:r>
      <w:r>
        <w:rPr>
          <w:rFonts w:hint="eastAsia" w:asciiTheme="majorEastAsia" w:hAnsiTheme="majorEastAsia" w:eastAsiaTheme="majorEastAsia" w:cstheme="majorEastAsia"/>
          <w:sz w:val="21"/>
          <w:szCs w:val="21"/>
          <w:lang w:eastAsia="zh-CN"/>
        </w:rPr>
        <w:t>（</w:t>
      </w:r>
      <w:r>
        <w:rPr>
          <w:rFonts w:hint="eastAsia" w:asciiTheme="majorEastAsia" w:hAnsiTheme="majorEastAsia" w:eastAsiaTheme="majorEastAsia" w:cstheme="majorEastAsia"/>
          <w:sz w:val="21"/>
          <w:szCs w:val="21"/>
          <w:lang w:val="en-US" w:eastAsia="zh-CN"/>
        </w:rPr>
        <w:t xml:space="preserve">         </w:t>
      </w:r>
      <w:r>
        <w:rPr>
          <w:rFonts w:hint="eastAsia" w:asciiTheme="majorEastAsia" w:hAnsiTheme="majorEastAsia" w:eastAsiaTheme="majorEastAsia" w:cstheme="majorEastAsia"/>
          <w:sz w:val="21"/>
          <w:szCs w:val="21"/>
          <w:lang w:eastAsia="zh-CN"/>
        </w:rPr>
        <w:t>）</w:t>
      </w:r>
    </w:p>
    <w:p>
      <w:pPr>
        <w:keepNext w:val="0"/>
        <w:keepLines w:val="0"/>
        <w:pageBreakBefore w:val="0"/>
        <w:kinsoku/>
        <w:wordWrap/>
        <w:overflowPunct/>
        <w:topLinePunct w:val="0"/>
        <w:bidi w:val="0"/>
        <w:spacing w:line="240" w:lineRule="auto"/>
        <w:ind w:right="25" w:rightChars="12"/>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A.</w:t>
      </w:r>
      <w:r>
        <w:rPr>
          <w:rFonts w:hint="eastAsia" w:asciiTheme="majorEastAsia" w:hAnsiTheme="majorEastAsia" w:eastAsiaTheme="majorEastAsia" w:cstheme="majorEastAsia"/>
          <w:sz w:val="21"/>
          <w:szCs w:val="21"/>
        </w:rPr>
        <w:t>灯L</w:t>
      </w:r>
      <w:r>
        <w:rPr>
          <w:rFonts w:hint="eastAsia" w:asciiTheme="majorEastAsia" w:hAnsiTheme="majorEastAsia" w:eastAsiaTheme="majorEastAsia" w:cstheme="majorEastAsia"/>
          <w:sz w:val="21"/>
          <w:szCs w:val="21"/>
          <w:vertAlign w:val="subscript"/>
        </w:rPr>
        <w:t>1</w:t>
      </w:r>
      <w:r>
        <w:rPr>
          <w:rFonts w:hint="eastAsia" w:asciiTheme="majorEastAsia" w:hAnsiTheme="majorEastAsia" w:eastAsiaTheme="majorEastAsia" w:cstheme="majorEastAsia"/>
          <w:sz w:val="21"/>
          <w:szCs w:val="21"/>
        </w:rPr>
        <w:t>断路</w:t>
      </w:r>
      <w:r>
        <w:rPr>
          <w:rFonts w:hint="eastAsia" w:asciiTheme="majorEastAsia" w:hAnsiTheme="majorEastAsia" w:eastAsiaTheme="majorEastAsia" w:cstheme="majorEastAsia"/>
          <w:sz w:val="21"/>
          <w:szCs w:val="21"/>
          <w:lang w:val="en-US" w:eastAsia="zh-CN"/>
        </w:rPr>
        <w:t xml:space="preserve"> </w:t>
      </w:r>
      <w:r>
        <w:rPr>
          <w:rFonts w:hint="eastAsia" w:asciiTheme="majorEastAsia" w:hAnsiTheme="majorEastAsia" w:eastAsiaTheme="majorEastAsia" w:cstheme="majorEastAsia"/>
          <w:sz w:val="21"/>
          <w:szCs w:val="21"/>
        </w:rPr>
        <w:t xml:space="preserve">    </w:t>
      </w:r>
      <w:r>
        <w:rPr>
          <w:rFonts w:hint="eastAsia" w:asciiTheme="majorEastAsia" w:hAnsiTheme="majorEastAsia" w:eastAsiaTheme="majorEastAsia" w:cstheme="majorEastAsia"/>
          <w:sz w:val="21"/>
          <w:szCs w:val="21"/>
          <w:lang w:val="en-US" w:eastAsia="zh-CN"/>
        </w:rPr>
        <w:t>B.</w:t>
      </w:r>
      <w:r>
        <w:rPr>
          <w:rFonts w:hint="eastAsia" w:asciiTheme="majorEastAsia" w:hAnsiTheme="majorEastAsia" w:eastAsiaTheme="majorEastAsia" w:cstheme="majorEastAsia"/>
          <w:sz w:val="21"/>
          <w:szCs w:val="21"/>
        </w:rPr>
        <w:t>灯L</w:t>
      </w:r>
      <w:r>
        <w:rPr>
          <w:rFonts w:hint="eastAsia" w:asciiTheme="majorEastAsia" w:hAnsiTheme="majorEastAsia" w:eastAsiaTheme="majorEastAsia" w:cstheme="majorEastAsia"/>
          <w:sz w:val="21"/>
          <w:szCs w:val="21"/>
          <w:vertAlign w:val="subscript"/>
        </w:rPr>
        <w:t>l</w:t>
      </w:r>
      <w:r>
        <w:rPr>
          <w:rFonts w:hint="eastAsia" w:asciiTheme="majorEastAsia" w:hAnsiTheme="majorEastAsia" w:eastAsiaTheme="majorEastAsia" w:cstheme="majorEastAsia"/>
          <w:sz w:val="21"/>
          <w:szCs w:val="21"/>
        </w:rPr>
        <w:t>短路</w:t>
      </w:r>
      <w:r>
        <w:rPr>
          <w:rFonts w:hint="eastAsia" w:asciiTheme="majorEastAsia" w:hAnsiTheme="majorEastAsia" w:eastAsiaTheme="majorEastAsia" w:cstheme="majorEastAsia"/>
          <w:sz w:val="21"/>
          <w:szCs w:val="21"/>
          <w:lang w:val="en-US" w:eastAsia="zh-CN"/>
        </w:rPr>
        <w:t xml:space="preserve">   C.</w:t>
      </w:r>
      <w:r>
        <w:rPr>
          <w:rFonts w:hint="eastAsia" w:asciiTheme="majorEastAsia" w:hAnsiTheme="majorEastAsia" w:eastAsiaTheme="majorEastAsia" w:cstheme="majorEastAsia"/>
          <w:sz w:val="21"/>
          <w:szCs w:val="21"/>
        </w:rPr>
        <w:t>灯L</w:t>
      </w:r>
      <w:r>
        <w:rPr>
          <w:rFonts w:hint="eastAsia" w:asciiTheme="majorEastAsia" w:hAnsiTheme="majorEastAsia" w:eastAsiaTheme="majorEastAsia" w:cstheme="majorEastAsia"/>
          <w:sz w:val="21"/>
          <w:szCs w:val="21"/>
          <w:vertAlign w:val="subscript"/>
        </w:rPr>
        <w:t>2</w:t>
      </w:r>
      <w:r>
        <w:rPr>
          <w:rFonts w:hint="eastAsia" w:asciiTheme="majorEastAsia" w:hAnsiTheme="majorEastAsia" w:eastAsiaTheme="majorEastAsia" w:cstheme="majorEastAsia"/>
          <w:sz w:val="21"/>
          <w:szCs w:val="21"/>
        </w:rPr>
        <w:t>断路</w:t>
      </w:r>
      <w:r>
        <w:rPr>
          <w:rFonts w:hint="eastAsia" w:asciiTheme="majorEastAsia" w:hAnsiTheme="majorEastAsia" w:eastAsiaTheme="majorEastAsia" w:cstheme="majorEastAsia"/>
          <w:sz w:val="21"/>
          <w:szCs w:val="21"/>
          <w:lang w:val="en-US" w:eastAsia="zh-CN"/>
        </w:rPr>
        <w:t xml:space="preserve">  </w:t>
      </w:r>
      <w:r>
        <w:rPr>
          <w:rFonts w:hint="eastAsia" w:asciiTheme="majorEastAsia" w:hAnsiTheme="majorEastAsia" w:eastAsiaTheme="majorEastAsia" w:cstheme="majorEastAsia"/>
          <w:sz w:val="21"/>
          <w:szCs w:val="21"/>
        </w:rPr>
        <w:t xml:space="preserve">     </w:t>
      </w:r>
      <w:r>
        <w:rPr>
          <w:rFonts w:hint="eastAsia" w:asciiTheme="majorEastAsia" w:hAnsiTheme="majorEastAsia" w:eastAsiaTheme="majorEastAsia" w:cstheme="majorEastAsia"/>
          <w:sz w:val="21"/>
          <w:szCs w:val="21"/>
          <w:lang w:val="en-US" w:eastAsia="zh-CN"/>
        </w:rPr>
        <w:t>D.</w:t>
      </w:r>
      <w:r>
        <w:rPr>
          <w:rFonts w:hint="eastAsia" w:asciiTheme="majorEastAsia" w:hAnsiTheme="majorEastAsia" w:eastAsiaTheme="majorEastAsia" w:cstheme="majorEastAsia"/>
          <w:sz w:val="21"/>
          <w:szCs w:val="21"/>
        </w:rPr>
        <w:t>灯L</w:t>
      </w:r>
      <w:r>
        <w:rPr>
          <w:rFonts w:hint="eastAsia" w:asciiTheme="majorEastAsia" w:hAnsiTheme="majorEastAsia" w:eastAsiaTheme="majorEastAsia" w:cstheme="majorEastAsia"/>
          <w:sz w:val="21"/>
          <w:szCs w:val="21"/>
          <w:vertAlign w:val="subscript"/>
        </w:rPr>
        <w:t>2</w:t>
      </w:r>
      <w:r>
        <w:rPr>
          <w:rFonts w:hint="eastAsia" w:asciiTheme="majorEastAsia" w:hAnsiTheme="majorEastAsia" w:eastAsiaTheme="majorEastAsia" w:cstheme="majorEastAsia"/>
          <w:sz w:val="21"/>
          <w:szCs w:val="21"/>
        </w:rPr>
        <w:t>短路</w:t>
      </w:r>
      <w:r>
        <w:rPr>
          <w:rFonts w:hint="eastAsia" w:asciiTheme="majorEastAsia" w:hAnsiTheme="majorEastAsia" w:eastAsiaTheme="majorEastAsia" w:cstheme="majorEastAsia"/>
          <w:sz w:val="21"/>
          <w:szCs w:val="21"/>
          <w:lang w:val="en-US" w:eastAsia="zh-CN"/>
        </w:rPr>
        <w:t xml:space="preserve"> </w:t>
      </w:r>
    </w:p>
    <w:p>
      <w:pPr>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color w:val="000000"/>
          <w:sz w:val="21"/>
          <w:szCs w:val="21"/>
        </w:rPr>
      </w:pPr>
      <w:r>
        <w:rPr>
          <w:rFonts w:hint="eastAsia" w:asciiTheme="majorEastAsia" w:hAnsiTheme="majorEastAsia" w:eastAsiaTheme="majorEastAsia" w:cstheme="majorEastAsia"/>
          <w:sz w:val="21"/>
          <w:szCs w:val="21"/>
          <w:lang w:val="en-US" w:eastAsia="zh-CN"/>
        </w:rPr>
        <w:t>8.</w:t>
      </w:r>
      <w:r>
        <w:rPr>
          <w:rFonts w:hint="eastAsia" w:asciiTheme="majorEastAsia" w:hAnsiTheme="majorEastAsia" w:eastAsiaTheme="majorEastAsia" w:cstheme="majorEastAsia"/>
          <w:color w:val="000000"/>
          <w:sz w:val="21"/>
          <w:szCs w:val="21"/>
        </w:rPr>
        <w:t>两定值电阻甲、乙中的电流与电压关系如图所示</w:t>
      </w:r>
      <w:r>
        <w:rPr>
          <w:rFonts w:hint="eastAsia" w:asciiTheme="majorEastAsia" w:hAnsiTheme="majorEastAsia" w:eastAsiaTheme="majorEastAsia" w:cstheme="majorEastAsia"/>
          <w:color w:val="000000"/>
          <w:sz w:val="21"/>
          <w:szCs w:val="21"/>
          <w:lang w:eastAsia="zh-CN"/>
        </w:rPr>
        <w:t>，</w:t>
      </w:r>
      <w:r>
        <w:rPr>
          <w:rFonts w:hint="eastAsia" w:asciiTheme="majorEastAsia" w:hAnsiTheme="majorEastAsia" w:eastAsiaTheme="majorEastAsia" w:cstheme="majorEastAsia"/>
          <w:color w:val="000000"/>
          <w:sz w:val="21"/>
          <w:szCs w:val="21"/>
        </w:rPr>
        <w:t>下列分析正确的是</w:t>
      </w:r>
    </w:p>
    <w:p>
      <w:pPr>
        <w:keepNext w:val="0"/>
        <w:keepLines w:val="0"/>
        <w:pageBreakBefore w:val="0"/>
        <w:numPr>
          <w:ilvl w:val="0"/>
          <w:numId w:val="2"/>
        </w:numPr>
        <w:kinsoku/>
        <w:wordWrap/>
        <w:overflowPunct/>
        <w:topLinePunct w:val="0"/>
        <w:bidi w:val="0"/>
        <w:spacing w:line="240" w:lineRule="auto"/>
        <w:rPr>
          <w:rFonts w:hint="eastAsia" w:asciiTheme="majorEastAsia" w:hAnsiTheme="majorEastAsia" w:eastAsiaTheme="majorEastAsia" w:cstheme="majorEastAsia"/>
          <w:color w:val="000000"/>
          <w:sz w:val="21"/>
          <w:szCs w:val="21"/>
        </w:rPr>
      </w:pPr>
      <w:r>
        <w:rPr>
          <w:rFonts w:hint="eastAsia" w:asciiTheme="majorEastAsia" w:hAnsiTheme="majorEastAsia" w:eastAsiaTheme="majorEastAsia" w:cstheme="majorEastAsia"/>
          <w:color w:val="000000"/>
          <w:sz w:val="21"/>
          <w:szCs w:val="21"/>
          <w:lang w:eastAsia="zh-CN"/>
        </w:rPr>
        <w:t>把甲和乙并联在</w:t>
      </w:r>
      <w:r>
        <w:rPr>
          <w:rFonts w:hint="eastAsia" w:asciiTheme="majorEastAsia" w:hAnsiTheme="majorEastAsia" w:eastAsiaTheme="majorEastAsia" w:cstheme="majorEastAsia"/>
          <w:color w:val="000000"/>
          <w:sz w:val="21"/>
          <w:szCs w:val="21"/>
          <w:lang w:val="en-US" w:eastAsia="zh-CN"/>
        </w:rPr>
        <w:t>3V电源上，则通过</w:t>
      </w:r>
      <w:r>
        <w:rPr>
          <w:rFonts w:hint="eastAsia" w:asciiTheme="majorEastAsia" w:hAnsiTheme="majorEastAsia" w:eastAsiaTheme="majorEastAsia" w:cstheme="majorEastAsia"/>
          <w:color w:val="000000"/>
          <w:sz w:val="21"/>
          <w:szCs w:val="21"/>
        </w:rPr>
        <w:t>乙的</w:t>
      </w:r>
      <w:r>
        <w:rPr>
          <w:rFonts w:hint="eastAsia" w:asciiTheme="majorEastAsia" w:hAnsiTheme="majorEastAsia" w:eastAsiaTheme="majorEastAsia" w:cstheme="majorEastAsia"/>
          <w:color w:val="000000"/>
          <w:sz w:val="21"/>
          <w:szCs w:val="21"/>
          <w:lang w:eastAsia="zh-CN"/>
        </w:rPr>
        <w:t>电流</w:t>
      </w:r>
      <w:r>
        <w:rPr>
          <w:rFonts w:hint="eastAsia" w:asciiTheme="majorEastAsia" w:hAnsiTheme="majorEastAsia" w:eastAsiaTheme="majorEastAsia" w:cstheme="majorEastAsia"/>
          <w:color w:val="000000"/>
          <w:sz w:val="21"/>
          <w:szCs w:val="21"/>
        </w:rPr>
        <w:t>是</w:t>
      </w:r>
      <w:r>
        <w:rPr>
          <w:rFonts w:hint="eastAsia" w:asciiTheme="majorEastAsia" w:hAnsiTheme="majorEastAsia" w:eastAsiaTheme="majorEastAsia" w:cstheme="majorEastAsia"/>
          <w:color w:val="000000"/>
          <w:sz w:val="21"/>
          <w:szCs w:val="21"/>
          <w:lang w:val="en-US" w:eastAsia="zh-CN"/>
        </w:rPr>
        <w:t>0.6A</w:t>
      </w:r>
      <w:r>
        <w:rPr>
          <w:rFonts w:hint="eastAsia" w:asciiTheme="majorEastAsia" w:hAnsiTheme="majorEastAsia" w:eastAsiaTheme="majorEastAsia" w:cstheme="majorEastAsia"/>
          <w:color w:val="000000"/>
          <w:sz w:val="21"/>
          <w:szCs w:val="21"/>
        </w:rPr>
        <w:t xml:space="preserve">       </w:t>
      </w:r>
    </w:p>
    <w:p>
      <w:pPr>
        <w:keepNext w:val="0"/>
        <w:keepLines w:val="0"/>
        <w:pageBreakBefore w:val="0"/>
        <w:numPr>
          <w:ilvl w:val="0"/>
          <w:numId w:val="0"/>
        </w:numPr>
        <w:kinsoku/>
        <w:wordWrap/>
        <w:overflowPunct/>
        <w:topLinePunct w:val="0"/>
        <w:bidi w:val="0"/>
        <w:spacing w:line="240" w:lineRule="auto"/>
        <w:rPr>
          <w:rFonts w:hint="eastAsia" w:asciiTheme="majorEastAsia" w:hAnsiTheme="majorEastAsia" w:eastAsiaTheme="majorEastAsia" w:cstheme="majorEastAsia"/>
          <w:color w:val="000000"/>
          <w:sz w:val="21"/>
          <w:szCs w:val="21"/>
        </w:rPr>
      </w:pPr>
      <w:r>
        <w:rPr>
          <w:rFonts w:hint="eastAsia" w:asciiTheme="majorEastAsia" w:hAnsiTheme="majorEastAsia" w:eastAsiaTheme="majorEastAsia" w:cstheme="majorEastAsia"/>
          <w:color w:val="000000"/>
          <w:sz w:val="21"/>
          <w:szCs w:val="21"/>
        </w:rPr>
        <w:t>B．</w:t>
      </w:r>
      <w:r>
        <w:rPr>
          <w:rFonts w:hint="eastAsia" w:asciiTheme="majorEastAsia" w:hAnsiTheme="majorEastAsia" w:eastAsiaTheme="majorEastAsia" w:cstheme="majorEastAsia"/>
          <w:color w:val="000000"/>
          <w:sz w:val="21"/>
          <w:szCs w:val="21"/>
          <w:lang w:eastAsia="zh-CN"/>
        </w:rPr>
        <w:t>把甲和乙并联在</w:t>
      </w:r>
      <w:r>
        <w:rPr>
          <w:rFonts w:hint="eastAsia" w:asciiTheme="majorEastAsia" w:hAnsiTheme="majorEastAsia" w:eastAsiaTheme="majorEastAsia" w:cstheme="majorEastAsia"/>
          <w:color w:val="000000"/>
          <w:sz w:val="21"/>
          <w:szCs w:val="21"/>
          <w:lang w:val="en-US" w:eastAsia="zh-CN"/>
        </w:rPr>
        <w:t>3V电源上，</w:t>
      </w:r>
      <w:r>
        <w:rPr>
          <w:rFonts w:hint="eastAsia" w:asciiTheme="majorEastAsia" w:hAnsiTheme="majorEastAsia" w:eastAsiaTheme="majorEastAsia" w:cstheme="majorEastAsia"/>
          <w:color w:val="000000"/>
          <w:sz w:val="21"/>
          <w:szCs w:val="21"/>
        </w:rPr>
        <w:t>甲消耗的电功率等于0.8W</w:t>
      </w:r>
    </w:p>
    <w:p>
      <w:pPr>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color w:val="000000"/>
          <w:sz w:val="21"/>
          <w:szCs w:val="21"/>
        </w:rPr>
      </w:pPr>
      <w:r>
        <w:rPr>
          <w:rFonts w:hint="eastAsia" w:asciiTheme="majorEastAsia" w:hAnsiTheme="majorEastAsia" w:eastAsiaTheme="majorEastAsia" w:cstheme="majorEastAsia"/>
          <w:color w:val="000000"/>
          <w:sz w:val="21"/>
          <w:szCs w:val="21"/>
        </w:rPr>
        <w:t>C．</w:t>
      </w:r>
      <w:r>
        <w:rPr>
          <w:rFonts w:hint="eastAsia" w:asciiTheme="majorEastAsia" w:hAnsiTheme="majorEastAsia" w:eastAsiaTheme="majorEastAsia" w:cstheme="majorEastAsia"/>
          <w:color w:val="000000"/>
          <w:sz w:val="21"/>
          <w:szCs w:val="21"/>
          <w:lang w:eastAsia="zh-CN"/>
        </w:rPr>
        <w:t>把甲和乙串联在</w:t>
      </w:r>
      <w:r>
        <w:rPr>
          <w:rFonts w:hint="eastAsia" w:asciiTheme="majorEastAsia" w:hAnsiTheme="majorEastAsia" w:eastAsiaTheme="majorEastAsia" w:cstheme="majorEastAsia"/>
          <w:color w:val="000000"/>
          <w:sz w:val="21"/>
          <w:szCs w:val="21"/>
          <w:lang w:val="en-US" w:eastAsia="zh-CN"/>
        </w:rPr>
        <w:t>3V电源上，</w:t>
      </w:r>
      <w:r>
        <w:rPr>
          <w:rFonts w:hint="eastAsia" w:asciiTheme="majorEastAsia" w:hAnsiTheme="majorEastAsia" w:eastAsiaTheme="majorEastAsia" w:cstheme="majorEastAsia"/>
          <w:color w:val="000000"/>
          <w:sz w:val="21"/>
          <w:szCs w:val="21"/>
          <w:lang w:eastAsia="zh-CN"/>
        </w:rPr>
        <w:t>乙在</w:t>
      </w:r>
      <w:r>
        <w:rPr>
          <w:rFonts w:hint="eastAsia" w:asciiTheme="majorEastAsia" w:hAnsiTheme="majorEastAsia" w:eastAsiaTheme="majorEastAsia" w:cstheme="majorEastAsia"/>
          <w:color w:val="000000"/>
          <w:sz w:val="21"/>
          <w:szCs w:val="21"/>
          <w:lang w:val="en-US" w:eastAsia="zh-CN"/>
        </w:rPr>
        <w:t>1分钟内消耗的电能为36J</w:t>
      </w:r>
      <w:r>
        <w:rPr>
          <w:rFonts w:hint="eastAsia" w:asciiTheme="majorEastAsia" w:hAnsiTheme="majorEastAsia" w:eastAsiaTheme="majorEastAsia" w:cstheme="majorEastAsia"/>
          <w:color w:val="000000"/>
          <w:sz w:val="21"/>
          <w:szCs w:val="21"/>
        </w:rPr>
        <w:t xml:space="preserve"> </w:t>
      </w:r>
    </w:p>
    <w:p>
      <w:pPr>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color w:val="000000"/>
          <w:sz w:val="21"/>
          <w:szCs w:val="21"/>
        </w:rPr>
      </w:pPr>
      <w:r>
        <w:rPr>
          <w:rFonts w:hint="eastAsia" w:asciiTheme="majorEastAsia" w:hAnsiTheme="majorEastAsia" w:eastAsiaTheme="majorEastAsia" w:cstheme="majorEastAsia"/>
          <w:color w:val="000000"/>
          <w:sz w:val="21"/>
          <w:szCs w:val="21"/>
        </w:rPr>
        <w:t>D．</w:t>
      </w:r>
      <w:r>
        <w:rPr>
          <w:rFonts w:hint="eastAsia" w:asciiTheme="majorEastAsia" w:hAnsiTheme="majorEastAsia" w:eastAsiaTheme="majorEastAsia" w:cstheme="majorEastAsia"/>
          <w:color w:val="000000"/>
          <w:sz w:val="21"/>
          <w:szCs w:val="21"/>
          <w:lang w:eastAsia="zh-CN"/>
        </w:rPr>
        <w:t>把甲和乙串联在</w:t>
      </w:r>
      <w:r>
        <w:rPr>
          <w:rFonts w:hint="eastAsia" w:asciiTheme="majorEastAsia" w:hAnsiTheme="majorEastAsia" w:eastAsiaTheme="majorEastAsia" w:cstheme="majorEastAsia"/>
          <w:color w:val="000000"/>
          <w:sz w:val="21"/>
          <w:szCs w:val="21"/>
          <w:lang w:val="en-US" w:eastAsia="zh-CN"/>
        </w:rPr>
        <w:t>3V电源上，</w:t>
      </w:r>
      <w:r>
        <w:rPr>
          <w:rFonts w:hint="eastAsia" w:asciiTheme="majorEastAsia" w:hAnsiTheme="majorEastAsia" w:eastAsiaTheme="majorEastAsia" w:cstheme="majorEastAsia"/>
          <w:color w:val="000000"/>
          <w:sz w:val="21"/>
          <w:szCs w:val="21"/>
        </w:rPr>
        <w:t>甲乙两端的电压之比为</w:t>
      </w:r>
      <w:r>
        <w:rPr>
          <w:rFonts w:hint="eastAsia" w:asciiTheme="majorEastAsia" w:hAnsiTheme="majorEastAsia" w:eastAsiaTheme="majorEastAsia" w:cstheme="majorEastAsia"/>
          <w:color w:val="000000"/>
          <w:sz w:val="21"/>
          <w:szCs w:val="21"/>
          <w:lang w:val="en-US" w:eastAsia="zh-CN"/>
        </w:rPr>
        <w:t>1</w:t>
      </w:r>
      <w:r>
        <w:rPr>
          <w:rFonts w:hint="eastAsia" w:asciiTheme="majorEastAsia" w:hAnsiTheme="majorEastAsia" w:eastAsiaTheme="majorEastAsia" w:cstheme="majorEastAsia"/>
          <w:color w:val="000000"/>
          <w:sz w:val="21"/>
          <w:szCs w:val="21"/>
        </w:rPr>
        <w:t>:</w:t>
      </w:r>
      <w:r>
        <w:rPr>
          <w:rFonts w:hint="eastAsia" w:asciiTheme="majorEastAsia" w:hAnsiTheme="majorEastAsia" w:eastAsiaTheme="majorEastAsia" w:cstheme="majorEastAsia"/>
          <w:color w:val="000000"/>
          <w:sz w:val="21"/>
          <w:szCs w:val="21"/>
          <w:lang w:val="en-US" w:eastAsia="zh-CN"/>
        </w:rPr>
        <w:t>2</w:t>
      </w:r>
    </w:p>
    <w:p>
      <w:pPr>
        <w:keepNext w:val="0"/>
        <w:keepLines w:val="0"/>
        <w:pageBreakBefore w:val="0"/>
        <w:kinsoku/>
        <w:wordWrap/>
        <w:overflowPunct/>
        <w:topLinePunct w:val="0"/>
        <w:bidi w:val="0"/>
        <w:spacing w:line="240" w:lineRule="auto"/>
        <w:jc w:val="center"/>
        <w:rPr>
          <w:rFonts w:hint="eastAsia" w:asciiTheme="majorEastAsia" w:hAnsiTheme="majorEastAsia" w:eastAsiaTheme="majorEastAsia" w:cstheme="majorEastAsia"/>
          <w:color w:val="000000"/>
          <w:sz w:val="21"/>
          <w:szCs w:val="21"/>
        </w:rPr>
      </w:pPr>
      <w:r>
        <w:rPr>
          <w:rFonts w:hint="eastAsia" w:asciiTheme="majorEastAsia" w:hAnsiTheme="majorEastAsia" w:eastAsiaTheme="majorEastAsia" w:cstheme="majorEastAsia"/>
          <w:sz w:val="21"/>
          <w:szCs w:val="21"/>
        </w:rPr>
        <w:drawing>
          <wp:inline distT="0" distB="0" distL="114300" distR="114300">
            <wp:extent cx="1555115" cy="1501775"/>
            <wp:effectExtent l="0" t="0" r="6985" b="3175"/>
            <wp:docPr id="6" name="图片 2" descr="Sna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Snap1"/>
                    <pic:cNvPicPr>
                      <a:picLocks noChangeAspect="1"/>
                    </pic:cNvPicPr>
                  </pic:nvPicPr>
                  <pic:blipFill>
                    <a:blip r:embed="rId10"/>
                    <a:stretch>
                      <a:fillRect/>
                    </a:stretch>
                  </pic:blipFill>
                  <pic:spPr>
                    <a:xfrm>
                      <a:off x="0" y="0"/>
                      <a:ext cx="1555115" cy="1501775"/>
                    </a:xfrm>
                    <a:prstGeom prst="rect">
                      <a:avLst/>
                    </a:prstGeom>
                    <a:noFill/>
                    <a:ln w="9525">
                      <a:noFill/>
                    </a:ln>
                  </pic:spPr>
                </pic:pic>
              </a:graphicData>
            </a:graphic>
          </wp:inline>
        </w:drawing>
      </w:r>
    </w:p>
    <w:p>
      <w:pPr>
        <w:pStyle w:val="2"/>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b/>
          <w:sz w:val="21"/>
          <w:szCs w:val="21"/>
        </w:rPr>
        <w:t>二、填空题</w:t>
      </w:r>
      <w:r>
        <w:rPr>
          <w:rFonts w:hint="eastAsia" w:asciiTheme="majorEastAsia" w:hAnsiTheme="majorEastAsia" w:eastAsiaTheme="majorEastAsia" w:cstheme="majorEastAsia"/>
          <w:sz w:val="21"/>
          <w:szCs w:val="21"/>
        </w:rPr>
        <w:t>（本大题共10小题，每小题2分，满分20分）</w:t>
      </w:r>
    </w:p>
    <w:p>
      <w:pPr>
        <w:pStyle w:val="3"/>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spacing w:before="0" w:beforeAutospacing="0" w:after="225" w:afterAutospacing="0" w:line="240" w:lineRule="auto"/>
        <w:ind w:left="0" w:right="0" w:firstLine="0"/>
        <w:jc w:val="both"/>
        <w:rPr>
          <w:rFonts w:hint="eastAsia" w:asciiTheme="majorEastAsia" w:hAnsiTheme="majorEastAsia" w:eastAsiaTheme="majorEastAsia" w:cstheme="majorEastAsia"/>
          <w:b w:val="0"/>
          <w:color w:val="000000"/>
          <w:kern w:val="0"/>
          <w:sz w:val="21"/>
          <w:szCs w:val="21"/>
          <w:lang w:val="en-US" w:eastAsia="zh-CN" w:bidi="ar-SA"/>
        </w:rPr>
      </w:pPr>
      <w:r>
        <w:rPr>
          <w:rFonts w:hint="eastAsia" w:asciiTheme="majorEastAsia" w:hAnsiTheme="majorEastAsia" w:eastAsiaTheme="majorEastAsia" w:cstheme="majorEastAsia"/>
          <w:b w:val="0"/>
          <w:color w:val="000000"/>
          <w:kern w:val="0"/>
          <w:sz w:val="21"/>
          <w:szCs w:val="21"/>
          <w:lang w:val="en-US" w:eastAsia="zh-CN" w:bidi="ar-SA"/>
        </w:rPr>
        <w:t>9.去年昆明金殿公园茶花节上使用了一套“TTC雾森系统”，该系统用来制造“云雾仙境”效果，该系统自动向空气中喷洒水雾，水雾在___________（填物态变化名称）过程中从周围吸收大量的热，会使周围的温度_________。（选填“升高”或“降低”）</w:t>
      </w:r>
    </w:p>
    <w:p>
      <w:pPr>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vertAlign w:val="baseline"/>
          <w:lang w:val="en-US" w:eastAsia="zh-CN"/>
        </w:rPr>
      </w:pPr>
      <w:r>
        <w:rPr>
          <w:rFonts w:hint="eastAsia" w:asciiTheme="majorEastAsia" w:hAnsiTheme="majorEastAsia" w:eastAsiaTheme="majorEastAsia" w:cstheme="majorEastAsia"/>
          <w:color w:val="000000"/>
          <w:kern w:val="0"/>
          <w:sz w:val="21"/>
          <w:szCs w:val="21"/>
          <w:lang w:val="en-US" w:eastAsia="zh-CN"/>
        </w:rPr>
        <w:t>10.</w:t>
      </w:r>
      <w:r>
        <w:rPr>
          <w:rFonts w:hint="eastAsia" w:asciiTheme="majorEastAsia" w:hAnsiTheme="majorEastAsia" w:eastAsiaTheme="majorEastAsia" w:cstheme="majorEastAsia"/>
          <w:color w:val="000000"/>
          <w:kern w:val="0"/>
          <w:sz w:val="21"/>
          <w:szCs w:val="21"/>
        </w:rPr>
        <w:t>人们在不同场合使用手机时需要选择不同的音量，改变音量是改变了声音的______；当你接听电话时，一般能够知道对方是熟人还是陌生人，这是根据声音的______进行判断的。</w:t>
      </w:r>
    </w:p>
    <w:p>
      <w:pPr>
        <w:pStyle w:val="2"/>
        <w:keepNext w:val="0"/>
        <w:keepLines w:val="0"/>
        <w:pageBreakBefore w:val="0"/>
        <w:numPr>
          <w:ilvl w:val="0"/>
          <w:numId w:val="0"/>
        </w:numPr>
        <w:kinsoku/>
        <w:wordWrap/>
        <w:overflowPunct/>
        <w:topLinePunct w:val="0"/>
        <w:bidi w:val="0"/>
        <w:spacing w:line="240" w:lineRule="auto"/>
        <w:ind w:leftChars="0"/>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eastAsia="zh-CN"/>
        </w:rPr>
        <w:drawing>
          <wp:anchor distT="0" distB="0" distL="114300" distR="114300" simplePos="0" relativeHeight="251661312" behindDoc="1" locked="0" layoutInCell="1" allowOverlap="1">
            <wp:simplePos x="0" y="0"/>
            <wp:positionH relativeFrom="column">
              <wp:posOffset>2828925</wp:posOffset>
            </wp:positionH>
            <wp:positionV relativeFrom="paragraph">
              <wp:posOffset>243840</wp:posOffset>
            </wp:positionV>
            <wp:extent cx="2319655" cy="1341755"/>
            <wp:effectExtent l="0" t="0" r="4445" b="10795"/>
            <wp:wrapTight wrapText="bothSides">
              <wp:wrapPolygon>
                <wp:start x="0" y="0"/>
                <wp:lineTo x="0" y="21160"/>
                <wp:lineTo x="21464" y="21160"/>
                <wp:lineTo x="21464" y="0"/>
                <wp:lineTo x="0" y="0"/>
              </wp:wrapPolygon>
            </wp:wrapTight>
            <wp:docPr id="9" name="图片 9" descr="IMG_6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6136"/>
                    <pic:cNvPicPr>
                      <a:picLocks noChangeAspect="1"/>
                    </pic:cNvPicPr>
                  </pic:nvPicPr>
                  <pic:blipFill>
                    <a:blip r:embed="rId11"/>
                    <a:srcRect t="22884"/>
                    <a:stretch>
                      <a:fillRect/>
                    </a:stretch>
                  </pic:blipFill>
                  <pic:spPr>
                    <a:xfrm>
                      <a:off x="0" y="0"/>
                      <a:ext cx="2319655" cy="1341755"/>
                    </a:xfrm>
                    <a:prstGeom prst="rect">
                      <a:avLst/>
                    </a:prstGeom>
                  </pic:spPr>
                </pic:pic>
              </a:graphicData>
            </a:graphic>
          </wp:anchor>
        </w:drawing>
      </w:r>
      <w:r>
        <w:rPr>
          <w:rFonts w:hint="eastAsia" w:asciiTheme="majorEastAsia" w:hAnsiTheme="majorEastAsia" w:eastAsiaTheme="majorEastAsia" w:cstheme="majorEastAsia"/>
          <w:sz w:val="21"/>
          <w:szCs w:val="21"/>
          <w:lang w:val="en-US" w:eastAsia="zh-CN"/>
        </w:rPr>
        <w:t>11.如图所示，云南昆明安宁中学太平分校上空雨后出现了美丽的彩虹，彩虹是光的______________现象，彩虹的成因是光的________________。</w:t>
      </w:r>
    </w:p>
    <w:p>
      <w:pPr>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kern w:val="0"/>
          <w:sz w:val="21"/>
          <w:szCs w:val="21"/>
          <w:lang w:val="zh-CN"/>
        </w:rPr>
      </w:pPr>
      <w:r>
        <w:rPr>
          <w:rFonts w:hint="eastAsia" w:asciiTheme="majorEastAsia" w:hAnsiTheme="majorEastAsia" w:eastAsiaTheme="majorEastAsia" w:cstheme="majorEastAsia"/>
          <w:sz w:val="21"/>
          <w:szCs w:val="21"/>
          <w:lang w:val="en-US" w:eastAsia="zh-CN"/>
        </w:rPr>
        <w:t>12.</w:t>
      </w:r>
      <w:r>
        <w:rPr>
          <w:rFonts w:hint="eastAsia" w:asciiTheme="majorEastAsia" w:hAnsiTheme="majorEastAsia" w:eastAsiaTheme="majorEastAsia" w:cstheme="majorEastAsia"/>
          <w:sz w:val="21"/>
          <w:szCs w:val="21"/>
        </w:rPr>
        <w:t>质量为</w:t>
      </w:r>
      <w:r>
        <w:rPr>
          <w:rFonts w:hint="eastAsia" w:asciiTheme="majorEastAsia" w:hAnsiTheme="majorEastAsia" w:eastAsiaTheme="majorEastAsia" w:cstheme="majorEastAsia"/>
          <w:sz w:val="21"/>
          <w:szCs w:val="21"/>
          <w:lang w:val="en-US" w:eastAsia="zh-CN"/>
        </w:rPr>
        <w:t>50</w:t>
      </w:r>
      <w:r>
        <w:rPr>
          <w:rFonts w:hint="eastAsia" w:asciiTheme="majorEastAsia" w:hAnsiTheme="majorEastAsia" w:eastAsiaTheme="majorEastAsia" w:cstheme="majorEastAsia"/>
          <w:sz w:val="21"/>
          <w:szCs w:val="21"/>
        </w:rPr>
        <w:t>kg的小</w:t>
      </w:r>
      <w:r>
        <w:rPr>
          <w:rFonts w:hint="eastAsia" w:asciiTheme="majorEastAsia" w:hAnsiTheme="majorEastAsia" w:eastAsiaTheme="majorEastAsia" w:cstheme="majorEastAsia"/>
          <w:sz w:val="21"/>
          <w:szCs w:val="21"/>
          <w:lang w:eastAsia="zh-CN"/>
        </w:rPr>
        <w:t>鹏</w:t>
      </w:r>
      <w:r>
        <w:rPr>
          <w:rFonts w:hint="eastAsia" w:asciiTheme="majorEastAsia" w:hAnsiTheme="majorEastAsia" w:eastAsiaTheme="majorEastAsia" w:cstheme="majorEastAsia"/>
          <w:sz w:val="21"/>
          <w:szCs w:val="21"/>
        </w:rPr>
        <w:t>骑自行车在水平路面上以4m/s的速度匀速直线前进5分钟，则小</w:t>
      </w:r>
      <w:r>
        <w:rPr>
          <w:rFonts w:hint="eastAsia" w:asciiTheme="majorEastAsia" w:hAnsiTheme="majorEastAsia" w:eastAsiaTheme="majorEastAsia" w:cstheme="majorEastAsia"/>
          <w:sz w:val="21"/>
          <w:szCs w:val="21"/>
          <w:lang w:eastAsia="zh-CN"/>
        </w:rPr>
        <w:t>鹏</w:t>
      </w:r>
      <w:r>
        <w:rPr>
          <w:rFonts w:hint="eastAsia" w:asciiTheme="majorEastAsia" w:hAnsiTheme="majorEastAsia" w:eastAsiaTheme="majorEastAsia" w:cstheme="majorEastAsia"/>
          <w:sz w:val="21"/>
          <w:szCs w:val="21"/>
        </w:rPr>
        <w:t>的重力为__________N；在这5分钟里，她骑自行车前进了___________m</w:t>
      </w:r>
      <w:r>
        <w:rPr>
          <w:rFonts w:hint="eastAsia" w:asciiTheme="majorEastAsia" w:hAnsiTheme="majorEastAsia" w:eastAsiaTheme="majorEastAsia" w:cstheme="majorEastAsia"/>
          <w:kern w:val="0"/>
          <w:sz w:val="21"/>
          <w:szCs w:val="21"/>
        </w:rPr>
        <w:t>。</w:t>
      </w:r>
    </w:p>
    <w:p>
      <w:pPr>
        <w:pStyle w:val="2"/>
        <w:keepNext w:val="0"/>
        <w:keepLines w:val="0"/>
        <w:pageBreakBefore w:val="0"/>
        <w:numPr>
          <w:ilvl w:val="0"/>
          <w:numId w:val="0"/>
        </w:numPr>
        <w:kinsoku/>
        <w:wordWrap/>
        <w:overflowPunct/>
        <w:topLinePunct w:val="0"/>
        <w:bidi w:val="0"/>
        <w:spacing w:line="240" w:lineRule="auto"/>
        <w:ind w:leftChars="0"/>
        <w:rPr>
          <w:rFonts w:hint="eastAsia" w:asciiTheme="majorEastAsia" w:hAnsiTheme="majorEastAsia" w:eastAsiaTheme="majorEastAsia" w:cstheme="majorEastAsia"/>
          <w:color w:val="000000"/>
          <w:kern w:val="0"/>
          <w:sz w:val="21"/>
          <w:szCs w:val="21"/>
          <w:lang w:val="en-US" w:eastAsia="zh-CN" w:bidi="ar-SA"/>
        </w:rPr>
      </w:pPr>
      <w:r>
        <w:rPr>
          <w:rFonts w:hint="eastAsia" w:asciiTheme="majorEastAsia" w:hAnsiTheme="majorEastAsia" w:eastAsiaTheme="majorEastAsia" w:cstheme="majorEastAsia"/>
          <w:color w:val="000000"/>
          <w:kern w:val="0"/>
          <w:sz w:val="21"/>
          <w:szCs w:val="21"/>
          <w:lang w:val="en-US" w:eastAsia="zh-CN" w:bidi="ar-SA"/>
        </w:rPr>
        <w:drawing>
          <wp:anchor distT="0" distB="0" distL="114300" distR="114300" simplePos="0" relativeHeight="251660288" behindDoc="1" locked="0" layoutInCell="1" allowOverlap="1">
            <wp:simplePos x="0" y="0"/>
            <wp:positionH relativeFrom="column">
              <wp:posOffset>4333240</wp:posOffset>
            </wp:positionH>
            <wp:positionV relativeFrom="paragraph">
              <wp:posOffset>55880</wp:posOffset>
            </wp:positionV>
            <wp:extent cx="1059180" cy="1121410"/>
            <wp:effectExtent l="0" t="0" r="7620" b="2540"/>
            <wp:wrapTight wrapText="bothSides">
              <wp:wrapPolygon>
                <wp:start x="0" y="0"/>
                <wp:lineTo x="0" y="21282"/>
                <wp:lineTo x="21367" y="21282"/>
                <wp:lineTo x="21367" y="0"/>
                <wp:lineTo x="0" y="0"/>
              </wp:wrapPolygon>
            </wp:wrapTight>
            <wp:docPr id="7" name="图片 7" descr="0b4de8a7e6e20c3491704831712e17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0b4de8a7e6e20c3491704831712e175c"/>
                    <pic:cNvPicPr>
                      <a:picLocks noChangeAspect="1"/>
                    </pic:cNvPicPr>
                  </pic:nvPicPr>
                  <pic:blipFill>
                    <a:blip r:embed="rId12"/>
                    <a:srcRect l="25491" t="27044" r="34892"/>
                    <a:stretch>
                      <a:fillRect/>
                    </a:stretch>
                  </pic:blipFill>
                  <pic:spPr>
                    <a:xfrm>
                      <a:off x="0" y="0"/>
                      <a:ext cx="1059180" cy="1121410"/>
                    </a:xfrm>
                    <a:prstGeom prst="rect">
                      <a:avLst/>
                    </a:prstGeom>
                  </pic:spPr>
                </pic:pic>
              </a:graphicData>
            </a:graphic>
          </wp:anchor>
        </w:drawing>
      </w:r>
      <w:r>
        <w:rPr>
          <w:rFonts w:hint="eastAsia" w:asciiTheme="majorEastAsia" w:hAnsiTheme="majorEastAsia" w:eastAsiaTheme="majorEastAsia" w:cstheme="majorEastAsia"/>
          <w:color w:val="000000"/>
          <w:kern w:val="0"/>
          <w:sz w:val="21"/>
          <w:szCs w:val="21"/>
          <w:lang w:val="en-US" w:eastAsia="zh-CN" w:bidi="ar-SA"/>
        </w:rPr>
        <w:t>13.2017年 10月4日中秋节晚，地球发生一次小行星撞击事件（如图）。一颗“陨石”从天而降，坠落到云南省香格里拉县城西北40公里处。我们能够看到陨石“着火”，这是通过________________（选填“做功”或“热传递”）的方法使内能增加。陨石在地球上空时下落的速速很快，这是重力势能转化为_________能的结果。</w:t>
      </w:r>
    </w:p>
    <w:p>
      <w:pPr>
        <w:pStyle w:val="2"/>
        <w:keepNext w:val="0"/>
        <w:keepLines w:val="0"/>
        <w:pageBreakBefore w:val="0"/>
        <w:numPr>
          <w:ilvl w:val="0"/>
          <w:numId w:val="0"/>
        </w:numPr>
        <w:kinsoku/>
        <w:wordWrap/>
        <w:overflowPunct/>
        <w:topLinePunct w:val="0"/>
        <w:bidi w:val="0"/>
        <w:spacing w:line="240" w:lineRule="auto"/>
        <w:ind w:leftChars="0"/>
        <w:rPr>
          <w:rFonts w:hint="eastAsia" w:asciiTheme="majorEastAsia" w:hAnsiTheme="majorEastAsia" w:eastAsiaTheme="majorEastAsia" w:cstheme="majorEastAsia"/>
          <w:sz w:val="21"/>
          <w:szCs w:val="21"/>
          <w:highlight w:val="cyan"/>
        </w:rPr>
      </w:pPr>
      <w:r>
        <w:rPr>
          <w:rFonts w:hint="eastAsia" w:asciiTheme="majorEastAsia" w:hAnsiTheme="majorEastAsia" w:eastAsiaTheme="majorEastAsia" w:cstheme="majorEastAsia"/>
          <w:sz w:val="21"/>
          <w:szCs w:val="21"/>
          <w:lang w:val="en-US" w:eastAsia="zh-CN"/>
        </w:rPr>
        <w:t>14.</w:t>
      </w:r>
      <w:r>
        <w:rPr>
          <w:rFonts w:hint="eastAsia" w:asciiTheme="majorEastAsia" w:hAnsiTheme="majorEastAsia" w:eastAsiaTheme="majorEastAsia" w:cstheme="majorEastAsia"/>
          <w:sz w:val="21"/>
          <w:szCs w:val="21"/>
          <w:highlight w:val="none"/>
        </w:rPr>
        <w:t>取一个瓶子,装上适量带色的水。取一根两端开口的细玻璃管,在它上面画上刻度,使玻璃管</w:t>
      </w:r>
      <w:r>
        <w:rPr>
          <w:rFonts w:hint="eastAsia" w:asciiTheme="majorEastAsia" w:hAnsiTheme="majorEastAsia" w:eastAsiaTheme="majorEastAsia" w:cstheme="majorEastAsia"/>
          <w:sz w:val="21"/>
          <w:szCs w:val="21"/>
        </w:rPr>
        <w:drawing>
          <wp:anchor distT="0" distB="0" distL="114300" distR="114300" simplePos="0" relativeHeight="251673600" behindDoc="1" locked="0" layoutInCell="1" allowOverlap="1">
            <wp:simplePos x="0" y="0"/>
            <wp:positionH relativeFrom="column">
              <wp:posOffset>4310380</wp:posOffset>
            </wp:positionH>
            <wp:positionV relativeFrom="paragraph">
              <wp:posOffset>-47625</wp:posOffset>
            </wp:positionV>
            <wp:extent cx="802005" cy="1144905"/>
            <wp:effectExtent l="0" t="0" r="17145" b="17145"/>
            <wp:wrapThrough wrapText="bothSides">
              <wp:wrapPolygon>
                <wp:start x="0" y="0"/>
                <wp:lineTo x="0" y="21205"/>
                <wp:lineTo x="21036" y="21205"/>
                <wp:lineTo x="21036" y="0"/>
                <wp:lineTo x="0" y="0"/>
              </wp:wrapPolygon>
            </wp:wrapThrough>
            <wp:docPr id="6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0"/>
                    <pic:cNvPicPr>
                      <a:picLocks noChangeAspect="1"/>
                    </pic:cNvPicPr>
                  </pic:nvPicPr>
                  <pic:blipFill>
                    <a:blip r:embed="rId13"/>
                    <a:stretch>
                      <a:fillRect/>
                    </a:stretch>
                  </pic:blipFill>
                  <pic:spPr>
                    <a:xfrm>
                      <a:off x="0" y="0"/>
                      <a:ext cx="802005" cy="1144905"/>
                    </a:xfrm>
                    <a:prstGeom prst="rect">
                      <a:avLst/>
                    </a:prstGeom>
                    <a:noFill/>
                    <a:ln w="9525">
                      <a:noFill/>
                    </a:ln>
                  </pic:spPr>
                </pic:pic>
              </a:graphicData>
            </a:graphic>
          </wp:anchor>
        </w:drawing>
      </w:r>
      <w:r>
        <w:rPr>
          <w:rFonts w:hint="eastAsia" w:asciiTheme="majorEastAsia" w:hAnsiTheme="majorEastAsia" w:eastAsiaTheme="majorEastAsia" w:cstheme="majorEastAsia"/>
          <w:sz w:val="21"/>
          <w:szCs w:val="21"/>
          <w:highlight w:val="none"/>
        </w:rPr>
        <w:t>穿过橡皮塞插入水中,从管子上端吹入少量气体,使瓶内气体压强大于大气压强,水沿玻璃管上升到瓶口以上如图所示。当你拿着它从楼下到楼上时，玻璃管内水柱高度会</w:t>
      </w:r>
      <w:r>
        <w:rPr>
          <w:rFonts w:hint="eastAsia" w:asciiTheme="majorEastAsia" w:hAnsiTheme="majorEastAsia" w:eastAsiaTheme="majorEastAsia" w:cstheme="majorEastAsia"/>
          <w:sz w:val="21"/>
          <w:szCs w:val="21"/>
          <w:highlight w:val="none"/>
          <w:lang w:val="en-US" w:eastAsia="zh-CN"/>
        </w:rPr>
        <w:t>________________(选填“升高”“降低”或“不变”)</w:t>
      </w:r>
      <w:r>
        <w:rPr>
          <w:rFonts w:hint="eastAsia" w:asciiTheme="majorEastAsia" w:hAnsiTheme="majorEastAsia" w:eastAsiaTheme="majorEastAsia" w:cstheme="majorEastAsia"/>
          <w:sz w:val="21"/>
          <w:szCs w:val="21"/>
          <w:highlight w:val="none"/>
        </w:rPr>
        <w:t>。</w:t>
      </w:r>
      <w:r>
        <w:rPr>
          <w:rFonts w:hint="eastAsia" w:asciiTheme="majorEastAsia" w:hAnsiTheme="majorEastAsia" w:eastAsiaTheme="majorEastAsia" w:cstheme="majorEastAsia"/>
          <w:sz w:val="21"/>
          <w:szCs w:val="21"/>
          <w:highlight w:val="none"/>
          <w:lang w:eastAsia="zh-CN"/>
        </w:rPr>
        <w:t>因为，楼下的大气压比楼上的大气压要</w:t>
      </w:r>
      <w:r>
        <w:rPr>
          <w:rFonts w:hint="eastAsia" w:asciiTheme="majorEastAsia" w:hAnsiTheme="majorEastAsia" w:eastAsiaTheme="majorEastAsia" w:cstheme="majorEastAsia"/>
          <w:sz w:val="21"/>
          <w:szCs w:val="21"/>
          <w:highlight w:val="none"/>
          <w:lang w:val="en-US" w:eastAsia="zh-CN"/>
        </w:rPr>
        <w:t>________(选填“高”或“低”)</w:t>
      </w:r>
    </w:p>
    <w:p>
      <w:pPr>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highlight w:val="cyan"/>
        </w:rPr>
      </w:pPr>
      <w:r>
        <w:rPr>
          <w:rFonts w:hint="eastAsia" w:asciiTheme="majorEastAsia" w:hAnsiTheme="majorEastAsia" w:eastAsiaTheme="majorEastAsia" w:cstheme="majorEastAsia"/>
          <w:sz w:val="21"/>
          <w:szCs w:val="21"/>
          <w:lang w:val="en-US" w:eastAsia="zh-CN"/>
        </w:rPr>
        <w:t>15.</w:t>
      </w:r>
      <w:r>
        <w:rPr>
          <w:rFonts w:hint="eastAsia" w:asciiTheme="majorEastAsia" w:hAnsiTheme="majorEastAsia" w:eastAsiaTheme="majorEastAsia" w:cstheme="majorEastAsia"/>
          <w:sz w:val="21"/>
          <w:szCs w:val="21"/>
          <w:lang w:val="pt-BR"/>
        </w:rPr>
        <w:t>电磁铁是一种常用装置，因为它最大特点是通电________(选填“有”或“无”)磁性。</w:t>
      </w:r>
      <w:r>
        <w:rPr>
          <w:rFonts w:hint="eastAsia" w:asciiTheme="majorEastAsia" w:hAnsiTheme="majorEastAsia" w:eastAsiaTheme="majorEastAsia" w:cstheme="majorEastAsia"/>
          <w:sz w:val="21"/>
          <w:szCs w:val="21"/>
        </w:rPr>
        <w:t>如图5所示是电磁选矿的示意图，当电磁选矿机工作时，铁砂将落入</w:t>
      </w:r>
      <w:r>
        <w:rPr>
          <w:rFonts w:hint="eastAsia" w:asciiTheme="majorEastAsia" w:hAnsiTheme="majorEastAsia" w:eastAsiaTheme="majorEastAsia" w:cstheme="majorEastAsia"/>
          <w:sz w:val="21"/>
          <w:szCs w:val="21"/>
          <w:u w:val="single"/>
        </w:rPr>
        <w:t xml:space="preserve">      </w:t>
      </w:r>
      <w:r>
        <w:rPr>
          <w:rFonts w:hint="eastAsia" w:asciiTheme="majorEastAsia" w:hAnsiTheme="majorEastAsia" w:eastAsiaTheme="majorEastAsia" w:cstheme="majorEastAsia"/>
          <w:sz w:val="21"/>
          <w:szCs w:val="21"/>
        </w:rPr>
        <w:t>箱</w:t>
      </w:r>
      <w:r>
        <w:rPr>
          <w:rFonts w:hint="eastAsia" w:asciiTheme="majorEastAsia" w:hAnsiTheme="majorEastAsia" w:eastAsiaTheme="majorEastAsia" w:cstheme="majorEastAsia"/>
          <w:sz w:val="21"/>
          <w:szCs w:val="21"/>
          <w:lang w:val="pt-BR"/>
        </w:rPr>
        <w:t>（</w:t>
      </w:r>
      <w:r>
        <w:rPr>
          <w:rFonts w:hint="eastAsia" w:asciiTheme="majorEastAsia" w:hAnsiTheme="majorEastAsia" w:eastAsiaTheme="majorEastAsia" w:cstheme="majorEastAsia"/>
          <w:sz w:val="21"/>
          <w:szCs w:val="21"/>
        </w:rPr>
        <w:t>填</w:t>
      </w:r>
      <w:r>
        <w:rPr>
          <w:rFonts w:hint="eastAsia" w:asciiTheme="majorEastAsia" w:hAnsiTheme="majorEastAsia" w:eastAsiaTheme="majorEastAsia" w:cstheme="majorEastAsia"/>
          <w:sz w:val="21"/>
          <w:szCs w:val="21"/>
          <w:lang w:val="pt-BR"/>
        </w:rPr>
        <w:t>“A”</w:t>
      </w:r>
      <w:r>
        <w:rPr>
          <w:rFonts w:hint="eastAsia" w:asciiTheme="majorEastAsia" w:hAnsiTheme="majorEastAsia" w:eastAsiaTheme="majorEastAsia" w:cstheme="majorEastAsia"/>
          <w:sz w:val="21"/>
          <w:szCs w:val="21"/>
        </w:rPr>
        <w:t>或</w:t>
      </w:r>
      <w:r>
        <w:rPr>
          <w:rFonts w:hint="eastAsia" w:asciiTheme="majorEastAsia" w:hAnsiTheme="majorEastAsia" w:eastAsiaTheme="majorEastAsia" w:cstheme="majorEastAsia"/>
          <w:sz w:val="21"/>
          <w:szCs w:val="21"/>
          <w:lang w:val="pt-BR"/>
        </w:rPr>
        <w:t>“B”）</w:t>
      </w:r>
      <w:r>
        <w:rPr>
          <w:rFonts w:hint="eastAsia" w:asciiTheme="majorEastAsia" w:hAnsiTheme="majorEastAsia" w:eastAsiaTheme="majorEastAsia" w:cstheme="majorEastAsia"/>
          <w:sz w:val="21"/>
          <w:szCs w:val="21"/>
        </w:rPr>
        <w:t>；</w:t>
      </w:r>
      <w:r>
        <w:rPr>
          <w:rFonts w:hint="eastAsia" w:asciiTheme="majorEastAsia" w:hAnsiTheme="majorEastAsia" w:eastAsiaTheme="majorEastAsia" w:cstheme="majorEastAsia"/>
          <w:sz w:val="21"/>
          <w:szCs w:val="21"/>
          <w:lang w:val="pt-BR"/>
        </w:rPr>
        <w:t xml:space="preserve"> </w:t>
      </w:r>
    </w:p>
    <w:p>
      <w:pPr>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highlight w:val="cyan"/>
        </w:rPr>
      </w:pPr>
      <w:r>
        <w:rPr>
          <w:rFonts w:hint="eastAsia" w:asciiTheme="majorEastAsia" w:hAnsiTheme="majorEastAsia" w:eastAsiaTheme="majorEastAsia" w:cstheme="majorEastAsia"/>
          <w:b w:val="0"/>
          <w:i w:val="0"/>
          <w:caps w:val="0"/>
          <w:color w:val="auto"/>
          <w:spacing w:val="0"/>
          <w:sz w:val="21"/>
          <w:szCs w:val="21"/>
          <w:lang w:val="en-US" w:eastAsia="zh-CN"/>
        </w:rPr>
        <w:t>16.</w:t>
      </w:r>
      <w:r>
        <w:rPr>
          <w:rFonts w:hint="eastAsia" w:asciiTheme="majorEastAsia" w:hAnsiTheme="majorEastAsia" w:eastAsiaTheme="majorEastAsia" w:cstheme="majorEastAsia"/>
          <w:b w:val="0"/>
          <w:i w:val="0"/>
          <w:caps w:val="0"/>
          <w:color w:val="auto"/>
          <w:spacing w:val="0"/>
          <w:sz w:val="21"/>
          <w:szCs w:val="21"/>
          <w:lang w:eastAsia="zh-CN"/>
        </w:rPr>
        <w:t>3日上午，第四届世界互联网大会在浙江乌镇拉开帷幕。围绕“发展数字经济促进开放共享——携手共建网络空间命运共同体”主题，</w:t>
      </w:r>
      <w:r>
        <w:rPr>
          <w:rFonts w:hint="eastAsia" w:asciiTheme="majorEastAsia" w:hAnsiTheme="majorEastAsia" w:eastAsiaTheme="majorEastAsia" w:cstheme="majorEastAsia"/>
          <w:sz w:val="21"/>
          <w:szCs w:val="21"/>
        </w:rPr>
        <w:t>计算机</w:t>
      </w:r>
      <w:r>
        <w:rPr>
          <w:rFonts w:hint="eastAsia" w:asciiTheme="majorEastAsia" w:hAnsiTheme="majorEastAsia" w:eastAsiaTheme="majorEastAsia" w:cstheme="majorEastAsia"/>
          <w:sz w:val="21"/>
          <w:szCs w:val="21"/>
          <w:lang w:eastAsia="zh-CN"/>
        </w:rPr>
        <w:t>网络</w:t>
      </w:r>
      <w:r>
        <w:rPr>
          <w:rFonts w:hint="eastAsia" w:asciiTheme="majorEastAsia" w:hAnsiTheme="majorEastAsia" w:eastAsiaTheme="majorEastAsia" w:cstheme="majorEastAsia"/>
          <w:sz w:val="21"/>
          <w:szCs w:val="21"/>
        </w:rPr>
        <w:t>通过光纤接入互联网，光纤的作用是＿＿＿＿＿＿（选填“输电”、“通信”或“导热”），手机拨打、接听电话或Wi﹣Fi无线上网都是利用了＿＿＿＿</w:t>
      </w:r>
      <w:r>
        <w:rPr>
          <w:rFonts w:hint="eastAsia" w:asciiTheme="majorEastAsia" w:hAnsiTheme="majorEastAsia" w:eastAsiaTheme="majorEastAsia" w:cstheme="majorEastAsia"/>
          <w:sz w:val="21"/>
          <w:szCs w:val="21"/>
          <w:lang w:eastAsia="zh-CN"/>
        </w:rPr>
        <w:t>。</w:t>
      </w:r>
    </w:p>
    <w:p>
      <w:pPr>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highlight w:val="cyan"/>
        </w:rPr>
      </w:pPr>
      <w:r>
        <w:rPr>
          <w:rFonts w:hint="eastAsia" w:asciiTheme="majorEastAsia" w:hAnsiTheme="majorEastAsia" w:eastAsiaTheme="majorEastAsia" w:cstheme="majorEastAsia"/>
          <w:sz w:val="21"/>
          <w:szCs w:val="21"/>
          <w:lang w:val="en-US" w:eastAsia="zh-CN"/>
        </w:rPr>
        <w:t>17.</w:t>
      </w:r>
      <w:r>
        <w:rPr>
          <w:rFonts w:hint="eastAsia" w:asciiTheme="majorEastAsia" w:hAnsiTheme="majorEastAsia" w:eastAsiaTheme="majorEastAsia" w:cstheme="majorEastAsia"/>
          <w:sz w:val="21"/>
          <w:szCs w:val="21"/>
        </w:rPr>
        <w:t>李明家电能表的情况如图6所示，则该电能表所接电路的最大功率应是________W。如果只接通一个用电器工作，6 min电能表转盘转过30 r，那么这个用电器的功率是______ W。</w:t>
      </w:r>
    </w:p>
    <w:p>
      <w:pPr>
        <w:pStyle w:val="2"/>
        <w:keepNext w:val="0"/>
        <w:keepLines w:val="0"/>
        <w:pageBreakBefore w:val="0"/>
        <w:numPr>
          <w:ilvl w:val="0"/>
          <w:numId w:val="0"/>
        </w:numPr>
        <w:kinsoku/>
        <w:wordWrap/>
        <w:overflowPunct/>
        <w:topLinePunct w:val="0"/>
        <w:bidi w:val="0"/>
        <w:spacing w:line="240" w:lineRule="auto"/>
        <w:ind w:leftChars="0"/>
        <w:rPr>
          <w:rFonts w:hint="eastAsia" w:asciiTheme="majorEastAsia" w:hAnsiTheme="majorEastAsia" w:eastAsiaTheme="majorEastAsia" w:cstheme="majorEastAsia"/>
          <w:sz w:val="21"/>
          <w:szCs w:val="21"/>
          <w:highlight w:val="cyan"/>
        </w:rPr>
      </w:pPr>
      <w:r>
        <w:rPr>
          <w:rFonts w:hint="eastAsia" w:asciiTheme="majorEastAsia" w:hAnsiTheme="majorEastAsia" w:eastAsiaTheme="majorEastAsia" w:cstheme="majorEastAsia"/>
          <w:sz w:val="21"/>
          <w:szCs w:val="21"/>
        </w:rPr>
        <w:drawing>
          <wp:anchor distT="0" distB="0" distL="114300" distR="114300" simplePos="0" relativeHeight="251668480" behindDoc="1" locked="0" layoutInCell="1" allowOverlap="1">
            <wp:simplePos x="0" y="0"/>
            <wp:positionH relativeFrom="column">
              <wp:posOffset>4938395</wp:posOffset>
            </wp:positionH>
            <wp:positionV relativeFrom="paragraph">
              <wp:posOffset>271780</wp:posOffset>
            </wp:positionV>
            <wp:extent cx="498475" cy="1495425"/>
            <wp:effectExtent l="0" t="0" r="15875" b="9525"/>
            <wp:wrapTight wrapText="bothSides">
              <wp:wrapPolygon>
                <wp:start x="0" y="0"/>
                <wp:lineTo x="0" y="21462"/>
                <wp:lineTo x="20637" y="21462"/>
                <wp:lineTo x="20637" y="0"/>
                <wp:lineTo x="0" y="0"/>
              </wp:wrapPolygon>
            </wp:wrapTight>
            <wp:docPr id="6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4"/>
                    <pic:cNvPicPr>
                      <a:picLocks noChangeAspect="1"/>
                    </pic:cNvPicPr>
                  </pic:nvPicPr>
                  <pic:blipFill>
                    <a:blip r:embed="rId14"/>
                    <a:stretch>
                      <a:fillRect/>
                    </a:stretch>
                  </pic:blipFill>
                  <pic:spPr>
                    <a:xfrm>
                      <a:off x="0" y="0"/>
                      <a:ext cx="498475" cy="1495425"/>
                    </a:xfrm>
                    <a:prstGeom prst="rect">
                      <a:avLst/>
                    </a:prstGeom>
                    <a:noFill/>
                    <a:ln w="9525">
                      <a:noFill/>
                    </a:ln>
                  </pic:spPr>
                </pic:pic>
              </a:graphicData>
            </a:graphic>
          </wp:anchor>
        </w:drawing>
      </w:r>
      <w:r>
        <w:rPr>
          <w:rFonts w:hint="eastAsia" w:asciiTheme="majorEastAsia" w:hAnsiTheme="majorEastAsia" w:eastAsiaTheme="majorEastAsia" w:cstheme="majorEastAsia"/>
          <w:sz w:val="21"/>
          <w:szCs w:val="21"/>
          <w:lang w:val="en-US" w:eastAsia="zh-CN"/>
        </w:rPr>
        <w:t>18.</w:t>
      </w:r>
      <w:r>
        <w:rPr>
          <w:rFonts w:hint="eastAsia" w:asciiTheme="majorEastAsia" w:hAnsiTheme="majorEastAsia" w:eastAsiaTheme="majorEastAsia" w:cstheme="majorEastAsia"/>
          <w:sz w:val="21"/>
          <w:szCs w:val="21"/>
        </w:rPr>
        <w:t>用</w:t>
      </w:r>
      <w:r>
        <w:rPr>
          <w:rFonts w:hint="eastAsia" w:asciiTheme="majorEastAsia" w:hAnsiTheme="majorEastAsia" w:eastAsiaTheme="majorEastAsia" w:cstheme="majorEastAsia"/>
          <w:sz w:val="21"/>
          <w:szCs w:val="21"/>
          <w:lang w:eastAsia="zh-CN"/>
        </w:rPr>
        <w:t>如图</w:t>
      </w:r>
      <w:r>
        <w:rPr>
          <w:rFonts w:hint="eastAsia" w:asciiTheme="majorEastAsia" w:hAnsiTheme="majorEastAsia" w:eastAsiaTheme="majorEastAsia" w:cstheme="majorEastAsia"/>
          <w:sz w:val="21"/>
          <w:szCs w:val="21"/>
        </w:rPr>
        <w:t>滑轮</w:t>
      </w:r>
      <w:r>
        <w:rPr>
          <w:rFonts w:hint="eastAsia" w:asciiTheme="majorEastAsia" w:hAnsiTheme="majorEastAsia" w:eastAsiaTheme="majorEastAsia" w:cstheme="majorEastAsia"/>
          <w:sz w:val="21"/>
          <w:szCs w:val="21"/>
          <w:lang w:eastAsia="zh-CN"/>
        </w:rPr>
        <w:t>组</w:t>
      </w:r>
      <w:r>
        <w:rPr>
          <w:rFonts w:hint="eastAsia" w:asciiTheme="majorEastAsia" w:hAnsiTheme="majorEastAsia" w:eastAsiaTheme="majorEastAsia" w:cstheme="majorEastAsia"/>
          <w:sz w:val="21"/>
          <w:szCs w:val="21"/>
        </w:rPr>
        <w:t>匀速提升重力为</w:t>
      </w:r>
      <w:r>
        <w:rPr>
          <w:rFonts w:hint="eastAsia" w:asciiTheme="majorEastAsia" w:hAnsiTheme="majorEastAsia" w:eastAsiaTheme="majorEastAsia" w:cstheme="majorEastAsia"/>
          <w:sz w:val="21"/>
          <w:szCs w:val="21"/>
          <w:lang w:val="en-US" w:eastAsia="zh-CN"/>
        </w:rPr>
        <w:t>6</w:t>
      </w:r>
      <w:r>
        <w:rPr>
          <w:rFonts w:hint="eastAsia" w:asciiTheme="majorEastAsia" w:hAnsiTheme="majorEastAsia" w:eastAsiaTheme="majorEastAsia" w:cstheme="majorEastAsia"/>
          <w:sz w:val="21"/>
          <w:szCs w:val="21"/>
        </w:rPr>
        <w:t>00N的物体，所用竖直向上的拉力为</w:t>
      </w:r>
      <w:r>
        <w:rPr>
          <w:rFonts w:hint="eastAsia" w:asciiTheme="majorEastAsia" w:hAnsiTheme="majorEastAsia" w:eastAsiaTheme="majorEastAsia" w:cstheme="majorEastAsia"/>
          <w:sz w:val="21"/>
          <w:szCs w:val="21"/>
          <w:lang w:val="en-US" w:eastAsia="zh-CN"/>
        </w:rPr>
        <w:t>200</w:t>
      </w:r>
      <w:r>
        <w:rPr>
          <w:rFonts w:hint="eastAsia" w:asciiTheme="majorEastAsia" w:hAnsiTheme="majorEastAsia" w:eastAsiaTheme="majorEastAsia" w:cstheme="majorEastAsia"/>
          <w:sz w:val="21"/>
          <w:szCs w:val="21"/>
        </w:rPr>
        <w:t>N。物体上升2m的过程中，拉力所做的有用功为____________J，动滑轮的机械效率为____________。</w:t>
      </w:r>
    </w:p>
    <w:p>
      <w:pPr>
        <w:pStyle w:val="2"/>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b/>
          <w:sz w:val="21"/>
          <w:szCs w:val="21"/>
        </w:rPr>
      </w:pPr>
      <w:r>
        <w:rPr>
          <w:rFonts w:hint="eastAsia" w:asciiTheme="majorEastAsia" w:hAnsiTheme="majorEastAsia" w:eastAsiaTheme="majorEastAsia" w:cstheme="majorEastAsia"/>
          <w:b/>
          <w:sz w:val="21"/>
          <w:szCs w:val="21"/>
        </w:rPr>
        <w:t>三、作图、实验、探究题</w:t>
      </w:r>
      <w:r>
        <w:rPr>
          <w:rFonts w:hint="eastAsia" w:asciiTheme="majorEastAsia" w:hAnsiTheme="majorEastAsia" w:eastAsiaTheme="majorEastAsia" w:cstheme="majorEastAsia"/>
          <w:sz w:val="21"/>
          <w:szCs w:val="21"/>
        </w:rPr>
        <w:t>（本大题共4个小题，满分31分）</w:t>
      </w:r>
    </w:p>
    <w:p>
      <w:pPr>
        <w:pStyle w:val="2"/>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19.（1）小华用图8的体温计自测体温，其体温为________℃。</w:t>
      </w:r>
    </w:p>
    <w:p>
      <w:pPr>
        <w:keepNext w:val="0"/>
        <w:keepLines w:val="0"/>
        <w:pageBreakBefore w:val="0"/>
        <w:kinsoku/>
        <w:wordWrap/>
        <w:overflowPunct/>
        <w:topLinePunct w:val="0"/>
        <w:bidi w:val="0"/>
        <w:adjustRightInd w:val="0"/>
        <w:snapToGrid w:val="0"/>
        <w:spacing w:line="240" w:lineRule="auto"/>
        <w:textAlignment w:val="baseline"/>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eastAsia="zh-CN"/>
        </w:rPr>
        <w:t>（</w:t>
      </w:r>
      <w:r>
        <w:rPr>
          <w:rFonts w:hint="eastAsia" w:asciiTheme="majorEastAsia" w:hAnsiTheme="majorEastAsia" w:eastAsiaTheme="majorEastAsia" w:cstheme="majorEastAsia"/>
          <w:sz w:val="21"/>
          <w:szCs w:val="21"/>
          <w:lang w:val="en-US" w:eastAsia="zh-CN"/>
        </w:rPr>
        <w:t>2</w:t>
      </w:r>
      <w:r>
        <w:rPr>
          <w:rFonts w:hint="eastAsia" w:asciiTheme="majorEastAsia" w:hAnsiTheme="majorEastAsia" w:eastAsiaTheme="majorEastAsia" w:cstheme="majorEastAsia"/>
          <w:sz w:val="21"/>
          <w:szCs w:val="21"/>
          <w:lang w:eastAsia="zh-CN"/>
        </w:rPr>
        <w:t>）</w:t>
      </w:r>
      <w:r>
        <w:rPr>
          <w:rFonts w:hint="eastAsia" w:asciiTheme="majorEastAsia" w:hAnsiTheme="majorEastAsia" w:eastAsiaTheme="majorEastAsia" w:cstheme="majorEastAsia"/>
          <w:sz w:val="21"/>
          <w:szCs w:val="21"/>
        </w:rPr>
        <w:t>如图示为一通电螺线管与一小磁针静止时的情形，请在图中标出螺线管的N极和电源的“＋”极符号。</w:t>
      </w:r>
    </w:p>
    <w:p>
      <w:pPr>
        <w:keepNext w:val="0"/>
        <w:keepLines w:val="0"/>
        <w:pageBreakBefore w:val="0"/>
        <w:kinsoku/>
        <w:wordWrap/>
        <w:overflowPunct/>
        <w:topLinePunct w:val="0"/>
        <w:bidi w:val="0"/>
        <w:adjustRightInd w:val="0"/>
        <w:snapToGrid w:val="0"/>
        <w:spacing w:line="240" w:lineRule="auto"/>
        <w:jc w:val="center"/>
        <w:textAlignment w:val="baseline"/>
        <w:rPr>
          <w:rFonts w:hint="eastAsia" w:asciiTheme="majorEastAsia" w:hAnsiTheme="majorEastAsia" w:eastAsiaTheme="majorEastAsia" w:cstheme="majorEastAsia"/>
          <w:sz w:val="21"/>
          <w:szCs w:val="21"/>
        </w:rPr>
      </w:pPr>
    </w:p>
    <w:p>
      <w:pPr>
        <w:pStyle w:val="2"/>
        <w:keepNext w:val="0"/>
        <w:keepLines w:val="0"/>
        <w:pageBreakBefore w:val="0"/>
        <w:widowControl w:val="0"/>
        <w:numPr>
          <w:ilvl w:val="0"/>
          <w:numId w:val="0"/>
        </w:numPr>
        <w:kinsoku/>
        <w:wordWrap/>
        <w:overflowPunct/>
        <w:topLinePunct w:val="0"/>
        <w:bidi w:val="0"/>
        <w:spacing w:after="120" w:line="240" w:lineRule="auto"/>
        <w:jc w:val="both"/>
        <w:rPr>
          <w:rFonts w:hint="eastAsia" w:asciiTheme="majorEastAsia" w:hAnsiTheme="majorEastAsia" w:eastAsiaTheme="majorEastAsia" w:cstheme="majorEastAsia"/>
          <w:sz w:val="21"/>
          <w:szCs w:val="21"/>
          <w:highlight w:val="cyan"/>
        </w:rPr>
      </w:pPr>
      <w:r>
        <w:rPr>
          <w:rFonts w:hint="eastAsia" w:asciiTheme="majorEastAsia" w:hAnsiTheme="majorEastAsia" w:eastAsiaTheme="majorEastAsia" w:cstheme="majorEastAsia"/>
          <w:sz w:val="21"/>
          <w:szCs w:val="21"/>
        </w:rPr>
        <w:drawing>
          <wp:anchor distT="0" distB="0" distL="114300" distR="114300" simplePos="0" relativeHeight="251665408" behindDoc="1" locked="0" layoutInCell="1" allowOverlap="1">
            <wp:simplePos x="0" y="0"/>
            <wp:positionH relativeFrom="column">
              <wp:posOffset>-172720</wp:posOffset>
            </wp:positionH>
            <wp:positionV relativeFrom="paragraph">
              <wp:posOffset>93980</wp:posOffset>
            </wp:positionV>
            <wp:extent cx="1638300" cy="962660"/>
            <wp:effectExtent l="0" t="0" r="0" b="8890"/>
            <wp:wrapTight wrapText="bothSides">
              <wp:wrapPolygon>
                <wp:start x="0" y="0"/>
                <wp:lineTo x="0" y="21372"/>
                <wp:lineTo x="21349" y="21372"/>
                <wp:lineTo x="21349" y="0"/>
                <wp:lineTo x="0" y="0"/>
              </wp:wrapPolygon>
            </wp:wrapTight>
            <wp:docPr id="34" name="图片 11" descr="Sna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1" descr="Snap1"/>
                    <pic:cNvPicPr>
                      <a:picLocks noChangeAspect="1"/>
                    </pic:cNvPicPr>
                  </pic:nvPicPr>
                  <pic:blipFill>
                    <a:blip r:embed="rId15"/>
                    <a:stretch>
                      <a:fillRect/>
                    </a:stretch>
                  </pic:blipFill>
                  <pic:spPr>
                    <a:xfrm>
                      <a:off x="0" y="0"/>
                      <a:ext cx="1638300" cy="962660"/>
                    </a:xfrm>
                    <a:prstGeom prst="rect">
                      <a:avLst/>
                    </a:prstGeom>
                    <a:noFill/>
                    <a:ln w="9525">
                      <a:noFill/>
                    </a:ln>
                  </pic:spPr>
                </pic:pic>
              </a:graphicData>
            </a:graphic>
          </wp:anchor>
        </w:drawing>
      </w:r>
    </w:p>
    <w:p>
      <w:pPr>
        <w:pStyle w:val="2"/>
        <w:keepNext w:val="0"/>
        <w:keepLines w:val="0"/>
        <w:pageBreakBefore w:val="0"/>
        <w:widowControl w:val="0"/>
        <w:numPr>
          <w:ilvl w:val="0"/>
          <w:numId w:val="0"/>
        </w:numPr>
        <w:kinsoku/>
        <w:wordWrap/>
        <w:overflowPunct/>
        <w:topLinePunct w:val="0"/>
        <w:bidi w:val="0"/>
        <w:spacing w:after="120" w:line="240" w:lineRule="auto"/>
        <w:jc w:val="both"/>
        <w:rPr>
          <w:rFonts w:hint="eastAsia" w:asciiTheme="majorEastAsia" w:hAnsiTheme="majorEastAsia" w:eastAsiaTheme="majorEastAsia" w:cstheme="majorEastAsia"/>
          <w:sz w:val="21"/>
          <w:szCs w:val="21"/>
          <w:highlight w:val="cyan"/>
        </w:rPr>
      </w:pPr>
    </w:p>
    <w:p>
      <w:pPr>
        <w:pStyle w:val="2"/>
        <w:keepNext w:val="0"/>
        <w:keepLines w:val="0"/>
        <w:pageBreakBefore w:val="0"/>
        <w:widowControl w:val="0"/>
        <w:numPr>
          <w:ilvl w:val="0"/>
          <w:numId w:val="0"/>
        </w:numPr>
        <w:kinsoku/>
        <w:wordWrap/>
        <w:overflowPunct/>
        <w:topLinePunct w:val="0"/>
        <w:bidi w:val="0"/>
        <w:spacing w:after="120" w:line="240" w:lineRule="auto"/>
        <w:jc w:val="both"/>
        <w:rPr>
          <w:rFonts w:hint="eastAsia" w:asciiTheme="majorEastAsia" w:hAnsiTheme="majorEastAsia" w:eastAsiaTheme="majorEastAsia" w:cstheme="majorEastAsia"/>
          <w:sz w:val="21"/>
          <w:szCs w:val="21"/>
          <w:highlight w:val="cyan"/>
        </w:rPr>
      </w:pPr>
    </w:p>
    <w:p>
      <w:pPr>
        <w:pStyle w:val="4"/>
        <w:keepNext w:val="0"/>
        <w:keepLines w:val="0"/>
        <w:pageBreakBefore w:val="0"/>
        <w:kinsoku/>
        <w:wordWrap/>
        <w:overflowPunct/>
        <w:topLinePunct w:val="0"/>
        <w:bidi w:val="0"/>
        <w:snapToGrid w:val="0"/>
        <w:spacing w:line="240" w:lineRule="auto"/>
        <w:rPr>
          <w:rFonts w:hint="eastAsia" w:asciiTheme="majorEastAsia" w:hAnsiTheme="majorEastAsia" w:eastAsiaTheme="majorEastAsia" w:cstheme="majorEastAsia"/>
          <w:sz w:val="21"/>
          <w:szCs w:val="21"/>
          <w:lang w:eastAsia="zh-CN"/>
        </w:rPr>
      </w:pPr>
    </w:p>
    <w:p>
      <w:pPr>
        <w:pStyle w:val="4"/>
        <w:keepNext w:val="0"/>
        <w:keepLines w:val="0"/>
        <w:pageBreakBefore w:val="0"/>
        <w:kinsoku/>
        <w:wordWrap/>
        <w:overflowPunct/>
        <w:topLinePunct w:val="0"/>
        <w:bidi w:val="0"/>
        <w:snapToGrid w:val="0"/>
        <w:spacing w:line="240" w:lineRule="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eastAsia="zh-CN"/>
        </w:rPr>
        <w:t>（</w:t>
      </w:r>
      <w:r>
        <w:rPr>
          <w:rFonts w:hint="eastAsia" w:asciiTheme="majorEastAsia" w:hAnsiTheme="majorEastAsia" w:eastAsiaTheme="majorEastAsia" w:cstheme="majorEastAsia"/>
          <w:sz w:val="21"/>
          <w:szCs w:val="21"/>
          <w:lang w:val="en-US" w:eastAsia="zh-CN"/>
        </w:rPr>
        <w:t>3</w:t>
      </w:r>
      <w:r>
        <w:rPr>
          <w:rFonts w:hint="eastAsia" w:asciiTheme="majorEastAsia" w:hAnsiTheme="majorEastAsia" w:eastAsiaTheme="majorEastAsia" w:cstheme="majorEastAsia"/>
          <w:sz w:val="21"/>
          <w:szCs w:val="21"/>
          <w:lang w:eastAsia="zh-CN"/>
        </w:rPr>
        <w:t>）</w:t>
      </w:r>
      <w:r>
        <w:rPr>
          <w:rFonts w:hint="eastAsia" w:asciiTheme="majorEastAsia" w:hAnsiTheme="majorEastAsia" w:eastAsiaTheme="majorEastAsia" w:cstheme="majorEastAsia"/>
          <w:sz w:val="21"/>
          <w:szCs w:val="21"/>
        </w:rPr>
        <w:t>如图9所示，杠杆在水平位置平衡，</w:t>
      </w:r>
      <w:r>
        <w:rPr>
          <w:rFonts w:hint="eastAsia" w:asciiTheme="majorEastAsia" w:hAnsiTheme="majorEastAsia" w:eastAsiaTheme="majorEastAsia" w:cstheme="majorEastAsia"/>
          <w:iCs/>
          <w:sz w:val="21"/>
          <w:szCs w:val="21"/>
        </w:rPr>
        <w:t>O</w:t>
      </w:r>
      <w:r>
        <w:rPr>
          <w:rFonts w:hint="eastAsia" w:asciiTheme="majorEastAsia" w:hAnsiTheme="majorEastAsia" w:eastAsiaTheme="majorEastAsia" w:cstheme="majorEastAsia"/>
          <w:sz w:val="21"/>
          <w:szCs w:val="21"/>
        </w:rPr>
        <w:t>是杠杆的支点，画出在A点竖直向上的作用力的力臂，并用字母</w:t>
      </w:r>
      <w:r>
        <w:rPr>
          <w:rFonts w:hint="eastAsia" w:asciiTheme="majorEastAsia" w:hAnsiTheme="majorEastAsia" w:eastAsiaTheme="majorEastAsia" w:cstheme="majorEastAsia"/>
          <w:iCs/>
          <w:sz w:val="21"/>
          <w:szCs w:val="21"/>
        </w:rPr>
        <w:t>L</w:t>
      </w:r>
      <w:r>
        <w:rPr>
          <w:rFonts w:hint="eastAsia" w:asciiTheme="majorEastAsia" w:hAnsiTheme="majorEastAsia" w:eastAsiaTheme="majorEastAsia" w:cstheme="majorEastAsia"/>
          <w:sz w:val="21"/>
          <w:szCs w:val="21"/>
        </w:rPr>
        <w:t>表示。</w:t>
      </w:r>
    </w:p>
    <w:p>
      <w:pPr>
        <w:keepNext w:val="0"/>
        <w:keepLines w:val="0"/>
        <w:pageBreakBefore w:val="0"/>
        <w:kinsoku/>
        <w:wordWrap/>
        <w:overflowPunct/>
        <w:topLinePunct w:val="0"/>
        <w:bidi w:val="0"/>
        <w:spacing w:line="240" w:lineRule="auto"/>
        <w:jc w:val="left"/>
        <w:rPr>
          <w:rFonts w:hint="eastAsia" w:asciiTheme="majorEastAsia" w:hAnsiTheme="majorEastAsia" w:eastAsiaTheme="majorEastAsia" w:cstheme="majorEastAsia"/>
          <w:kern w:val="2"/>
          <w:sz w:val="21"/>
          <w:szCs w:val="21"/>
          <w:lang w:val="en-US" w:eastAsia="zh-CN" w:bidi="ar-SA"/>
        </w:rPr>
      </w:pPr>
      <w:r>
        <w:rPr>
          <w:rFonts w:hint="eastAsia" w:asciiTheme="majorEastAsia" w:hAnsiTheme="majorEastAsia" w:eastAsiaTheme="majorEastAsia" w:cstheme="majorEastAsia"/>
          <w:kern w:val="2"/>
          <w:sz w:val="21"/>
          <w:szCs w:val="21"/>
          <w:lang w:val="en-US" w:eastAsia="zh-CN" w:bidi="ar-SA"/>
        </w:rPr>
        <w:t>20.某同学在做“平面镜成像特点”的实验时，将一块玻璃板竖直架在黑纸的上面，再取两只完全一样的蜡烛A和B，将蜡烛A点燃放在玻璃板前，透过玻璃板观察，移动蜡烛B，使其与A的像完全重合，如图所示。</w:t>
      </w:r>
    </w:p>
    <w:p>
      <w:pPr>
        <w:keepNext w:val="0"/>
        <w:keepLines w:val="0"/>
        <w:pageBreakBefore w:val="0"/>
        <w:kinsoku/>
        <w:wordWrap/>
        <w:overflowPunct/>
        <w:topLinePunct w:val="0"/>
        <w:bidi w:val="0"/>
        <w:spacing w:line="240" w:lineRule="auto"/>
        <w:jc w:val="left"/>
        <w:rPr>
          <w:rFonts w:hint="eastAsia" w:asciiTheme="majorEastAsia" w:hAnsiTheme="majorEastAsia" w:eastAsiaTheme="majorEastAsia" w:cstheme="majorEastAsia"/>
          <w:kern w:val="2"/>
          <w:sz w:val="21"/>
          <w:szCs w:val="21"/>
          <w:lang w:val="en-US" w:eastAsia="zh-CN" w:bidi="ar-SA"/>
        </w:rPr>
      </w:pPr>
      <w:r>
        <w:rPr>
          <w:rFonts w:hint="eastAsia" w:asciiTheme="majorEastAsia" w:hAnsiTheme="majorEastAsia" w:eastAsiaTheme="majorEastAsia" w:cstheme="majorEastAsia"/>
          <w:kern w:val="2"/>
          <w:sz w:val="21"/>
          <w:szCs w:val="21"/>
          <w:lang w:val="en-US" w:eastAsia="zh-CN" w:bidi="ar-SA"/>
        </w:rPr>
        <w:drawing>
          <wp:anchor distT="0" distB="0" distL="114300" distR="114300" simplePos="0" relativeHeight="251666432" behindDoc="1" locked="0" layoutInCell="1" allowOverlap="1">
            <wp:simplePos x="0" y="0"/>
            <wp:positionH relativeFrom="column">
              <wp:posOffset>-219075</wp:posOffset>
            </wp:positionH>
            <wp:positionV relativeFrom="paragraph">
              <wp:posOffset>57785</wp:posOffset>
            </wp:positionV>
            <wp:extent cx="4453255" cy="1438275"/>
            <wp:effectExtent l="0" t="0" r="42545" b="47625"/>
            <wp:wrapTight wrapText="bothSides">
              <wp:wrapPolygon>
                <wp:start x="0" y="0"/>
                <wp:lineTo x="0" y="21457"/>
                <wp:lineTo x="21529" y="21457"/>
                <wp:lineTo x="21529" y="0"/>
                <wp:lineTo x="0" y="0"/>
              </wp:wrapPolygon>
            </wp:wrapTight>
            <wp:docPr id="3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2"/>
                    <pic:cNvPicPr>
                      <a:picLocks noChangeAspect="1"/>
                    </pic:cNvPicPr>
                  </pic:nvPicPr>
                  <pic:blipFill>
                    <a:blip r:embed="rId16"/>
                    <a:srcRect b="12271"/>
                    <a:stretch>
                      <a:fillRect/>
                    </a:stretch>
                  </pic:blipFill>
                  <pic:spPr>
                    <a:xfrm>
                      <a:off x="0" y="0"/>
                      <a:ext cx="4453255" cy="1438275"/>
                    </a:xfrm>
                    <a:prstGeom prst="rect">
                      <a:avLst/>
                    </a:prstGeom>
                    <a:noFill/>
                    <a:ln w="9525">
                      <a:noFill/>
                    </a:ln>
                  </pic:spPr>
                </pic:pic>
              </a:graphicData>
            </a:graphic>
          </wp:anchor>
        </w:drawing>
      </w:r>
    </w:p>
    <w:p>
      <w:pPr>
        <w:keepNext w:val="0"/>
        <w:keepLines w:val="0"/>
        <w:pageBreakBefore w:val="0"/>
        <w:kinsoku/>
        <w:wordWrap/>
        <w:overflowPunct/>
        <w:topLinePunct w:val="0"/>
        <w:bidi w:val="0"/>
        <w:spacing w:line="240" w:lineRule="auto"/>
        <w:jc w:val="left"/>
        <w:rPr>
          <w:rFonts w:hint="eastAsia" w:asciiTheme="majorEastAsia" w:hAnsiTheme="majorEastAsia" w:eastAsiaTheme="majorEastAsia" w:cstheme="majorEastAsia"/>
          <w:kern w:val="2"/>
          <w:sz w:val="21"/>
          <w:szCs w:val="21"/>
          <w:lang w:val="en-US" w:eastAsia="zh-CN" w:bidi="ar-SA"/>
        </w:rPr>
      </w:pPr>
    </w:p>
    <w:p>
      <w:pPr>
        <w:keepNext w:val="0"/>
        <w:keepLines w:val="0"/>
        <w:pageBreakBefore w:val="0"/>
        <w:kinsoku/>
        <w:wordWrap/>
        <w:overflowPunct/>
        <w:topLinePunct w:val="0"/>
        <w:bidi w:val="0"/>
        <w:spacing w:line="240" w:lineRule="auto"/>
        <w:jc w:val="left"/>
        <w:rPr>
          <w:rFonts w:hint="eastAsia" w:asciiTheme="majorEastAsia" w:hAnsiTheme="majorEastAsia" w:eastAsiaTheme="majorEastAsia" w:cstheme="majorEastAsia"/>
          <w:kern w:val="2"/>
          <w:sz w:val="21"/>
          <w:szCs w:val="21"/>
          <w:lang w:val="en-US" w:eastAsia="zh-CN" w:bidi="ar-SA"/>
        </w:rPr>
      </w:pPr>
    </w:p>
    <w:p>
      <w:pPr>
        <w:keepNext w:val="0"/>
        <w:keepLines w:val="0"/>
        <w:pageBreakBefore w:val="0"/>
        <w:kinsoku/>
        <w:wordWrap/>
        <w:overflowPunct/>
        <w:topLinePunct w:val="0"/>
        <w:bidi w:val="0"/>
        <w:spacing w:line="240" w:lineRule="auto"/>
        <w:jc w:val="left"/>
        <w:rPr>
          <w:rFonts w:hint="eastAsia" w:asciiTheme="majorEastAsia" w:hAnsiTheme="majorEastAsia" w:eastAsiaTheme="majorEastAsia" w:cstheme="majorEastAsia"/>
          <w:kern w:val="2"/>
          <w:sz w:val="21"/>
          <w:szCs w:val="21"/>
          <w:lang w:val="en-US" w:eastAsia="zh-CN" w:bidi="ar-SA"/>
        </w:rPr>
      </w:pPr>
    </w:p>
    <w:p>
      <w:pPr>
        <w:keepNext w:val="0"/>
        <w:keepLines w:val="0"/>
        <w:pageBreakBefore w:val="0"/>
        <w:kinsoku/>
        <w:wordWrap/>
        <w:overflowPunct/>
        <w:topLinePunct w:val="0"/>
        <w:bidi w:val="0"/>
        <w:spacing w:line="240" w:lineRule="auto"/>
        <w:jc w:val="left"/>
        <w:rPr>
          <w:rFonts w:hint="eastAsia" w:asciiTheme="majorEastAsia" w:hAnsiTheme="majorEastAsia" w:eastAsiaTheme="majorEastAsia" w:cstheme="majorEastAsia"/>
          <w:kern w:val="2"/>
          <w:sz w:val="21"/>
          <w:szCs w:val="21"/>
          <w:lang w:val="en-US" w:eastAsia="zh-CN" w:bidi="ar-SA"/>
        </w:rPr>
      </w:pPr>
    </w:p>
    <w:p>
      <w:pPr>
        <w:keepNext w:val="0"/>
        <w:keepLines w:val="0"/>
        <w:pageBreakBefore w:val="0"/>
        <w:kinsoku/>
        <w:wordWrap/>
        <w:overflowPunct/>
        <w:topLinePunct w:val="0"/>
        <w:bidi w:val="0"/>
        <w:spacing w:line="240" w:lineRule="auto"/>
        <w:jc w:val="left"/>
        <w:rPr>
          <w:rFonts w:hint="eastAsia" w:asciiTheme="majorEastAsia" w:hAnsiTheme="majorEastAsia" w:eastAsiaTheme="majorEastAsia" w:cstheme="majorEastAsia"/>
          <w:kern w:val="2"/>
          <w:sz w:val="21"/>
          <w:szCs w:val="21"/>
          <w:lang w:val="en-US" w:eastAsia="zh-CN" w:bidi="ar-SA"/>
        </w:rPr>
      </w:pPr>
      <w:r>
        <w:rPr>
          <w:rFonts w:hint="eastAsia" w:asciiTheme="majorEastAsia" w:hAnsiTheme="majorEastAsia" w:eastAsiaTheme="majorEastAsia" w:cstheme="majorEastAsia"/>
          <w:kern w:val="2"/>
          <w:sz w:val="21"/>
          <w:szCs w:val="21"/>
          <w:lang w:val="en-US" w:eastAsia="zh-CN" w:bidi="ar-SA"/>
        </w:rPr>
        <w:t>在此实验中，</w:t>
      </w:r>
    </w:p>
    <w:p>
      <w:pPr>
        <w:keepNext w:val="0"/>
        <w:keepLines w:val="0"/>
        <w:pageBreakBefore w:val="0"/>
        <w:kinsoku/>
        <w:wordWrap/>
        <w:overflowPunct/>
        <w:topLinePunct w:val="0"/>
        <w:bidi w:val="0"/>
        <w:spacing w:line="240" w:lineRule="auto"/>
        <w:jc w:val="left"/>
        <w:rPr>
          <w:rFonts w:hint="eastAsia" w:asciiTheme="majorEastAsia" w:hAnsiTheme="majorEastAsia" w:eastAsiaTheme="majorEastAsia" w:cstheme="majorEastAsia"/>
          <w:kern w:val="2"/>
          <w:sz w:val="21"/>
          <w:szCs w:val="21"/>
          <w:lang w:val="en-US" w:eastAsia="zh-CN" w:bidi="ar-SA"/>
        </w:rPr>
      </w:pPr>
      <w:r>
        <w:rPr>
          <w:rFonts w:hint="eastAsia" w:asciiTheme="majorEastAsia" w:hAnsiTheme="majorEastAsia" w:eastAsiaTheme="majorEastAsia" w:cstheme="majorEastAsia"/>
          <w:kern w:val="2"/>
          <w:sz w:val="21"/>
          <w:szCs w:val="21"/>
          <w:lang w:val="en-US" w:eastAsia="zh-CN" w:bidi="ar-SA"/>
        </w:rPr>
        <w:t>(1)刻度尺作用是便于比较像与物______________________的关系；</w:t>
      </w:r>
    </w:p>
    <w:p>
      <w:pPr>
        <w:keepNext w:val="0"/>
        <w:keepLines w:val="0"/>
        <w:pageBreakBefore w:val="0"/>
        <w:kinsoku/>
        <w:wordWrap/>
        <w:overflowPunct/>
        <w:topLinePunct w:val="0"/>
        <w:bidi w:val="0"/>
        <w:spacing w:line="240" w:lineRule="auto"/>
        <w:jc w:val="left"/>
        <w:rPr>
          <w:rFonts w:hint="eastAsia" w:asciiTheme="majorEastAsia" w:hAnsiTheme="majorEastAsia" w:eastAsiaTheme="majorEastAsia" w:cstheme="majorEastAsia"/>
          <w:kern w:val="2"/>
          <w:sz w:val="21"/>
          <w:szCs w:val="21"/>
          <w:lang w:val="en-US" w:eastAsia="zh-CN" w:bidi="ar-SA"/>
        </w:rPr>
      </w:pPr>
      <w:r>
        <w:rPr>
          <w:rFonts w:hint="eastAsia" w:asciiTheme="majorEastAsia" w:hAnsiTheme="majorEastAsia" w:eastAsiaTheme="majorEastAsia" w:cstheme="majorEastAsia"/>
          <w:kern w:val="2"/>
          <w:sz w:val="21"/>
          <w:szCs w:val="21"/>
          <w:lang w:val="en-US" w:eastAsia="zh-CN" w:bidi="ar-SA"/>
        </w:rPr>
        <w:t>(2)两只完全一样的蜡烛是为了比较像与物的____________关系；</w:t>
      </w:r>
    </w:p>
    <w:p>
      <w:pPr>
        <w:keepNext w:val="0"/>
        <w:keepLines w:val="0"/>
        <w:pageBreakBefore w:val="0"/>
        <w:kinsoku/>
        <w:wordWrap/>
        <w:overflowPunct/>
        <w:topLinePunct w:val="0"/>
        <w:bidi w:val="0"/>
        <w:spacing w:line="240" w:lineRule="auto"/>
        <w:ind w:left="210" w:hanging="210" w:hangingChars="100"/>
        <w:rPr>
          <w:rFonts w:hint="eastAsia" w:asciiTheme="majorEastAsia" w:hAnsiTheme="majorEastAsia" w:eastAsiaTheme="majorEastAsia" w:cstheme="majorEastAsia"/>
          <w:kern w:val="2"/>
          <w:sz w:val="21"/>
          <w:szCs w:val="21"/>
          <w:lang w:val="en-US" w:eastAsia="zh-CN" w:bidi="ar-SA"/>
        </w:rPr>
      </w:pPr>
      <w:r>
        <w:rPr>
          <w:rFonts w:hint="eastAsia" w:asciiTheme="majorEastAsia" w:hAnsiTheme="majorEastAsia" w:eastAsiaTheme="majorEastAsia" w:cstheme="majorEastAsia"/>
          <w:kern w:val="2"/>
          <w:sz w:val="21"/>
          <w:szCs w:val="21"/>
          <w:lang w:val="en-US" w:eastAsia="zh-CN" w:bidi="ar-SA"/>
        </w:rPr>
        <w:t>(3)移去蜡烛B,并在其所在位置上放一光屏,则在光屏上______(填“能”与“不能”)接收到蜡烛A的烛焰的像。这说明平面镜成的是_______像，</w:t>
      </w:r>
      <w:r>
        <w:rPr>
          <w:rFonts w:hint="eastAsia" w:asciiTheme="majorEastAsia" w:hAnsiTheme="majorEastAsia" w:eastAsiaTheme="majorEastAsia" w:cstheme="majorEastAsia"/>
          <w:color w:val="000000"/>
          <w:sz w:val="21"/>
          <w:szCs w:val="21"/>
        </w:rPr>
        <w:t>小章将蜡烛逐渐远离玻璃板时，蜡烛所成像的大小</w:t>
      </w:r>
      <w:r>
        <w:rPr>
          <w:rFonts w:hint="eastAsia" w:asciiTheme="majorEastAsia" w:hAnsiTheme="majorEastAsia" w:eastAsiaTheme="majorEastAsia" w:cstheme="majorEastAsia"/>
          <w:color w:val="000000"/>
          <w:sz w:val="21"/>
          <w:szCs w:val="21"/>
          <w:u w:val="single"/>
        </w:rPr>
        <w:t xml:space="preserve"> </w:t>
      </w:r>
      <w:r>
        <w:rPr>
          <w:rFonts w:hint="eastAsia" w:asciiTheme="majorEastAsia" w:hAnsiTheme="majorEastAsia" w:eastAsiaTheme="majorEastAsia" w:cstheme="majorEastAsia"/>
          <w:color w:val="auto"/>
          <w:sz w:val="21"/>
          <w:szCs w:val="21"/>
          <w:u w:val="single"/>
          <w:lang w:val="en-US" w:eastAsia="zh-CN"/>
        </w:rPr>
        <w:t xml:space="preserve">       </w:t>
      </w:r>
      <w:r>
        <w:rPr>
          <w:rFonts w:hint="eastAsia" w:asciiTheme="majorEastAsia" w:hAnsiTheme="majorEastAsia" w:eastAsiaTheme="majorEastAsia" w:cstheme="majorEastAsia"/>
          <w:color w:val="000000"/>
          <w:sz w:val="21"/>
          <w:szCs w:val="21"/>
          <w:u w:val="single"/>
        </w:rPr>
        <w:t>　</w:t>
      </w:r>
      <w:r>
        <w:rPr>
          <w:rFonts w:hint="eastAsia" w:asciiTheme="majorEastAsia" w:hAnsiTheme="majorEastAsia" w:eastAsiaTheme="majorEastAsia" w:cstheme="majorEastAsia"/>
          <w:color w:val="000000"/>
          <w:sz w:val="21"/>
          <w:szCs w:val="21"/>
        </w:rPr>
        <w:t xml:space="preserve">(选填“变大”、“变小”或“不变”)． </w:t>
      </w:r>
    </w:p>
    <w:p>
      <w:pPr>
        <w:keepNext w:val="0"/>
        <w:keepLines w:val="0"/>
        <w:pageBreakBefore w:val="0"/>
        <w:kinsoku/>
        <w:wordWrap/>
        <w:overflowPunct/>
        <w:topLinePunct w:val="0"/>
        <w:bidi w:val="0"/>
        <w:spacing w:line="240" w:lineRule="auto"/>
        <w:ind w:left="210" w:hanging="210" w:hangingChars="100"/>
        <w:rPr>
          <w:rFonts w:hint="eastAsia" w:asciiTheme="majorEastAsia" w:hAnsiTheme="majorEastAsia" w:eastAsiaTheme="majorEastAsia" w:cstheme="majorEastAsia"/>
          <w:kern w:val="2"/>
          <w:sz w:val="21"/>
          <w:szCs w:val="21"/>
          <w:lang w:val="en-US" w:eastAsia="zh-CN" w:bidi="ar-SA"/>
        </w:rPr>
      </w:pPr>
      <w:r>
        <w:rPr>
          <w:rFonts w:hint="eastAsia" w:asciiTheme="majorEastAsia" w:hAnsiTheme="majorEastAsia" w:eastAsiaTheme="majorEastAsia" w:cstheme="majorEastAsia"/>
          <w:kern w:val="2"/>
          <w:sz w:val="21"/>
          <w:szCs w:val="21"/>
          <w:lang w:val="en-US" w:eastAsia="zh-CN" w:bidi="ar-SA"/>
        </w:rPr>
        <w:t>（4）如右图所示，蜡烛在平面镜中所成像的位置应在图中的（   ）</w:t>
      </w:r>
    </w:p>
    <w:p>
      <w:pPr>
        <w:keepNext w:val="0"/>
        <w:keepLines w:val="0"/>
        <w:pageBreakBefore w:val="0"/>
        <w:kinsoku/>
        <w:wordWrap/>
        <w:overflowPunct/>
        <w:topLinePunct w:val="0"/>
        <w:bidi w:val="0"/>
        <w:spacing w:line="240" w:lineRule="auto"/>
        <w:ind w:left="210" w:hanging="210" w:hangingChars="100"/>
        <w:rPr>
          <w:rFonts w:hint="eastAsia" w:asciiTheme="majorEastAsia" w:hAnsiTheme="majorEastAsia" w:eastAsiaTheme="majorEastAsia" w:cstheme="majorEastAsia"/>
          <w:kern w:val="2"/>
          <w:sz w:val="21"/>
          <w:szCs w:val="21"/>
          <w:lang w:val="en-US" w:eastAsia="zh-CN" w:bidi="ar-SA"/>
        </w:rPr>
      </w:pPr>
      <w:r>
        <w:rPr>
          <w:rFonts w:hint="eastAsia" w:asciiTheme="majorEastAsia" w:hAnsiTheme="majorEastAsia" w:eastAsiaTheme="majorEastAsia" w:cstheme="majorEastAsia"/>
          <w:kern w:val="2"/>
          <w:sz w:val="21"/>
          <w:szCs w:val="21"/>
          <w:lang w:val="en-US" w:eastAsia="zh-CN" w:bidi="ar-SA"/>
        </w:rPr>
        <w:t>A、甲处    B、乙处    C、丙处     D、丁处</w:t>
      </w:r>
    </w:p>
    <w:p>
      <w:pPr>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2"/>
          <w:sz w:val="21"/>
          <w:szCs w:val="21"/>
          <w:lang w:val="en-US" w:eastAsia="zh-CN" w:bidi="ar-SA"/>
        </w:rPr>
        <w:t>21.如图，用“伏安法测小灯泡的电阻”实验中，</w:t>
      </w:r>
      <w:r>
        <w:rPr>
          <w:rFonts w:hint="eastAsia" w:asciiTheme="majorEastAsia" w:hAnsiTheme="majorEastAsia" w:eastAsiaTheme="majorEastAsia" w:cstheme="majorEastAsia"/>
          <w:sz w:val="21"/>
          <w:szCs w:val="21"/>
        </w:rPr>
        <w:t>电源电压恒为</w:t>
      </w:r>
      <w:r>
        <w:rPr>
          <w:rFonts w:hint="eastAsia" w:asciiTheme="majorEastAsia" w:hAnsiTheme="majorEastAsia" w:eastAsiaTheme="majorEastAsia" w:cstheme="majorEastAsia"/>
          <w:sz w:val="21"/>
          <w:szCs w:val="21"/>
          <w:lang w:val="en-US" w:eastAsia="zh-CN"/>
        </w:rPr>
        <w:t>3</w:t>
      </w:r>
      <w:r>
        <w:rPr>
          <w:rFonts w:hint="eastAsia" w:asciiTheme="majorEastAsia" w:hAnsiTheme="majorEastAsia" w:eastAsiaTheme="majorEastAsia" w:cstheme="majorEastAsia"/>
          <w:sz w:val="21"/>
          <w:szCs w:val="21"/>
        </w:rPr>
        <w:t>V，小灯泡的额定电压</w:t>
      </w:r>
      <w:r>
        <w:rPr>
          <w:rFonts w:hint="eastAsia" w:asciiTheme="majorEastAsia" w:hAnsiTheme="majorEastAsia" w:eastAsiaTheme="majorEastAsia" w:cstheme="majorEastAsia"/>
          <w:sz w:val="21"/>
          <w:szCs w:val="21"/>
          <w:lang w:eastAsia="zh-CN"/>
        </w:rPr>
        <w:t>为</w:t>
      </w:r>
      <w:r>
        <w:rPr>
          <w:rFonts w:hint="eastAsia" w:asciiTheme="majorEastAsia" w:hAnsiTheme="majorEastAsia" w:eastAsiaTheme="majorEastAsia" w:cstheme="majorEastAsia"/>
          <w:sz w:val="21"/>
          <w:szCs w:val="21"/>
        </w:rPr>
        <w:t>2.5V。</w:t>
      </w:r>
    </w:p>
    <w:p>
      <w:pPr>
        <w:keepNext w:val="0"/>
        <w:keepLines w:val="0"/>
        <w:pageBreakBefore w:val="0"/>
        <w:kinsoku/>
        <w:wordWrap/>
        <w:overflowPunct/>
        <w:topLinePunct w:val="0"/>
        <w:bidi w:val="0"/>
        <w:spacing w:line="240" w:lineRule="auto"/>
        <w:ind w:left="210" w:hanging="210" w:hangingChars="100"/>
        <w:rPr>
          <w:rFonts w:hint="eastAsia" w:asciiTheme="majorEastAsia" w:hAnsiTheme="majorEastAsia" w:eastAsiaTheme="majorEastAsia" w:cstheme="majorEastAsia"/>
          <w:kern w:val="2"/>
          <w:sz w:val="21"/>
          <w:szCs w:val="21"/>
          <w:lang w:val="en-US" w:eastAsia="zh-CN" w:bidi="ar-SA"/>
        </w:rPr>
      </w:pPr>
      <w:r>
        <w:rPr>
          <w:rFonts w:hint="eastAsia" w:asciiTheme="majorEastAsia" w:hAnsiTheme="majorEastAsia" w:eastAsiaTheme="majorEastAsia" w:cstheme="majorEastAsia"/>
          <w:sz w:val="21"/>
          <w:szCs w:val="21"/>
        </w:rPr>
        <w:drawing>
          <wp:anchor distT="0" distB="0" distL="114300" distR="114300" simplePos="0" relativeHeight="251667456" behindDoc="1" locked="0" layoutInCell="1" allowOverlap="1">
            <wp:simplePos x="0" y="0"/>
            <wp:positionH relativeFrom="column">
              <wp:posOffset>409575</wp:posOffset>
            </wp:positionH>
            <wp:positionV relativeFrom="paragraph">
              <wp:posOffset>306705</wp:posOffset>
            </wp:positionV>
            <wp:extent cx="4195445" cy="1212215"/>
            <wp:effectExtent l="0" t="0" r="33655" b="45085"/>
            <wp:wrapTight wrapText="bothSides">
              <wp:wrapPolygon>
                <wp:start x="0" y="0"/>
                <wp:lineTo x="0" y="21385"/>
                <wp:lineTo x="21479" y="21385"/>
                <wp:lineTo x="21479" y="0"/>
                <wp:lineTo x="0" y="0"/>
              </wp:wrapPolygon>
            </wp:wrapTight>
            <wp:docPr id="4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0"/>
                    <pic:cNvPicPr>
                      <a:picLocks noChangeAspect="1"/>
                    </pic:cNvPicPr>
                  </pic:nvPicPr>
                  <pic:blipFill>
                    <a:blip r:embed="rId17"/>
                    <a:stretch>
                      <a:fillRect/>
                    </a:stretch>
                  </pic:blipFill>
                  <pic:spPr>
                    <a:xfrm>
                      <a:off x="0" y="0"/>
                      <a:ext cx="4195445" cy="1212215"/>
                    </a:xfrm>
                    <a:prstGeom prst="rect">
                      <a:avLst/>
                    </a:prstGeom>
                    <a:noFill/>
                    <a:ln w="9525">
                      <a:noFill/>
                    </a:ln>
                  </pic:spPr>
                </pic:pic>
              </a:graphicData>
            </a:graphic>
          </wp:anchor>
        </w:drawing>
      </w:r>
      <w:r>
        <w:rPr>
          <w:rFonts w:hint="eastAsia" w:asciiTheme="majorEastAsia" w:hAnsiTheme="majorEastAsia" w:eastAsiaTheme="majorEastAsia" w:cstheme="majorEastAsia"/>
          <w:kern w:val="2"/>
          <w:sz w:val="21"/>
          <w:szCs w:val="21"/>
          <w:lang w:val="en-US" w:eastAsia="zh-CN" w:bidi="ar-SA"/>
        </w:rPr>
        <w:t>（1）（2分）在图甲中，</w:t>
      </w:r>
      <w:r>
        <w:rPr>
          <w:rFonts w:hint="eastAsia" w:asciiTheme="majorEastAsia" w:hAnsiTheme="majorEastAsia" w:eastAsiaTheme="majorEastAsia" w:cstheme="majorEastAsia"/>
          <w:sz w:val="21"/>
          <w:szCs w:val="21"/>
        </w:rPr>
        <w:t>用笔画线代替导线将</w:t>
      </w:r>
      <w:r>
        <w:rPr>
          <w:rFonts w:hint="eastAsia" w:asciiTheme="majorEastAsia" w:hAnsiTheme="majorEastAsia" w:eastAsiaTheme="majorEastAsia" w:cstheme="majorEastAsia"/>
          <w:sz w:val="21"/>
          <w:szCs w:val="21"/>
          <w:lang w:eastAsia="zh-CN"/>
        </w:rPr>
        <w:t>实物图连接完整</w:t>
      </w:r>
      <w:r>
        <w:rPr>
          <w:rFonts w:hint="eastAsia" w:asciiTheme="majorEastAsia" w:hAnsiTheme="majorEastAsia" w:eastAsiaTheme="majorEastAsia" w:cstheme="majorEastAsia"/>
          <w:kern w:val="2"/>
          <w:sz w:val="21"/>
          <w:szCs w:val="21"/>
          <w:lang w:val="en-US" w:eastAsia="zh-CN" w:bidi="ar-SA"/>
        </w:rPr>
        <w:t>。</w:t>
      </w:r>
    </w:p>
    <w:p>
      <w:pPr>
        <w:keepNext w:val="0"/>
        <w:keepLines w:val="0"/>
        <w:pageBreakBefore w:val="0"/>
        <w:kinsoku/>
        <w:wordWrap/>
        <w:overflowPunct/>
        <w:topLinePunct w:val="0"/>
        <w:bidi w:val="0"/>
        <w:spacing w:line="240" w:lineRule="auto"/>
        <w:ind w:left="210" w:hanging="210" w:hangingChars="100"/>
        <w:rPr>
          <w:rFonts w:hint="eastAsia" w:asciiTheme="majorEastAsia" w:hAnsiTheme="majorEastAsia" w:eastAsiaTheme="majorEastAsia" w:cstheme="majorEastAsia"/>
          <w:kern w:val="2"/>
          <w:sz w:val="21"/>
          <w:szCs w:val="21"/>
          <w:lang w:val="en-US" w:eastAsia="zh-CN" w:bidi="ar-SA"/>
        </w:rPr>
      </w:pPr>
    </w:p>
    <w:p>
      <w:pPr>
        <w:keepNext w:val="0"/>
        <w:keepLines w:val="0"/>
        <w:pageBreakBefore w:val="0"/>
        <w:kinsoku/>
        <w:wordWrap/>
        <w:overflowPunct/>
        <w:topLinePunct w:val="0"/>
        <w:bidi w:val="0"/>
        <w:spacing w:line="240" w:lineRule="auto"/>
        <w:ind w:left="210" w:hanging="210" w:hangingChars="100"/>
        <w:rPr>
          <w:rFonts w:hint="eastAsia" w:asciiTheme="majorEastAsia" w:hAnsiTheme="majorEastAsia" w:eastAsiaTheme="majorEastAsia" w:cstheme="majorEastAsia"/>
          <w:kern w:val="2"/>
          <w:sz w:val="21"/>
          <w:szCs w:val="21"/>
          <w:lang w:val="en-US" w:eastAsia="zh-CN" w:bidi="ar-SA"/>
        </w:rPr>
      </w:pPr>
    </w:p>
    <w:p>
      <w:pPr>
        <w:keepNext w:val="0"/>
        <w:keepLines w:val="0"/>
        <w:pageBreakBefore w:val="0"/>
        <w:kinsoku/>
        <w:wordWrap/>
        <w:overflowPunct/>
        <w:topLinePunct w:val="0"/>
        <w:bidi w:val="0"/>
        <w:spacing w:line="240" w:lineRule="auto"/>
        <w:ind w:left="210" w:hanging="210" w:hangingChars="100"/>
        <w:rPr>
          <w:rFonts w:hint="eastAsia" w:asciiTheme="majorEastAsia" w:hAnsiTheme="majorEastAsia" w:eastAsiaTheme="majorEastAsia" w:cstheme="majorEastAsia"/>
          <w:kern w:val="2"/>
          <w:sz w:val="21"/>
          <w:szCs w:val="21"/>
          <w:lang w:val="en-US" w:eastAsia="zh-CN" w:bidi="ar-SA"/>
        </w:rPr>
      </w:pPr>
    </w:p>
    <w:p>
      <w:pPr>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kern w:val="2"/>
          <w:sz w:val="21"/>
          <w:szCs w:val="21"/>
          <w:lang w:val="en-US" w:eastAsia="zh-CN" w:bidi="ar-SA"/>
        </w:rPr>
      </w:pPr>
    </w:p>
    <w:p>
      <w:pPr>
        <w:keepNext w:val="0"/>
        <w:keepLines w:val="0"/>
        <w:pageBreakBefore w:val="0"/>
        <w:kinsoku/>
        <w:wordWrap/>
        <w:overflowPunct/>
        <w:topLinePunct w:val="0"/>
        <w:bidi w:val="0"/>
        <w:spacing w:line="240" w:lineRule="auto"/>
        <w:ind w:left="210" w:hanging="210" w:hangingChars="100"/>
        <w:rPr>
          <w:rFonts w:hint="eastAsia" w:asciiTheme="majorEastAsia" w:hAnsiTheme="majorEastAsia" w:eastAsiaTheme="majorEastAsia" w:cstheme="majorEastAsia"/>
          <w:kern w:val="2"/>
          <w:sz w:val="21"/>
          <w:szCs w:val="21"/>
          <w:lang w:val="en-US" w:eastAsia="zh-CN" w:bidi="ar-SA"/>
        </w:rPr>
      </w:pPr>
      <w:r>
        <w:rPr>
          <w:rFonts w:hint="eastAsia" w:asciiTheme="majorEastAsia" w:hAnsiTheme="majorEastAsia" w:eastAsiaTheme="majorEastAsia" w:cstheme="majorEastAsia"/>
          <w:kern w:val="2"/>
          <w:sz w:val="21"/>
          <w:szCs w:val="21"/>
          <w:lang w:val="en-US" w:eastAsia="zh-CN" w:bidi="ar-SA"/>
        </w:rPr>
        <w:t>（2）在闭合开关之前，图中滑动变阻器的滑片应放在最_________（填“左”或“右”）</w:t>
      </w:r>
    </w:p>
    <w:p>
      <w:pPr>
        <w:keepNext w:val="0"/>
        <w:keepLines w:val="0"/>
        <w:pageBreakBefore w:val="0"/>
        <w:kinsoku/>
        <w:wordWrap/>
        <w:overflowPunct/>
        <w:topLinePunct w:val="0"/>
        <w:bidi w:val="0"/>
        <w:spacing w:line="240" w:lineRule="auto"/>
        <w:ind w:left="210" w:hanging="210" w:hangingChars="100"/>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kern w:val="2"/>
          <w:sz w:val="21"/>
          <w:szCs w:val="21"/>
          <w:lang w:val="en-US" w:eastAsia="zh-CN" w:bidi="ar-SA"/>
        </w:rPr>
        <w:t>端。</w:t>
      </w:r>
    </w:p>
    <w:p>
      <w:pPr>
        <w:keepNext w:val="0"/>
        <w:keepLines w:val="0"/>
        <w:pageBreakBefore w:val="0"/>
        <w:numPr>
          <w:ilvl w:val="0"/>
          <w:numId w:val="3"/>
        </w:numPr>
        <w:kinsoku/>
        <w:wordWrap/>
        <w:overflowPunct/>
        <w:topLinePunct w:val="0"/>
        <w:bidi w:val="0"/>
        <w:spacing w:line="240" w:lineRule="auto"/>
        <w:ind w:left="0" w:leftChars="0" w:firstLine="0" w:firstLineChars="0"/>
        <w:rPr>
          <w:rFonts w:hint="eastAsia" w:asciiTheme="majorEastAsia" w:hAnsiTheme="majorEastAsia" w:eastAsiaTheme="majorEastAsia" w:cstheme="majorEastAsia"/>
          <w:sz w:val="21"/>
          <w:szCs w:val="21"/>
          <w:lang w:eastAsia="zh-CN"/>
        </w:rPr>
      </w:pPr>
      <w:r>
        <w:rPr>
          <w:rFonts w:hint="eastAsia" w:asciiTheme="majorEastAsia" w:hAnsiTheme="majorEastAsia" w:eastAsiaTheme="majorEastAsia" w:cstheme="majorEastAsia"/>
          <w:sz w:val="21"/>
          <w:szCs w:val="21"/>
        </w:rPr>
        <w:t>闭合开关，李明发现电压表的示数为2V，若想测量小灯泡</w:t>
      </w:r>
      <w:r>
        <w:rPr>
          <w:rFonts w:hint="eastAsia" w:asciiTheme="majorEastAsia" w:hAnsiTheme="majorEastAsia" w:eastAsiaTheme="majorEastAsia" w:cstheme="majorEastAsia"/>
          <w:sz w:val="21"/>
          <w:szCs w:val="21"/>
          <w:lang w:eastAsia="zh-CN"/>
        </w:rPr>
        <w:t>正常发光时的电阻</w:t>
      </w:r>
      <w:r>
        <w:rPr>
          <w:rFonts w:hint="eastAsia" w:asciiTheme="majorEastAsia" w:hAnsiTheme="majorEastAsia" w:eastAsiaTheme="majorEastAsia" w:cstheme="majorEastAsia"/>
          <w:sz w:val="21"/>
          <w:szCs w:val="21"/>
        </w:rPr>
        <w:t>，应再调节滑动变阻器的滑片</w:t>
      </w:r>
      <w:r>
        <w:rPr>
          <w:rFonts w:hint="eastAsia" w:asciiTheme="majorEastAsia" w:hAnsiTheme="majorEastAsia" w:eastAsiaTheme="majorEastAsia" w:cstheme="majorEastAsia"/>
          <w:i/>
          <w:sz w:val="21"/>
          <w:szCs w:val="21"/>
        </w:rPr>
        <w:t>P</w:t>
      </w:r>
      <w:r>
        <w:rPr>
          <w:rFonts w:hint="eastAsia" w:asciiTheme="majorEastAsia" w:hAnsiTheme="majorEastAsia" w:eastAsiaTheme="majorEastAsia" w:cstheme="majorEastAsia"/>
          <w:sz w:val="21"/>
          <w:szCs w:val="21"/>
        </w:rPr>
        <w:t>，使</w:t>
      </w:r>
      <w:r>
        <w:rPr>
          <w:rFonts w:hint="eastAsia" w:asciiTheme="majorEastAsia" w:hAnsiTheme="majorEastAsia" w:eastAsiaTheme="majorEastAsia" w:cstheme="majorEastAsia"/>
          <w:i/>
          <w:sz w:val="21"/>
          <w:szCs w:val="21"/>
        </w:rPr>
        <w:t>P</w:t>
      </w:r>
      <w:r>
        <w:rPr>
          <w:rFonts w:hint="eastAsia" w:asciiTheme="majorEastAsia" w:hAnsiTheme="majorEastAsia" w:eastAsiaTheme="majorEastAsia" w:cstheme="majorEastAsia"/>
          <w:sz w:val="21"/>
          <w:szCs w:val="21"/>
        </w:rPr>
        <w:t>向</w:t>
      </w:r>
      <w:r>
        <w:rPr>
          <w:rFonts w:hint="eastAsia" w:asciiTheme="majorEastAsia" w:hAnsiTheme="majorEastAsia" w:eastAsiaTheme="majorEastAsia" w:cstheme="majorEastAsia"/>
          <w:sz w:val="21"/>
          <w:szCs w:val="21"/>
          <w:lang w:val="en-US" w:eastAsia="zh-CN"/>
        </w:rPr>
        <w:t>___________</w:t>
      </w:r>
      <w:r>
        <w:rPr>
          <w:rFonts w:hint="eastAsia" w:asciiTheme="majorEastAsia" w:hAnsiTheme="majorEastAsia" w:eastAsiaTheme="majorEastAsia" w:cstheme="majorEastAsia"/>
          <w:sz w:val="21"/>
          <w:szCs w:val="21"/>
        </w:rPr>
        <w:t>移动（选填“左”或“右”），当电压表的示数为2.5V时，对应电流表的示数如图乙为</w:t>
      </w:r>
      <w:r>
        <w:rPr>
          <w:rFonts w:hint="eastAsia" w:asciiTheme="majorEastAsia" w:hAnsiTheme="majorEastAsia" w:eastAsiaTheme="majorEastAsia" w:cstheme="majorEastAsia"/>
          <w:sz w:val="21"/>
          <w:szCs w:val="21"/>
          <w:lang w:val="en-US" w:eastAsia="zh-CN"/>
        </w:rPr>
        <w:t>__________</w:t>
      </w:r>
      <w:r>
        <w:rPr>
          <w:rFonts w:hint="eastAsia" w:asciiTheme="majorEastAsia" w:hAnsiTheme="majorEastAsia" w:eastAsiaTheme="majorEastAsia" w:cstheme="majorEastAsia"/>
          <w:sz w:val="21"/>
          <w:szCs w:val="21"/>
        </w:rPr>
        <w:t>A，则小灯泡</w:t>
      </w:r>
      <w:r>
        <w:rPr>
          <w:rFonts w:hint="eastAsia" w:asciiTheme="majorEastAsia" w:hAnsiTheme="majorEastAsia" w:eastAsiaTheme="majorEastAsia" w:cstheme="majorEastAsia"/>
          <w:sz w:val="21"/>
          <w:szCs w:val="21"/>
          <w:lang w:eastAsia="zh-CN"/>
        </w:rPr>
        <w:t>正常发光时的电阻</w:t>
      </w:r>
      <w:r>
        <w:rPr>
          <w:rFonts w:hint="eastAsia" w:asciiTheme="majorEastAsia" w:hAnsiTheme="majorEastAsia" w:eastAsiaTheme="majorEastAsia" w:cstheme="majorEastAsia"/>
          <w:sz w:val="21"/>
          <w:szCs w:val="21"/>
        </w:rPr>
        <w:t>是</w:t>
      </w:r>
      <w:r>
        <w:rPr>
          <w:rFonts w:hint="eastAsia" w:asciiTheme="majorEastAsia" w:hAnsiTheme="majorEastAsia" w:eastAsiaTheme="majorEastAsia" w:cstheme="majorEastAsia"/>
          <w:sz w:val="21"/>
          <w:szCs w:val="21"/>
          <w:lang w:val="en-US" w:eastAsia="zh-CN"/>
        </w:rPr>
        <w:t>___________</w:t>
      </w:r>
      <w:r>
        <w:rPr>
          <w:rFonts w:hint="eastAsia" w:asciiTheme="majorEastAsia" w:hAnsiTheme="majorEastAsia" w:eastAsiaTheme="majorEastAsia" w:cstheme="majorEastAsia"/>
          <w:sz w:val="21"/>
          <w:szCs w:val="21"/>
          <w:lang w:eastAsia="zh-CN"/>
        </w:rPr>
        <w:t>Ω。（保留一位小数）</w:t>
      </w:r>
    </w:p>
    <w:p>
      <w:pPr>
        <w:keepNext w:val="0"/>
        <w:keepLines w:val="0"/>
        <w:pageBreakBefore w:val="0"/>
        <w:kinsoku/>
        <w:wordWrap/>
        <w:overflowPunct/>
        <w:topLinePunct w:val="0"/>
        <w:bidi w:val="0"/>
        <w:spacing w:line="240" w:lineRule="auto"/>
        <w:ind w:left="210" w:hanging="210" w:hangingChars="100"/>
        <w:rPr>
          <w:rFonts w:hint="eastAsia" w:asciiTheme="majorEastAsia" w:hAnsiTheme="majorEastAsia" w:eastAsiaTheme="majorEastAsia" w:cstheme="majorEastAsia"/>
          <w:sz w:val="21"/>
          <w:szCs w:val="21"/>
          <w:highlight w:val="cyan"/>
          <w:lang w:val="en-US" w:eastAsia="zh-CN"/>
        </w:rPr>
      </w:pPr>
      <w:r>
        <w:rPr>
          <w:rFonts w:hint="eastAsia" w:asciiTheme="majorEastAsia" w:hAnsiTheme="majorEastAsia" w:eastAsiaTheme="majorEastAsia" w:cstheme="majorEastAsia"/>
          <w:kern w:val="2"/>
          <w:sz w:val="21"/>
          <w:szCs w:val="21"/>
          <w:lang w:val="en-US" w:eastAsia="zh-CN" w:bidi="ar-SA"/>
        </w:rPr>
        <w:t>（4）细心的李明准备绘制小灯泡的R-I图像，结果他发现丙图中阴影部分的面积</w:t>
      </w:r>
      <w:r>
        <w:rPr>
          <w:rFonts w:hint="eastAsia" w:asciiTheme="majorEastAsia" w:hAnsiTheme="majorEastAsia" w:eastAsiaTheme="majorEastAsia" w:cstheme="majorEastAsia"/>
          <w:sz w:val="21"/>
          <w:szCs w:val="21"/>
        </w:rPr>
        <w:t>表示的物理量是</w:t>
      </w:r>
      <w:r>
        <w:rPr>
          <w:rFonts w:hint="eastAsia" w:asciiTheme="majorEastAsia" w:hAnsiTheme="majorEastAsia" w:eastAsiaTheme="majorEastAsia" w:cstheme="majorEastAsia"/>
          <w:sz w:val="21"/>
          <w:szCs w:val="21"/>
          <w:lang w:val="en-US" w:eastAsia="zh-CN"/>
        </w:rPr>
        <w:t>____________________。</w:t>
      </w:r>
    </w:p>
    <w:p>
      <w:pPr>
        <w:pStyle w:val="2"/>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color w:val="auto"/>
          <w:sz w:val="21"/>
          <w:szCs w:val="21"/>
        </w:rPr>
      </w:pPr>
      <w:r>
        <w:rPr>
          <w:rFonts w:hint="eastAsia" w:asciiTheme="majorEastAsia" w:hAnsiTheme="majorEastAsia" w:eastAsiaTheme="majorEastAsia" w:cstheme="majorEastAsia"/>
          <w:sz w:val="21"/>
          <w:szCs w:val="21"/>
        </w:rPr>
        <w:t>22.</w:t>
      </w:r>
      <w:r>
        <w:rPr>
          <w:rFonts w:hint="eastAsia" w:asciiTheme="majorEastAsia" w:hAnsiTheme="majorEastAsia" w:eastAsiaTheme="majorEastAsia" w:cstheme="majorEastAsia"/>
          <w:color w:val="auto"/>
          <w:sz w:val="21"/>
          <w:szCs w:val="21"/>
          <w:lang w:val="en-US" w:eastAsia="zh-CN"/>
        </w:rPr>
        <w:t>(6分)</w:t>
      </w:r>
      <w:r>
        <w:rPr>
          <w:rFonts w:hint="eastAsia" w:asciiTheme="majorEastAsia" w:hAnsiTheme="majorEastAsia" w:eastAsiaTheme="majorEastAsia" w:cstheme="majorEastAsia"/>
          <w:color w:val="auto"/>
          <w:sz w:val="21"/>
          <w:szCs w:val="21"/>
        </w:rPr>
        <w:t>小</w:t>
      </w:r>
      <w:r>
        <w:rPr>
          <w:rFonts w:hint="eastAsia" w:asciiTheme="majorEastAsia" w:hAnsiTheme="majorEastAsia" w:eastAsiaTheme="majorEastAsia" w:cstheme="majorEastAsia"/>
          <w:color w:val="auto"/>
          <w:sz w:val="21"/>
          <w:szCs w:val="21"/>
          <w:lang w:eastAsia="zh-CN"/>
        </w:rPr>
        <w:t>光</w:t>
      </w:r>
      <w:r>
        <w:rPr>
          <w:rFonts w:hint="eastAsia" w:asciiTheme="majorEastAsia" w:hAnsiTheme="majorEastAsia" w:eastAsiaTheme="majorEastAsia" w:cstheme="majorEastAsia"/>
          <w:color w:val="auto"/>
          <w:sz w:val="21"/>
          <w:szCs w:val="21"/>
        </w:rPr>
        <w:t>同学想测出</w:t>
      </w:r>
      <w:r>
        <w:rPr>
          <w:rFonts w:hint="eastAsia" w:asciiTheme="majorEastAsia" w:hAnsiTheme="majorEastAsia" w:eastAsiaTheme="majorEastAsia" w:cstheme="majorEastAsia"/>
          <w:color w:val="auto"/>
          <w:sz w:val="21"/>
          <w:szCs w:val="21"/>
          <w:lang w:eastAsia="zh-CN"/>
        </w:rPr>
        <w:t>小石块的密度和</w:t>
      </w:r>
      <w:r>
        <w:rPr>
          <w:rFonts w:hint="eastAsia" w:asciiTheme="majorEastAsia" w:hAnsiTheme="majorEastAsia" w:eastAsiaTheme="majorEastAsia" w:cstheme="majorEastAsia"/>
          <w:color w:val="auto"/>
          <w:sz w:val="21"/>
          <w:szCs w:val="21"/>
        </w:rPr>
        <w:t>液体</w:t>
      </w:r>
      <w:r>
        <w:rPr>
          <w:rFonts w:hint="eastAsia" w:asciiTheme="majorEastAsia" w:hAnsiTheme="majorEastAsia" w:eastAsiaTheme="majorEastAsia" w:cstheme="majorEastAsia"/>
          <w:i/>
          <w:iCs/>
          <w:color w:val="auto"/>
          <w:sz w:val="21"/>
          <w:szCs w:val="21"/>
        </w:rPr>
        <w:t>B</w:t>
      </w:r>
      <w:r>
        <w:rPr>
          <w:rFonts w:hint="eastAsia" w:asciiTheme="majorEastAsia" w:hAnsiTheme="majorEastAsia" w:eastAsiaTheme="majorEastAsia" w:cstheme="majorEastAsia"/>
          <w:color w:val="auto"/>
          <w:sz w:val="21"/>
          <w:szCs w:val="21"/>
        </w:rPr>
        <w:t>的密度</w:t>
      </w:r>
      <w:r>
        <w:rPr>
          <w:rFonts w:hint="eastAsia" w:asciiTheme="majorEastAsia" w:hAnsiTheme="majorEastAsia" w:eastAsiaTheme="majorEastAsia" w:cstheme="majorEastAsia"/>
          <w:color w:val="auto"/>
          <w:sz w:val="21"/>
          <w:szCs w:val="21"/>
          <w:lang w:eastAsia="zh-CN"/>
        </w:rPr>
        <w:t>（密度比水大）</w:t>
      </w:r>
      <w:r>
        <w:rPr>
          <w:rFonts w:hint="eastAsia" w:asciiTheme="majorEastAsia" w:hAnsiTheme="majorEastAsia" w:eastAsiaTheme="majorEastAsia" w:cstheme="majorEastAsia"/>
          <w:color w:val="auto"/>
          <w:sz w:val="21"/>
          <w:szCs w:val="21"/>
        </w:rPr>
        <w:t>，他手边只有：一个弹簧测力计、一根细线、一个小石块</w:t>
      </w:r>
      <w:r>
        <w:rPr>
          <w:rFonts w:hint="eastAsia" w:asciiTheme="majorEastAsia" w:hAnsiTheme="majorEastAsia" w:eastAsiaTheme="majorEastAsia" w:cstheme="majorEastAsia"/>
          <w:color w:val="auto"/>
          <w:sz w:val="21"/>
          <w:szCs w:val="21"/>
          <w:lang w:eastAsia="zh-CN"/>
        </w:rPr>
        <w:t>（密度比水和</w:t>
      </w:r>
      <w:r>
        <w:rPr>
          <w:rFonts w:hint="eastAsia" w:asciiTheme="majorEastAsia" w:hAnsiTheme="majorEastAsia" w:eastAsiaTheme="majorEastAsia" w:cstheme="majorEastAsia"/>
          <w:color w:val="auto"/>
          <w:sz w:val="21"/>
          <w:szCs w:val="21"/>
          <w:lang w:val="en-US" w:eastAsia="zh-CN"/>
        </w:rPr>
        <w:t>B</w:t>
      </w:r>
      <w:r>
        <w:rPr>
          <w:rFonts w:hint="eastAsia" w:asciiTheme="majorEastAsia" w:hAnsiTheme="majorEastAsia" w:eastAsiaTheme="majorEastAsia" w:cstheme="majorEastAsia"/>
          <w:color w:val="auto"/>
          <w:sz w:val="21"/>
          <w:szCs w:val="21"/>
          <w:lang w:eastAsia="zh-CN"/>
        </w:rPr>
        <w:t>大）</w:t>
      </w:r>
      <w:r>
        <w:rPr>
          <w:rFonts w:hint="eastAsia" w:asciiTheme="majorEastAsia" w:hAnsiTheme="majorEastAsia" w:eastAsiaTheme="majorEastAsia" w:cstheme="majorEastAsia"/>
          <w:color w:val="auto"/>
          <w:sz w:val="21"/>
          <w:szCs w:val="21"/>
        </w:rPr>
        <w:t>、两个烧杯和足量的水。小</w:t>
      </w:r>
      <w:r>
        <w:rPr>
          <w:rFonts w:hint="eastAsia" w:asciiTheme="majorEastAsia" w:hAnsiTheme="majorEastAsia" w:eastAsiaTheme="majorEastAsia" w:cstheme="majorEastAsia"/>
          <w:color w:val="auto"/>
          <w:sz w:val="21"/>
          <w:szCs w:val="21"/>
          <w:lang w:eastAsia="zh-CN"/>
        </w:rPr>
        <w:t>光</w:t>
      </w:r>
      <w:r>
        <w:rPr>
          <w:rFonts w:hint="eastAsia" w:asciiTheme="majorEastAsia" w:hAnsiTheme="majorEastAsia" w:eastAsiaTheme="majorEastAsia" w:cstheme="majorEastAsia"/>
          <w:color w:val="auto"/>
          <w:sz w:val="21"/>
          <w:szCs w:val="21"/>
        </w:rPr>
        <w:t>同学根据这些器材设计出了下面的实验步骤，请你将小</w:t>
      </w:r>
      <w:r>
        <w:rPr>
          <w:rFonts w:hint="eastAsia" w:asciiTheme="majorEastAsia" w:hAnsiTheme="majorEastAsia" w:eastAsiaTheme="majorEastAsia" w:cstheme="majorEastAsia"/>
          <w:color w:val="auto"/>
          <w:sz w:val="21"/>
          <w:szCs w:val="21"/>
          <w:lang w:eastAsia="zh-CN"/>
        </w:rPr>
        <w:t>光</w:t>
      </w:r>
      <w:r>
        <w:rPr>
          <w:rFonts w:hint="eastAsia" w:asciiTheme="majorEastAsia" w:hAnsiTheme="majorEastAsia" w:eastAsiaTheme="majorEastAsia" w:cstheme="majorEastAsia"/>
          <w:color w:val="auto"/>
          <w:sz w:val="21"/>
          <w:szCs w:val="21"/>
        </w:rPr>
        <w:t>的实验</w:t>
      </w:r>
      <w:r>
        <w:rPr>
          <w:rFonts w:hint="eastAsia" w:asciiTheme="majorEastAsia" w:hAnsiTheme="majorEastAsia" w:eastAsiaTheme="majorEastAsia" w:cstheme="majorEastAsia"/>
          <w:color w:val="auto"/>
          <w:sz w:val="21"/>
          <w:szCs w:val="21"/>
          <w:lang w:eastAsia="zh-CN"/>
        </w:rPr>
        <w:t>数据</w:t>
      </w:r>
      <w:r>
        <w:rPr>
          <w:rFonts w:hint="eastAsia" w:asciiTheme="majorEastAsia" w:hAnsiTheme="majorEastAsia" w:eastAsiaTheme="majorEastAsia" w:cstheme="majorEastAsia"/>
          <w:color w:val="auto"/>
          <w:sz w:val="21"/>
          <w:szCs w:val="21"/>
        </w:rPr>
        <w:t>补充完整。</w:t>
      </w:r>
    </w:p>
    <w:p>
      <w:pPr>
        <w:keepNext w:val="0"/>
        <w:keepLines w:val="0"/>
        <w:pageBreakBefore w:val="0"/>
        <w:numPr>
          <w:ilvl w:val="0"/>
          <w:numId w:val="4"/>
        </w:numPr>
        <w:kinsoku/>
        <w:wordWrap/>
        <w:overflowPunct/>
        <w:topLinePunct w:val="0"/>
        <w:bidi w:val="0"/>
        <w:spacing w:line="240" w:lineRule="auto"/>
        <w:rPr>
          <w:rFonts w:hint="eastAsia" w:asciiTheme="majorEastAsia" w:hAnsiTheme="majorEastAsia" w:eastAsiaTheme="majorEastAsia" w:cstheme="majorEastAsia"/>
          <w:i w:val="0"/>
          <w:iCs w:val="0"/>
          <w:color w:val="auto"/>
          <w:sz w:val="21"/>
          <w:szCs w:val="21"/>
        </w:rPr>
      </w:pPr>
      <w:r>
        <w:rPr>
          <w:rFonts w:hint="eastAsia" w:asciiTheme="majorEastAsia" w:hAnsiTheme="majorEastAsia" w:eastAsiaTheme="majorEastAsia" w:cstheme="majorEastAsia"/>
          <w:i w:val="0"/>
          <w:iCs w:val="0"/>
          <w:color w:val="auto"/>
          <w:sz w:val="21"/>
          <w:szCs w:val="21"/>
        </w:rPr>
        <w:t>用细线系住小石块，将适量的水和液体B分别倒入两个烧杯中；</w:t>
      </w:r>
    </w:p>
    <w:p>
      <w:pPr>
        <w:keepNext w:val="0"/>
        <w:keepLines w:val="0"/>
        <w:pageBreakBefore w:val="0"/>
        <w:numPr>
          <w:ilvl w:val="0"/>
          <w:numId w:val="4"/>
        </w:numPr>
        <w:kinsoku/>
        <w:wordWrap/>
        <w:overflowPunct/>
        <w:topLinePunct w:val="0"/>
        <w:bidi w:val="0"/>
        <w:spacing w:line="240" w:lineRule="auto"/>
        <w:rPr>
          <w:rFonts w:hint="eastAsia" w:asciiTheme="majorEastAsia" w:hAnsiTheme="majorEastAsia" w:eastAsiaTheme="majorEastAsia" w:cstheme="majorEastAsia"/>
          <w:i w:val="0"/>
          <w:iCs w:val="0"/>
          <w:color w:val="auto"/>
          <w:sz w:val="21"/>
          <w:szCs w:val="21"/>
          <w:u w:val="single"/>
        </w:rPr>
      </w:pPr>
      <w:r>
        <w:rPr>
          <w:rFonts w:hint="eastAsia" w:asciiTheme="majorEastAsia" w:hAnsiTheme="majorEastAsia" w:eastAsiaTheme="majorEastAsia" w:cstheme="majorEastAsia"/>
          <w:i w:val="0"/>
          <w:iCs w:val="0"/>
          <w:color w:val="auto"/>
          <w:sz w:val="21"/>
          <w:szCs w:val="21"/>
        </w:rPr>
        <w:t>用弹簧测力计测出小石块在空气中的重力G</w:t>
      </w:r>
      <w:r>
        <w:rPr>
          <w:rFonts w:hint="eastAsia" w:asciiTheme="majorEastAsia" w:hAnsiTheme="majorEastAsia" w:eastAsiaTheme="majorEastAsia" w:cstheme="majorEastAsia"/>
          <w:i w:val="0"/>
          <w:iCs w:val="0"/>
          <w:color w:val="auto"/>
          <w:sz w:val="21"/>
          <w:szCs w:val="21"/>
          <w:lang w:val="en-US" w:eastAsia="zh-CN"/>
        </w:rPr>
        <w:t>=2N</w:t>
      </w:r>
      <w:r>
        <w:rPr>
          <w:rFonts w:hint="eastAsia" w:asciiTheme="majorEastAsia" w:hAnsiTheme="majorEastAsia" w:eastAsiaTheme="majorEastAsia" w:cstheme="majorEastAsia"/>
          <w:i w:val="0"/>
          <w:iCs w:val="0"/>
          <w:color w:val="auto"/>
          <w:sz w:val="21"/>
          <w:szCs w:val="21"/>
        </w:rPr>
        <w:t>；</w:t>
      </w:r>
    </w:p>
    <w:p>
      <w:pPr>
        <w:keepNext w:val="0"/>
        <w:keepLines w:val="0"/>
        <w:pageBreakBefore w:val="0"/>
        <w:numPr>
          <w:ilvl w:val="0"/>
          <w:numId w:val="4"/>
        </w:numPr>
        <w:kinsoku/>
        <w:wordWrap/>
        <w:overflowPunct/>
        <w:topLinePunct w:val="0"/>
        <w:bidi w:val="0"/>
        <w:spacing w:line="240" w:lineRule="auto"/>
        <w:rPr>
          <w:rFonts w:hint="eastAsia" w:asciiTheme="majorEastAsia" w:hAnsiTheme="majorEastAsia" w:eastAsiaTheme="majorEastAsia" w:cstheme="majorEastAsia"/>
          <w:i w:val="0"/>
          <w:iCs w:val="0"/>
          <w:color w:val="auto"/>
          <w:sz w:val="21"/>
          <w:szCs w:val="21"/>
          <w:u w:val="single"/>
        </w:rPr>
      </w:pPr>
      <w:r>
        <w:rPr>
          <w:rFonts w:hint="eastAsia" w:asciiTheme="majorEastAsia" w:hAnsiTheme="majorEastAsia" w:eastAsiaTheme="majorEastAsia" w:cstheme="majorEastAsia"/>
          <w:i w:val="0"/>
          <w:iCs w:val="0"/>
          <w:color w:val="auto"/>
          <w:sz w:val="21"/>
          <w:szCs w:val="21"/>
        </w:rPr>
        <w:t>用弹簧测力计测出小石块浸没在水中受到的拉力F</w:t>
      </w:r>
      <w:r>
        <w:rPr>
          <w:rFonts w:hint="eastAsia" w:asciiTheme="majorEastAsia" w:hAnsiTheme="majorEastAsia" w:eastAsiaTheme="majorEastAsia" w:cstheme="majorEastAsia"/>
          <w:i w:val="0"/>
          <w:iCs w:val="0"/>
          <w:color w:val="auto"/>
          <w:sz w:val="21"/>
          <w:szCs w:val="21"/>
          <w:lang w:val="en-US" w:eastAsia="zh-CN"/>
        </w:rPr>
        <w:t>=1.2N</w:t>
      </w:r>
      <w:r>
        <w:rPr>
          <w:rFonts w:hint="eastAsia" w:asciiTheme="majorEastAsia" w:hAnsiTheme="majorEastAsia" w:eastAsiaTheme="majorEastAsia" w:cstheme="majorEastAsia"/>
          <w:i w:val="0"/>
          <w:iCs w:val="0"/>
          <w:color w:val="auto"/>
          <w:sz w:val="21"/>
          <w:szCs w:val="21"/>
          <w:lang w:eastAsia="zh-CN"/>
        </w:rPr>
        <w:t>，则物体在水中受到的浮力</w:t>
      </w:r>
      <w:r>
        <w:rPr>
          <w:rFonts w:hint="eastAsia" w:asciiTheme="majorEastAsia" w:hAnsiTheme="majorEastAsia" w:eastAsiaTheme="majorEastAsia" w:cstheme="majorEastAsia"/>
          <w:i w:val="0"/>
          <w:iCs w:val="0"/>
          <w:color w:val="auto"/>
          <w:sz w:val="21"/>
          <w:szCs w:val="21"/>
          <w:lang w:val="en-US" w:eastAsia="zh-CN"/>
        </w:rPr>
        <w:t>,物体的体积为V</w:t>
      </w:r>
      <w:r>
        <w:rPr>
          <w:rFonts w:hint="eastAsia" w:asciiTheme="majorEastAsia" w:hAnsiTheme="majorEastAsia" w:eastAsiaTheme="majorEastAsia" w:cstheme="majorEastAsia"/>
          <w:i w:val="0"/>
          <w:iCs w:val="0"/>
          <w:color w:val="auto"/>
          <w:sz w:val="21"/>
          <w:szCs w:val="21"/>
          <w:vertAlign w:val="subscript"/>
          <w:lang w:val="en-US" w:eastAsia="zh-CN"/>
        </w:rPr>
        <w:t>石</w:t>
      </w:r>
      <w:r>
        <w:rPr>
          <w:rFonts w:hint="eastAsia" w:asciiTheme="majorEastAsia" w:hAnsiTheme="majorEastAsia" w:eastAsiaTheme="majorEastAsia" w:cstheme="majorEastAsia"/>
          <w:i w:val="0"/>
          <w:iCs w:val="0"/>
          <w:color w:val="auto"/>
          <w:sz w:val="21"/>
          <w:szCs w:val="21"/>
          <w:lang w:val="en-US" w:eastAsia="zh-CN"/>
        </w:rPr>
        <w:t>__________m</w:t>
      </w:r>
      <w:r>
        <w:rPr>
          <w:rFonts w:hint="eastAsia" w:asciiTheme="majorEastAsia" w:hAnsiTheme="majorEastAsia" w:eastAsiaTheme="majorEastAsia" w:cstheme="majorEastAsia"/>
          <w:i w:val="0"/>
          <w:iCs w:val="0"/>
          <w:color w:val="auto"/>
          <w:sz w:val="21"/>
          <w:szCs w:val="21"/>
          <w:vertAlign w:val="superscript"/>
          <w:lang w:val="en-US" w:eastAsia="zh-CN"/>
        </w:rPr>
        <w:t>3</w:t>
      </w:r>
      <w:r>
        <w:rPr>
          <w:rFonts w:hint="eastAsia" w:asciiTheme="majorEastAsia" w:hAnsiTheme="majorEastAsia" w:eastAsiaTheme="majorEastAsia" w:cstheme="majorEastAsia"/>
          <w:i w:val="0"/>
          <w:iCs w:val="0"/>
          <w:color w:val="auto"/>
          <w:sz w:val="21"/>
          <w:szCs w:val="21"/>
          <w:vertAlign w:val="baseline"/>
          <w:lang w:val="en-US" w:eastAsia="zh-CN"/>
        </w:rPr>
        <w:t>，则小石块的密度为</w:t>
      </w:r>
      <w:r>
        <w:rPr>
          <w:rFonts w:hint="eastAsia" w:asciiTheme="majorEastAsia" w:hAnsiTheme="majorEastAsia" w:eastAsiaTheme="majorEastAsia" w:cstheme="majorEastAsia"/>
          <w:i w:val="0"/>
          <w:iCs w:val="0"/>
          <w:color w:val="auto"/>
          <w:position w:val="-12"/>
          <w:sz w:val="21"/>
          <w:szCs w:val="21"/>
          <w:vertAlign w:val="baseline"/>
          <w:lang w:val="en-US" w:eastAsia="zh-CN"/>
        </w:rPr>
        <w:object>
          <v:shape id="_x0000_i1028" o:spt="75" type="#_x0000_t75" style="height:18pt;width:17pt;" o:ole="t" filled="f" o:preferrelative="t" stroked="f" coordsize="21600,21600">
            <v:path/>
            <v:fill on="f" focussize="0,0"/>
            <v:stroke on="f" joinstyle="miter"/>
            <v:imagedata r:id="rId19" o:title=""/>
            <o:lock v:ext="edit" aspectratio="t"/>
            <w10:wrap type="none"/>
            <w10:anchorlock/>
          </v:shape>
          <o:OLEObject Type="Embed" ProgID="Equation.KSEE3" ShapeID="_x0000_i1028" DrawAspect="Content" ObjectID="_1468075725" r:id="rId18">
            <o:LockedField>false</o:LockedField>
          </o:OLEObject>
        </w:object>
      </w:r>
      <w:r>
        <w:rPr>
          <w:rFonts w:hint="eastAsia" w:asciiTheme="majorEastAsia" w:hAnsiTheme="majorEastAsia" w:eastAsiaTheme="majorEastAsia" w:cstheme="majorEastAsia"/>
          <w:i w:val="0"/>
          <w:iCs w:val="0"/>
          <w:color w:val="auto"/>
          <w:sz w:val="21"/>
          <w:szCs w:val="21"/>
          <w:vertAlign w:val="baseline"/>
          <w:lang w:val="en-US" w:eastAsia="zh-CN"/>
        </w:rPr>
        <w:t>=___________kg/m</w:t>
      </w:r>
      <w:r>
        <w:rPr>
          <w:rFonts w:hint="eastAsia" w:asciiTheme="majorEastAsia" w:hAnsiTheme="majorEastAsia" w:eastAsiaTheme="majorEastAsia" w:cstheme="majorEastAsia"/>
          <w:i w:val="0"/>
          <w:iCs w:val="0"/>
          <w:color w:val="auto"/>
          <w:sz w:val="21"/>
          <w:szCs w:val="21"/>
          <w:vertAlign w:val="superscript"/>
          <w:lang w:val="en-US" w:eastAsia="zh-CN"/>
        </w:rPr>
        <w:t>3</w:t>
      </w:r>
      <w:r>
        <w:rPr>
          <w:rFonts w:hint="eastAsia" w:asciiTheme="majorEastAsia" w:hAnsiTheme="majorEastAsia" w:eastAsiaTheme="majorEastAsia" w:cstheme="majorEastAsia"/>
          <w:i w:val="0"/>
          <w:iCs w:val="0"/>
          <w:color w:val="auto"/>
          <w:sz w:val="21"/>
          <w:szCs w:val="21"/>
        </w:rPr>
        <w:t>；</w:t>
      </w:r>
    </w:p>
    <w:p>
      <w:pPr>
        <w:keepNext w:val="0"/>
        <w:keepLines w:val="0"/>
        <w:pageBreakBefore w:val="0"/>
        <w:numPr>
          <w:ilvl w:val="0"/>
          <w:numId w:val="4"/>
        </w:numPr>
        <w:kinsoku/>
        <w:wordWrap/>
        <w:overflowPunct/>
        <w:topLinePunct w:val="0"/>
        <w:bidi w:val="0"/>
        <w:spacing w:line="240" w:lineRule="auto"/>
        <w:rPr>
          <w:rFonts w:hint="eastAsia" w:asciiTheme="majorEastAsia" w:hAnsiTheme="majorEastAsia" w:eastAsiaTheme="majorEastAsia" w:cstheme="majorEastAsia"/>
          <w:i w:val="0"/>
          <w:iCs w:val="0"/>
          <w:color w:val="auto"/>
          <w:sz w:val="21"/>
          <w:szCs w:val="21"/>
        </w:rPr>
      </w:pPr>
      <w:r>
        <w:rPr>
          <w:rFonts w:hint="eastAsia" w:asciiTheme="majorEastAsia" w:hAnsiTheme="majorEastAsia" w:eastAsiaTheme="majorEastAsia" w:cstheme="majorEastAsia"/>
          <w:i w:val="0"/>
          <w:iCs w:val="0"/>
          <w:color w:val="auto"/>
          <w:sz w:val="21"/>
          <w:szCs w:val="21"/>
        </w:rPr>
        <w:t>用弹簧测力计测出小石块浸没在液体中受到的拉力F</w:t>
      </w:r>
      <w:r>
        <w:rPr>
          <w:rFonts w:hint="eastAsia" w:asciiTheme="majorEastAsia" w:hAnsiTheme="majorEastAsia" w:eastAsiaTheme="majorEastAsia" w:cstheme="majorEastAsia"/>
          <w:i w:val="0"/>
          <w:iCs w:val="0"/>
          <w:color w:val="auto"/>
          <w:sz w:val="21"/>
          <w:szCs w:val="21"/>
          <w:vertAlign w:val="subscript"/>
          <w:lang w:val="en-US" w:eastAsia="zh-CN"/>
        </w:rPr>
        <w:t>1</w:t>
      </w:r>
      <w:r>
        <w:rPr>
          <w:rFonts w:hint="eastAsia" w:asciiTheme="majorEastAsia" w:hAnsiTheme="majorEastAsia" w:eastAsiaTheme="majorEastAsia" w:cstheme="majorEastAsia"/>
          <w:i w:val="0"/>
          <w:iCs w:val="0"/>
          <w:color w:val="auto"/>
          <w:sz w:val="21"/>
          <w:szCs w:val="21"/>
          <w:vertAlign w:val="baseline"/>
          <w:lang w:val="en-US" w:eastAsia="zh-CN"/>
        </w:rPr>
        <w:t>=1.4N</w:t>
      </w:r>
      <w:r>
        <w:rPr>
          <w:rFonts w:hint="eastAsia" w:asciiTheme="majorEastAsia" w:hAnsiTheme="majorEastAsia" w:eastAsiaTheme="majorEastAsia" w:cstheme="majorEastAsia"/>
          <w:i w:val="0"/>
          <w:iCs w:val="0"/>
          <w:color w:val="auto"/>
          <w:sz w:val="21"/>
          <w:szCs w:val="21"/>
        </w:rPr>
        <w:t>；</w:t>
      </w:r>
    </w:p>
    <w:p>
      <w:pPr>
        <w:keepNext w:val="0"/>
        <w:keepLines w:val="0"/>
        <w:pageBreakBefore w:val="0"/>
        <w:numPr>
          <w:ilvl w:val="0"/>
          <w:numId w:val="4"/>
        </w:numPr>
        <w:kinsoku/>
        <w:wordWrap/>
        <w:overflowPunct/>
        <w:topLinePunct w:val="0"/>
        <w:bidi w:val="0"/>
        <w:spacing w:line="240" w:lineRule="auto"/>
        <w:rPr>
          <w:rFonts w:hint="eastAsia" w:asciiTheme="majorEastAsia" w:hAnsiTheme="majorEastAsia" w:eastAsiaTheme="majorEastAsia" w:cstheme="majorEastAsia"/>
          <w:i w:val="0"/>
          <w:iCs w:val="0"/>
          <w:color w:val="auto"/>
          <w:sz w:val="21"/>
          <w:szCs w:val="21"/>
        </w:rPr>
      </w:pPr>
      <w:r>
        <w:rPr>
          <w:rFonts w:hint="eastAsia" w:asciiTheme="majorEastAsia" w:hAnsiTheme="majorEastAsia" w:eastAsiaTheme="majorEastAsia" w:cstheme="majorEastAsia"/>
          <w:i w:val="0"/>
          <w:iCs w:val="0"/>
          <w:color w:val="auto"/>
          <w:sz w:val="21"/>
          <w:szCs w:val="21"/>
        </w:rPr>
        <w:t>请根据</w:t>
      </w:r>
      <w:r>
        <w:rPr>
          <w:rFonts w:hint="eastAsia" w:asciiTheme="majorEastAsia" w:hAnsiTheme="majorEastAsia" w:eastAsiaTheme="majorEastAsia" w:cstheme="majorEastAsia"/>
          <w:i w:val="0"/>
          <w:iCs w:val="0"/>
          <w:color w:val="auto"/>
          <w:sz w:val="21"/>
          <w:szCs w:val="21"/>
          <w:lang w:eastAsia="zh-CN"/>
        </w:rPr>
        <w:t>小光</w:t>
      </w:r>
      <w:r>
        <w:rPr>
          <w:rFonts w:hint="eastAsia" w:asciiTheme="majorEastAsia" w:hAnsiTheme="majorEastAsia" w:eastAsiaTheme="majorEastAsia" w:cstheme="majorEastAsia"/>
          <w:i w:val="0"/>
          <w:iCs w:val="0"/>
          <w:color w:val="auto"/>
          <w:sz w:val="21"/>
          <w:szCs w:val="21"/>
        </w:rPr>
        <w:t>测量的物理量</w:t>
      </w:r>
      <w:r>
        <w:rPr>
          <w:rFonts w:hint="eastAsia" w:asciiTheme="majorEastAsia" w:hAnsiTheme="majorEastAsia" w:eastAsiaTheme="majorEastAsia" w:cstheme="majorEastAsia"/>
          <w:i w:val="0"/>
          <w:iCs w:val="0"/>
          <w:color w:val="auto"/>
          <w:sz w:val="21"/>
          <w:szCs w:val="21"/>
          <w:lang w:eastAsia="zh-CN"/>
        </w:rPr>
        <w:t>计算出</w:t>
      </w:r>
      <w:r>
        <w:rPr>
          <w:rFonts w:hint="eastAsia" w:asciiTheme="majorEastAsia" w:hAnsiTheme="majorEastAsia" w:eastAsiaTheme="majorEastAsia" w:cstheme="majorEastAsia"/>
          <w:i w:val="0"/>
          <w:iCs w:val="0"/>
          <w:color w:val="auto"/>
          <w:sz w:val="21"/>
          <w:szCs w:val="21"/>
        </w:rPr>
        <w:t>B的密度：</w:t>
      </w:r>
      <w:r>
        <w:rPr>
          <w:rFonts w:hint="eastAsia" w:asciiTheme="majorEastAsia" w:hAnsiTheme="majorEastAsia" w:eastAsiaTheme="majorEastAsia" w:cstheme="majorEastAsia"/>
          <w:i w:val="0"/>
          <w:iCs w:val="0"/>
          <w:color w:val="auto"/>
          <w:position w:val="-12"/>
          <w:sz w:val="21"/>
          <w:szCs w:val="21"/>
        </w:rPr>
        <w:object>
          <v:shape id="_x0000_i1029" o:spt="75" type="#_x0000_t75" style="height:18pt;width:16pt;" o:ole="t" filled="f" o:preferrelative="t" stroked="f" coordsize="21600,21600">
            <v:path/>
            <v:fill on="f" focussize="0,0"/>
            <v:stroke on="f" joinstyle="miter"/>
            <v:imagedata r:id="rId21" o:title=""/>
            <o:lock v:ext="edit" aspectratio="t"/>
            <w10:wrap type="none"/>
            <w10:anchorlock/>
          </v:shape>
          <o:OLEObject Type="Embed" ProgID="Equation.DSMT4" ShapeID="_x0000_i1029" DrawAspect="Content" ObjectID="_1468075726" r:id="rId20">
            <o:LockedField>false</o:LockedField>
          </o:OLEObject>
        </w:object>
      </w:r>
      <w:r>
        <w:rPr>
          <w:rFonts w:hint="eastAsia" w:asciiTheme="majorEastAsia" w:hAnsiTheme="majorEastAsia" w:eastAsiaTheme="majorEastAsia" w:cstheme="majorEastAsia"/>
          <w:i w:val="0"/>
          <w:iCs w:val="0"/>
          <w:color w:val="auto"/>
          <w:sz w:val="21"/>
          <w:szCs w:val="21"/>
        </w:rPr>
        <w:t>=</w:t>
      </w:r>
      <w:r>
        <w:rPr>
          <w:rFonts w:hint="eastAsia" w:asciiTheme="majorEastAsia" w:hAnsiTheme="majorEastAsia" w:eastAsiaTheme="majorEastAsia" w:cstheme="majorEastAsia"/>
          <w:i w:val="0"/>
          <w:iCs w:val="0"/>
          <w:color w:val="auto"/>
          <w:sz w:val="21"/>
          <w:szCs w:val="21"/>
          <w:u w:val="single"/>
        </w:rPr>
        <w:t xml:space="preserve">              </w:t>
      </w:r>
      <w:r>
        <w:rPr>
          <w:rFonts w:hint="eastAsia" w:asciiTheme="majorEastAsia" w:hAnsiTheme="majorEastAsia" w:eastAsiaTheme="majorEastAsia" w:cstheme="majorEastAsia"/>
          <w:i w:val="0"/>
          <w:iCs w:val="0"/>
          <w:color w:val="auto"/>
          <w:sz w:val="21"/>
          <w:szCs w:val="21"/>
          <w:vertAlign w:val="baseline"/>
          <w:lang w:val="en-US" w:eastAsia="zh-CN"/>
        </w:rPr>
        <w:t>kg/m</w:t>
      </w:r>
      <w:r>
        <w:rPr>
          <w:rFonts w:hint="eastAsia" w:asciiTheme="majorEastAsia" w:hAnsiTheme="majorEastAsia" w:eastAsiaTheme="majorEastAsia" w:cstheme="majorEastAsia"/>
          <w:i w:val="0"/>
          <w:iCs w:val="0"/>
          <w:color w:val="auto"/>
          <w:sz w:val="21"/>
          <w:szCs w:val="21"/>
          <w:vertAlign w:val="superscript"/>
          <w:lang w:val="en-US" w:eastAsia="zh-CN"/>
        </w:rPr>
        <w:t>3</w:t>
      </w:r>
      <w:r>
        <w:rPr>
          <w:rFonts w:hint="eastAsia" w:asciiTheme="majorEastAsia" w:hAnsiTheme="majorEastAsia" w:eastAsiaTheme="majorEastAsia" w:cstheme="majorEastAsia"/>
          <w:i w:val="0"/>
          <w:iCs w:val="0"/>
          <w:color w:val="auto"/>
          <w:sz w:val="21"/>
          <w:szCs w:val="21"/>
        </w:rPr>
        <w:t>。</w:t>
      </w:r>
      <w:r>
        <w:rPr>
          <w:rFonts w:hint="eastAsia" w:asciiTheme="majorEastAsia" w:hAnsiTheme="majorEastAsia" w:eastAsiaTheme="majorEastAsia" w:cstheme="majorEastAsia"/>
          <w:i w:val="0"/>
          <w:iCs w:val="0"/>
          <w:color w:val="auto"/>
          <w:sz w:val="21"/>
          <w:szCs w:val="21"/>
          <w:lang w:eastAsia="zh-CN"/>
        </w:rPr>
        <w:t>（只要求写出最后结果，不要求写出解答过程）</w:t>
      </w:r>
    </w:p>
    <w:p>
      <w:pPr>
        <w:pStyle w:val="2"/>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olor w:val="auto"/>
          <w:sz w:val="21"/>
          <w:szCs w:val="21"/>
          <w:lang w:eastAsia="zh-CN"/>
        </w:rPr>
        <w:t>（</w:t>
      </w:r>
      <w:r>
        <w:rPr>
          <w:rFonts w:hint="eastAsia" w:asciiTheme="majorEastAsia" w:hAnsiTheme="majorEastAsia" w:eastAsiaTheme="majorEastAsia" w:cstheme="majorEastAsia"/>
          <w:i w:val="0"/>
          <w:iCs w:val="0"/>
          <w:color w:val="auto"/>
          <w:sz w:val="21"/>
          <w:szCs w:val="21"/>
          <w:lang w:val="en-US" w:eastAsia="zh-CN"/>
        </w:rPr>
        <w:t>6</w:t>
      </w:r>
      <w:r>
        <w:rPr>
          <w:rFonts w:hint="eastAsia" w:asciiTheme="majorEastAsia" w:hAnsiTheme="majorEastAsia" w:eastAsiaTheme="majorEastAsia" w:cstheme="majorEastAsia"/>
          <w:i w:val="0"/>
          <w:iCs w:val="0"/>
          <w:color w:val="auto"/>
          <w:sz w:val="21"/>
          <w:szCs w:val="21"/>
          <w:lang w:eastAsia="zh-CN"/>
        </w:rPr>
        <w:t>）小光在整个实验中测量</w:t>
      </w:r>
      <w:r>
        <w:rPr>
          <w:rFonts w:hint="eastAsia" w:asciiTheme="majorEastAsia" w:hAnsiTheme="majorEastAsia" w:eastAsiaTheme="majorEastAsia" w:cstheme="majorEastAsia"/>
          <w:i w:val="0"/>
          <w:iCs w:val="0"/>
          <w:color w:val="auto"/>
          <w:sz w:val="21"/>
          <w:szCs w:val="21"/>
          <w:lang w:val="en-US" w:eastAsia="zh-CN"/>
        </w:rPr>
        <w:t>B液体密度__________________(填“偏大”或“偏小”)</w:t>
      </w:r>
    </w:p>
    <w:p>
      <w:pPr>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b/>
          <w:sz w:val="21"/>
          <w:szCs w:val="21"/>
        </w:rPr>
        <w:t>四、综合题</w:t>
      </w:r>
      <w:r>
        <w:rPr>
          <w:rFonts w:hint="eastAsia" w:asciiTheme="majorEastAsia" w:hAnsiTheme="majorEastAsia" w:eastAsiaTheme="majorEastAsia" w:cstheme="majorEastAsia"/>
          <w:sz w:val="21"/>
          <w:szCs w:val="21"/>
        </w:rPr>
        <w:t>（本大题共3个小题，满分 25分）</w:t>
      </w:r>
    </w:p>
    <w:p>
      <w:pPr>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b w:val="0"/>
          <w:bCs w:val="0"/>
          <w:sz w:val="21"/>
          <w:szCs w:val="21"/>
        </w:rPr>
      </w:pPr>
      <w:r>
        <w:rPr>
          <w:rFonts w:hint="eastAsia" w:asciiTheme="majorEastAsia" w:hAnsiTheme="majorEastAsia" w:eastAsiaTheme="majorEastAsia" w:cstheme="majorEastAsia"/>
          <w:b w:val="0"/>
          <w:bCs w:val="0"/>
          <w:sz w:val="21"/>
          <w:szCs w:val="21"/>
          <w:highlight w:val="none"/>
          <w:lang w:val="en-US" w:eastAsia="zh-CN"/>
        </w:rPr>
        <w:t>22..在昆明安宁市百花公园内</w:t>
      </w:r>
      <w:r>
        <w:rPr>
          <w:rFonts w:hint="eastAsia" w:asciiTheme="majorEastAsia" w:hAnsiTheme="majorEastAsia" w:eastAsiaTheme="majorEastAsia" w:cstheme="majorEastAsia"/>
          <w:b w:val="0"/>
          <w:bCs w:val="0"/>
          <w:sz w:val="21"/>
          <w:szCs w:val="21"/>
        </w:rPr>
        <w:t>有一个孩子们热衷的“水上行走球”</w:t>
      </w:r>
      <w:r>
        <w:rPr>
          <w:rFonts w:hint="eastAsia" w:asciiTheme="majorEastAsia" w:hAnsiTheme="majorEastAsia" w:eastAsiaTheme="majorEastAsia" w:cstheme="majorEastAsia"/>
          <w:b w:val="0"/>
          <w:bCs w:val="0"/>
          <w:sz w:val="21"/>
          <w:szCs w:val="21"/>
          <w:lang w:eastAsia="zh-CN"/>
        </w:rPr>
        <w:t>娱</w:t>
      </w:r>
      <w:r>
        <w:rPr>
          <w:rFonts w:hint="eastAsia" w:asciiTheme="majorEastAsia" w:hAnsiTheme="majorEastAsia" w:eastAsiaTheme="majorEastAsia" w:cstheme="majorEastAsia"/>
          <w:b w:val="0"/>
          <w:bCs w:val="0"/>
          <w:sz w:val="21"/>
          <w:szCs w:val="21"/>
        </w:rPr>
        <w:t>乐项目。游戏者进</w:t>
      </w:r>
      <w:r>
        <w:rPr>
          <w:rFonts w:hint="eastAsia" w:asciiTheme="majorEastAsia" w:hAnsiTheme="majorEastAsia" w:eastAsiaTheme="majorEastAsia" w:cstheme="majorEastAsia"/>
          <w:b w:val="0"/>
          <w:bCs w:val="0"/>
          <w:sz w:val="21"/>
          <w:szCs w:val="21"/>
          <w:lang w:eastAsia="zh-CN"/>
        </w:rPr>
        <w:t>入</w:t>
      </w:r>
      <w:r>
        <w:rPr>
          <w:rFonts w:hint="eastAsia" w:asciiTheme="majorEastAsia" w:hAnsiTheme="majorEastAsia" w:eastAsiaTheme="majorEastAsia" w:cstheme="majorEastAsia"/>
          <w:b w:val="0"/>
          <w:bCs w:val="0"/>
          <w:sz w:val="21"/>
          <w:szCs w:val="21"/>
        </w:rPr>
        <w:t>一个直径2m的大塑料球中，充气后封闭起来，然后连人带球被推进水中，游戏者在球中玩耍时，球始终浮在水面，如图所示</w:t>
      </w:r>
      <w:r>
        <w:rPr>
          <w:rFonts w:hint="eastAsia" w:asciiTheme="majorEastAsia" w:hAnsiTheme="majorEastAsia" w:eastAsiaTheme="majorEastAsia" w:cstheme="majorEastAsia"/>
          <w:b w:val="0"/>
          <w:bCs w:val="0"/>
          <w:sz w:val="21"/>
          <w:szCs w:val="21"/>
          <w:lang w:eastAsia="zh-CN"/>
        </w:rPr>
        <w:t>。</w:t>
      </w:r>
      <w:r>
        <w:rPr>
          <w:rFonts w:hint="eastAsia" w:asciiTheme="majorEastAsia" w:hAnsiTheme="majorEastAsia" w:eastAsiaTheme="majorEastAsia" w:cstheme="majorEastAsia"/>
          <w:b w:val="0"/>
          <w:bCs w:val="0"/>
          <w:sz w:val="21"/>
          <w:szCs w:val="21"/>
        </w:rPr>
        <w:t>塑料球和球内气体的质量共计为15 kg，若某次游戏中</w:t>
      </w:r>
      <w:r>
        <w:rPr>
          <w:rFonts w:hint="eastAsia" w:asciiTheme="majorEastAsia" w:hAnsiTheme="majorEastAsia" w:eastAsiaTheme="majorEastAsia" w:cstheme="majorEastAsia"/>
          <w:b w:val="0"/>
          <w:bCs w:val="0"/>
          <w:sz w:val="21"/>
          <w:szCs w:val="21"/>
          <w:lang w:eastAsia="zh-CN"/>
        </w:rPr>
        <w:t>小朋友</w:t>
      </w:r>
      <w:r>
        <w:rPr>
          <w:rFonts w:hint="eastAsia" w:asciiTheme="majorEastAsia" w:hAnsiTheme="majorEastAsia" w:eastAsiaTheme="majorEastAsia" w:cstheme="majorEastAsia"/>
          <w:b w:val="0"/>
          <w:bCs w:val="0"/>
          <w:sz w:val="21"/>
          <w:szCs w:val="21"/>
        </w:rPr>
        <w:t>的质量为</w:t>
      </w:r>
      <w:r>
        <w:rPr>
          <w:rFonts w:hint="eastAsia" w:asciiTheme="majorEastAsia" w:hAnsiTheme="majorEastAsia" w:eastAsiaTheme="majorEastAsia" w:cstheme="majorEastAsia"/>
          <w:b w:val="0"/>
          <w:bCs w:val="0"/>
          <w:sz w:val="21"/>
          <w:szCs w:val="21"/>
          <w:lang w:val="en-US" w:eastAsia="zh-CN"/>
        </w:rPr>
        <w:t>3</w:t>
      </w:r>
      <w:r>
        <w:rPr>
          <w:rFonts w:hint="eastAsia" w:asciiTheme="majorEastAsia" w:hAnsiTheme="majorEastAsia" w:eastAsiaTheme="majorEastAsia" w:cstheme="majorEastAsia"/>
          <w:b w:val="0"/>
          <w:bCs w:val="0"/>
          <w:sz w:val="21"/>
          <w:szCs w:val="21"/>
        </w:rPr>
        <w:t>5 kg，求：</w:t>
      </w:r>
    </w:p>
    <w:p>
      <w:pPr>
        <w:keepNext w:val="0"/>
        <w:keepLines w:val="0"/>
        <w:pageBreakBefore w:val="0"/>
        <w:kinsoku/>
        <w:wordWrap/>
        <w:overflowPunct/>
        <w:topLinePunct w:val="0"/>
        <w:bidi w:val="0"/>
        <w:spacing w:line="240" w:lineRule="auto"/>
        <w:ind w:firstLine="420" w:firstLineChars="200"/>
        <w:rPr>
          <w:rFonts w:hint="eastAsia" w:asciiTheme="majorEastAsia" w:hAnsiTheme="majorEastAsia" w:eastAsiaTheme="majorEastAsia" w:cstheme="majorEastAsia"/>
          <w:b w:val="0"/>
          <w:bCs w:val="0"/>
          <w:sz w:val="21"/>
          <w:szCs w:val="21"/>
        </w:rPr>
      </w:pPr>
      <w:r>
        <w:rPr>
          <w:rFonts w:hint="eastAsia" w:asciiTheme="majorEastAsia" w:hAnsiTheme="majorEastAsia" w:eastAsiaTheme="majorEastAsia" w:cstheme="majorEastAsia"/>
          <w:b w:val="0"/>
          <w:bCs w:val="0"/>
          <w:sz w:val="21"/>
          <w:szCs w:val="21"/>
          <w:highlight w:val="none"/>
          <w:lang w:val="en-US" w:eastAsia="zh-CN"/>
        </w:rPr>
        <w:drawing>
          <wp:anchor distT="0" distB="0" distL="114300" distR="114300" simplePos="0" relativeHeight="251662336" behindDoc="1" locked="0" layoutInCell="1" allowOverlap="1">
            <wp:simplePos x="0" y="0"/>
            <wp:positionH relativeFrom="column">
              <wp:posOffset>4285615</wp:posOffset>
            </wp:positionH>
            <wp:positionV relativeFrom="paragraph">
              <wp:posOffset>27940</wp:posOffset>
            </wp:positionV>
            <wp:extent cx="1438275" cy="1374140"/>
            <wp:effectExtent l="0" t="0" r="9525" b="16510"/>
            <wp:wrapTight wrapText="bothSides">
              <wp:wrapPolygon>
                <wp:start x="0" y="0"/>
                <wp:lineTo x="0" y="21261"/>
                <wp:lineTo x="21457" y="21261"/>
                <wp:lineTo x="21457" y="0"/>
                <wp:lineTo x="0" y="0"/>
              </wp:wrapPolygon>
            </wp:wrapTight>
            <wp:docPr id="13" name="图片 13" descr="u=2786013989,4259482756&amp;fm=27&amp;g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u=2786013989,4259482756&amp;fm=27&amp;gp=0"/>
                    <pic:cNvPicPr>
                      <a:picLocks noChangeAspect="1"/>
                    </pic:cNvPicPr>
                  </pic:nvPicPr>
                  <pic:blipFill>
                    <a:blip r:embed="rId22"/>
                    <a:srcRect l="12288" t="1544" r="11431"/>
                    <a:stretch>
                      <a:fillRect/>
                    </a:stretch>
                  </pic:blipFill>
                  <pic:spPr>
                    <a:xfrm>
                      <a:off x="0" y="0"/>
                      <a:ext cx="1438275" cy="1374140"/>
                    </a:xfrm>
                    <a:prstGeom prst="rect">
                      <a:avLst/>
                    </a:prstGeom>
                    <a:ln>
                      <a:noFill/>
                    </a:ln>
                  </pic:spPr>
                </pic:pic>
              </a:graphicData>
            </a:graphic>
          </wp:anchor>
        </w:drawing>
      </w:r>
      <w:r>
        <w:rPr>
          <w:rFonts w:hint="eastAsia" w:asciiTheme="majorEastAsia" w:hAnsiTheme="majorEastAsia" w:eastAsiaTheme="majorEastAsia" w:cstheme="majorEastAsia"/>
          <w:b w:val="0"/>
          <w:bCs w:val="0"/>
          <w:sz w:val="21"/>
          <w:szCs w:val="21"/>
        </w:rPr>
        <w:t>（1）</w:t>
      </w:r>
      <w:r>
        <w:rPr>
          <w:rFonts w:hint="eastAsia" w:asciiTheme="majorEastAsia" w:hAnsiTheme="majorEastAsia" w:eastAsiaTheme="majorEastAsia" w:cstheme="majorEastAsia"/>
          <w:b w:val="0"/>
          <w:bCs w:val="0"/>
          <w:sz w:val="21"/>
          <w:szCs w:val="21"/>
          <w:lang w:eastAsia="zh-CN"/>
        </w:rPr>
        <w:t>小朋友坐在塑料球中静止在水中时，</w:t>
      </w:r>
      <w:r>
        <w:rPr>
          <w:rFonts w:hint="eastAsia" w:asciiTheme="majorEastAsia" w:hAnsiTheme="majorEastAsia" w:eastAsiaTheme="majorEastAsia" w:cstheme="majorEastAsia"/>
          <w:b w:val="0"/>
          <w:bCs w:val="0"/>
          <w:sz w:val="21"/>
          <w:szCs w:val="21"/>
        </w:rPr>
        <w:t>塑料球在水中所受的浮力是多少？</w:t>
      </w:r>
    </w:p>
    <w:p>
      <w:pPr>
        <w:keepNext w:val="0"/>
        <w:keepLines w:val="0"/>
        <w:pageBreakBefore w:val="0"/>
        <w:kinsoku/>
        <w:wordWrap/>
        <w:overflowPunct/>
        <w:topLinePunct w:val="0"/>
        <w:bidi w:val="0"/>
        <w:spacing w:line="240" w:lineRule="auto"/>
        <w:ind w:firstLine="420" w:firstLineChars="200"/>
        <w:rPr>
          <w:rFonts w:hint="eastAsia" w:asciiTheme="majorEastAsia" w:hAnsiTheme="majorEastAsia" w:eastAsiaTheme="majorEastAsia" w:cstheme="majorEastAsia"/>
          <w:b w:val="0"/>
          <w:bCs w:val="0"/>
          <w:sz w:val="21"/>
          <w:szCs w:val="21"/>
        </w:rPr>
      </w:pPr>
      <w:r>
        <w:rPr>
          <w:rFonts w:hint="eastAsia" w:asciiTheme="majorEastAsia" w:hAnsiTheme="majorEastAsia" w:eastAsiaTheme="majorEastAsia" w:cstheme="majorEastAsia"/>
          <w:b w:val="0"/>
          <w:bCs w:val="0"/>
          <w:sz w:val="21"/>
          <w:szCs w:val="21"/>
        </w:rPr>
        <w:t>（2）塑料球排开水的体积为多少？</w:t>
      </w:r>
    </w:p>
    <w:p>
      <w:pPr>
        <w:keepNext w:val="0"/>
        <w:keepLines w:val="0"/>
        <w:pageBreakBefore w:val="0"/>
        <w:kinsoku/>
        <w:wordWrap/>
        <w:overflowPunct/>
        <w:topLinePunct w:val="0"/>
        <w:bidi w:val="0"/>
        <w:spacing w:line="240" w:lineRule="auto"/>
        <w:ind w:firstLine="420" w:firstLineChars="200"/>
        <w:rPr>
          <w:rFonts w:hint="eastAsia" w:asciiTheme="majorEastAsia" w:hAnsiTheme="majorEastAsia" w:eastAsiaTheme="majorEastAsia" w:cstheme="majorEastAsia"/>
          <w:b w:val="0"/>
          <w:bCs w:val="0"/>
          <w:sz w:val="21"/>
          <w:szCs w:val="21"/>
        </w:rPr>
      </w:pPr>
      <w:r>
        <w:rPr>
          <w:rFonts w:hint="eastAsia" w:asciiTheme="majorEastAsia" w:hAnsiTheme="majorEastAsia" w:eastAsiaTheme="majorEastAsia" w:cstheme="majorEastAsia"/>
          <w:b w:val="0"/>
          <w:bCs w:val="0"/>
          <w:sz w:val="21"/>
          <w:szCs w:val="21"/>
          <w:lang w:eastAsia="zh-CN"/>
        </w:rPr>
        <w:t>（</w:t>
      </w:r>
      <w:r>
        <w:rPr>
          <w:rFonts w:hint="eastAsia" w:asciiTheme="majorEastAsia" w:hAnsiTheme="majorEastAsia" w:eastAsiaTheme="majorEastAsia" w:cstheme="majorEastAsia"/>
          <w:b w:val="0"/>
          <w:bCs w:val="0"/>
          <w:sz w:val="21"/>
          <w:szCs w:val="21"/>
          <w:lang w:val="en-US" w:eastAsia="zh-CN"/>
        </w:rPr>
        <w:t>3</w:t>
      </w:r>
      <w:r>
        <w:rPr>
          <w:rFonts w:hint="eastAsia" w:asciiTheme="majorEastAsia" w:hAnsiTheme="majorEastAsia" w:eastAsiaTheme="majorEastAsia" w:cstheme="majorEastAsia"/>
          <w:b w:val="0"/>
          <w:bCs w:val="0"/>
          <w:sz w:val="21"/>
          <w:szCs w:val="21"/>
          <w:lang w:eastAsia="zh-CN"/>
        </w:rPr>
        <w:t>）</w:t>
      </w:r>
      <w:r>
        <w:rPr>
          <w:rFonts w:hint="eastAsia" w:asciiTheme="majorEastAsia" w:hAnsiTheme="majorEastAsia" w:eastAsiaTheme="majorEastAsia" w:cstheme="majorEastAsia"/>
          <w:b w:val="0"/>
          <w:bCs w:val="0"/>
          <w:sz w:val="21"/>
          <w:szCs w:val="21"/>
        </w:rPr>
        <w:t>水面下10 cm深处水对塑料球的压强为多少？</w:t>
      </w:r>
    </w:p>
    <w:p>
      <w:pPr>
        <w:pStyle w:val="2"/>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rPr>
      </w:pPr>
    </w:p>
    <w:p>
      <w:pPr>
        <w:keepNext w:val="0"/>
        <w:keepLines w:val="0"/>
        <w:pageBreakBefore w:val="0"/>
        <w:numPr>
          <w:ilvl w:val="0"/>
          <w:numId w:val="0"/>
        </w:numPr>
        <w:kinsoku/>
        <w:wordWrap/>
        <w:overflowPunct/>
        <w:topLinePunct w:val="0"/>
        <w:bidi w:val="0"/>
        <w:spacing w:line="240" w:lineRule="auto"/>
        <w:ind w:leftChars="0"/>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drawing>
          <wp:anchor distT="0" distB="0" distL="114300" distR="114300" simplePos="0" relativeHeight="251664384" behindDoc="1" locked="0" layoutInCell="1" allowOverlap="1">
            <wp:simplePos x="0" y="0"/>
            <wp:positionH relativeFrom="column">
              <wp:posOffset>2966085</wp:posOffset>
            </wp:positionH>
            <wp:positionV relativeFrom="paragraph">
              <wp:posOffset>281305</wp:posOffset>
            </wp:positionV>
            <wp:extent cx="1771650" cy="1352550"/>
            <wp:effectExtent l="0" t="0" r="0" b="0"/>
            <wp:wrapNone/>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23"/>
                    <a:srcRect l="66548" r="1048" b="18391"/>
                    <a:stretch>
                      <a:fillRect/>
                    </a:stretch>
                  </pic:blipFill>
                  <pic:spPr>
                    <a:xfrm>
                      <a:off x="3709035" y="1584325"/>
                      <a:ext cx="1771650" cy="1352550"/>
                    </a:xfrm>
                    <a:prstGeom prst="rect">
                      <a:avLst/>
                    </a:prstGeom>
                    <a:noFill/>
                    <a:ln w="9525">
                      <a:noFill/>
                    </a:ln>
                  </pic:spPr>
                </pic:pic>
              </a:graphicData>
            </a:graphic>
          </wp:anchor>
        </w:drawing>
      </w:r>
      <w:r>
        <w:rPr>
          <w:rFonts w:hint="eastAsia" w:asciiTheme="majorEastAsia" w:hAnsiTheme="majorEastAsia" w:eastAsiaTheme="majorEastAsia" w:cstheme="majorEastAsia"/>
          <w:sz w:val="21"/>
          <w:szCs w:val="21"/>
        </w:rPr>
        <w:drawing>
          <wp:anchor distT="0" distB="0" distL="114300" distR="114300" simplePos="0" relativeHeight="251663360" behindDoc="1" locked="0" layoutInCell="1" allowOverlap="1">
            <wp:simplePos x="0" y="0"/>
            <wp:positionH relativeFrom="column">
              <wp:posOffset>609600</wp:posOffset>
            </wp:positionH>
            <wp:positionV relativeFrom="paragraph">
              <wp:posOffset>410845</wp:posOffset>
            </wp:positionV>
            <wp:extent cx="1389380" cy="1172210"/>
            <wp:effectExtent l="0" t="0" r="39370" b="46990"/>
            <wp:wrapTight wrapText="bothSides">
              <wp:wrapPolygon>
                <wp:start x="0" y="0"/>
                <wp:lineTo x="0" y="21413"/>
                <wp:lineTo x="21324" y="21413"/>
                <wp:lineTo x="21324" y="0"/>
                <wp:lineTo x="0" y="0"/>
              </wp:wrapPolygon>
            </wp:wrapTight>
            <wp:docPr id="2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
                    <pic:cNvPicPr>
                      <a:picLocks noChangeAspect="1"/>
                    </pic:cNvPicPr>
                  </pic:nvPicPr>
                  <pic:blipFill>
                    <a:blip r:embed="rId24"/>
                    <a:stretch>
                      <a:fillRect/>
                    </a:stretch>
                  </pic:blipFill>
                  <pic:spPr>
                    <a:xfrm>
                      <a:off x="0" y="0"/>
                      <a:ext cx="1389380" cy="1172210"/>
                    </a:xfrm>
                    <a:prstGeom prst="rect">
                      <a:avLst/>
                    </a:prstGeom>
                    <a:noFill/>
                    <a:ln w="9525">
                      <a:noFill/>
                    </a:ln>
                  </pic:spPr>
                </pic:pic>
              </a:graphicData>
            </a:graphic>
          </wp:anchor>
        </w:drawing>
      </w:r>
      <w:r>
        <w:rPr>
          <w:rFonts w:hint="eastAsia" w:asciiTheme="majorEastAsia" w:hAnsiTheme="majorEastAsia" w:eastAsiaTheme="majorEastAsia" w:cstheme="majorEastAsia"/>
          <w:sz w:val="21"/>
          <w:szCs w:val="21"/>
          <w:lang w:val="en-US" w:eastAsia="zh-CN"/>
        </w:rPr>
        <w:t>23.</w:t>
      </w:r>
      <w:r>
        <w:rPr>
          <w:rFonts w:hint="eastAsia" w:asciiTheme="majorEastAsia" w:hAnsiTheme="majorEastAsia" w:eastAsiaTheme="majorEastAsia" w:cstheme="majorEastAsia"/>
          <w:sz w:val="21"/>
          <w:szCs w:val="21"/>
        </w:rPr>
        <w:t>（8分）某物理兴趣小组利用图甲所示电路进行如下操作</w:t>
      </w:r>
      <w:r>
        <w:rPr>
          <w:rFonts w:hint="eastAsia" w:asciiTheme="majorEastAsia" w:hAnsiTheme="majorEastAsia" w:eastAsiaTheme="majorEastAsia" w:cstheme="majorEastAsia"/>
          <w:sz w:val="21"/>
          <w:szCs w:val="21"/>
          <w:lang w:val="en-US" w:eastAsia="zh-CN"/>
        </w:rPr>
        <w:t>，</w:t>
      </w:r>
      <w:r>
        <w:rPr>
          <w:rFonts w:hint="eastAsia" w:asciiTheme="majorEastAsia" w:hAnsiTheme="majorEastAsia" w:eastAsiaTheme="majorEastAsia" w:cstheme="majorEastAsia"/>
          <w:sz w:val="21"/>
          <w:szCs w:val="21"/>
        </w:rPr>
        <w:t>灯泡L</w:t>
      </w:r>
      <w:r>
        <w:rPr>
          <w:rFonts w:hint="eastAsia" w:asciiTheme="majorEastAsia" w:hAnsiTheme="majorEastAsia" w:eastAsiaTheme="majorEastAsia" w:cstheme="majorEastAsia"/>
          <w:sz w:val="21"/>
          <w:szCs w:val="21"/>
        </w:rPr>
        <w:drawing>
          <wp:inline distT="0" distB="0" distL="114300" distR="114300">
            <wp:extent cx="18415" cy="20320"/>
            <wp:effectExtent l="0" t="0" r="0" b="0"/>
            <wp:docPr id="17"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descr="学科网(www.zxxk.com)--教育资源门户，提供试卷、教案、课件、论文、素材及各类教学资源下载，还有大量而丰富的教学相关资讯！"/>
                    <pic:cNvPicPr>
                      <a:picLocks noChangeAspect="1"/>
                    </pic:cNvPicPr>
                  </pic:nvPicPr>
                  <pic:blipFill>
                    <a:blip r:embed="rId25"/>
                    <a:stretch>
                      <a:fillRect/>
                    </a:stretch>
                  </pic:blipFill>
                  <pic:spPr>
                    <a:xfrm>
                      <a:off x="0" y="0"/>
                      <a:ext cx="18415" cy="20320"/>
                    </a:xfrm>
                    <a:prstGeom prst="rect">
                      <a:avLst/>
                    </a:prstGeom>
                    <a:noFill/>
                    <a:ln w="9525">
                      <a:noFill/>
                    </a:ln>
                  </pic:spPr>
                </pic:pic>
              </a:graphicData>
            </a:graphic>
          </wp:inline>
        </w:drawing>
      </w:r>
      <w:r>
        <w:rPr>
          <w:rFonts w:hint="eastAsia" w:asciiTheme="majorEastAsia" w:hAnsiTheme="majorEastAsia" w:eastAsiaTheme="majorEastAsia" w:cstheme="majorEastAsia"/>
          <w:sz w:val="21"/>
          <w:szCs w:val="21"/>
        </w:rPr>
        <w:t>的额定电压为2.5V</w:t>
      </w:r>
      <w:r>
        <w:rPr>
          <w:rFonts w:hint="eastAsia" w:asciiTheme="majorEastAsia" w:hAnsiTheme="majorEastAsia" w:eastAsiaTheme="majorEastAsia" w:cstheme="majorEastAsia"/>
          <w:sz w:val="21"/>
          <w:szCs w:val="21"/>
          <w:lang w:eastAsia="zh-CN"/>
        </w:rPr>
        <w:t>，</w:t>
      </w:r>
      <w:r>
        <w:rPr>
          <w:rFonts w:hint="eastAsia" w:asciiTheme="majorEastAsia" w:hAnsiTheme="majorEastAsia" w:eastAsiaTheme="majorEastAsia" w:cstheme="majorEastAsia"/>
          <w:sz w:val="21"/>
          <w:szCs w:val="21"/>
          <w:lang w:val="en-US" w:eastAsia="zh-CN"/>
        </w:rPr>
        <w:t>R</w:t>
      </w:r>
      <w:r>
        <w:rPr>
          <w:rFonts w:hint="eastAsia" w:asciiTheme="majorEastAsia" w:hAnsiTheme="majorEastAsia" w:eastAsiaTheme="majorEastAsia" w:cstheme="majorEastAsia"/>
          <w:sz w:val="21"/>
          <w:szCs w:val="21"/>
          <w:vertAlign w:val="subscript"/>
          <w:lang w:val="en-US" w:eastAsia="zh-CN"/>
        </w:rPr>
        <w:t>0</w:t>
      </w:r>
      <w:r>
        <w:rPr>
          <w:rFonts w:hint="eastAsia" w:asciiTheme="majorEastAsia" w:hAnsiTheme="majorEastAsia" w:eastAsiaTheme="majorEastAsia" w:cstheme="majorEastAsia"/>
          <w:sz w:val="21"/>
          <w:szCs w:val="21"/>
          <w:lang w:val="en-US" w:eastAsia="zh-CN"/>
        </w:rPr>
        <w:t>=5</w:t>
      </w:r>
      <w:r>
        <w:rPr>
          <w:rFonts w:hint="eastAsia" w:asciiTheme="majorEastAsia" w:hAnsiTheme="majorEastAsia" w:eastAsiaTheme="majorEastAsia" w:cstheme="majorEastAsia"/>
          <w:color w:val="000000"/>
          <w:sz w:val="21"/>
          <w:szCs w:val="21"/>
        </w:rPr>
        <w:t>Ω</w:t>
      </w:r>
      <w:r>
        <w:rPr>
          <w:rFonts w:hint="eastAsia" w:asciiTheme="majorEastAsia" w:hAnsiTheme="majorEastAsia" w:eastAsiaTheme="majorEastAsia" w:cstheme="majorEastAsia"/>
          <w:sz w:val="21"/>
          <w:szCs w:val="21"/>
        </w:rPr>
        <w:t>。</w:t>
      </w:r>
    </w:p>
    <w:p>
      <w:pPr>
        <w:pStyle w:val="2"/>
        <w:keepNext w:val="0"/>
        <w:keepLines w:val="0"/>
        <w:pageBreakBefore w:val="0"/>
        <w:widowControl w:val="0"/>
        <w:numPr>
          <w:ilvl w:val="0"/>
          <w:numId w:val="0"/>
        </w:numPr>
        <w:kinsoku/>
        <w:wordWrap/>
        <w:overflowPunct/>
        <w:topLinePunct w:val="0"/>
        <w:bidi w:val="0"/>
        <w:spacing w:after="120" w:line="240" w:lineRule="auto"/>
        <w:jc w:val="both"/>
        <w:rPr>
          <w:rFonts w:hint="eastAsia" w:asciiTheme="majorEastAsia" w:hAnsiTheme="majorEastAsia" w:eastAsiaTheme="majorEastAsia" w:cstheme="majorEastAsia"/>
          <w:sz w:val="21"/>
          <w:szCs w:val="21"/>
        </w:rPr>
      </w:pPr>
    </w:p>
    <w:p>
      <w:pPr>
        <w:pStyle w:val="2"/>
        <w:keepNext w:val="0"/>
        <w:keepLines w:val="0"/>
        <w:pageBreakBefore w:val="0"/>
        <w:widowControl w:val="0"/>
        <w:numPr>
          <w:ilvl w:val="0"/>
          <w:numId w:val="0"/>
        </w:numPr>
        <w:kinsoku/>
        <w:wordWrap/>
        <w:overflowPunct/>
        <w:topLinePunct w:val="0"/>
        <w:bidi w:val="0"/>
        <w:spacing w:after="120" w:line="240" w:lineRule="auto"/>
        <w:jc w:val="both"/>
        <w:rPr>
          <w:rFonts w:hint="eastAsia" w:asciiTheme="majorEastAsia" w:hAnsiTheme="majorEastAsia" w:eastAsiaTheme="majorEastAsia" w:cstheme="majorEastAsia"/>
          <w:sz w:val="21"/>
          <w:szCs w:val="21"/>
        </w:rPr>
      </w:pPr>
    </w:p>
    <w:p>
      <w:pPr>
        <w:pStyle w:val="2"/>
        <w:keepNext w:val="0"/>
        <w:keepLines w:val="0"/>
        <w:pageBreakBefore w:val="0"/>
        <w:widowControl w:val="0"/>
        <w:numPr>
          <w:ilvl w:val="0"/>
          <w:numId w:val="0"/>
        </w:numPr>
        <w:kinsoku/>
        <w:wordWrap/>
        <w:overflowPunct/>
        <w:topLinePunct w:val="0"/>
        <w:bidi w:val="0"/>
        <w:spacing w:after="120" w:line="240" w:lineRule="auto"/>
        <w:jc w:val="both"/>
        <w:rPr>
          <w:rFonts w:hint="eastAsia" w:asciiTheme="majorEastAsia" w:hAnsiTheme="majorEastAsia" w:eastAsiaTheme="majorEastAsia" w:cstheme="majorEastAsia"/>
          <w:sz w:val="21"/>
          <w:szCs w:val="21"/>
        </w:rPr>
      </w:pPr>
    </w:p>
    <w:p>
      <w:pPr>
        <w:pStyle w:val="2"/>
        <w:keepNext w:val="0"/>
        <w:keepLines w:val="0"/>
        <w:pageBreakBefore w:val="0"/>
        <w:widowControl w:val="0"/>
        <w:numPr>
          <w:ilvl w:val="0"/>
          <w:numId w:val="0"/>
        </w:numPr>
        <w:kinsoku/>
        <w:wordWrap/>
        <w:overflowPunct/>
        <w:topLinePunct w:val="0"/>
        <w:bidi w:val="0"/>
        <w:spacing w:after="120" w:line="240" w:lineRule="auto"/>
        <w:jc w:val="both"/>
        <w:rPr>
          <w:rFonts w:hint="eastAsia" w:asciiTheme="majorEastAsia" w:hAnsiTheme="majorEastAsia" w:eastAsiaTheme="majorEastAsia" w:cstheme="majorEastAsia"/>
          <w:sz w:val="21"/>
          <w:szCs w:val="21"/>
        </w:rPr>
      </w:pPr>
    </w:p>
    <w:p>
      <w:pPr>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（1）若闭合S</w:t>
      </w:r>
      <w:r>
        <w:rPr>
          <w:rFonts w:hint="eastAsia" w:asciiTheme="majorEastAsia" w:hAnsiTheme="majorEastAsia" w:eastAsiaTheme="majorEastAsia" w:cstheme="majorEastAsia"/>
          <w:sz w:val="21"/>
          <w:szCs w:val="21"/>
          <w:vertAlign w:val="subscript"/>
          <w:lang w:val="en-US" w:eastAsia="zh-CN"/>
        </w:rPr>
        <w:t>1</w:t>
      </w:r>
      <w:r>
        <w:rPr>
          <w:rFonts w:hint="eastAsia" w:asciiTheme="majorEastAsia" w:hAnsiTheme="majorEastAsia" w:eastAsiaTheme="majorEastAsia" w:cstheme="majorEastAsia"/>
          <w:sz w:val="21"/>
          <w:szCs w:val="21"/>
          <w:lang w:val="en-US" w:eastAsia="zh-CN"/>
        </w:rPr>
        <w:t>和S</w:t>
      </w:r>
      <w:r>
        <w:rPr>
          <w:rFonts w:hint="eastAsia" w:asciiTheme="majorEastAsia" w:hAnsiTheme="majorEastAsia" w:eastAsiaTheme="majorEastAsia" w:cstheme="majorEastAsia"/>
          <w:sz w:val="21"/>
          <w:szCs w:val="21"/>
          <w:vertAlign w:val="subscript"/>
          <w:lang w:val="en-US" w:eastAsia="zh-CN"/>
        </w:rPr>
        <w:t>2</w:t>
      </w:r>
      <w:r>
        <w:rPr>
          <w:rFonts w:hint="eastAsia" w:asciiTheme="majorEastAsia" w:hAnsiTheme="majorEastAsia" w:eastAsiaTheme="majorEastAsia" w:cstheme="majorEastAsia"/>
          <w:sz w:val="21"/>
          <w:szCs w:val="21"/>
        </w:rPr>
        <w:t>，调节滑动变阻器，测量灯泡L两端的电压和通过的电流，根据测量数据绘制成如图</w:t>
      </w:r>
      <w:r>
        <w:rPr>
          <w:rFonts w:hint="eastAsia" w:asciiTheme="majorEastAsia" w:hAnsiTheme="majorEastAsia" w:eastAsiaTheme="majorEastAsia" w:cstheme="majorEastAsia"/>
          <w:sz w:val="21"/>
          <w:szCs w:val="21"/>
          <w:lang w:eastAsia="zh-CN"/>
        </w:rPr>
        <w:t>乙</w:t>
      </w:r>
      <w:r>
        <w:rPr>
          <w:rFonts w:hint="eastAsia" w:asciiTheme="majorEastAsia" w:hAnsiTheme="majorEastAsia" w:eastAsiaTheme="majorEastAsia" w:cstheme="majorEastAsia"/>
          <w:sz w:val="21"/>
          <w:szCs w:val="21"/>
        </w:rPr>
        <w:t>的U-I关系图像，由图像</w:t>
      </w:r>
      <w:r>
        <w:rPr>
          <w:rFonts w:hint="eastAsia" w:asciiTheme="majorEastAsia" w:hAnsiTheme="majorEastAsia" w:eastAsiaTheme="majorEastAsia" w:cstheme="majorEastAsia"/>
          <w:sz w:val="21"/>
          <w:szCs w:val="21"/>
          <w:lang w:eastAsia="zh-CN"/>
        </w:rPr>
        <w:t>发现灯泡的电阻在改变，原因可能是</w:t>
      </w:r>
      <w:r>
        <w:rPr>
          <w:rFonts w:hint="eastAsia" w:asciiTheme="majorEastAsia" w:hAnsiTheme="majorEastAsia" w:eastAsiaTheme="majorEastAsia" w:cstheme="majorEastAsia"/>
          <w:sz w:val="21"/>
          <w:szCs w:val="21"/>
          <w:lang w:val="en-US" w:eastAsia="zh-CN"/>
        </w:rPr>
        <w:t>______________________________________</w:t>
      </w:r>
      <w:r>
        <w:rPr>
          <w:rFonts w:hint="eastAsia" w:asciiTheme="majorEastAsia" w:hAnsiTheme="majorEastAsia" w:eastAsiaTheme="majorEastAsia" w:cstheme="majorEastAsia"/>
          <w:sz w:val="21"/>
          <w:szCs w:val="21"/>
        </w:rPr>
        <w:t>？</w:t>
      </w:r>
    </w:p>
    <w:p>
      <w:pPr>
        <w:keepNext w:val="0"/>
        <w:keepLines w:val="0"/>
        <w:pageBreakBefore w:val="0"/>
        <w:tabs>
          <w:tab w:val="left" w:pos="360"/>
          <w:tab w:val="left" w:pos="540"/>
        </w:tabs>
        <w:kinsoku/>
        <w:wordWrap/>
        <w:overflowPunct/>
        <w:topLinePunct w:val="0"/>
        <w:bidi w:val="0"/>
        <w:spacing w:line="240" w:lineRule="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（2）</w:t>
      </w:r>
      <w:r>
        <w:rPr>
          <w:rFonts w:hint="eastAsia" w:asciiTheme="majorEastAsia" w:hAnsiTheme="majorEastAsia" w:eastAsiaTheme="majorEastAsia" w:cstheme="majorEastAsia"/>
          <w:sz w:val="21"/>
          <w:szCs w:val="21"/>
          <w:lang w:eastAsia="zh-CN"/>
        </w:rPr>
        <w:t>灯泡正常工作时</w:t>
      </w:r>
      <w:r>
        <w:rPr>
          <w:rFonts w:hint="eastAsia" w:asciiTheme="majorEastAsia" w:hAnsiTheme="majorEastAsia" w:eastAsiaTheme="majorEastAsia" w:cstheme="majorEastAsia"/>
          <w:sz w:val="21"/>
          <w:szCs w:val="21"/>
          <w:lang w:val="en-US" w:eastAsia="zh-CN"/>
        </w:rPr>
        <w:t>1min消耗的电能是多少？</w:t>
      </w:r>
    </w:p>
    <w:p>
      <w:pPr>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highlight w:val="cyan"/>
        </w:rPr>
      </w:pPr>
      <w:r>
        <w:rPr>
          <w:rFonts w:hint="eastAsia" w:asciiTheme="majorEastAsia" w:hAnsiTheme="majorEastAsia" w:eastAsiaTheme="majorEastAsia" w:cstheme="majorEastAsia"/>
          <w:sz w:val="21"/>
          <w:szCs w:val="21"/>
        </w:rPr>
        <w:t>（3）若断开S</w:t>
      </w:r>
      <w:r>
        <w:rPr>
          <w:rFonts w:hint="eastAsia" w:asciiTheme="majorEastAsia" w:hAnsiTheme="majorEastAsia" w:eastAsiaTheme="majorEastAsia" w:cstheme="majorEastAsia"/>
          <w:sz w:val="21"/>
          <w:szCs w:val="21"/>
          <w:vertAlign w:val="subscript"/>
          <w:lang w:val="en-US" w:eastAsia="zh-CN"/>
        </w:rPr>
        <w:t>2</w:t>
      </w:r>
      <w:r>
        <w:rPr>
          <w:rFonts w:hint="eastAsia" w:asciiTheme="majorEastAsia" w:hAnsiTheme="majorEastAsia" w:eastAsiaTheme="majorEastAsia" w:cstheme="majorEastAsia"/>
          <w:sz w:val="21"/>
          <w:szCs w:val="21"/>
        </w:rPr>
        <w:t>，闭合S</w:t>
      </w:r>
      <w:r>
        <w:rPr>
          <w:rFonts w:hint="eastAsia" w:asciiTheme="majorEastAsia" w:hAnsiTheme="majorEastAsia" w:eastAsiaTheme="majorEastAsia" w:cstheme="majorEastAsia"/>
          <w:sz w:val="21"/>
          <w:szCs w:val="21"/>
          <w:vertAlign w:val="subscript"/>
        </w:rPr>
        <w:t>1</w:t>
      </w:r>
      <w:r>
        <w:rPr>
          <w:rFonts w:hint="eastAsia" w:asciiTheme="majorEastAsia" w:hAnsiTheme="majorEastAsia" w:eastAsiaTheme="majorEastAsia" w:cstheme="majorEastAsia"/>
          <w:sz w:val="21"/>
          <w:szCs w:val="21"/>
        </w:rPr>
        <w:t>，</w:t>
      </w:r>
      <w:r>
        <w:rPr>
          <w:rFonts w:hint="eastAsia" w:asciiTheme="majorEastAsia" w:hAnsiTheme="majorEastAsia" w:eastAsiaTheme="majorEastAsia" w:cstheme="majorEastAsia"/>
          <w:sz w:val="21"/>
          <w:szCs w:val="21"/>
          <w:lang w:eastAsia="zh-CN"/>
        </w:rPr>
        <w:t>使</w:t>
      </w:r>
      <w:r>
        <w:rPr>
          <w:rFonts w:hint="eastAsia" w:asciiTheme="majorEastAsia" w:hAnsiTheme="majorEastAsia" w:eastAsiaTheme="majorEastAsia" w:cstheme="majorEastAsia"/>
          <w:sz w:val="21"/>
          <w:szCs w:val="21"/>
        </w:rPr>
        <w:t>滑动变阻器</w:t>
      </w:r>
      <w:r>
        <w:rPr>
          <w:rFonts w:hint="eastAsia" w:asciiTheme="majorEastAsia" w:hAnsiTheme="majorEastAsia" w:eastAsiaTheme="majorEastAsia" w:cstheme="majorEastAsia"/>
          <w:sz w:val="21"/>
          <w:szCs w:val="21"/>
          <w:lang w:eastAsia="zh-CN"/>
        </w:rPr>
        <w:t>滑片在最左端，电压表示数为</w:t>
      </w:r>
      <w:r>
        <w:rPr>
          <w:rFonts w:hint="eastAsia" w:asciiTheme="majorEastAsia" w:hAnsiTheme="majorEastAsia" w:eastAsiaTheme="majorEastAsia" w:cstheme="majorEastAsia"/>
          <w:sz w:val="21"/>
          <w:szCs w:val="21"/>
          <w:lang w:val="en-US" w:eastAsia="zh-CN"/>
        </w:rPr>
        <w:t>2V，则R</w:t>
      </w:r>
      <w:r>
        <w:rPr>
          <w:rFonts w:hint="eastAsia" w:asciiTheme="majorEastAsia" w:hAnsiTheme="majorEastAsia" w:eastAsiaTheme="majorEastAsia" w:cstheme="majorEastAsia"/>
          <w:sz w:val="21"/>
          <w:szCs w:val="21"/>
          <w:vertAlign w:val="subscript"/>
          <w:lang w:val="en-US" w:eastAsia="zh-CN"/>
        </w:rPr>
        <w:t>0</w:t>
      </w:r>
      <w:r>
        <w:rPr>
          <w:rFonts w:hint="eastAsia" w:asciiTheme="majorEastAsia" w:hAnsiTheme="majorEastAsia" w:eastAsiaTheme="majorEastAsia" w:cstheme="majorEastAsia"/>
          <w:sz w:val="21"/>
          <w:szCs w:val="21"/>
          <w:vertAlign w:val="baseline"/>
          <w:lang w:val="en-US" w:eastAsia="zh-CN"/>
        </w:rPr>
        <w:t>消耗的电功率是多少？</w:t>
      </w:r>
    </w:p>
    <w:p>
      <w:pPr>
        <w:keepNext w:val="0"/>
        <w:keepLines w:val="0"/>
        <w:pageBreakBefore w:val="0"/>
        <w:kinsoku/>
        <w:wordWrap/>
        <w:overflowPunct/>
        <w:topLinePunct w:val="0"/>
        <w:bidi w:val="0"/>
        <w:spacing w:line="240" w:lineRule="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24.</w:t>
      </w:r>
      <w:r>
        <w:rPr>
          <w:rFonts w:hint="eastAsia" w:asciiTheme="majorEastAsia" w:hAnsiTheme="majorEastAsia" w:eastAsiaTheme="majorEastAsia" w:cstheme="majorEastAsia"/>
          <w:color w:val="000000" w:themeColor="text1"/>
          <w:sz w:val="21"/>
          <w:szCs w:val="21"/>
          <w14:textFill>
            <w14:solidFill>
              <w14:schemeClr w14:val="tx1"/>
            </w14:solidFill>
          </w14:textFill>
        </w:rPr>
        <w:t>我国自主</w:t>
      </w:r>
      <w:r>
        <w:rPr>
          <w:rFonts w:hint="eastAsia" w:asciiTheme="majorEastAsia" w:hAnsiTheme="majorEastAsia" w:eastAsiaTheme="majorEastAsia" w:cstheme="majorEastAsia"/>
          <w:b w:val="0"/>
          <w:i w:val="0"/>
          <w:caps w:val="0"/>
          <w:color w:val="000000" w:themeColor="text1"/>
          <w:spacing w:val="0"/>
          <w:sz w:val="21"/>
          <w:szCs w:val="21"/>
          <w:shd w:val="clear" w:color="auto" w:fill="FFFFFF"/>
          <w14:textFill>
            <w14:solidFill>
              <w14:schemeClr w14:val="tx1"/>
            </w14:solidFill>
          </w14:textFill>
        </w:rPr>
        <w:t>研制的一款单座双发动机并具备高隐身性、高态势感知、高机动性等能力的第五代战斗机</w:t>
      </w:r>
      <w:r>
        <w:rPr>
          <w:rFonts w:hint="eastAsia" w:asciiTheme="majorEastAsia" w:hAnsiTheme="majorEastAsia" w:eastAsiaTheme="majorEastAsia" w:cstheme="majorEastAsia"/>
          <w:b w:val="0"/>
          <w:i w:val="0"/>
          <w:caps w:val="0"/>
          <w:color w:val="000000" w:themeColor="text1"/>
          <w:spacing w:val="0"/>
          <w:sz w:val="21"/>
          <w:szCs w:val="21"/>
          <w:shd w:val="clear" w:color="auto" w:fill="FFFFFF"/>
          <w:lang w:eastAsia="zh-CN"/>
          <w14:textFill>
            <w14:solidFill>
              <w14:schemeClr w14:val="tx1"/>
            </w14:solidFill>
          </w14:textFill>
        </w:rPr>
        <w:t>——</w:t>
      </w:r>
      <w:r>
        <w:rPr>
          <w:rFonts w:hint="eastAsia" w:asciiTheme="majorEastAsia" w:hAnsiTheme="majorEastAsia" w:eastAsiaTheme="majorEastAsia" w:cstheme="majorEastAsia"/>
          <w:b w:val="0"/>
          <w:i w:val="0"/>
          <w:caps w:val="0"/>
          <w:color w:val="000000" w:themeColor="text1"/>
          <w:spacing w:val="0"/>
          <w:sz w:val="21"/>
          <w:szCs w:val="21"/>
          <w:shd w:val="clear" w:color="auto" w:fill="FFFFFF"/>
          <w14:textFill>
            <w14:solidFill>
              <w14:schemeClr w14:val="tx1"/>
            </w14:solidFill>
          </w14:textFill>
        </w:rPr>
        <w:t>歼-20</w:t>
      </w:r>
      <w:r>
        <w:rPr>
          <w:rFonts w:hint="eastAsia" w:asciiTheme="majorEastAsia" w:hAnsiTheme="majorEastAsia" w:eastAsiaTheme="majorEastAsia" w:cstheme="majorEastAsia"/>
          <w:b w:val="0"/>
          <w:i w:val="0"/>
          <w:caps w:val="0"/>
          <w:color w:val="000000" w:themeColor="text1"/>
          <w:spacing w:val="0"/>
          <w:sz w:val="21"/>
          <w:szCs w:val="21"/>
          <w:shd w:val="clear" w:color="auto" w:fill="FFFFFF"/>
          <w:lang w:eastAsia="zh-CN"/>
          <w14:textFill>
            <w14:solidFill>
              <w14:schemeClr w14:val="tx1"/>
            </w14:solidFill>
          </w14:textFill>
        </w:rPr>
        <w:t>已于</w:t>
      </w:r>
      <w:r>
        <w:rPr>
          <w:rFonts w:hint="eastAsia" w:asciiTheme="majorEastAsia" w:hAnsiTheme="majorEastAsia" w:eastAsiaTheme="majorEastAsia" w:cstheme="majorEastAsia"/>
          <w:b w:val="0"/>
          <w:i w:val="0"/>
          <w:caps w:val="0"/>
          <w:color w:val="000000" w:themeColor="text1"/>
          <w:spacing w:val="0"/>
          <w:sz w:val="21"/>
          <w:szCs w:val="21"/>
          <w:shd w:val="clear" w:color="auto" w:fill="FFFFFF"/>
          <w14:textFill>
            <w14:solidFill>
              <w14:schemeClr w14:val="tx1"/>
            </w14:solidFill>
          </w14:textFill>
        </w:rPr>
        <w:t>2017年9月28日</w:t>
      </w:r>
      <w:r>
        <w:rPr>
          <w:rFonts w:hint="eastAsia" w:asciiTheme="majorEastAsia" w:hAnsiTheme="majorEastAsia" w:eastAsiaTheme="majorEastAsia" w:cstheme="majorEastAsia"/>
          <w:b w:val="0"/>
          <w:i w:val="0"/>
          <w:caps w:val="0"/>
          <w:color w:val="000000" w:themeColor="text1"/>
          <w:spacing w:val="0"/>
          <w:sz w:val="21"/>
          <w:szCs w:val="21"/>
          <w:shd w:val="clear" w:color="auto" w:fill="FFFFFF"/>
          <w:lang w:eastAsia="zh-CN"/>
          <w14:textFill>
            <w14:solidFill>
              <w14:schemeClr w14:val="tx1"/>
            </w14:solidFill>
          </w14:textFill>
        </w:rPr>
        <w:t>经列装部队</w:t>
      </w:r>
      <w:r>
        <w:rPr>
          <w:rFonts w:hint="eastAsia" w:asciiTheme="majorEastAsia" w:hAnsiTheme="majorEastAsia" w:eastAsiaTheme="majorEastAsia" w:cstheme="majorEastAsia"/>
          <w:b w:val="0"/>
          <w:i w:val="0"/>
          <w:caps w:val="0"/>
          <w:color w:val="000000" w:themeColor="text1"/>
          <w:spacing w:val="0"/>
          <w:sz w:val="21"/>
          <w:szCs w:val="21"/>
          <w:shd w:val="clear" w:color="auto" w:fill="FFFFFF"/>
          <w14:textFill>
            <w14:solidFill>
              <w14:schemeClr w14:val="tx1"/>
            </w14:solidFill>
          </w14:textFill>
        </w:rPr>
        <w:t>。歼-20</w:t>
      </w:r>
      <w:r>
        <w:rPr>
          <w:rFonts w:hint="eastAsia" w:asciiTheme="majorEastAsia" w:hAnsiTheme="majorEastAsia" w:eastAsiaTheme="majorEastAsia" w:cstheme="majorEastAsia"/>
          <w:color w:val="000000" w:themeColor="text1"/>
          <w:sz w:val="21"/>
          <w:szCs w:val="21"/>
          <w:lang w:eastAsia="zh-CN"/>
          <w14:textFill>
            <w14:solidFill>
              <w14:schemeClr w14:val="tx1"/>
            </w14:solidFill>
          </w14:textFill>
        </w:rPr>
        <w:t>长</w:t>
      </w:r>
      <w:r>
        <w:rPr>
          <w:rFonts w:hint="eastAsia" w:asciiTheme="majorEastAsia" w:hAnsiTheme="majorEastAsia" w:eastAsiaTheme="majorEastAsia" w:cstheme="majorEastAsia"/>
          <w:color w:val="000000" w:themeColor="text1"/>
          <w:sz w:val="21"/>
          <w:szCs w:val="21"/>
          <w:lang w:val="en-US" w:eastAsia="zh-CN"/>
          <w14:textFill>
            <w14:solidFill>
              <w14:schemeClr w14:val="tx1"/>
            </w14:solidFill>
          </w14:textFill>
        </w:rPr>
        <w:t>20.3m</w:t>
      </w:r>
      <w:r>
        <w:rPr>
          <w:rFonts w:hint="eastAsia" w:asciiTheme="majorEastAsia" w:hAnsiTheme="majorEastAsia" w:eastAsiaTheme="majorEastAsia" w:cstheme="majorEastAsia"/>
          <w:color w:val="000000" w:themeColor="text1"/>
          <w:sz w:val="21"/>
          <w:szCs w:val="21"/>
          <w14:textFill>
            <w14:solidFill>
              <w14:schemeClr w14:val="tx1"/>
            </w14:solidFill>
          </w14:textFill>
        </w:rPr>
        <w:t>，</w:t>
      </w:r>
      <w:r>
        <w:rPr>
          <w:rFonts w:hint="eastAsia" w:asciiTheme="majorEastAsia" w:hAnsiTheme="majorEastAsia" w:eastAsiaTheme="majorEastAsia" w:cstheme="majorEastAsia"/>
          <w:color w:val="000000" w:themeColor="text1"/>
          <w:sz w:val="21"/>
          <w:szCs w:val="21"/>
          <w:lang w:eastAsia="zh-CN"/>
          <w14:textFill>
            <w14:solidFill>
              <w14:schemeClr w14:val="tx1"/>
            </w14:solidFill>
          </w14:textFill>
        </w:rPr>
        <w:t>高</w:t>
      </w:r>
      <w:r>
        <w:rPr>
          <w:rFonts w:hint="eastAsia" w:asciiTheme="majorEastAsia" w:hAnsiTheme="majorEastAsia" w:eastAsiaTheme="majorEastAsia" w:cstheme="majorEastAsia"/>
          <w:b w:val="0"/>
          <w:i w:val="0"/>
          <w:caps w:val="0"/>
          <w:color w:val="000000" w:themeColor="text1"/>
          <w:spacing w:val="0"/>
          <w:sz w:val="21"/>
          <w:szCs w:val="21"/>
          <w:shd w:val="clear" w:color="auto" w:fill="FFFFFF"/>
          <w14:textFill>
            <w14:solidFill>
              <w14:schemeClr w14:val="tx1"/>
            </w14:solidFill>
          </w14:textFill>
        </w:rPr>
        <w:t>4.45米</w:t>
      </w:r>
      <w:r>
        <w:rPr>
          <w:rFonts w:hint="eastAsia" w:asciiTheme="majorEastAsia" w:hAnsiTheme="majorEastAsia" w:eastAsiaTheme="majorEastAsia" w:cstheme="majorEastAsia"/>
          <w:b w:val="0"/>
          <w:i w:val="0"/>
          <w:caps w:val="0"/>
          <w:color w:val="000000" w:themeColor="text1"/>
          <w:spacing w:val="0"/>
          <w:sz w:val="21"/>
          <w:szCs w:val="21"/>
          <w:shd w:val="clear" w:color="auto" w:fill="FFFFFF"/>
          <w:lang w:eastAsia="zh-CN"/>
          <w14:textFill>
            <w14:solidFill>
              <w14:schemeClr w14:val="tx1"/>
            </w14:solidFill>
          </w14:textFill>
        </w:rPr>
        <w:t>，最大起飞质量39</w:t>
      </w:r>
      <w:r>
        <w:rPr>
          <w:rFonts w:hint="eastAsia" w:asciiTheme="majorEastAsia" w:hAnsiTheme="majorEastAsia" w:eastAsiaTheme="majorEastAsia" w:cstheme="majorEastAsia"/>
          <w:b w:val="0"/>
          <w:i w:val="0"/>
          <w:caps w:val="0"/>
          <w:color w:val="000000" w:themeColor="text1"/>
          <w:spacing w:val="0"/>
          <w:sz w:val="21"/>
          <w:szCs w:val="21"/>
          <w:shd w:val="clear" w:color="auto" w:fill="FFFFFF"/>
          <w:lang w:val="en-US" w:eastAsia="zh-CN"/>
          <w14:textFill>
            <w14:solidFill>
              <w14:schemeClr w14:val="tx1"/>
            </w14:solidFill>
          </w14:textFill>
        </w:rPr>
        <w:t>t，</w:t>
      </w:r>
      <w:r>
        <w:rPr>
          <w:rFonts w:hint="eastAsia" w:asciiTheme="majorEastAsia" w:hAnsiTheme="majorEastAsia" w:eastAsiaTheme="majorEastAsia" w:cstheme="majorEastAsia"/>
          <w:color w:val="000000" w:themeColor="text1"/>
          <w:sz w:val="21"/>
          <w:szCs w:val="21"/>
          <w14:textFill>
            <w14:solidFill>
              <w14:schemeClr w14:val="tx1"/>
            </w14:solidFill>
          </w14:textFill>
        </w:rPr>
        <w:t>最大载油量为10t，</w:t>
      </w:r>
      <w:r>
        <w:rPr>
          <w:rFonts w:hint="eastAsia" w:asciiTheme="majorEastAsia" w:hAnsiTheme="majorEastAsia" w:eastAsiaTheme="majorEastAsia" w:cstheme="majorEastAsia"/>
          <w:color w:val="000000" w:themeColor="text1"/>
          <w:sz w:val="21"/>
          <w:szCs w:val="21"/>
          <w:lang w:eastAsia="zh-CN"/>
          <w14:textFill>
            <w14:solidFill>
              <w14:schemeClr w14:val="tx1"/>
            </w14:solidFill>
          </w14:textFill>
        </w:rPr>
        <w:t>最大飞行速度为</w:t>
      </w:r>
      <w:r>
        <w:rPr>
          <w:rFonts w:hint="eastAsia" w:asciiTheme="majorEastAsia" w:hAnsiTheme="majorEastAsia" w:eastAsiaTheme="majorEastAsia" w:cstheme="majorEastAsia"/>
          <w:color w:val="000000" w:themeColor="text1"/>
          <w:sz w:val="21"/>
          <w:szCs w:val="21"/>
          <w:lang w:val="en-US" w:eastAsia="zh-CN"/>
          <w14:textFill>
            <w14:solidFill>
              <w14:schemeClr w14:val="tx1"/>
            </w14:solidFill>
          </w14:textFill>
        </w:rPr>
        <w:t>2.5马赫（即2.5倍</w:t>
      </w:r>
      <w:r>
        <w:rPr>
          <w:rFonts w:hint="eastAsia" w:asciiTheme="majorEastAsia" w:hAnsiTheme="majorEastAsia" w:eastAsiaTheme="majorEastAsia" w:cstheme="majorEastAsia"/>
          <w:color w:val="000000" w:themeColor="text1"/>
          <w:sz w:val="21"/>
          <w:szCs w:val="21"/>
          <w:lang w:val="en-US" w:eastAsia="zh-CN"/>
          <w14:textFill>
            <w14:solidFill>
              <w14:schemeClr w14:val="tx1"/>
            </w14:solidFill>
          </w14:textFill>
        </w:rPr>
        <w:fldChar w:fldCharType="begin"/>
      </w:r>
      <w:r>
        <w:rPr>
          <w:rFonts w:hint="eastAsia" w:asciiTheme="majorEastAsia" w:hAnsiTheme="majorEastAsia" w:eastAsiaTheme="majorEastAsia" w:cstheme="majorEastAsia"/>
          <w:color w:val="000000" w:themeColor="text1"/>
          <w:sz w:val="21"/>
          <w:szCs w:val="21"/>
          <w:lang w:val="en-US" w:eastAsia="zh-CN"/>
          <w14:textFill>
            <w14:solidFill>
              <w14:schemeClr w14:val="tx1"/>
            </w14:solidFill>
          </w14:textFill>
        </w:rPr>
        <w:instrText xml:space="preserve"> HYPERLINK "https://www.baidu.com/s?wd=%E9%9F%B3%E9%80%9F&amp;tn=44039180_cpr&amp;fenlei=mv6quAkxTZn0IZRqIHckPjm4nH00T1Y4mWbkPjPhnvcYmhcdm1fk0ZwV5Hcvrjm3rH6sPfKWUMw85HfYnjn4nH6sgvPsT6KdThsqpZwYTjCEQLGCpyw9Uz4Bmy-bIi4WUvYETgN-TLwGUv3EnWfYnj61nHT3nWmznjcznHcY" \t "https://zhidao.baidu.com/question/_blank" </w:instrText>
      </w:r>
      <w:r>
        <w:rPr>
          <w:rFonts w:hint="eastAsia" w:asciiTheme="majorEastAsia" w:hAnsiTheme="majorEastAsia" w:eastAsiaTheme="majorEastAsia" w:cstheme="majorEastAsia"/>
          <w:color w:val="000000" w:themeColor="text1"/>
          <w:sz w:val="21"/>
          <w:szCs w:val="21"/>
          <w:lang w:val="en-US" w:eastAsia="zh-CN"/>
          <w14:textFill>
            <w14:solidFill>
              <w14:schemeClr w14:val="tx1"/>
            </w14:solidFill>
          </w14:textFill>
        </w:rPr>
        <w:fldChar w:fldCharType="separate"/>
      </w:r>
      <w:r>
        <w:rPr>
          <w:rFonts w:hint="eastAsia" w:asciiTheme="majorEastAsia" w:hAnsiTheme="majorEastAsia" w:eastAsiaTheme="majorEastAsia" w:cstheme="majorEastAsia"/>
          <w:color w:val="000000" w:themeColor="text1"/>
          <w:sz w:val="21"/>
          <w:szCs w:val="21"/>
          <w:lang w:val="en-US" w:eastAsia="zh-CN"/>
          <w14:textFill>
            <w14:solidFill>
              <w14:schemeClr w14:val="tx1"/>
            </w14:solidFill>
          </w14:textFill>
        </w:rPr>
        <w:t>音速</w:t>
      </w:r>
      <w:r>
        <w:rPr>
          <w:rFonts w:hint="eastAsia" w:asciiTheme="majorEastAsia" w:hAnsiTheme="majorEastAsia" w:eastAsiaTheme="majorEastAsia" w:cstheme="majorEastAsia"/>
          <w:color w:val="000000" w:themeColor="text1"/>
          <w:sz w:val="21"/>
          <w:szCs w:val="21"/>
          <w:lang w:val="en-US" w:eastAsia="zh-CN"/>
          <w14:textFill>
            <w14:solidFill>
              <w14:schemeClr w14:val="tx1"/>
            </w14:solidFill>
          </w14:textFill>
        </w:rPr>
        <w:fldChar w:fldCharType="end"/>
      </w:r>
      <w:r>
        <w:rPr>
          <w:rFonts w:hint="eastAsia" w:asciiTheme="majorEastAsia" w:hAnsiTheme="majorEastAsia" w:eastAsiaTheme="majorEastAsia" w:cstheme="majorEastAsia"/>
          <w:color w:val="000000" w:themeColor="text1"/>
          <w:sz w:val="21"/>
          <w:szCs w:val="21"/>
          <w:lang w:val="en-US" w:eastAsia="zh-CN"/>
          <w14:textFill>
            <w14:solidFill>
              <w14:schemeClr w14:val="tx1"/>
            </w14:solidFill>
          </w14:textFill>
        </w:rPr>
        <w:t>），</w:t>
      </w:r>
      <w:r>
        <w:rPr>
          <w:rFonts w:hint="eastAsia" w:asciiTheme="majorEastAsia" w:hAnsiTheme="majorEastAsia" w:eastAsiaTheme="majorEastAsia" w:cstheme="majorEastAsia"/>
          <w:b w:val="0"/>
          <w:i w:val="0"/>
          <w:caps w:val="0"/>
          <w:color w:val="000000" w:themeColor="text1"/>
          <w:spacing w:val="0"/>
          <w:sz w:val="21"/>
          <w:szCs w:val="21"/>
          <w:shd w:val="clear" w:color="auto" w:fill="FFFFFF"/>
          <w14:textFill>
            <w14:solidFill>
              <w14:schemeClr w14:val="tx1"/>
            </w14:solidFill>
          </w14:textFill>
        </w:rPr>
        <w:t>歼-20</w:t>
      </w:r>
      <w:r>
        <w:rPr>
          <w:rFonts w:hint="eastAsia" w:asciiTheme="majorEastAsia" w:hAnsiTheme="majorEastAsia" w:eastAsiaTheme="majorEastAsia" w:cstheme="majorEastAsia"/>
          <w:color w:val="000000" w:themeColor="text1"/>
          <w:sz w:val="21"/>
          <w:szCs w:val="21"/>
          <w14:textFill>
            <w14:solidFill>
              <w14:schemeClr w14:val="tx1"/>
            </w14:solidFill>
          </w14:textFill>
        </w:rPr>
        <w:t>航行时所受阻力的大小与速度的关系见下表：</w:t>
      </w:r>
      <w:r>
        <w:rPr>
          <w:rFonts w:hint="eastAsia" w:asciiTheme="majorEastAsia" w:hAnsiTheme="majorEastAsia" w:eastAsiaTheme="majorEastAsia" w:cstheme="majorEastAsia"/>
          <w:color w:val="000000" w:themeColor="text1"/>
          <w:sz w:val="21"/>
          <w:szCs w:val="21"/>
          <w14:textFill>
            <w14:solidFill>
              <w14:schemeClr w14:val="tx1"/>
            </w14:solidFill>
          </w14:textFill>
        </w:rPr>
        <w:br w:type="textWrapping"/>
      </w:r>
      <w:r>
        <w:rPr>
          <w:rFonts w:hint="eastAsia" w:asciiTheme="majorEastAsia" w:hAnsiTheme="majorEastAsia" w:eastAsiaTheme="majorEastAsia" w:cstheme="majorEastAsia"/>
          <w:sz w:val="21"/>
          <w:szCs w:val="21"/>
        </w:rPr>
        <w:drawing>
          <wp:inline distT="0" distB="0" distL="114300" distR="114300">
            <wp:extent cx="5143500" cy="657225"/>
            <wp:effectExtent l="0" t="0" r="0" b="9525"/>
            <wp:docPr id="50" name="图片 3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0" descr="IMG_256"/>
                    <pic:cNvPicPr>
                      <a:picLocks noChangeAspect="1"/>
                    </pic:cNvPicPr>
                  </pic:nvPicPr>
                  <pic:blipFill>
                    <a:blip r:embed="rId26"/>
                    <a:stretch>
                      <a:fillRect/>
                    </a:stretch>
                  </pic:blipFill>
                  <pic:spPr>
                    <a:xfrm>
                      <a:off x="0" y="0"/>
                      <a:ext cx="5143500" cy="657225"/>
                    </a:xfrm>
                    <a:prstGeom prst="rect">
                      <a:avLst/>
                    </a:prstGeom>
                    <a:noFill/>
                    <a:ln w="9525">
                      <a:noFill/>
                    </a:ln>
                  </pic:spPr>
                </pic:pic>
              </a:graphicData>
            </a:graphic>
          </wp:inline>
        </w:drawing>
      </w:r>
      <w:r>
        <w:rPr>
          <w:rFonts w:hint="eastAsia" w:asciiTheme="majorEastAsia" w:hAnsiTheme="majorEastAsia" w:eastAsiaTheme="majorEastAsia" w:cstheme="majorEastAsia"/>
          <w:sz w:val="21"/>
          <w:szCs w:val="21"/>
        </w:rPr>
        <w:br w:type="textWrapping"/>
      </w:r>
      <w:r>
        <w:rPr>
          <w:rFonts w:hint="eastAsia" w:asciiTheme="majorEastAsia" w:hAnsiTheme="majorEastAsia" w:eastAsiaTheme="majorEastAsia" w:cstheme="majorEastAsia"/>
          <w:b w:val="0"/>
          <w:i w:val="0"/>
          <w:caps w:val="0"/>
          <w:color w:val="000000" w:themeColor="text1"/>
          <w:spacing w:val="0"/>
          <w:sz w:val="21"/>
          <w:szCs w:val="21"/>
          <w:shd w:val="clear" w:color="auto" w:fill="FFFFFF"/>
          <w14:textFill>
            <w14:solidFill>
              <w14:schemeClr w14:val="tx1"/>
            </w14:solidFill>
          </w14:textFill>
        </w:rPr>
        <w:t>已知歼-20发动机燃油完全燃烧的能量转化为机械能的效率是40%，歼-20使用的航空燃油的热值为5×10</w:t>
      </w:r>
      <w:r>
        <w:rPr>
          <w:rFonts w:hint="eastAsia" w:asciiTheme="majorEastAsia" w:hAnsiTheme="majorEastAsia" w:eastAsiaTheme="majorEastAsia" w:cstheme="majorEastAsia"/>
          <w:b w:val="0"/>
          <w:i w:val="0"/>
          <w:caps w:val="0"/>
          <w:color w:val="000000" w:themeColor="text1"/>
          <w:spacing w:val="0"/>
          <w:sz w:val="21"/>
          <w:szCs w:val="21"/>
          <w:shd w:val="clear" w:color="auto" w:fill="FFFFFF"/>
          <w:vertAlign w:val="superscript"/>
          <w14:textFill>
            <w14:solidFill>
              <w14:schemeClr w14:val="tx1"/>
            </w14:solidFill>
          </w14:textFill>
        </w:rPr>
        <w:t>7</w:t>
      </w:r>
      <w:r>
        <w:rPr>
          <w:rFonts w:hint="eastAsia" w:asciiTheme="majorEastAsia" w:hAnsiTheme="majorEastAsia" w:eastAsiaTheme="majorEastAsia" w:cstheme="majorEastAsia"/>
          <w:b w:val="0"/>
          <w:i w:val="0"/>
          <w:caps w:val="0"/>
          <w:color w:val="000000" w:themeColor="text1"/>
          <w:spacing w:val="0"/>
          <w:sz w:val="21"/>
          <w:szCs w:val="21"/>
          <w:shd w:val="clear" w:color="auto" w:fill="FFFFFF"/>
          <w14:textFill>
            <w14:solidFill>
              <w14:schemeClr w14:val="tx1"/>
            </w14:solidFill>
          </w14:textFill>
        </w:rPr>
        <w:t>J/kg．求：</w:t>
      </w:r>
      <w:r>
        <w:rPr>
          <w:rFonts w:hint="eastAsia" w:asciiTheme="majorEastAsia" w:hAnsiTheme="majorEastAsia" w:eastAsiaTheme="majorEastAsia" w:cstheme="majorEastAsia"/>
          <w:b w:val="0"/>
          <w:i w:val="0"/>
          <w:caps w:val="0"/>
          <w:color w:val="000000" w:themeColor="text1"/>
          <w:spacing w:val="0"/>
          <w:sz w:val="21"/>
          <w:szCs w:val="21"/>
          <w:shd w:val="clear" w:color="auto" w:fill="FFFFFF"/>
          <w14:textFill>
            <w14:solidFill>
              <w14:schemeClr w14:val="tx1"/>
            </w14:solidFill>
          </w14:textFill>
        </w:rPr>
        <w:br w:type="textWrapping"/>
      </w:r>
      <w:r>
        <w:rPr>
          <w:rFonts w:hint="eastAsia" w:asciiTheme="majorEastAsia" w:hAnsiTheme="majorEastAsia" w:eastAsiaTheme="majorEastAsia" w:cstheme="majorEastAsia"/>
          <w:sz w:val="21"/>
          <w:szCs w:val="21"/>
        </w:rPr>
        <w:t>（1）</w:t>
      </w:r>
      <w:r>
        <w:rPr>
          <w:rFonts w:hint="eastAsia" w:asciiTheme="majorEastAsia" w:hAnsiTheme="majorEastAsia" w:eastAsiaTheme="majorEastAsia" w:cstheme="majorEastAsia"/>
          <w:b w:val="0"/>
          <w:i w:val="0"/>
          <w:caps w:val="0"/>
          <w:color w:val="000000" w:themeColor="text1"/>
          <w:spacing w:val="0"/>
          <w:sz w:val="21"/>
          <w:szCs w:val="21"/>
          <w:shd w:val="clear" w:color="auto" w:fill="FFFFFF"/>
          <w14:textFill>
            <w14:solidFill>
              <w14:schemeClr w14:val="tx1"/>
            </w14:solidFill>
          </w14:textFill>
        </w:rPr>
        <w:t>歼-20</w:t>
      </w:r>
      <w:r>
        <w:rPr>
          <w:rFonts w:hint="eastAsia" w:asciiTheme="majorEastAsia" w:hAnsiTheme="majorEastAsia" w:eastAsiaTheme="majorEastAsia" w:cstheme="majorEastAsia"/>
          <w:sz w:val="21"/>
          <w:szCs w:val="21"/>
        </w:rPr>
        <w:t>发动机完全燃烧10t燃油获得的能量是多少？</w:t>
      </w:r>
      <w:r>
        <w:rPr>
          <w:rFonts w:hint="eastAsia" w:asciiTheme="majorEastAsia" w:hAnsiTheme="majorEastAsia" w:eastAsiaTheme="majorEastAsia" w:cstheme="majorEastAsia"/>
          <w:sz w:val="21"/>
          <w:szCs w:val="21"/>
        </w:rPr>
        <w:br w:type="textWrapping"/>
      </w:r>
      <w:r>
        <w:rPr>
          <w:rFonts w:hint="eastAsia" w:asciiTheme="majorEastAsia" w:hAnsiTheme="majorEastAsia" w:eastAsiaTheme="majorEastAsia" w:cstheme="majorEastAsia"/>
          <w:b w:val="0"/>
          <w:i w:val="0"/>
          <w:caps w:val="0"/>
          <w:color w:val="000000" w:themeColor="text1"/>
          <w:spacing w:val="0"/>
          <w:sz w:val="21"/>
          <w:szCs w:val="21"/>
          <w:shd w:val="clear" w:color="auto" w:fill="FFFFFF"/>
          <w14:textFill>
            <w14:solidFill>
              <w14:schemeClr w14:val="tx1"/>
            </w14:solidFill>
          </w14:textFill>
        </w:rPr>
        <w:t>（2）当歼-20以400m/s的速度巡航时，飞机发动机的输出功率是多少千瓦？</w:t>
      </w:r>
      <w:r>
        <w:rPr>
          <w:rFonts w:hint="eastAsia" w:asciiTheme="majorEastAsia" w:hAnsiTheme="majorEastAsia" w:eastAsiaTheme="majorEastAsia" w:cstheme="majorEastAsia"/>
          <w:b w:val="0"/>
          <w:i w:val="0"/>
          <w:caps w:val="0"/>
          <w:color w:val="000000" w:themeColor="text1"/>
          <w:spacing w:val="0"/>
          <w:sz w:val="21"/>
          <w:szCs w:val="21"/>
          <w:shd w:val="clear" w:color="auto" w:fill="FFFFFF"/>
          <w14:textFill>
            <w14:solidFill>
              <w14:schemeClr w14:val="tx1"/>
            </w14:solidFill>
          </w14:textFill>
        </w:rPr>
        <w:br w:type="textWrapping"/>
      </w:r>
      <w:r>
        <w:rPr>
          <w:rFonts w:hint="eastAsia" w:asciiTheme="majorEastAsia" w:hAnsiTheme="majorEastAsia" w:eastAsiaTheme="majorEastAsia" w:cstheme="majorEastAsia"/>
          <w:b w:val="0"/>
          <w:i w:val="0"/>
          <w:caps w:val="0"/>
          <w:color w:val="000000" w:themeColor="text1"/>
          <w:spacing w:val="0"/>
          <w:sz w:val="21"/>
          <w:szCs w:val="21"/>
          <w:shd w:val="clear" w:color="auto" w:fill="FFFFFF"/>
          <w14:textFill>
            <w14:solidFill>
              <w14:schemeClr w14:val="tx1"/>
            </w14:solidFill>
          </w14:textFill>
        </w:rPr>
        <w:t>（3）若在歼-20油箱中加满燃油，并且以500m/s的速度巡航时，飞机的最大航程约是多少</w:t>
      </w:r>
      <w:r>
        <w:rPr>
          <w:rFonts w:hint="eastAsia" w:asciiTheme="majorEastAsia" w:hAnsiTheme="majorEastAsia" w:eastAsiaTheme="majorEastAsia" w:cstheme="majorEastAsia"/>
          <w:sz w:val="21"/>
          <w:szCs w:val="21"/>
        </w:rPr>
        <w:t>千米？</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_GB2312">
    <w:altName w:val="楷体"/>
    <w:panose1 w:val="00000000000000000000"/>
    <w:charset w:val="86"/>
    <w:family w:val="modern"/>
    <w:pitch w:val="default"/>
    <w:sig w:usb0="00000000" w:usb1="00000000" w:usb2="00000010" w:usb3="00000000" w:csb0="00040000" w:csb1="00000000"/>
  </w:font>
  <w:font w:name="华文楷体">
    <w:panose1 w:val="02010600040101010101"/>
    <w:charset w:val="86"/>
    <w:family w:val="auto"/>
    <w:pitch w:val="default"/>
    <w:sig w:usb0="00000287" w:usb1="080F0000" w:usb2="00000000" w:usb3="00000000" w:csb0="0004009F" w:csb1="DFD70000"/>
  </w:font>
  <w:font w:name="楷体">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51B15AC"/>
    <w:multiLevelType w:val="multilevel"/>
    <w:tmpl w:val="351B15AC"/>
    <w:lvl w:ilvl="0" w:tentative="0">
      <w:start w:val="1"/>
      <w:numFmt w:val="decimal"/>
      <w:lvlText w:val="（%1）"/>
      <w:lvlJc w:val="left"/>
      <w:pPr>
        <w:tabs>
          <w:tab w:val="left" w:pos="720"/>
        </w:tabs>
        <w:ind w:left="720" w:hanging="7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
    <w:nsid w:val="5A23E848"/>
    <w:multiLevelType w:val="singleLevel"/>
    <w:tmpl w:val="5A23E848"/>
    <w:lvl w:ilvl="0" w:tentative="0">
      <w:start w:val="1"/>
      <w:numFmt w:val="upperLetter"/>
      <w:suff w:val="nothing"/>
      <w:lvlText w:val="%1．"/>
      <w:lvlJc w:val="left"/>
    </w:lvl>
  </w:abstractNum>
  <w:abstractNum w:abstractNumId="2">
    <w:nsid w:val="5A23F0A1"/>
    <w:multiLevelType w:val="singleLevel"/>
    <w:tmpl w:val="5A23F0A1"/>
    <w:lvl w:ilvl="0" w:tentative="0">
      <w:start w:val="1"/>
      <w:numFmt w:val="upperLetter"/>
      <w:suff w:val="nothing"/>
      <w:lvlText w:val="%1．"/>
      <w:lvlJc w:val="left"/>
    </w:lvl>
  </w:abstractNum>
  <w:abstractNum w:abstractNumId="3">
    <w:nsid w:val="5A255107"/>
    <w:multiLevelType w:val="singleLevel"/>
    <w:tmpl w:val="5A255107"/>
    <w:lvl w:ilvl="0" w:tentative="0">
      <w:start w:val="2"/>
      <w:numFmt w:val="decimal"/>
      <w:suff w:val="nothing"/>
      <w:lvlText w:val="（%1）"/>
      <w:lvlJc w:val="left"/>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3B7071F0"/>
    <w:rsid w:val="3D272BFB"/>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iPriority="99"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after="200" w:line="276" w:lineRule="auto"/>
      <w:jc w:val="both"/>
    </w:pPr>
    <w:rPr>
      <w:rFonts w:ascii="Calibri" w:hAnsi="Calibri" w:eastAsia="宋体" w:cs="Times New Roman"/>
      <w:kern w:val="2"/>
      <w:sz w:val="21"/>
      <w:szCs w:val="22"/>
      <w:lang w:val="en-US" w:eastAsia="zh-CN" w:bidi="ar-SA"/>
    </w:rPr>
  </w:style>
  <w:style w:type="paragraph" w:styleId="3">
    <w:name w:val="heading 1"/>
    <w:basedOn w:val="1"/>
    <w:next w:val="1"/>
    <w:qFormat/>
    <w:uiPriority w:val="0"/>
    <w:pPr>
      <w:spacing w:before="0" w:beforeAutospacing="1" w:after="0" w:afterAutospacing="1"/>
      <w:jc w:val="left"/>
    </w:pPr>
    <w:rPr>
      <w:rFonts w:hint="eastAsia" w:ascii="宋体" w:hAnsi="宋体" w:eastAsia="宋体" w:cs="宋体"/>
      <w:b/>
      <w:kern w:val="44"/>
      <w:sz w:val="48"/>
      <w:szCs w:val="48"/>
      <w:lang w:val="en-US" w:eastAsia="zh-CN"/>
    </w:rPr>
  </w:style>
  <w:style w:type="character" w:default="1" w:styleId="7">
    <w:name w:val="Default Paragraph Font"/>
    <w:semiHidden/>
    <w:qFormat/>
    <w:uiPriority w:val="0"/>
  </w:style>
  <w:style w:type="table" w:default="1" w:styleId="11">
    <w:name w:val="Normal Table"/>
    <w:semiHidden/>
    <w:qFormat/>
    <w:uiPriority w:val="0"/>
    <w:tblPr>
      <w:tblLayout w:type="fixed"/>
      <w:tblCellMar>
        <w:top w:w="0" w:type="dxa"/>
        <w:left w:w="108" w:type="dxa"/>
        <w:bottom w:w="0" w:type="dxa"/>
        <w:right w:w="108" w:type="dxa"/>
      </w:tblCellMar>
    </w:tblPr>
  </w:style>
  <w:style w:type="paragraph" w:styleId="2">
    <w:name w:val="Body Text"/>
    <w:basedOn w:val="1"/>
    <w:qFormat/>
    <w:uiPriority w:val="0"/>
    <w:pPr>
      <w:spacing w:after="120"/>
    </w:pPr>
  </w:style>
  <w:style w:type="paragraph" w:styleId="4">
    <w:name w:val="Plain Text"/>
    <w:basedOn w:val="1"/>
    <w:qFormat/>
    <w:uiPriority w:val="0"/>
    <w:rPr>
      <w:rFonts w:ascii="宋体" w:hAnsi="Courier New"/>
      <w:szCs w:val="20"/>
    </w:rPr>
  </w:style>
  <w:style w:type="paragraph" w:styleId="5">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rPr>
  </w:style>
  <w:style w:type="paragraph" w:styleId="6">
    <w:name w:val="Normal (Web)"/>
    <w:basedOn w:val="1"/>
    <w:qFormat/>
    <w:uiPriority w:val="0"/>
    <w:pPr>
      <w:spacing w:before="0" w:beforeAutospacing="1" w:after="0" w:afterAutospacing="1"/>
      <w:ind w:left="0" w:right="0"/>
      <w:jc w:val="left"/>
    </w:pPr>
    <w:rPr>
      <w:kern w:val="0"/>
      <w:sz w:val="24"/>
      <w:lang w:val="en-US" w:eastAsia="zh-CN"/>
    </w:rPr>
  </w:style>
  <w:style w:type="character" w:styleId="8">
    <w:name w:val="Strong"/>
    <w:basedOn w:val="7"/>
    <w:qFormat/>
    <w:uiPriority w:val="0"/>
    <w:rPr>
      <w:b/>
    </w:rPr>
  </w:style>
  <w:style w:type="character" w:styleId="9">
    <w:name w:val="Emphasis"/>
    <w:basedOn w:val="7"/>
    <w:qFormat/>
    <w:uiPriority w:val="0"/>
    <w:rPr>
      <w:i/>
    </w:rPr>
  </w:style>
  <w:style w:type="character" w:styleId="10">
    <w:name w:val="Hyperlink"/>
    <w:basedOn w:val="7"/>
    <w:qFormat/>
    <w:uiPriority w:val="0"/>
    <w:rPr>
      <w:color w:val="0000FF"/>
      <w:u w:val="single"/>
    </w:r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15.wmf"/><Relationship Id="rId18" Type="http://schemas.openxmlformats.org/officeDocument/2006/relationships/oleObject" Target="embeddings/oleObject1.bin"/><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6</TotalTime>
  <ScaleCrop>false</ScaleCrop>
  <LinksUpToDate>false</LinksUpToDate>
  <CharactersWithSpaces>0</CharactersWithSpaces>
  <Application>WPS Office_10.1.0.7469_F1E327BC-269C-435d-A152-05C5408002CA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2017-11-30T08:33:00Z</dcterms:created>
  <dc:creator>Doly</dc:creator>
  <cp:lastModifiedBy>Administrator</cp:lastModifiedBy>
  <dcterms:modified xsi:type="dcterms:W3CDTF">2018-09-27T02:07:18Z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ies>
</file>