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66pt;margin-top:993pt;height:39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衡阳市九中2018</w:t>
      </w:r>
      <w:r>
        <w:rPr>
          <w:rFonts w:hint="eastAsia" w:asciiTheme="minorEastAsia" w:hAnsiTheme="minorEastAsia" w:cstheme="minorEastAsia"/>
          <w:lang w:val="en-US" w:eastAsia="zh-CN"/>
        </w:rPr>
        <w:t>-2019学年第一</w:t>
      </w:r>
      <w:r>
        <w:rPr>
          <w:rFonts w:hint="eastAsia" w:asciiTheme="minorEastAsia" w:hAnsiTheme="minorEastAsia" w:eastAsiaTheme="minorEastAsia" w:cstheme="minorEastAsia"/>
        </w:rPr>
        <w:t>学期第一次月考试题</w:t>
      </w:r>
    </w:p>
    <w:p>
      <w:pPr>
        <w:ind w:firstLine="3360" w:firstLineChars="1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七年级数学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注意:考试时量为120分钟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总分120分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选择题(共12小题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共36分)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1.2016的相反数是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A.2016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B.-2016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5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3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2.计算(-3)+(-9)的结果是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A.-12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B.-6             C.+6              </w:t>
      </w:r>
      <w:r>
        <w:rPr>
          <w:rFonts w:hint="eastAsia" w:asciiTheme="minorEastAsia" w:hAnsiTheme="minorEastAsia" w:eastAsiaTheme="minorEastAsia" w:cstheme="minorEastAsia"/>
        </w:rPr>
        <w:t>D.12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3.如图,根据有理数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在数轴上的位置,下列关系正确的是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43075" cy="209550"/>
            <wp:effectExtent l="0" t="0" r="9525" b="0"/>
            <wp:docPr id="1" name="图片 1" descr="944c5ee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44c5ee6_看图王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0" o:spt="75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4.某市今年约有140000人报名参加初中学业水平考试,用科学记数法表示140000为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6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的绝对值是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A.-2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7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C.2  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8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9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A.-1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C.0                </w:t>
      </w:r>
      <w:r>
        <w:rPr>
          <w:rFonts w:hint="eastAsia" w:asciiTheme="minorEastAsia" w:hAnsiTheme="minorEastAsia" w:eastAsiaTheme="minorEastAsia" w:cstheme="minorEastAsia"/>
        </w:rPr>
        <w:t>D.2018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7.下列各对数:-2与+(-2),+(+3)与-3,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1" o:spt="75" type="#_x0000_t75" style="height:31.95pt;width:3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2" o:spt="75" type="#_x0000_t75" style="height:31.95pt;width:3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,-</w:t>
      </w:r>
      <w:r>
        <w:rPr>
          <w:rFonts w:hint="eastAsia" w:asciiTheme="minorEastAsia" w:hAnsiTheme="minorEastAsia" w:eastAsiaTheme="minorEastAsia" w:cstheme="minorEastAsia"/>
        </w:rPr>
        <w:t>(-12)与+(+12),-(+1)与-(-1)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其中互为相反数的有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A.0个          </w:t>
      </w:r>
      <w:r>
        <w:rPr>
          <w:rFonts w:hint="eastAsia" w:asciiTheme="minorEastAsia" w:hAnsiTheme="minorEastAsia" w:eastAsiaTheme="minorEastAsia" w:cstheme="minorEastAsia"/>
        </w:rPr>
        <w:t>B.1个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D.3个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8.登山队员攀登珠穆眀玛峰,在海拔3000m时,气温为-20</w:t>
      </w:r>
      <w:r>
        <w:rPr>
          <w:rFonts w:hint="eastAsia" w:asciiTheme="minorEastAsia" w:hAnsiTheme="minorEastAsia" w:cstheme="minorEastAsia"/>
          <w:lang w:val="en-US" w:eastAsia="zh-CN"/>
        </w:rPr>
        <w:t>℃</w:t>
      </w:r>
      <w:r>
        <w:rPr>
          <w:rFonts w:hint="eastAsia" w:asciiTheme="minorEastAsia" w:hAnsiTheme="minorEastAsia" w:eastAsiaTheme="minorEastAsia" w:cstheme="minorEastAsia"/>
        </w:rPr>
        <w:t>,已知每登髙1000m,气温降低6</w:t>
      </w:r>
      <w:r>
        <w:rPr>
          <w:rFonts w:hint="eastAsia" w:asciiTheme="minorEastAsia" w:hAnsiTheme="minorEastAsia" w:cstheme="minorEastAsia"/>
          <w:lang w:val="en-US" w:eastAsia="zh-CN"/>
        </w:rPr>
        <w:t>℃</w:t>
      </w:r>
      <w:r>
        <w:rPr>
          <w:rFonts w:hint="eastAsia" w:asciiTheme="minorEastAsia" w:hAnsiTheme="minorEastAsia" w:eastAsiaTheme="minorEastAsia" w:cstheme="minorEastAsia"/>
        </w:rPr>
        <w:t>,当海拔为5000m时,气温是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A.-50</w:t>
      </w:r>
      <w:r>
        <w:rPr>
          <w:rFonts w:hint="eastAsia" w:asciiTheme="minorEastAsia" w:hAnsiTheme="minorEastAsia" w:cstheme="minorEastAsia"/>
          <w:lang w:val="en-US" w:eastAsia="zh-CN"/>
        </w:rPr>
        <w:t xml:space="preserve">℃         </w:t>
      </w:r>
      <w:r>
        <w:rPr>
          <w:rFonts w:hint="eastAsia" w:asciiTheme="minorEastAsia" w:hAnsiTheme="minorEastAsia" w:eastAsiaTheme="minorEastAsia" w:cstheme="minorEastAsia"/>
        </w:rPr>
        <w:t>B.-42</w:t>
      </w:r>
      <w:r>
        <w:rPr>
          <w:rFonts w:hint="eastAsia" w:asciiTheme="minorEastAsia" w:hAnsiTheme="minorEastAsia" w:cstheme="minorEastAsia"/>
          <w:lang w:val="en-US" w:eastAsia="zh-CN"/>
        </w:rPr>
        <w:t xml:space="preserve">℃           </w:t>
      </w:r>
      <w:r>
        <w:rPr>
          <w:rFonts w:hint="eastAsia" w:asciiTheme="minorEastAsia" w:hAnsiTheme="minorEastAsia" w:eastAsiaTheme="minorEastAsia" w:cstheme="minorEastAsia"/>
        </w:rPr>
        <w:t>C.-40</w:t>
      </w:r>
      <w:r>
        <w:rPr>
          <w:rFonts w:hint="eastAsia" w:asciiTheme="minorEastAsia" w:hAnsiTheme="minorEastAsia" w:cstheme="minorEastAsia"/>
          <w:lang w:val="en-US" w:eastAsia="zh-CN"/>
        </w:rPr>
        <w:t xml:space="preserve">℃             </w:t>
      </w:r>
      <w:r>
        <w:rPr>
          <w:rFonts w:hint="eastAsia" w:asciiTheme="minorEastAsia" w:hAnsiTheme="minorEastAsia" w:eastAsiaTheme="minorEastAsia" w:cstheme="minorEastAsia"/>
        </w:rPr>
        <w:t>D.-32</w:t>
      </w:r>
      <w:r>
        <w:rPr>
          <w:rFonts w:hint="eastAsia" w:asciiTheme="minorEastAsia" w:hAnsiTheme="minorEastAsia" w:cstheme="minorEastAsia"/>
          <w:lang w:val="en-US" w:eastAsia="zh-CN"/>
        </w:rPr>
        <w:t>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9.对于任何有理数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,下列各式中一定为负数的是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5" o:spt="75" type="#_x0000_t75" style="height:10pt;width:1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C.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6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7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10.下列结论正确的是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A.两个负数,绝对值大的反而小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B.两数之差为负,则这两数异号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C.任何数与零相加,都得零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D.正数的任何次幂都是正数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负数的偶次幂是负数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11.如果在数轴上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3pt;width:78.9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,那么下列判断正确的是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49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1" o:spt="75" type="#_x0000_t75" style="height:29pt;width:2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12.规定※是一和新的运算符号,且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3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※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4" o:spt="75" type="#_x0000_t75" style="height:13pt;width:6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例如:2※3=2×3+2+3=11,那么(3※4)※1等于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19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B.29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C.39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D.49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、填空题(共6小题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共18分)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13.若向东运动3米记作+3米,则向西运动2米记作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没有倒数,则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6" o:spt="75" type="#_x0000_t75" style="height:10pt;width:1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15.比-2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1大而比1小的整数共有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个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7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是6的相反数,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9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的相反数小2,则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0" o:spt="75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等于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17.已知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1" o:spt="75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2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3" o:spt="75" type="#_x0000_t75" style="height:12pt;width:2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18.已知有理数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4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5" o:spt="75" type="#_x0000_t75" style="height:31pt;width:7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66" o:spt="75" type="#_x0000_t75" style="height:33pt;width:34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三、解答题(共7小题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共66分)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</w:t>
      </w:r>
      <w:r>
        <w:rPr>
          <w:rFonts w:hint="eastAsia" w:asciiTheme="minorEastAsia" w:hAnsiTheme="minorEastAsia" w:cstheme="minorEastAsia"/>
          <w:lang w:val="en-US" w:eastAsia="zh-CN"/>
        </w:rPr>
        <w:t>(每小题5分，共20分)</w:t>
      </w:r>
      <w:r>
        <w:rPr>
          <w:rFonts w:hint="eastAsia" w:asciiTheme="minorEastAsia" w:hAnsiTheme="minorEastAsia" w:eastAsiaTheme="minorEastAsia" w:cstheme="minorEastAsia"/>
        </w:rPr>
        <w:t>计算: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7" o:spt="75" type="#_x0000_t75" style="height:16pt;width:11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68" o:spt="75" type="#_x0000_t75" style="height:31.95pt;width:8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69" o:spt="75" type="#_x0000_t75" style="height:29pt;width:9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(4)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70" o:spt="75" type="#_x0000_t75" style="height:31.95pt;width:10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20.(6分)在数轴上把下列各数表示出来,并用“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”连接各数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071" o:spt="75" type="#_x0000_t75" style="height:29pt;width:8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21.(6分)驼鸟是世界上最大的鸟,体重约160kg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蜂鸟是世界上最小的鸟,体重仅2g.一只鸵鸟的质量相当于多少只蜂鸟的质量?(结果用科学记数法表示)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</w:t>
      </w:r>
      <w:r>
        <w:rPr>
          <w:rFonts w:hint="eastAsia" w:asciiTheme="minorEastAsia" w:hAnsiTheme="minorEastAsia" w:eastAsiaTheme="minorEastAsia" w:cstheme="minorEastAsia"/>
        </w:rPr>
        <w:t>(8分)已知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2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互为相反数,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3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互为倒数,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4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是绝对值等于3的数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求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5" o:spt="75" type="#_x0000_t75" style="height:29pt;width:9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23.(8分)某服装店以每件82元的价格购进了30套保暖内衣,销售时,针对不同的顾客,这30套保暖内衣的售价不完全相同,若以100元为标准,将超过的钱数记为正不足的钱数记为负,则记录结果如表所示:</w:t>
      </w:r>
    </w:p>
    <w:tbl>
      <w:tblPr>
        <w:tblStyle w:val="4"/>
        <w:tblW w:w="8165" w:type="dxa"/>
        <w:tblInd w:w="1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360"/>
        <w:gridCol w:w="1360"/>
        <w:gridCol w:w="1360"/>
        <w:gridCol w:w="1360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65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售出件数</w:t>
            </w:r>
          </w:p>
        </w:tc>
        <w:tc>
          <w:tcPr>
            <w:tcW w:w="13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3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3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3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3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45" w:hRule="atLeast"/>
        </w:trPr>
        <w:tc>
          <w:tcPr>
            <w:tcW w:w="1365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售价/元</w:t>
            </w:r>
          </w:p>
        </w:tc>
        <w:tc>
          <w:tcPr>
            <w:tcW w:w="13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+5</w:t>
            </w:r>
          </w:p>
        </w:tc>
        <w:tc>
          <w:tcPr>
            <w:tcW w:w="13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+1</w:t>
            </w:r>
          </w:p>
        </w:tc>
        <w:tc>
          <w:tcPr>
            <w:tcW w:w="13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3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13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-5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请你求出该服装店在售完这30套保暖内衣后,共赚了多少钱?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24.(10分)已知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6" o:spt="75" type="#_x0000_t75" style="height:18pt;width:6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且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7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试求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8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25.(8分)阅读下面材料:计算:1+2+3+4+…+99+100,如果一个一个顺次相加显然太繁杂,我们仔细观察这个式子的特点,发现运用加法的运算律,可简化计算,提高计算速度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1+2+3+…+99+100=(1+100)+(2+99)+…+(50+51)=101×50=5050,根据阅读材料提供的方法,计算: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9" o:spt="75" type="#_x0000_t75" style="height:16pt;width:218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76A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3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8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7" Type="http://schemas.openxmlformats.org/officeDocument/2006/relationships/fontTable" Target="fontTable.xml"/><Relationship Id="rId116" Type="http://schemas.openxmlformats.org/officeDocument/2006/relationships/customXml" Target="../customXml/item1.xml"/><Relationship Id="rId115" Type="http://schemas.openxmlformats.org/officeDocument/2006/relationships/image" Target="media/image57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5.png"/><Relationship Id="rId109" Type="http://schemas.openxmlformats.org/officeDocument/2006/relationships/image" Target="media/image54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2018-10-26T08:04:00Z</dcterms:created>
  <dc:creator>早晨的一切从养生开始</dc:creator>
  <cp:lastModifiedBy>Administrator</cp:lastModifiedBy>
  <dcterms:modified xsi:type="dcterms:W3CDTF">2018-11-05T06:33:52Z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