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012353" w:rsidRPr="00DE360E" w:rsidP="00A06F41">
      <w:pPr>
        <w:pStyle w:val="TitleSpecialMath"/>
        <w:ind w:left="1201" w:hanging="33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83pt;margin-top:841pt;mso-position-horizontal-relative:page;mso-position-vertical-relative:top-margin-area;position:absolute;width:28pt;z-index:251658240">
            <v:imagedata r:id="rId5" o:title=""/>
          </v:shape>
        </w:pict>
      </w:r>
      <w:bookmarkStart w:id="0" w:name="_GoBack"/>
      <w:bookmarkEnd w:id="0"/>
      <w:r>
        <w:t>201</w:t>
      </w:r>
      <w:r w:rsidR="005676F9">
        <w:rPr>
          <w:rFonts w:hint="eastAsia"/>
        </w:rPr>
        <w:t>8</w:t>
      </w:r>
      <w:r>
        <w:t>年</w:t>
      </w:r>
      <w:r w:rsidR="00745723">
        <w:rPr>
          <w:rFonts w:hint="eastAsia"/>
        </w:rPr>
        <w:t>秋季七年级第一次月考试题</w:t>
      </w:r>
    </w:p>
    <w:p w:rsidR="00E11598">
      <w:pPr>
        <w:pStyle w:val="LinespaceMathQuestionType"/>
      </w:pPr>
    </w:p>
    <w:p w:rsidR="00E11598">
      <w:r>
        <w:rPr>
          <w:rFonts w:ascii="宋体" w:hAnsi="宋体"/>
          <w:b/>
        </w:rPr>
        <w:t>一、选择题（共10小题；共</w:t>
      </w:r>
      <w:r w:rsidR="00745723">
        <w:rPr>
          <w:rFonts w:ascii="宋体" w:hAnsi="宋体" w:hint="eastAsia"/>
          <w:b/>
        </w:rPr>
        <w:t>3</w:t>
      </w:r>
      <w:r>
        <w:rPr>
          <w:rFonts w:ascii="宋体" w:hAnsi="宋体"/>
          <w:b/>
        </w:rPr>
        <w:t>0分）</w:t>
      </w:r>
    </w:p>
    <w:p w:rsidR="00E11598" w:rsidP="00745723">
      <w:pPr>
        <w:pStyle w:val="ItemQDescSpecialMathIndent1"/>
        <w:ind w:left="514" w:hanging="233"/>
      </w:pPr>
      <w:r>
        <w:t xml:space="preserve">1. </w:t>
      </w:r>
      <w:r>
        <w:t>《九章算术》中注有</w:t>
      </w:r>
      <w:r>
        <w:t>“</w:t>
      </w:r>
      <w:r>
        <w:t>今两算得失相反，要令正负以名之</w:t>
      </w:r>
      <w:r>
        <w:t>”</w:t>
      </w:r>
      <w:r>
        <w:t>，意思是：今有两数若其意义相反，则分别叫做正数与负数，若气温为零上</w:t>
      </w:r>
      <w:r>
        <w:t xml:space="preserve"> </w:t>
      </w:r>
      <m:oMath>
        <m:sSup>
          <m:sSupPr>
            <m:ctrlPr>
              <w:rPr>
                <w:rFonts w:ascii="Cambria Math" w:hAnsi="Cambria Math"/>
              </w:rPr>
            </m:ctrlPr>
          </m:sSupPr>
          <m:e>
            <m:r>
              <w:rPr>
                <w:rFonts w:ascii="Cambria Math" w:hAnsi="Cambria Math"/>
              </w:rPr>
              <m:t>10</m:t>
            </m:r>
          </m:e>
          <m:sup>
            <m:r>
              <w:rPr>
                <w:rFonts w:ascii="Cambria Math" w:hAnsi="Cambria Math"/>
              </w:rPr>
              <m:t>∘</m:t>
            </m:r>
          </m:sup>
        </m:sSup>
        <m:r>
          <m:rPr>
            <m:sty m:val="p"/>
          </m:rPr>
          <w:rPr>
            <w:rFonts w:ascii="Cambria Math" w:hAnsi="Cambria Math"/>
          </w:rPr>
          <m:t>C</m:t>
        </m:r>
      </m:oMath>
      <w:r>
        <w:t xml:space="preserve"> </w:t>
      </w:r>
      <w:r>
        <w:t>记作</w:t>
      </w:r>
      <w:r>
        <w:t xml:space="preserve"> </w:t>
      </w:r>
      <m:oMath>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m:t>
            </m:r>
          </m:sup>
        </m:sSup>
        <m:r>
          <m:rPr>
            <m:sty m:val="p"/>
          </m:rPr>
          <w:rPr>
            <w:rFonts w:ascii="Cambria Math" w:hAnsi="Cambria Math"/>
          </w:rPr>
          <m:t>C</m:t>
        </m:r>
      </m:oMath>
      <w:r>
        <w:t>，则</w:t>
      </w:r>
      <w:r>
        <w:t xml:space="preserve"> </w:t>
      </w:r>
      <m:oMath>
        <m:r>
          <w:rPr>
            <w:rFonts w:ascii="Cambria Math" w:hAnsi="Cambria Math"/>
          </w:rPr>
          <m:t>-</m:t>
        </m:r>
        <m:sSup>
          <m:sSupPr>
            <m:ctrlPr>
              <w:rPr>
                <w:rFonts w:ascii="Cambria Math" w:hAnsi="Cambria Math"/>
              </w:rPr>
            </m:ctrlPr>
          </m:sSupPr>
          <m:e>
            <m:r>
              <w:rPr>
                <w:rFonts w:ascii="Cambria Math" w:hAnsi="Cambria Math"/>
              </w:rPr>
              <m:t>3</m:t>
            </m:r>
          </m:e>
          <m:sup>
            <m:r>
              <w:rPr>
                <w:rFonts w:ascii="Cambria Math" w:hAnsi="Cambria Math"/>
              </w:rPr>
              <m:t>∘</m:t>
            </m:r>
          </m:sup>
        </m:sSup>
        <m:r>
          <m:rPr>
            <m:sty m:val="p"/>
          </m:rPr>
          <w:rPr>
            <w:rFonts w:ascii="Cambria Math" w:hAnsi="Cambria Math"/>
          </w:rPr>
          <m:t>C</m:t>
        </m:r>
      </m:oMath>
      <w:r>
        <w:t xml:space="preserve"> </w:t>
      </w:r>
      <w:r>
        <w:t>表示气温为</w:t>
      </w:r>
      <w:r>
        <w:t xml:space="preserve"> </w:t>
      </w:r>
      <m:oMath>
        <m:d>
          <m:dPr>
            <m:ctrlPr>
              <w:rPr>
                <w:rFonts w:ascii="Cambria Math" w:hAnsi="Cambria Math"/>
              </w:rPr>
            </m:ctrlPr>
          </m:dPr>
          <m:e>
            <m:r>
              <w:rPr>
                <w:rFonts w:ascii="Cambria Math" w:hAnsi="Cambria Math"/>
              </w:rPr>
              <m:t>  </m:t>
            </m:r>
          </m:e>
        </m:d>
      </m:oMath>
    </w:p>
    <w:p w:rsidR="00E11598">
      <w:pPr>
        <w:pStyle w:val="OptWithTabs4SpecialMathIndent1"/>
      </w:pPr>
      <w:r>
        <w:tab/>
        <w:t xml:space="preserve">A. </w:t>
      </w:r>
      <w:r>
        <w:t>零上</w:t>
      </w:r>
      <w:r>
        <w:t xml:space="preserve"> </w:t>
      </w:r>
      <m:oMath>
        <m:sSup>
          <m:sSupPr>
            <m:ctrlPr>
              <w:rPr>
                <w:rFonts w:ascii="Cambria Math" w:hAnsi="Cambria Math"/>
              </w:rPr>
            </m:ctrlPr>
          </m:sSupPr>
          <m:e>
            <m:r>
              <w:rPr>
                <w:rFonts w:ascii="Cambria Math" w:hAnsi="Cambria Math"/>
              </w:rPr>
              <m:t>3</m:t>
            </m:r>
          </m:e>
          <m:sup>
            <m:r>
              <w:rPr>
                <w:rFonts w:ascii="Cambria Math" w:hAnsi="Cambria Math"/>
              </w:rPr>
              <m:t>∘</m:t>
            </m:r>
          </m:sup>
        </m:sSup>
        <m:r>
          <m:rPr>
            <m:sty m:val="p"/>
          </m:rPr>
          <w:rPr>
            <w:rFonts w:ascii="Cambria Math" w:hAnsi="Cambria Math"/>
          </w:rPr>
          <m:t>C</m:t>
        </m:r>
      </m:oMath>
      <w:r>
        <w:tab/>
        <w:t xml:space="preserve">B. </w:t>
      </w:r>
      <w:r>
        <w:t>零下</w:t>
      </w:r>
      <w:r>
        <w:t xml:space="preserve"> </w:t>
      </w:r>
      <m:oMath>
        <m:sSup>
          <m:sSupPr>
            <m:ctrlPr>
              <w:rPr>
                <w:rFonts w:ascii="Cambria Math" w:hAnsi="Cambria Math"/>
              </w:rPr>
            </m:ctrlPr>
          </m:sSupPr>
          <m:e>
            <m:r>
              <w:rPr>
                <w:rFonts w:ascii="Cambria Math" w:hAnsi="Cambria Math"/>
              </w:rPr>
              <m:t>3</m:t>
            </m:r>
          </m:e>
          <m:sup>
            <m:r>
              <w:rPr>
                <w:rFonts w:ascii="Cambria Math" w:hAnsi="Cambria Math"/>
              </w:rPr>
              <m:t>∘</m:t>
            </m:r>
          </m:sup>
        </m:sSup>
        <m:r>
          <m:rPr>
            <m:sty m:val="p"/>
          </m:rPr>
          <w:rPr>
            <w:rFonts w:ascii="Cambria Math" w:hAnsi="Cambria Math"/>
          </w:rPr>
          <m:t>C</m:t>
        </m:r>
      </m:oMath>
      <w:r>
        <w:tab/>
        <w:t xml:space="preserve">C. </w:t>
      </w:r>
      <w:r>
        <w:t>零上</w:t>
      </w:r>
      <w:r>
        <w:t xml:space="preserve"> </w:t>
      </w:r>
      <m:oMath>
        <m:sSup>
          <m:sSupPr>
            <m:ctrlPr>
              <w:rPr>
                <w:rFonts w:ascii="Cambria Math" w:hAnsi="Cambria Math"/>
              </w:rPr>
            </m:ctrlPr>
          </m:sSupPr>
          <m:e>
            <m:r>
              <w:rPr>
                <w:rFonts w:ascii="Cambria Math" w:hAnsi="Cambria Math"/>
              </w:rPr>
              <m:t>7</m:t>
            </m:r>
          </m:e>
          <m:sup>
            <m:r>
              <w:rPr>
                <w:rFonts w:ascii="Cambria Math" w:hAnsi="Cambria Math"/>
              </w:rPr>
              <m:t>∘</m:t>
            </m:r>
          </m:sup>
        </m:sSup>
        <m:r>
          <m:rPr>
            <m:sty m:val="p"/>
          </m:rPr>
          <w:rPr>
            <w:rFonts w:ascii="Cambria Math" w:hAnsi="Cambria Math"/>
          </w:rPr>
          <m:t>C</m:t>
        </m:r>
      </m:oMath>
      <w:r>
        <w:tab/>
        <w:t xml:space="preserve">D. </w:t>
      </w:r>
      <w:r>
        <w:t>零下</w:t>
      </w:r>
      <w:r>
        <w:t xml:space="preserve"> </w:t>
      </w:r>
      <m:oMath>
        <m:sSup>
          <m:sSupPr>
            <m:ctrlPr>
              <w:rPr>
                <w:rFonts w:ascii="Cambria Math" w:hAnsi="Cambria Math"/>
              </w:rPr>
            </m:ctrlPr>
          </m:sSupPr>
          <m:e>
            <m:r>
              <w:rPr>
                <w:rFonts w:ascii="Cambria Math" w:hAnsi="Cambria Math"/>
              </w:rPr>
              <m:t>7</m:t>
            </m:r>
          </m:e>
          <m:sup>
            <m:r>
              <w:rPr>
                <w:rFonts w:ascii="Cambria Math" w:hAnsi="Cambria Math"/>
              </w:rPr>
              <m:t>∘</m:t>
            </m:r>
          </m:sup>
        </m:sSup>
        <m:r>
          <m:rPr>
            <m:sty m:val="p"/>
          </m:rPr>
          <w:rPr>
            <w:rFonts w:ascii="Cambria Math" w:hAnsi="Cambria Math"/>
          </w:rPr>
          <m:t>C</m:t>
        </m:r>
      </m:oMath>
    </w:p>
    <w:p w:rsidR="00E11598" w:rsidP="00745723">
      <w:pPr>
        <w:pStyle w:val="LinespaceMathQuestion"/>
        <w:ind w:left="195" w:hanging="195"/>
      </w:pPr>
    </w:p>
    <w:p w:rsidR="00E11598" w:rsidP="00745723">
      <w:pPr>
        <w:pStyle w:val="ItemQDescSpecialMathIndent1"/>
        <w:ind w:left="514" w:hanging="233"/>
      </w:pPr>
      <w:r>
        <w:t xml:space="preserve">2. </w:t>
      </w:r>
      <w:r>
        <w:t>气温由</w:t>
      </w:r>
      <w:r>
        <w:t xml:space="preserve"> </w:t>
      </w:r>
      <m:oMath>
        <m:r>
          <w:rPr>
            <w:rFonts w:ascii="Cambria Math" w:hAnsi="Cambria Math"/>
          </w:rPr>
          <m:t>-</m:t>
        </m:r>
        <m:sSup>
          <m:sSupPr>
            <m:ctrlPr>
              <w:rPr>
                <w:rFonts w:ascii="Cambria Math" w:hAnsi="Cambria Math"/>
              </w:rPr>
            </m:ctrlPr>
          </m:sSupPr>
          <m:e>
            <m:r>
              <w:rPr>
                <w:rFonts w:ascii="Cambria Math" w:hAnsi="Cambria Math"/>
              </w:rPr>
              <m:t>1</m:t>
            </m:r>
          </m:e>
          <m:sup>
            <m:r>
              <w:rPr>
                <w:rFonts w:ascii="Cambria Math" w:hAnsi="Cambria Math"/>
              </w:rPr>
              <m:t>∘</m:t>
            </m:r>
          </m:sup>
        </m:sSup>
        <m:r>
          <m:rPr>
            <m:sty m:val="p"/>
          </m:rPr>
          <w:rPr>
            <w:rFonts w:ascii="Cambria Math" w:hAnsi="Cambria Math"/>
          </w:rPr>
          <m:t>C</m:t>
        </m:r>
      </m:oMath>
      <w:r>
        <w:t xml:space="preserve"> </w:t>
      </w:r>
      <w:r>
        <w:t>上升</w:t>
      </w:r>
      <w:r>
        <w:t xml:space="preserve"> </w:t>
      </w:r>
      <m:oMath>
        <m:sSup>
          <m:sSupPr>
            <m:ctrlPr>
              <w:rPr>
                <w:rFonts w:ascii="Cambria Math" w:hAnsi="Cambria Math"/>
              </w:rPr>
            </m:ctrlPr>
          </m:sSupPr>
          <m:e>
            <m:r>
              <w:rPr>
                <w:rFonts w:ascii="Cambria Math" w:hAnsi="Cambria Math"/>
              </w:rPr>
              <m:t>2</m:t>
            </m:r>
          </m:e>
          <m:sup>
            <m:r>
              <w:rPr>
                <w:rFonts w:ascii="Cambria Math" w:hAnsi="Cambria Math"/>
              </w:rPr>
              <m:t>∘</m:t>
            </m:r>
          </m:sup>
        </m:sSup>
        <m:r>
          <m:rPr>
            <m:sty m:val="p"/>
          </m:rPr>
          <w:rPr>
            <w:rFonts w:ascii="Cambria Math" w:hAnsi="Cambria Math"/>
          </w:rPr>
          <m:t>C</m:t>
        </m:r>
      </m:oMath>
      <w:r>
        <w:t xml:space="preserve"> </w:t>
      </w:r>
      <w:r>
        <w:t>后是</w:t>
      </w:r>
      <w:r>
        <w:t xml:space="preserve"> </w:t>
      </w:r>
      <m:oMath>
        <m:d>
          <m:dPr>
            <m:ctrlPr>
              <w:rPr>
                <w:rFonts w:ascii="Cambria Math" w:hAnsi="Cambria Math"/>
              </w:rPr>
            </m:ctrlPr>
          </m:dPr>
          <m:e>
            <m:r>
              <w:rPr>
                <w:rFonts w:ascii="Cambria Math" w:hAnsi="Cambria Math"/>
              </w:rPr>
              <m:t>  </m:t>
            </m:r>
          </m:e>
        </m:d>
      </m:oMath>
    </w:p>
    <w:p w:rsidR="00E11598">
      <w:pPr>
        <w:pStyle w:val="OptWithTabs4SpecialMathIndent1"/>
      </w:pPr>
      <w:r>
        <w:tab/>
        <w:t xml:space="preserve">A. </w:t>
      </w:r>
      <m:oMath>
        <m:r>
          <w:rPr>
            <w:rFonts w:ascii="Cambria Math" w:hAnsi="Cambria Math"/>
          </w:rPr>
          <m:t>-</m:t>
        </m:r>
        <m:sSup>
          <m:sSupPr>
            <m:ctrlPr>
              <w:rPr>
                <w:rFonts w:ascii="Cambria Math" w:hAnsi="Cambria Math"/>
              </w:rPr>
            </m:ctrlPr>
          </m:sSupPr>
          <m:e>
            <m:r>
              <w:rPr>
                <w:rFonts w:ascii="Cambria Math" w:hAnsi="Cambria Math"/>
              </w:rPr>
              <m:t>1</m:t>
            </m:r>
          </m:e>
          <m:sup>
            <m:r>
              <w:rPr>
                <w:rFonts w:ascii="Cambria Math" w:hAnsi="Cambria Math"/>
              </w:rPr>
              <m:t>∘</m:t>
            </m:r>
          </m:sup>
        </m:sSup>
        <m:r>
          <m:rPr>
            <m:sty m:val="p"/>
          </m:rPr>
          <w:rPr>
            <w:rFonts w:ascii="Cambria Math" w:hAnsi="Cambria Math"/>
          </w:rPr>
          <m:t>C</m:t>
        </m:r>
      </m:oMath>
      <w:r>
        <w:tab/>
        <w:t xml:space="preserve">B. </w:t>
      </w:r>
      <m:oMath>
        <m:sSup>
          <m:sSupPr>
            <m:ctrlPr>
              <w:rPr>
                <w:rFonts w:ascii="Cambria Math" w:hAnsi="Cambria Math"/>
              </w:rPr>
            </m:ctrlPr>
          </m:sSupPr>
          <m:e>
            <m:r>
              <w:rPr>
                <w:rFonts w:ascii="Cambria Math" w:hAnsi="Cambria Math"/>
              </w:rPr>
              <m:t>1</m:t>
            </m:r>
          </m:e>
          <m:sup>
            <m:r>
              <w:rPr>
                <w:rFonts w:ascii="Cambria Math" w:hAnsi="Cambria Math"/>
              </w:rPr>
              <m:t>∘</m:t>
            </m:r>
          </m:sup>
        </m:sSup>
        <m:r>
          <m:rPr>
            <m:sty m:val="p"/>
          </m:rPr>
          <w:rPr>
            <w:rFonts w:ascii="Cambria Math" w:hAnsi="Cambria Math"/>
          </w:rPr>
          <m:t>C</m:t>
        </m:r>
      </m:oMath>
      <w:r>
        <w:tab/>
        <w:t xml:space="preserve">C. </w:t>
      </w:r>
      <m:oMath>
        <m:sSup>
          <m:sSupPr>
            <m:ctrlPr>
              <w:rPr>
                <w:rFonts w:ascii="Cambria Math" w:hAnsi="Cambria Math"/>
              </w:rPr>
            </m:ctrlPr>
          </m:sSupPr>
          <m:e>
            <m:r>
              <w:rPr>
                <w:rFonts w:ascii="Cambria Math" w:hAnsi="Cambria Math"/>
              </w:rPr>
              <m:t>2</m:t>
            </m:r>
          </m:e>
          <m:sup>
            <m:r>
              <w:rPr>
                <w:rFonts w:ascii="Cambria Math" w:hAnsi="Cambria Math"/>
              </w:rPr>
              <m:t>∘</m:t>
            </m:r>
          </m:sup>
        </m:sSup>
        <m:r>
          <m:rPr>
            <m:sty m:val="p"/>
          </m:rPr>
          <w:rPr>
            <w:rFonts w:ascii="Cambria Math" w:hAnsi="Cambria Math"/>
          </w:rPr>
          <m:t>C</m:t>
        </m:r>
      </m:oMath>
      <w:r>
        <w:tab/>
        <w:t xml:space="preserve">D. </w:t>
      </w:r>
      <m:oMath>
        <m:sSup>
          <m:sSupPr>
            <m:ctrlPr>
              <w:rPr>
                <w:rFonts w:ascii="Cambria Math" w:hAnsi="Cambria Math"/>
              </w:rPr>
            </m:ctrlPr>
          </m:sSupPr>
          <m:e>
            <m:r>
              <w:rPr>
                <w:rFonts w:ascii="Cambria Math" w:hAnsi="Cambria Math"/>
              </w:rPr>
              <m:t>3</m:t>
            </m:r>
          </m:e>
          <m:sup>
            <m:r>
              <w:rPr>
                <w:rFonts w:ascii="Cambria Math" w:hAnsi="Cambria Math"/>
              </w:rPr>
              <m:t>∘</m:t>
            </m:r>
          </m:sup>
        </m:sSup>
        <m:r>
          <m:rPr>
            <m:sty m:val="p"/>
          </m:rPr>
          <w:rPr>
            <w:rFonts w:ascii="Cambria Math" w:hAnsi="Cambria Math"/>
          </w:rPr>
          <m:t>C</m:t>
        </m:r>
      </m:oMath>
    </w:p>
    <w:p w:rsidR="00E11598" w:rsidP="00745723">
      <w:pPr>
        <w:pStyle w:val="LinespaceMathQuestion"/>
        <w:ind w:left="195" w:hanging="195"/>
      </w:pPr>
    </w:p>
    <w:p w:rsidR="005822B9" w:rsidP="005822B9">
      <w:pPr>
        <w:pStyle w:val="ItemQDescSpecialMathIndent1"/>
        <w:ind w:left="514" w:hanging="233"/>
      </w:pPr>
      <w:r>
        <w:t xml:space="preserve">3. </w:t>
      </w:r>
      <w:r>
        <w:t>下列叙述正确的有</w:t>
      </w:r>
      <w:r>
        <w:t> (      )</w:t>
      </w:r>
      <w:r w:rsidRPr="005822B9">
        <w:rPr>
          <w:rFonts w:ascii="SimSun" w:hAnsi="SimSun"/>
        </w:rPr>
        <w:t xml:space="preserve"> </w:t>
      </w:r>
      <w:r>
        <w:rPr>
          <w:rFonts w:ascii="SimSun" w:hAnsi="SimSun"/>
        </w:rPr>
        <w:tab/>
        <w:t xml:space="preserve">① </w:t>
      </w:r>
      <m:oMath>
        <m:r>
          <w:rPr>
            <w:rFonts w:ascii="Cambria Math" w:hAnsi="Cambria Math"/>
          </w:rPr>
          <m:t>0</m:t>
        </m:r>
      </m:oMath>
      <w:r>
        <w:t xml:space="preserve"> </w:t>
      </w:r>
      <w:r>
        <w:t>是整数中最小的数；</w:t>
      </w:r>
    </w:p>
    <w:p w:rsidR="005822B9" w:rsidP="005822B9">
      <w:pPr>
        <w:pStyle w:val="ItemQDescSpecialMathIndent1"/>
        <w:tabs>
          <w:tab w:val="clear" w:pos="515"/>
        </w:tabs>
        <w:ind w:left="230" w:firstLine="0" w:leftChars="115" w:firstLineChars="0"/>
      </w:pPr>
      <w:r>
        <w:rPr>
          <w:rFonts w:ascii="SimSun" w:hAnsi="SimSun"/>
        </w:rPr>
        <w:t xml:space="preserve">② </w:t>
      </w:r>
      <w:r>
        <w:rPr>
          <w:rFonts w:ascii="SimSun" w:hAnsi="SimSun"/>
        </w:rPr>
        <w:t>有理数中没有最大的数；</w:t>
      </w:r>
      <w:r>
        <w:rPr>
          <w:rFonts w:ascii="SimSun" w:hAnsi="SimSun"/>
        </w:rPr>
        <w:t xml:space="preserve">③ </w:t>
      </w:r>
      <w:r>
        <w:rPr>
          <w:rFonts w:ascii="SimSun" w:hAnsi="SimSun"/>
        </w:rPr>
        <w:t>分数都是有理数；</w:t>
      </w:r>
      <w:r>
        <w:rPr>
          <w:rFonts w:ascii="SimSun" w:hAnsi="SimSun"/>
        </w:rPr>
        <w:t xml:space="preserve">④ </w:t>
      </w:r>
      <w:r>
        <w:rPr>
          <w:rFonts w:ascii="SimSun" w:hAnsi="SimSun"/>
        </w:rPr>
        <w:t>整数和分数统称有理数．</w:t>
      </w:r>
    </w:p>
    <w:p w:rsidR="005822B9" w:rsidP="005822B9">
      <w:pPr>
        <w:pStyle w:val="OptWithTabs4SpecialMathIndent1"/>
      </w:pPr>
      <w:r>
        <w:tab/>
        <w:t xml:space="preserve">A. </w:t>
      </w:r>
      <w:r>
        <w:rPr>
          <w:rFonts w:ascii="SimSun" w:hAnsi="SimSun"/>
        </w:rPr>
        <w:t>②③④</w:t>
      </w:r>
      <w:r>
        <w:tab/>
        <w:t xml:space="preserve">B. </w:t>
      </w:r>
      <w:r>
        <w:rPr>
          <w:rFonts w:ascii="SimSun" w:hAnsi="SimSun"/>
        </w:rPr>
        <w:t>①②③</w:t>
      </w:r>
      <w:r>
        <w:tab/>
        <w:t xml:space="preserve">C. </w:t>
      </w:r>
      <w:r>
        <w:rPr>
          <w:rFonts w:ascii="SimSun" w:hAnsi="SimSun"/>
        </w:rPr>
        <w:t>①②④</w:t>
      </w:r>
      <w:r>
        <w:tab/>
        <w:t xml:space="preserve">D. </w:t>
      </w:r>
      <w:r>
        <w:rPr>
          <w:rFonts w:ascii="SimSun" w:hAnsi="SimSun"/>
        </w:rPr>
        <w:t>①③④</w:t>
      </w:r>
    </w:p>
    <w:p w:rsidR="00E11598" w:rsidP="005822B9">
      <w:pPr>
        <w:pStyle w:val="ItemQDescSpecialMathIndent1"/>
        <w:ind w:left="514" w:hanging="233"/>
      </w:pPr>
      <w:r>
        <w:t xml:space="preserve">4. </w:t>
      </w:r>
      <m:oMath>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oMath>
      <w:r>
        <w:t xml:space="preserve"> </w:t>
      </w:r>
      <w:r>
        <w:t>的绝对值是</w:t>
      </w:r>
      <w:r>
        <w:t xml:space="preserve"> </w:t>
      </w:r>
      <m:oMath>
        <m:d>
          <m:dPr>
            <m:ctrlPr>
              <w:rPr>
                <w:rFonts w:ascii="Cambria Math" w:hAnsi="Cambria Math"/>
              </w:rPr>
            </m:ctrlPr>
          </m:dPr>
          <m:e>
            <m:r>
              <w:rPr>
                <w:rFonts w:ascii="Cambria Math" w:hAnsi="Cambria Math"/>
              </w:rPr>
              <m:t>  </m:t>
            </m:r>
          </m:e>
        </m:d>
      </m:oMath>
    </w:p>
    <w:p w:rsidR="00E11598">
      <w:pPr>
        <w:pStyle w:val="OptWithTabs4SpecialMathIndent1"/>
      </w:pPr>
      <w:r>
        <w:tab/>
        <w:t xml:space="preserve">A. </w:t>
      </w:r>
      <m:oMath>
        <m:r>
          <w:rPr>
            <w:rFonts w:ascii="Cambria Math" w:hAnsi="Cambria Math"/>
          </w:rPr>
          <m:t>-3</m:t>
        </m:r>
      </m:oMath>
      <w:r>
        <w:tab/>
        <w:t xml:space="preserve">B. </w:t>
      </w:r>
      <m:oMath>
        <m:r>
          <w:rPr>
            <w:rFonts w:ascii="Cambria Math" w:hAnsi="Cambria Math"/>
          </w:rPr>
          <m:t>3</m:t>
        </m:r>
      </m:oMath>
      <w:r>
        <w:tab/>
        <w:t xml:space="preserve">C. </w:t>
      </w:r>
      <m:oMath>
        <m:f>
          <m:fPr>
            <m:ctrlPr>
              <w:rPr>
                <w:rFonts w:ascii="Cambria Math" w:hAnsi="Cambria Math"/>
              </w:rPr>
            </m:ctrlPr>
          </m:fPr>
          <m:num>
            <m:r>
              <w:rPr>
                <w:rFonts w:ascii="Cambria Math" w:hAnsi="Cambria Math"/>
              </w:rPr>
              <m:t>1</m:t>
            </m:r>
          </m:num>
          <m:den>
            <m:r>
              <w:rPr>
                <w:rFonts w:ascii="Cambria Math" w:hAnsi="Cambria Math"/>
              </w:rPr>
              <m:t>3</m:t>
            </m:r>
          </m:den>
        </m:f>
      </m:oMath>
      <w:r>
        <w:tab/>
        <w:t xml:space="preserve">D. </w:t>
      </w:r>
      <m:oMath>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oMath>
    </w:p>
    <w:p w:rsidR="00E11598" w:rsidP="00745723">
      <w:pPr>
        <w:pStyle w:val="LinespaceMathQuestion"/>
        <w:ind w:left="195" w:hanging="195"/>
      </w:pPr>
    </w:p>
    <w:p w:rsidR="008C45F2" w:rsidP="008C45F2">
      <w:pPr>
        <w:pStyle w:val="ItemQDescSpecialMathIndent1"/>
        <w:ind w:left="514" w:hanging="233"/>
      </w:pPr>
      <w:r>
        <w:t>5.</w:t>
      </w:r>
      <w:r w:rsidRPr="008C45F2">
        <w:t xml:space="preserve"> </w:t>
      </w:r>
      <w:r>
        <w:t>数轴上的点</w:t>
      </w:r>
      <w:r>
        <w:t xml:space="preserve"> </w:t>
      </w:r>
      <w:r>
        <w:rPr>
          <w:noProof/>
        </w:rPr>
        <w:drawing>
          <wp:inline distT="0" distB="0" distL="0" distR="0">
            <wp:extent cx="114775" cy="104498"/>
            <wp:effectExtent l="19050" t="0" r="0" b="0"/>
            <wp:docPr id="15" name="Picture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6"/>
                    <a:stretch>
                      <a:fillRect/>
                    </a:stretch>
                  </pic:blipFill>
                  <pic:spPr>
                    <a:xfrm>
                      <a:off x="0" y="0"/>
                      <a:ext cx="114775" cy="104498"/>
                    </a:xfrm>
                    <a:prstGeom prst="rect">
                      <a:avLst/>
                    </a:prstGeom>
                  </pic:spPr>
                </pic:pic>
              </a:graphicData>
            </a:graphic>
          </wp:inline>
        </w:drawing>
      </w:r>
      <w:r>
        <w:t xml:space="preserve"> </w:t>
      </w:r>
      <w:r>
        <w:t>和点</w:t>
      </w:r>
      <w:r>
        <w:t xml:space="preserve"> </w:t>
      </w:r>
      <w:r>
        <w:rPr>
          <w:noProof/>
        </w:rPr>
        <w:drawing>
          <wp:inline distT="0" distB="0" distL="0" distR="0">
            <wp:extent cx="111886" cy="104498"/>
            <wp:effectExtent l="19050" t="0" r="2414" b="0"/>
            <wp:docPr id="16" name="Picture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7"/>
                    <a:stretch>
                      <a:fillRect/>
                    </a:stretch>
                  </pic:blipFill>
                  <pic:spPr>
                    <a:xfrm>
                      <a:off x="0" y="0"/>
                      <a:ext cx="111886" cy="104498"/>
                    </a:xfrm>
                    <a:prstGeom prst="rect">
                      <a:avLst/>
                    </a:prstGeom>
                  </pic:spPr>
                </pic:pic>
              </a:graphicData>
            </a:graphic>
          </wp:inline>
        </w:drawing>
      </w:r>
      <w:r>
        <w:t xml:space="preserve"> </w:t>
      </w:r>
      <w:r>
        <w:t>所表示的数互为相反数，且点</w:t>
      </w:r>
      <w:r>
        <w:t xml:space="preserve"> </w:t>
      </w:r>
      <w:r>
        <w:rPr>
          <w:noProof/>
        </w:rPr>
        <w:drawing>
          <wp:inline distT="0" distB="0" distL="0" distR="0">
            <wp:extent cx="114775" cy="104498"/>
            <wp:effectExtent l="19050" t="0" r="0" b="0"/>
            <wp:docPr id="17" name="Picture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6"/>
                    <a:stretch>
                      <a:fillRect/>
                    </a:stretch>
                  </pic:blipFill>
                  <pic:spPr>
                    <a:xfrm>
                      <a:off x="0" y="0"/>
                      <a:ext cx="114775" cy="104498"/>
                    </a:xfrm>
                    <a:prstGeom prst="rect">
                      <a:avLst/>
                    </a:prstGeom>
                  </pic:spPr>
                </pic:pic>
              </a:graphicData>
            </a:graphic>
          </wp:inline>
        </w:drawing>
      </w:r>
      <w:r>
        <w:t xml:space="preserve"> </w:t>
      </w:r>
      <w:r>
        <w:t>对应的数是</w:t>
      </w:r>
      <w:r>
        <w:t xml:space="preserve"> </w:t>
      </w:r>
      <w:r>
        <w:rPr>
          <w:noProof/>
        </w:rPr>
        <w:drawing>
          <wp:inline distT="0" distB="0" distL="0" distR="0">
            <wp:extent cx="185806" cy="104498"/>
            <wp:effectExtent l="0" t="0" r="0" b="0"/>
            <wp:docPr id="18"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8"/>
                    <a:stretch>
                      <a:fillRect/>
                    </a:stretch>
                  </pic:blipFill>
                  <pic:spPr>
                    <a:xfrm>
                      <a:off x="0" y="0"/>
                      <a:ext cx="185806" cy="104498"/>
                    </a:xfrm>
                    <a:prstGeom prst="rect">
                      <a:avLst/>
                    </a:prstGeom>
                  </pic:spPr>
                </pic:pic>
              </a:graphicData>
            </a:graphic>
          </wp:inline>
        </w:drawing>
      </w:r>
      <w:r>
        <w:t>，</w:t>
      </w:r>
      <w:r>
        <w:rPr>
          <w:noProof/>
        </w:rPr>
        <w:drawing>
          <wp:inline distT="0" distB="0" distL="0" distR="0">
            <wp:extent cx="104607" cy="104498"/>
            <wp:effectExtent l="19050" t="0" r="0" b="0"/>
            <wp:docPr id="19" name="Picture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9"/>
                    <a:stretch>
                      <a:fillRect/>
                    </a:stretch>
                  </pic:blipFill>
                  <pic:spPr>
                    <a:xfrm>
                      <a:off x="0" y="0"/>
                      <a:ext cx="104607" cy="104498"/>
                    </a:xfrm>
                    <a:prstGeom prst="rect">
                      <a:avLst/>
                    </a:prstGeom>
                  </pic:spPr>
                </pic:pic>
              </a:graphicData>
            </a:graphic>
          </wp:inline>
        </w:drawing>
      </w:r>
      <w:r>
        <w:t xml:space="preserve"> </w:t>
      </w:r>
      <w:r>
        <w:t>是数轴上到点</w:t>
      </w:r>
      <w:r>
        <w:t xml:space="preserve"> </w:t>
      </w:r>
      <w:r>
        <w:rPr>
          <w:noProof/>
        </w:rPr>
        <w:drawing>
          <wp:inline distT="0" distB="0" distL="0" distR="0">
            <wp:extent cx="114775" cy="104498"/>
            <wp:effectExtent l="19050" t="0" r="0" b="0"/>
            <wp:docPr id="20" name="Picture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6"/>
                    <a:stretch>
                      <a:fillRect/>
                    </a:stretch>
                  </pic:blipFill>
                  <pic:spPr>
                    <a:xfrm>
                      <a:off x="0" y="0"/>
                      <a:ext cx="114775" cy="104498"/>
                    </a:xfrm>
                    <a:prstGeom prst="rect">
                      <a:avLst/>
                    </a:prstGeom>
                  </pic:spPr>
                </pic:pic>
              </a:graphicData>
            </a:graphic>
          </wp:inline>
        </w:drawing>
      </w:r>
      <w:r>
        <w:t xml:space="preserve"> </w:t>
      </w:r>
      <w:r>
        <w:t>或点</w:t>
      </w:r>
      <w:r>
        <w:t xml:space="preserve"> </w:t>
      </w:r>
      <w:r>
        <w:rPr>
          <w:noProof/>
        </w:rPr>
        <w:drawing>
          <wp:inline distT="0" distB="0" distL="0" distR="0">
            <wp:extent cx="111886" cy="104498"/>
            <wp:effectExtent l="19050" t="0" r="2414" b="0"/>
            <wp:docPr id="21" name="Picture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7"/>
                    <a:stretch>
                      <a:fillRect/>
                    </a:stretch>
                  </pic:blipFill>
                  <pic:spPr>
                    <a:xfrm>
                      <a:off x="0" y="0"/>
                      <a:ext cx="111886" cy="104498"/>
                    </a:xfrm>
                    <a:prstGeom prst="rect">
                      <a:avLst/>
                    </a:prstGeom>
                  </pic:spPr>
                </pic:pic>
              </a:graphicData>
            </a:graphic>
          </wp:inline>
        </w:drawing>
      </w:r>
      <w:r>
        <w:t xml:space="preserve"> </w:t>
      </w:r>
      <w:r>
        <w:t>的距离为</w:t>
      </w:r>
      <w:r>
        <w:t xml:space="preserve"> </w:t>
      </w:r>
      <w:r>
        <w:rPr>
          <w:noProof/>
        </w:rPr>
        <w:drawing>
          <wp:inline distT="0" distB="0" distL="0" distR="0">
            <wp:extent cx="75895" cy="104498"/>
            <wp:effectExtent l="19050" t="0" r="305" b="0"/>
            <wp:docPr id="22" name="Picture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0"/>
                    <a:stretch>
                      <a:fillRect/>
                    </a:stretch>
                  </pic:blipFill>
                  <pic:spPr>
                    <a:xfrm>
                      <a:off x="0" y="0"/>
                      <a:ext cx="75895" cy="104498"/>
                    </a:xfrm>
                    <a:prstGeom prst="rect">
                      <a:avLst/>
                    </a:prstGeom>
                  </pic:spPr>
                </pic:pic>
              </a:graphicData>
            </a:graphic>
          </wp:inline>
        </w:drawing>
      </w:r>
      <w:r>
        <w:t xml:space="preserve"> </w:t>
      </w:r>
      <w:r>
        <w:t>的点，则所有满足条件的点</w:t>
      </w:r>
      <w:r>
        <w:t xml:space="preserve"> </w:t>
      </w:r>
      <w:r>
        <w:rPr>
          <w:noProof/>
        </w:rPr>
        <w:drawing>
          <wp:inline distT="0" distB="0" distL="0" distR="0">
            <wp:extent cx="104607" cy="104498"/>
            <wp:effectExtent l="19050" t="0" r="0" b="0"/>
            <wp:docPr id="23" name="Picture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9"/>
                    <a:stretch>
                      <a:fillRect/>
                    </a:stretch>
                  </pic:blipFill>
                  <pic:spPr>
                    <a:xfrm>
                      <a:off x="0" y="0"/>
                      <a:ext cx="104607" cy="104498"/>
                    </a:xfrm>
                    <a:prstGeom prst="rect">
                      <a:avLst/>
                    </a:prstGeom>
                  </pic:spPr>
                </pic:pic>
              </a:graphicData>
            </a:graphic>
          </wp:inline>
        </w:drawing>
      </w:r>
      <w:r>
        <w:t xml:space="preserve"> </w:t>
      </w:r>
      <w:r>
        <w:t>所表示的数的和为</w:t>
      </w:r>
      <w:r>
        <w:t xml:space="preserve"> </w:t>
      </w:r>
      <w:r>
        <w:rPr>
          <w:noProof/>
          <w:position w:val="-5"/>
        </w:rPr>
        <w:drawing>
          <wp:inline distT="0" distB="0" distL="0" distR="0">
            <wp:extent cx="419929" cy="141330"/>
            <wp:effectExtent l="19050" t="0" r="0" b="0"/>
            <wp:docPr id="24" name="Picture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1"/>
                    <a:stretch>
                      <a:fillRect/>
                    </a:stretch>
                  </pic:blipFill>
                  <pic:spPr>
                    <a:xfrm>
                      <a:off x="0" y="0"/>
                      <a:ext cx="419929" cy="141330"/>
                    </a:xfrm>
                    <a:prstGeom prst="rect">
                      <a:avLst/>
                    </a:prstGeom>
                  </pic:spPr>
                </pic:pic>
              </a:graphicData>
            </a:graphic>
          </wp:inline>
        </w:drawing>
      </w:r>
    </w:p>
    <w:p w:rsidR="008C45F2" w:rsidP="008C45F2">
      <w:pPr>
        <w:pStyle w:val="OptWithTabs4SpecialMathIndent1"/>
      </w:pPr>
      <w:r>
        <w:tab/>
        <w:t xml:space="preserve">A. </w:t>
      </w:r>
      <w:r>
        <w:rPr>
          <w:noProof/>
        </w:rPr>
        <w:drawing>
          <wp:inline distT="0" distB="0" distL="0" distR="0">
            <wp:extent cx="75895" cy="104498"/>
            <wp:effectExtent l="19050" t="0" r="305" b="0"/>
            <wp:docPr id="25" name="Picture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2"/>
                    <a:stretch>
                      <a:fillRect/>
                    </a:stretch>
                  </pic:blipFill>
                  <pic:spPr>
                    <a:xfrm>
                      <a:off x="0" y="0"/>
                      <a:ext cx="75895" cy="104498"/>
                    </a:xfrm>
                    <a:prstGeom prst="rect">
                      <a:avLst/>
                    </a:prstGeom>
                  </pic:spPr>
                </pic:pic>
              </a:graphicData>
            </a:graphic>
          </wp:inline>
        </w:drawing>
      </w:r>
      <w:r>
        <w:tab/>
        <w:t xml:space="preserve">B. </w:t>
      </w:r>
      <w:r>
        <w:rPr>
          <w:noProof/>
        </w:rPr>
        <w:drawing>
          <wp:inline distT="0" distB="0" distL="0" distR="0">
            <wp:extent cx="75895" cy="104498"/>
            <wp:effectExtent l="19050" t="0" r="305" b="0"/>
            <wp:docPr id="26" name="Picture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3"/>
                    <a:stretch>
                      <a:fillRect/>
                    </a:stretch>
                  </pic:blipFill>
                  <pic:spPr>
                    <a:xfrm>
                      <a:off x="0" y="0"/>
                      <a:ext cx="75895" cy="104498"/>
                    </a:xfrm>
                    <a:prstGeom prst="rect">
                      <a:avLst/>
                    </a:prstGeom>
                  </pic:spPr>
                </pic:pic>
              </a:graphicData>
            </a:graphic>
          </wp:inline>
        </w:drawing>
      </w:r>
      <w:r>
        <w:tab/>
        <w:t xml:space="preserve">C. </w:t>
      </w:r>
      <w:r>
        <w:rPr>
          <w:noProof/>
        </w:rPr>
        <w:drawing>
          <wp:inline distT="0" distB="0" distL="0" distR="0">
            <wp:extent cx="151790" cy="104498"/>
            <wp:effectExtent l="19050" t="0" r="0" b="0"/>
            <wp:docPr id="27" name="Picture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4"/>
                    <a:stretch>
                      <a:fillRect/>
                    </a:stretch>
                  </pic:blipFill>
                  <pic:spPr>
                    <a:xfrm>
                      <a:off x="0" y="0"/>
                      <a:ext cx="151790" cy="104498"/>
                    </a:xfrm>
                    <a:prstGeom prst="rect">
                      <a:avLst/>
                    </a:prstGeom>
                  </pic:spPr>
                </pic:pic>
              </a:graphicData>
            </a:graphic>
          </wp:inline>
        </w:drawing>
      </w:r>
      <w:r>
        <w:tab/>
        <w:t xml:space="preserve">D. </w:t>
      </w:r>
      <w:r>
        <w:rPr>
          <w:noProof/>
        </w:rPr>
        <w:drawing>
          <wp:inline distT="0" distB="0" distL="0" distR="0">
            <wp:extent cx="151790" cy="104498"/>
            <wp:effectExtent l="19050" t="0" r="0" b="0"/>
            <wp:docPr id="28" name="Picture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5"/>
                    <a:stretch>
                      <a:fillRect/>
                    </a:stretch>
                  </pic:blipFill>
                  <pic:spPr>
                    <a:xfrm>
                      <a:off x="0" y="0"/>
                      <a:ext cx="151790" cy="104498"/>
                    </a:xfrm>
                    <a:prstGeom prst="rect">
                      <a:avLst/>
                    </a:prstGeom>
                  </pic:spPr>
                </pic:pic>
              </a:graphicData>
            </a:graphic>
          </wp:inline>
        </w:drawing>
      </w:r>
    </w:p>
    <w:p w:rsidR="00E11598" w:rsidP="00745723">
      <w:pPr>
        <w:pStyle w:val="ItemQDescSpecialMathIndent1"/>
        <w:ind w:left="514" w:hanging="233"/>
      </w:pPr>
      <w:r>
        <w:t xml:space="preserve">6. </w:t>
      </w:r>
      <w:r>
        <w:t>设</w:t>
      </w:r>
      <w:r>
        <w:t xml:space="preserve"> </w:t>
      </w:r>
      <m:oMath>
        <m:r>
          <w:rPr>
            <w:rFonts w:ascii="Cambria Math" w:hAnsi="Cambria Math"/>
          </w:rPr>
          <m:t>a</m:t>
        </m:r>
      </m:oMath>
      <w:r>
        <w:t xml:space="preserve"> </w:t>
      </w:r>
      <w:r>
        <w:t>是最小的自然数，</w:t>
      </w:r>
      <m:oMath>
        <m:r>
          <w:rPr>
            <w:rFonts w:ascii="Cambria Math" w:hAnsi="Cambria Math"/>
          </w:rPr>
          <m:t>b</m:t>
        </m:r>
      </m:oMath>
      <w:r>
        <w:t xml:space="preserve"> </w:t>
      </w:r>
      <w:r>
        <w:t>是最大的负整数，</w:t>
      </w:r>
      <m:oMath>
        <m:r>
          <w:rPr>
            <w:rFonts w:ascii="Cambria Math" w:hAnsi="Cambria Math"/>
          </w:rPr>
          <m:t>c</m:t>
        </m:r>
      </m:oMath>
      <w:r>
        <w:t xml:space="preserve"> </w:t>
      </w:r>
      <w:r>
        <w:t>是绝对值最小的有理数，则</w:t>
      </w:r>
      <w:r>
        <w:t xml:space="preserve"> </w:t>
      </w:r>
      <m:oMath>
        <m:r>
          <w:rPr>
            <w:rFonts w:ascii="Cambria Math" w:hAnsi="Cambria Math"/>
          </w:rPr>
          <m:t>a-b+c=</m:t>
        </m:r>
        <m:d>
          <m:dPr>
            <m:ctrlPr>
              <w:rPr>
                <w:rFonts w:ascii="Cambria Math" w:hAnsi="Cambria Math"/>
              </w:rPr>
            </m:ctrlPr>
          </m:dPr>
          <m:e>
            <m:r>
              <w:rPr>
                <w:rFonts w:ascii="Cambria Math" w:hAnsi="Cambria Math"/>
              </w:rPr>
              <m:t>  </m:t>
            </m:r>
          </m:e>
        </m:d>
      </m:oMath>
    </w:p>
    <w:p w:rsidR="00E11598">
      <w:pPr>
        <w:pStyle w:val="OptWithTabs4SpecialMathIndent1"/>
      </w:pPr>
      <w:r>
        <w:tab/>
        <w:t xml:space="preserve">A. </w:t>
      </w:r>
      <m:oMath>
        <m:r>
          <w:rPr>
            <w:rFonts w:ascii="Cambria Math" w:hAnsi="Cambria Math"/>
          </w:rPr>
          <m:t>1</m:t>
        </m:r>
      </m:oMath>
      <w:r>
        <w:tab/>
        <w:t xml:space="preserve">B. </w:t>
      </w:r>
      <m:oMath>
        <m:r>
          <w:rPr>
            <w:rFonts w:ascii="Cambria Math" w:hAnsi="Cambria Math"/>
          </w:rPr>
          <m:t>2</m:t>
        </m:r>
      </m:oMath>
      <w:r>
        <w:tab/>
        <w:t xml:space="preserve">C. </w:t>
      </w:r>
      <m:oMath>
        <m:r>
          <w:rPr>
            <w:rFonts w:ascii="Cambria Math" w:hAnsi="Cambria Math"/>
          </w:rPr>
          <m:t>0</m:t>
        </m:r>
      </m:oMath>
      <w:r>
        <w:tab/>
        <w:t xml:space="preserve">D. </w:t>
      </w:r>
      <w:r>
        <w:t>以上都不对</w:t>
      </w:r>
    </w:p>
    <w:p w:rsidR="00E11598" w:rsidP="00745723">
      <w:pPr>
        <w:pStyle w:val="LinespaceMathQuestion"/>
        <w:ind w:left="195" w:hanging="195"/>
      </w:pPr>
    </w:p>
    <w:p w:rsidR="005822B9" w:rsidP="005822B9">
      <w:pPr>
        <w:pStyle w:val="ItemQDescSpecialMathIndent2"/>
        <w:ind w:left="613" w:hanging="332"/>
      </w:pPr>
      <w:r>
        <w:t xml:space="preserve">7. </w:t>
      </w:r>
      <w:r>
        <w:t>有理数</w:t>
      </w:r>
      <w:r>
        <w:t xml:space="preserve"> </w:t>
      </w:r>
      <m:oMath>
        <m:r>
          <w:rPr>
            <w:rFonts w:ascii="Cambria Math" w:hAnsi="Cambria Math"/>
          </w:rPr>
          <m:t>a</m:t>
        </m:r>
      </m:oMath>
      <w:r>
        <w:t>，</w:t>
      </w:r>
      <m:oMath>
        <m:r>
          <w:rPr>
            <w:rFonts w:ascii="Cambria Math" w:hAnsi="Cambria Math"/>
          </w:rPr>
          <m:t>b</m:t>
        </m:r>
      </m:oMath>
      <w:r>
        <w:t xml:space="preserve"> </w:t>
      </w:r>
      <w:r>
        <w:t>在数轴上的位置如图所示，则下列结论正确的是</w:t>
      </w:r>
      <w:r>
        <w:t> (      )</w:t>
      </w:r>
    </w:p>
    <w:p w:rsidR="005822B9" w:rsidP="005822B9">
      <w:pPr>
        <w:pStyle w:val="ItemQDescSpecialMathIndent2"/>
        <w:ind w:left="613" w:hanging="332"/>
      </w:pPr>
      <w:r>
        <w:tab/>
      </w:r>
      <w:r>
        <w:rPr>
          <w:noProof/>
        </w:rPr>
        <w:drawing>
          <wp:inline distT="0" distB="0" distL="0" distR="0">
            <wp:extent cx="1454887" cy="352425"/>
            <wp:effectExtent l="19050" t="0" r="0" b="0"/>
            <wp:docPr id="4"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7acd905845886e7bdcf520d77b31dad.png"/>
                    <pic:cNvPicPr/>
                  </pic:nvPicPr>
                  <pic:blipFill>
                    <a:blip xmlns:r="http://schemas.openxmlformats.org/officeDocument/2006/relationships" r:embed="rId16"/>
                    <a:stretch>
                      <a:fillRect/>
                    </a:stretch>
                  </pic:blipFill>
                  <pic:spPr>
                    <a:xfrm>
                      <a:off x="0" y="0"/>
                      <a:ext cx="1471050" cy="356340"/>
                    </a:xfrm>
                    <a:prstGeom prst="rect">
                      <a:avLst/>
                    </a:prstGeom>
                  </pic:spPr>
                </pic:pic>
              </a:graphicData>
            </a:graphic>
          </wp:inline>
        </w:drawing>
      </w:r>
    </w:p>
    <w:p w:rsidR="005822B9" w:rsidP="005822B9">
      <w:pPr>
        <w:pStyle w:val="OptWithTabs4SpecialMathIndent2"/>
      </w:pPr>
      <w:r>
        <w:tab/>
        <w:t xml:space="preserve">A. </w:t>
      </w:r>
      <m:oMath>
        <m:r>
          <w:rPr>
            <w:rFonts w:ascii="Cambria Math" w:hAnsi="Cambria Math"/>
          </w:rPr>
          <m:t>a+b&gt;0</m:t>
        </m:r>
      </m:oMath>
      <w:r>
        <w:tab/>
        <w:t xml:space="preserve">B. </w:t>
      </w:r>
      <m:oMath>
        <m:r>
          <w:rPr>
            <w:rFonts w:ascii="Cambria Math" w:hAnsi="Cambria Math"/>
          </w:rPr>
          <m:t>a-b&gt;0</m:t>
        </m:r>
      </m:oMath>
      <w:r>
        <w:tab/>
        <w:t xml:space="preserve">C. </w:t>
      </w:r>
      <m:oMath>
        <m:r>
          <w:rPr>
            <w:rFonts w:ascii="Cambria Math" w:hAnsi="Cambria Math"/>
          </w:rPr>
          <m:t>a⋅b&gt;0</m:t>
        </m:r>
      </m:oMath>
      <w:r>
        <w:tab/>
        <w:t xml:space="preserve">D. </w:t>
      </w:r>
      <m:oMath>
        <m:f>
          <m:fPr>
            <m:ctrlPr>
              <w:rPr>
                <w:rFonts w:ascii="Cambria Math" w:hAnsi="Cambria Math"/>
              </w:rPr>
            </m:ctrlPr>
          </m:fPr>
          <m:num>
            <m:r>
              <w:rPr>
                <w:rFonts w:ascii="Cambria Math" w:hAnsi="Cambria Math"/>
              </w:rPr>
              <m:t>a</m:t>
            </m:r>
          </m:num>
          <m:den>
            <m:r>
              <w:rPr>
                <w:rFonts w:ascii="Cambria Math" w:hAnsi="Cambria Math"/>
              </w:rPr>
              <m:t>b</m:t>
            </m:r>
          </m:den>
        </m:f>
        <m:r>
          <w:rPr>
            <w:rFonts w:ascii="Cambria Math" w:hAnsi="Cambria Math"/>
          </w:rPr>
          <m:t>&gt;0</m:t>
        </m:r>
      </m:oMath>
    </w:p>
    <w:p w:rsidR="00E11598" w:rsidP="00745723">
      <w:pPr>
        <w:pStyle w:val="ItemQDescSpecialMathIndent1"/>
        <w:ind w:left="514" w:hanging="233"/>
      </w:pPr>
      <w:r>
        <w:t xml:space="preserve">8. </w:t>
      </w:r>
      <w:r>
        <w:t>下列各式计算错误的是</w:t>
      </w:r>
      <w:r>
        <w:t xml:space="preserve"> </w:t>
      </w:r>
      <m:oMath>
        <m:d>
          <m:dPr>
            <m:ctrlPr>
              <w:rPr>
                <w:rFonts w:ascii="Cambria Math" w:hAnsi="Cambria Math"/>
              </w:rPr>
            </m:ctrlPr>
          </m:dPr>
          <m:e>
            <m:r>
              <w:rPr>
                <w:rFonts w:ascii="Cambria Math" w:hAnsi="Cambria Math"/>
              </w:rPr>
              <m:t>  </m:t>
            </m:r>
          </m:e>
        </m:d>
      </m:oMath>
    </w:p>
    <w:p w:rsidR="00E11598">
      <w:pPr>
        <w:pStyle w:val="OptWithTabs2SpecialMathIndent1"/>
      </w:pPr>
      <w:r>
        <w:tab/>
        <w:t xml:space="preserve">A. </w:t>
      </w:r>
      <m:oMath>
        <m:r>
          <w:rPr>
            <w:rFonts w:ascii="Cambria Math" w:hAnsi="Cambria Math"/>
          </w:rPr>
          <m:t>0-7=-7</m:t>
        </m:r>
      </m:oMath>
      <w:r>
        <w:tab/>
        <w:t xml:space="preserve">B. </w:t>
      </w:r>
      <m:oMath>
        <m:r>
          <w:rPr>
            <w:rFonts w:ascii="Cambria Math" w:hAnsi="Cambria Math"/>
          </w:rPr>
          <m:t>-4-4=0</m:t>
        </m:r>
      </m:oMath>
    </w:p>
    <w:p w:rsidR="00E11598">
      <w:pPr>
        <w:pStyle w:val="OptWithTabs2SpecialMathIndent1"/>
      </w:pPr>
      <w:r>
        <w:tab/>
        <w:t xml:space="preserve">C. </w:t>
      </w:r>
      <m:oMath>
        <m:r>
          <w:rPr>
            <w:rFonts w:ascii="Cambria Math" w:hAnsi="Cambria Math"/>
          </w:rPr>
          <m:t>-4×6=-24</m:t>
        </m:r>
      </m:oMath>
      <w:r>
        <w:tab/>
        <w:t xml:space="preserve">D. </w:t>
      </w:r>
      <m:oMath>
        <m:d>
          <m:dPr>
            <m:ctrlPr>
              <w:rPr>
                <w:rFonts w:ascii="Cambria Math" w:hAnsi="Cambria Math"/>
              </w:rPr>
            </m:ctrlPr>
          </m:dPr>
          <m:e>
            <m:r>
              <w:rPr>
                <w:rFonts w:ascii="Cambria Math" w:hAnsi="Cambria Math"/>
              </w:rPr>
              <m:t>-18</m:t>
            </m:r>
          </m:e>
        </m:d>
        <m:r>
          <w:rPr>
            <w:rFonts w:ascii="Cambria Math" w:hAnsi="Cambria Math"/>
          </w:rPr>
          <m:t>÷6=-3</m:t>
        </m:r>
      </m:oMath>
    </w:p>
    <w:p w:rsidR="00E11598" w:rsidP="00745723">
      <w:pPr>
        <w:pStyle w:val="LinespaceMathQuestion"/>
        <w:ind w:left="195" w:hanging="195"/>
      </w:pPr>
    </w:p>
    <w:p w:rsidR="00D2571D" w:rsidP="00D2571D">
      <w:pPr>
        <w:pStyle w:val="ItemQDescSpecialMathIndent1"/>
        <w:ind w:left="514" w:hanging="233"/>
      </w:pPr>
      <w:r>
        <w:t xml:space="preserve">9. </w:t>
      </w:r>
      <w:r>
        <w:t>如果</w:t>
      </w:r>
      <w:r>
        <w:t xml:space="preserve"> </w:t>
      </w:r>
      <w:r>
        <w:rPr>
          <w:noProof/>
          <w:position w:val="-1"/>
        </w:rPr>
        <w:drawing>
          <wp:inline distT="0" distB="0" distL="0" distR="0">
            <wp:extent cx="911620" cy="121286"/>
            <wp:effectExtent l="19050" t="0" r="0" b="0"/>
            <wp:docPr id="29" name="Picture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7"/>
                    <a:stretch>
                      <a:fillRect/>
                    </a:stretch>
                  </pic:blipFill>
                  <pic:spPr>
                    <a:xfrm>
                      <a:off x="0" y="0"/>
                      <a:ext cx="911620" cy="121286"/>
                    </a:xfrm>
                    <a:prstGeom prst="rect">
                      <a:avLst/>
                    </a:prstGeom>
                  </pic:spPr>
                </pic:pic>
              </a:graphicData>
            </a:graphic>
          </wp:inline>
        </w:drawing>
      </w:r>
      <w:r>
        <w:t>，且</w:t>
      </w:r>
      <w:r>
        <w:t xml:space="preserve"> </w:t>
      </w:r>
      <w:r>
        <w:rPr>
          <w:noProof/>
          <w:position w:val="-5"/>
        </w:rPr>
        <w:drawing>
          <wp:inline distT="0" distB="0" distL="0" distR="0">
            <wp:extent cx="893808" cy="140854"/>
            <wp:effectExtent l="19050" t="0" r="0" b="0"/>
            <wp:docPr id="30" name="Picture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8"/>
                    <a:stretch>
                      <a:fillRect/>
                    </a:stretch>
                  </pic:blipFill>
                  <pic:spPr>
                    <a:xfrm>
                      <a:off x="0" y="0"/>
                      <a:ext cx="893808" cy="140854"/>
                    </a:xfrm>
                    <a:prstGeom prst="rect">
                      <a:avLst/>
                    </a:prstGeom>
                  </pic:spPr>
                </pic:pic>
              </a:graphicData>
            </a:graphic>
          </wp:inline>
        </w:drawing>
      </w:r>
      <w:r>
        <w:t>，则下列说法中可能成立的是</w:t>
      </w:r>
      <w:r>
        <w:t xml:space="preserve"> </w:t>
      </w:r>
      <w:r>
        <w:rPr>
          <w:noProof/>
          <w:position w:val="-5"/>
        </w:rPr>
        <w:drawing>
          <wp:inline distT="0" distB="0" distL="0" distR="0">
            <wp:extent cx="419929" cy="141330"/>
            <wp:effectExtent l="19050" t="0" r="0" b="0"/>
            <wp:docPr id="31" name="Picture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1"/>
                    <a:stretch>
                      <a:fillRect/>
                    </a:stretch>
                  </pic:blipFill>
                  <pic:spPr>
                    <a:xfrm>
                      <a:off x="0" y="0"/>
                      <a:ext cx="419929" cy="141330"/>
                    </a:xfrm>
                    <a:prstGeom prst="rect">
                      <a:avLst/>
                    </a:prstGeom>
                  </pic:spPr>
                </pic:pic>
              </a:graphicData>
            </a:graphic>
          </wp:inline>
        </w:drawing>
      </w:r>
    </w:p>
    <w:p w:rsidR="00D2571D" w:rsidP="00D2571D">
      <w:pPr>
        <w:pStyle w:val="OptWithTabs2SpecialMathIndent1"/>
      </w:pPr>
      <w:r>
        <w:tab/>
        <w:t xml:space="preserve">A. </w:t>
      </w:r>
      <w:r>
        <w:rPr>
          <w:noProof/>
        </w:rPr>
        <w:drawing>
          <wp:inline distT="0" distB="0" distL="0" distR="0">
            <wp:extent cx="80138" cy="69348"/>
            <wp:effectExtent l="19050" t="0" r="0" b="0"/>
            <wp:docPr id="32" name="Picture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9"/>
                    <a:stretch>
                      <a:fillRect/>
                    </a:stretch>
                  </pic:blipFill>
                  <pic:spPr>
                    <a:xfrm>
                      <a:off x="0" y="0"/>
                      <a:ext cx="80138" cy="69348"/>
                    </a:xfrm>
                    <a:prstGeom prst="rect">
                      <a:avLst/>
                    </a:prstGeom>
                  </pic:spPr>
                </pic:pic>
              </a:graphicData>
            </a:graphic>
          </wp:inline>
        </w:drawing>
      </w:r>
      <w:r>
        <w:t>，</w:t>
      </w:r>
      <w:r>
        <w:rPr>
          <w:noProof/>
        </w:rPr>
        <w:drawing>
          <wp:inline distT="0" distB="0" distL="0" distR="0">
            <wp:extent cx="75895" cy="108850"/>
            <wp:effectExtent l="19050" t="0" r="0" b="0"/>
            <wp:docPr id="33" name="Picture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0"/>
                    <a:stretch>
                      <a:fillRect/>
                    </a:stretch>
                  </pic:blipFill>
                  <pic:spPr>
                    <a:xfrm>
                      <a:off x="0" y="0"/>
                      <a:ext cx="75895" cy="108850"/>
                    </a:xfrm>
                    <a:prstGeom prst="rect">
                      <a:avLst/>
                    </a:prstGeom>
                  </pic:spPr>
                </pic:pic>
              </a:graphicData>
            </a:graphic>
          </wp:inline>
        </w:drawing>
      </w:r>
      <w:r>
        <w:t xml:space="preserve"> </w:t>
      </w:r>
      <w:r>
        <w:t>为正数，</w:t>
      </w:r>
      <w:r>
        <w:rPr>
          <w:noProof/>
        </w:rPr>
        <w:drawing>
          <wp:inline distT="0" distB="0" distL="0" distR="0">
            <wp:extent cx="64666" cy="69348"/>
            <wp:effectExtent l="19050" t="0" r="0" b="0"/>
            <wp:docPr id="34" name="Picture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1"/>
                    <a:stretch>
                      <a:fillRect/>
                    </a:stretch>
                  </pic:blipFill>
                  <pic:spPr>
                    <a:xfrm>
                      <a:off x="0" y="0"/>
                      <a:ext cx="64666" cy="69348"/>
                    </a:xfrm>
                    <a:prstGeom prst="rect">
                      <a:avLst/>
                    </a:prstGeom>
                  </pic:spPr>
                </pic:pic>
              </a:graphicData>
            </a:graphic>
          </wp:inline>
        </w:drawing>
      </w:r>
      <w:r>
        <w:t xml:space="preserve"> </w:t>
      </w:r>
      <w:r>
        <w:t>为负数</w:t>
      </w:r>
      <w:r>
        <w:tab/>
        <w:t xml:space="preserve">B. </w:t>
      </w:r>
      <w:r>
        <w:rPr>
          <w:noProof/>
        </w:rPr>
        <w:drawing>
          <wp:inline distT="0" distB="0" distL="0" distR="0">
            <wp:extent cx="80138" cy="69348"/>
            <wp:effectExtent l="19050" t="0" r="0" b="0"/>
            <wp:docPr id="35" name="Picture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9"/>
                    <a:stretch>
                      <a:fillRect/>
                    </a:stretch>
                  </pic:blipFill>
                  <pic:spPr>
                    <a:xfrm>
                      <a:off x="0" y="0"/>
                      <a:ext cx="80138" cy="69348"/>
                    </a:xfrm>
                    <a:prstGeom prst="rect">
                      <a:avLst/>
                    </a:prstGeom>
                  </pic:spPr>
                </pic:pic>
              </a:graphicData>
            </a:graphic>
          </wp:inline>
        </w:drawing>
      </w:r>
      <w:r>
        <w:t>，</w:t>
      </w:r>
      <w:r>
        <w:rPr>
          <w:noProof/>
        </w:rPr>
        <w:drawing>
          <wp:inline distT="0" distB="0" distL="0" distR="0">
            <wp:extent cx="64666" cy="69348"/>
            <wp:effectExtent l="19050" t="0" r="0" b="0"/>
            <wp:docPr id="36" name="Picture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1"/>
                    <a:stretch>
                      <a:fillRect/>
                    </a:stretch>
                  </pic:blipFill>
                  <pic:spPr>
                    <a:xfrm>
                      <a:off x="0" y="0"/>
                      <a:ext cx="64666" cy="69348"/>
                    </a:xfrm>
                    <a:prstGeom prst="rect">
                      <a:avLst/>
                    </a:prstGeom>
                  </pic:spPr>
                </pic:pic>
              </a:graphicData>
            </a:graphic>
          </wp:inline>
        </w:drawing>
      </w:r>
      <w:r>
        <w:t xml:space="preserve"> </w:t>
      </w:r>
      <w:r>
        <w:t>为正数，</w:t>
      </w:r>
      <w:r>
        <w:rPr>
          <w:noProof/>
        </w:rPr>
        <w:drawing>
          <wp:inline distT="0" distB="0" distL="0" distR="0">
            <wp:extent cx="75895" cy="108850"/>
            <wp:effectExtent l="19050" t="0" r="0" b="0"/>
            <wp:docPr id="37" name="Picture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0"/>
                    <a:stretch>
                      <a:fillRect/>
                    </a:stretch>
                  </pic:blipFill>
                  <pic:spPr>
                    <a:xfrm>
                      <a:off x="0" y="0"/>
                      <a:ext cx="75895" cy="108850"/>
                    </a:xfrm>
                    <a:prstGeom prst="rect">
                      <a:avLst/>
                    </a:prstGeom>
                  </pic:spPr>
                </pic:pic>
              </a:graphicData>
            </a:graphic>
          </wp:inline>
        </w:drawing>
      </w:r>
      <w:r>
        <w:t xml:space="preserve"> </w:t>
      </w:r>
      <w:r>
        <w:t>为负数</w:t>
      </w:r>
    </w:p>
    <w:p w:rsidR="00D2571D" w:rsidP="00D2571D">
      <w:pPr>
        <w:pStyle w:val="OptWithTabs2SpecialMathIndent1"/>
      </w:pPr>
      <w:r>
        <w:tab/>
        <w:t xml:space="preserve">C. </w:t>
      </w:r>
      <w:r>
        <w:rPr>
          <w:noProof/>
        </w:rPr>
        <w:drawing>
          <wp:inline distT="0" distB="0" distL="0" distR="0">
            <wp:extent cx="75895" cy="108850"/>
            <wp:effectExtent l="19050" t="0" r="0" b="0"/>
            <wp:docPr id="38" name="Picture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0"/>
                    <a:stretch>
                      <a:fillRect/>
                    </a:stretch>
                  </pic:blipFill>
                  <pic:spPr>
                    <a:xfrm>
                      <a:off x="0" y="0"/>
                      <a:ext cx="75895" cy="108850"/>
                    </a:xfrm>
                    <a:prstGeom prst="rect">
                      <a:avLst/>
                    </a:prstGeom>
                  </pic:spPr>
                </pic:pic>
              </a:graphicData>
            </a:graphic>
          </wp:inline>
        </w:drawing>
      </w:r>
      <w:r>
        <w:t>，</w:t>
      </w:r>
      <w:r>
        <w:rPr>
          <w:noProof/>
        </w:rPr>
        <w:drawing>
          <wp:inline distT="0" distB="0" distL="0" distR="0">
            <wp:extent cx="64666" cy="69348"/>
            <wp:effectExtent l="19050" t="0" r="0" b="0"/>
            <wp:docPr id="39" name="Picture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1"/>
                    <a:stretch>
                      <a:fillRect/>
                    </a:stretch>
                  </pic:blipFill>
                  <pic:spPr>
                    <a:xfrm>
                      <a:off x="0" y="0"/>
                      <a:ext cx="64666" cy="69348"/>
                    </a:xfrm>
                    <a:prstGeom prst="rect">
                      <a:avLst/>
                    </a:prstGeom>
                  </pic:spPr>
                </pic:pic>
              </a:graphicData>
            </a:graphic>
          </wp:inline>
        </w:drawing>
      </w:r>
      <w:r>
        <w:t xml:space="preserve"> </w:t>
      </w:r>
      <w:r>
        <w:t>为正数，</w:t>
      </w:r>
      <w:r>
        <w:rPr>
          <w:noProof/>
        </w:rPr>
        <w:drawing>
          <wp:inline distT="0" distB="0" distL="0" distR="0">
            <wp:extent cx="80138" cy="69348"/>
            <wp:effectExtent l="19050" t="0" r="0" b="0"/>
            <wp:docPr id="40" name="Picture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9"/>
                    <a:stretch>
                      <a:fillRect/>
                    </a:stretch>
                  </pic:blipFill>
                  <pic:spPr>
                    <a:xfrm>
                      <a:off x="0" y="0"/>
                      <a:ext cx="80138" cy="69348"/>
                    </a:xfrm>
                    <a:prstGeom prst="rect">
                      <a:avLst/>
                    </a:prstGeom>
                  </pic:spPr>
                </pic:pic>
              </a:graphicData>
            </a:graphic>
          </wp:inline>
        </w:drawing>
      </w:r>
      <w:r>
        <w:t xml:space="preserve"> </w:t>
      </w:r>
      <w:r>
        <w:t>为负数</w:t>
      </w:r>
      <w:r>
        <w:tab/>
        <w:t xml:space="preserve">D. </w:t>
      </w:r>
      <w:r>
        <w:rPr>
          <w:noProof/>
        </w:rPr>
        <w:drawing>
          <wp:inline distT="0" distB="0" distL="0" distR="0">
            <wp:extent cx="80138" cy="69348"/>
            <wp:effectExtent l="19050" t="0" r="0" b="0"/>
            <wp:docPr id="41" name="Picture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9"/>
                    <a:stretch>
                      <a:fillRect/>
                    </a:stretch>
                  </pic:blipFill>
                  <pic:spPr>
                    <a:xfrm>
                      <a:off x="0" y="0"/>
                      <a:ext cx="80138" cy="69348"/>
                    </a:xfrm>
                    <a:prstGeom prst="rect">
                      <a:avLst/>
                    </a:prstGeom>
                  </pic:spPr>
                </pic:pic>
              </a:graphicData>
            </a:graphic>
          </wp:inline>
        </w:drawing>
      </w:r>
      <w:r>
        <w:t>，</w:t>
      </w:r>
      <w:r>
        <w:rPr>
          <w:noProof/>
        </w:rPr>
        <w:drawing>
          <wp:inline distT="0" distB="0" distL="0" distR="0">
            <wp:extent cx="64666" cy="69348"/>
            <wp:effectExtent l="19050" t="0" r="0" b="0"/>
            <wp:docPr id="42" name="Picture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1"/>
                    <a:stretch>
                      <a:fillRect/>
                    </a:stretch>
                  </pic:blipFill>
                  <pic:spPr>
                    <a:xfrm>
                      <a:off x="0" y="0"/>
                      <a:ext cx="64666" cy="69348"/>
                    </a:xfrm>
                    <a:prstGeom prst="rect">
                      <a:avLst/>
                    </a:prstGeom>
                  </pic:spPr>
                </pic:pic>
              </a:graphicData>
            </a:graphic>
          </wp:inline>
        </w:drawing>
      </w:r>
      <w:r>
        <w:t xml:space="preserve"> </w:t>
      </w:r>
      <w:r>
        <w:t>为负数，</w:t>
      </w:r>
      <w:r>
        <w:rPr>
          <w:noProof/>
        </w:rPr>
        <w:drawing>
          <wp:inline distT="0" distB="0" distL="0" distR="0">
            <wp:extent cx="75895" cy="108850"/>
            <wp:effectExtent l="19050" t="0" r="0" b="0"/>
            <wp:docPr id="43" name="Picture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0"/>
                    <a:stretch>
                      <a:fillRect/>
                    </a:stretch>
                  </pic:blipFill>
                  <pic:spPr>
                    <a:xfrm>
                      <a:off x="0" y="0"/>
                      <a:ext cx="75895" cy="108850"/>
                    </a:xfrm>
                    <a:prstGeom prst="rect">
                      <a:avLst/>
                    </a:prstGeom>
                  </pic:spPr>
                </pic:pic>
              </a:graphicData>
            </a:graphic>
          </wp:inline>
        </w:drawing>
      </w:r>
      <w:r>
        <w:t xml:space="preserve"> </w:t>
      </w:r>
      <w:r>
        <w:t>为正数</w:t>
      </w:r>
    </w:p>
    <w:p w:rsidR="005822B9" w:rsidP="005822B9">
      <w:pPr>
        <w:pStyle w:val="ItemQDescSpecialMathIndent2"/>
        <w:ind w:left="613" w:hanging="332"/>
      </w:pPr>
      <w:r>
        <w:t xml:space="preserve">10. </w:t>
      </w:r>
      <w:r>
        <w:t>实数</w:t>
      </w:r>
      <w:r>
        <w:t xml:space="preserve"> </w:t>
      </w:r>
      <m:oMath>
        <m:r>
          <w:rPr>
            <w:rFonts w:ascii="Cambria Math" w:hAnsi="Cambria Math"/>
          </w:rPr>
          <m:t>a</m:t>
        </m:r>
      </m:oMath>
      <w:r>
        <w:t>，</w:t>
      </w:r>
      <m:oMath>
        <m:r>
          <w:rPr>
            <w:rFonts w:ascii="Cambria Math" w:hAnsi="Cambria Math"/>
          </w:rPr>
          <m:t>b</m:t>
        </m:r>
      </m:oMath>
      <w:r>
        <w:t>，</w:t>
      </w:r>
      <m:oMath>
        <m:r>
          <w:rPr>
            <w:rFonts w:ascii="Cambria Math" w:hAnsi="Cambria Math"/>
          </w:rPr>
          <m:t>c</m:t>
        </m:r>
      </m:oMath>
      <w:r>
        <w:t>，</w:t>
      </w:r>
      <m:oMath>
        <m:r>
          <w:rPr>
            <w:rFonts w:ascii="Cambria Math" w:hAnsi="Cambria Math"/>
          </w:rPr>
          <m:t>d</m:t>
        </m:r>
      </m:oMath>
      <w:r>
        <w:t xml:space="preserve"> </w:t>
      </w:r>
      <w:r>
        <w:t>在数轴上对应点的位置如图所示，这四个数中，倒数最大的是</w:t>
      </w:r>
      <w:r>
        <w:t xml:space="preserve"> </w:t>
      </w:r>
      <m:oMath>
        <m:d>
          <m:dPr>
            <m:ctrlPr>
              <w:rPr>
                <w:rFonts w:ascii="Cambria Math" w:hAnsi="Cambria Math"/>
              </w:rPr>
            </m:ctrlPr>
          </m:dPr>
          <m:e>
            <m:r>
              <w:rPr>
                <w:rFonts w:ascii="Cambria Math" w:hAnsi="Cambria Math"/>
              </w:rPr>
              <m:t>  </m:t>
            </m:r>
          </m:e>
        </m:d>
      </m:oMath>
      <w:r>
        <w:t xml:space="preserve"> </w:t>
      </w:r>
    </w:p>
    <w:p w:rsidR="005822B9" w:rsidP="005822B9">
      <w:pPr>
        <w:pStyle w:val="ItemQDescSpecialMathIndent2"/>
        <w:ind w:left="613" w:hanging="332"/>
      </w:pPr>
      <w:r>
        <w:tab/>
      </w:r>
      <w:r>
        <w:rPr>
          <w:noProof/>
        </w:rPr>
        <w:drawing>
          <wp:inline distT="0" distB="0" distL="0" distR="0">
            <wp:extent cx="1769110" cy="533400"/>
            <wp:effectExtent l="19050" t="0" r="2540" b="0"/>
            <wp:docPr id="5"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b79a2a6641977ef7aef85e16389e03.png"/>
                    <pic:cNvPicPr/>
                  </pic:nvPicPr>
                  <pic:blipFill>
                    <a:blip xmlns:r="http://schemas.openxmlformats.org/officeDocument/2006/relationships" r:embed="rId22"/>
                    <a:stretch>
                      <a:fillRect/>
                    </a:stretch>
                  </pic:blipFill>
                  <pic:spPr>
                    <a:xfrm>
                      <a:off x="0" y="0"/>
                      <a:ext cx="1769110" cy="533400"/>
                    </a:xfrm>
                    <a:prstGeom prst="rect">
                      <a:avLst/>
                    </a:prstGeom>
                  </pic:spPr>
                </pic:pic>
              </a:graphicData>
            </a:graphic>
          </wp:inline>
        </w:drawing>
      </w:r>
    </w:p>
    <w:p w:rsidR="005822B9" w:rsidP="005822B9">
      <w:pPr>
        <w:pStyle w:val="OptWithTabs4SpecialMathIndent2"/>
      </w:pPr>
      <w:r>
        <w:tab/>
        <w:t xml:space="preserve">A.  </w:t>
      </w:r>
      <m:oMath>
        <m:r>
          <w:rPr>
            <w:rFonts w:ascii="Cambria Math" w:hAnsi="Cambria Math"/>
          </w:rPr>
          <m:t>b</m:t>
        </m:r>
      </m:oMath>
      <w:r>
        <w:t xml:space="preserve"> </w:t>
      </w:r>
      <w:r>
        <w:tab/>
        <w:t xml:space="preserve">B.  </w:t>
      </w:r>
      <m:oMath>
        <m:r>
          <w:rPr>
            <w:rFonts w:ascii="Cambria Math" w:hAnsi="Cambria Math"/>
          </w:rPr>
          <m:t>d</m:t>
        </m:r>
      </m:oMath>
      <w:r>
        <w:t xml:space="preserve"> </w:t>
      </w:r>
      <w:r>
        <w:tab/>
        <w:t xml:space="preserve">C.  </w:t>
      </w:r>
      <m:oMath>
        <m:r>
          <w:rPr>
            <w:rFonts w:ascii="Cambria Math" w:hAnsi="Cambria Math"/>
          </w:rPr>
          <m:t>a</m:t>
        </m:r>
      </m:oMath>
      <w:r>
        <w:t xml:space="preserve"> </w:t>
      </w:r>
      <w:r>
        <w:tab/>
        <w:t xml:space="preserve">D.  </w:t>
      </w:r>
      <m:oMath>
        <m:r>
          <w:rPr>
            <w:rFonts w:ascii="Cambria Math" w:hAnsi="Cambria Math"/>
          </w:rPr>
          <m:t>c</m:t>
        </m:r>
      </m:oMath>
      <w:r>
        <w:t xml:space="preserve"> </w:t>
      </w:r>
    </w:p>
    <w:p w:rsidR="00E11598" w:rsidP="005822B9">
      <w:pPr>
        <w:pStyle w:val="ItemQDescSpecialMathIndent2"/>
        <w:ind w:left="613" w:hanging="332"/>
      </w:pPr>
    </w:p>
    <w:p w:rsidR="00E11598">
      <w:r>
        <w:rPr>
          <w:rFonts w:ascii="宋体" w:hAnsi="宋体"/>
          <w:b/>
        </w:rPr>
        <w:t>二、填空题（共10小题；共</w:t>
      </w:r>
      <w:r w:rsidR="00745723">
        <w:rPr>
          <w:rFonts w:ascii="宋体" w:hAnsi="宋体" w:hint="eastAsia"/>
          <w:b/>
        </w:rPr>
        <w:t>3</w:t>
      </w:r>
      <w:r>
        <w:rPr>
          <w:rFonts w:ascii="宋体" w:hAnsi="宋体"/>
          <w:b/>
        </w:rPr>
        <w:t>0分）</w:t>
      </w:r>
    </w:p>
    <w:p w:rsidR="00D2571D" w:rsidP="00D2571D">
      <w:pPr>
        <w:pStyle w:val="ItemQDescSpecialMathIndent2"/>
        <w:ind w:left="613" w:hanging="332"/>
      </w:pPr>
      <w:r>
        <w:t xml:space="preserve">11. </w:t>
      </w:r>
      <w:r>
        <w:t>黄山主峰一天早晨气温为</w:t>
      </w:r>
      <w:r>
        <w:t xml:space="preserve"> </w:t>
      </w:r>
      <w:r>
        <w:rPr>
          <w:noProof/>
        </w:rPr>
        <w:drawing>
          <wp:inline distT="0" distB="0" distL="0" distR="0">
            <wp:extent cx="361298" cy="108887"/>
            <wp:effectExtent l="19050" t="0" r="0" b="0"/>
            <wp:docPr id="83" name="Picture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3"/>
                    <a:stretch>
                      <a:fillRect/>
                    </a:stretch>
                  </pic:blipFill>
                  <pic:spPr>
                    <a:xfrm>
                      <a:off x="0" y="0"/>
                      <a:ext cx="361298" cy="108887"/>
                    </a:xfrm>
                    <a:prstGeom prst="rect">
                      <a:avLst/>
                    </a:prstGeom>
                  </pic:spPr>
                </pic:pic>
              </a:graphicData>
            </a:graphic>
          </wp:inline>
        </w:drawing>
      </w:r>
      <w:r>
        <w:t>，中午上升了</w:t>
      </w:r>
      <w:r>
        <w:t xml:space="preserve"> </w:t>
      </w:r>
      <w:r>
        <w:rPr>
          <w:noProof/>
        </w:rPr>
        <w:drawing>
          <wp:inline distT="0" distB="0" distL="0" distR="0">
            <wp:extent cx="251387" cy="108887"/>
            <wp:effectExtent l="19050" t="0" r="0" b="0"/>
            <wp:docPr id="84" name="Picture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4"/>
                    <a:stretch>
                      <a:fillRect/>
                    </a:stretch>
                  </pic:blipFill>
                  <pic:spPr>
                    <a:xfrm>
                      <a:off x="0" y="0"/>
                      <a:ext cx="251387" cy="108887"/>
                    </a:xfrm>
                    <a:prstGeom prst="rect">
                      <a:avLst/>
                    </a:prstGeom>
                  </pic:spPr>
                </pic:pic>
              </a:graphicData>
            </a:graphic>
          </wp:inline>
        </w:drawing>
      </w:r>
      <w:r>
        <w:t>，夜间又下降了</w:t>
      </w:r>
      <w:r>
        <w:t xml:space="preserve"> </w:t>
      </w:r>
      <w:r>
        <w:rPr>
          <w:noProof/>
        </w:rPr>
        <w:drawing>
          <wp:inline distT="0" distB="0" distL="0" distR="0">
            <wp:extent cx="327282" cy="108887"/>
            <wp:effectExtent l="19050" t="0" r="0" b="0"/>
            <wp:docPr id="85" name="Picture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5"/>
                    <a:stretch>
                      <a:fillRect/>
                    </a:stretch>
                  </pic:blipFill>
                  <pic:spPr>
                    <a:xfrm>
                      <a:off x="0" y="0"/>
                      <a:ext cx="327282" cy="108887"/>
                    </a:xfrm>
                    <a:prstGeom prst="rect">
                      <a:avLst/>
                    </a:prstGeom>
                  </pic:spPr>
                </pic:pic>
              </a:graphicData>
            </a:graphic>
          </wp:inline>
        </w:drawing>
      </w:r>
      <w:r>
        <w:t>，那么这天夜间黄山主峰的气温是</w:t>
      </w:r>
      <w:r>
        <w:rPr>
          <w:u w:val="single"/>
        </w:rPr>
        <w:t xml:space="preserve">                </w:t>
      </w:r>
      <w:r>
        <w:t>．</w:t>
      </w:r>
    </w:p>
    <w:p w:rsidR="00E11598" w:rsidP="00745723">
      <w:pPr>
        <w:pStyle w:val="ItemQDescSpecialMathIndent2"/>
        <w:ind w:left="613" w:hanging="332"/>
      </w:pPr>
      <w:r>
        <w:t>12.</w:t>
      </w:r>
      <w:r w:rsidR="00D2571D">
        <w:rPr>
          <w:rFonts w:hint="eastAsia"/>
          <w:noProof/>
        </w:rPr>
        <w:t>-</w:t>
      </w:r>
      <w:r w:rsidRPr="00D2571D" w:rsidR="00D2571D">
        <w:rPr>
          <w:rFonts w:asciiTheme="minorEastAsia" w:hAnsiTheme="minorEastAsia" w:hint="eastAsia"/>
          <w:noProof/>
        </w:rPr>
        <w:t>｜</w:t>
      </w:r>
      <w:r w:rsidR="00D2571D">
        <w:rPr>
          <w:rFonts w:asciiTheme="minorEastAsia" w:hAnsiTheme="minorEastAsia" w:hint="eastAsia"/>
          <w:noProof/>
        </w:rPr>
        <w:t>-2</w:t>
      </w:r>
      <w:r w:rsidRPr="00D2571D" w:rsidR="00D2571D">
        <w:rPr>
          <w:rFonts w:asciiTheme="minorEastAsia" w:hAnsiTheme="minorEastAsia" w:hint="eastAsia"/>
          <w:noProof/>
        </w:rPr>
        <w:t>｜</w:t>
      </w:r>
      <w:r w:rsidR="00D2571D">
        <w:t xml:space="preserve"> </w:t>
      </w:r>
      <w:r w:rsidR="00D2571D">
        <w:t>的</w:t>
      </w:r>
      <w:r w:rsidR="00D2571D">
        <w:rPr>
          <w:rFonts w:hint="eastAsia"/>
        </w:rPr>
        <w:t>相反数</w:t>
      </w:r>
      <w:r w:rsidR="00D2571D">
        <w:t>是</w:t>
      </w:r>
      <w:r w:rsidR="00D2571D">
        <w:t xml:space="preserve"> </w:t>
      </w:r>
      <w:r w:rsidR="00D2571D">
        <w:rPr>
          <w:u w:val="single"/>
        </w:rPr>
        <w:t xml:space="preserve">                </w:t>
      </w:r>
      <w:r w:rsidR="00D2571D">
        <w:t>．</w:t>
      </w:r>
    </w:p>
    <w:p w:rsidR="00E11598" w:rsidP="00745723">
      <w:pPr>
        <w:pStyle w:val="LinespaceMathQuestion"/>
        <w:ind w:left="195" w:hanging="195"/>
      </w:pPr>
    </w:p>
    <w:p w:rsidR="00D2571D" w:rsidP="00D2571D">
      <w:pPr>
        <w:pStyle w:val="ItemQDescSpecialMathIndent2"/>
        <w:ind w:left="613" w:hanging="332"/>
      </w:pPr>
      <w:r>
        <w:t>13.</w:t>
      </w:r>
      <w:r w:rsidRPr="00D2571D">
        <w:t xml:space="preserve"> </w:t>
      </w:r>
      <w:r>
        <w:t>如果全班某次数学测试的平均成绩为</w:t>
      </w:r>
      <w:r>
        <w:t xml:space="preserve"> </w:t>
      </w:r>
      <w:r>
        <w:rPr>
          <w:noProof/>
        </w:rPr>
        <w:drawing>
          <wp:inline distT="0" distB="0" distL="0" distR="0">
            <wp:extent cx="151790" cy="104498"/>
            <wp:effectExtent l="19050" t="0" r="0" b="0"/>
            <wp:docPr id="76" name="Picture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6"/>
                    <a:stretch>
                      <a:fillRect/>
                    </a:stretch>
                  </pic:blipFill>
                  <pic:spPr>
                    <a:xfrm>
                      <a:off x="0" y="0"/>
                      <a:ext cx="151790" cy="104498"/>
                    </a:xfrm>
                    <a:prstGeom prst="rect">
                      <a:avLst/>
                    </a:prstGeom>
                  </pic:spPr>
                </pic:pic>
              </a:graphicData>
            </a:graphic>
          </wp:inline>
        </w:drawing>
      </w:r>
      <w:r>
        <w:t xml:space="preserve"> </w:t>
      </w:r>
      <w:r>
        <w:t>分，某同学考了</w:t>
      </w:r>
      <w:r>
        <w:t xml:space="preserve"> </w:t>
      </w:r>
      <w:r>
        <w:rPr>
          <w:noProof/>
        </w:rPr>
        <w:drawing>
          <wp:inline distT="0" distB="0" distL="0" distR="0">
            <wp:extent cx="151790" cy="104498"/>
            <wp:effectExtent l="19050" t="0" r="0" b="0"/>
            <wp:docPr id="77" name="Picture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7"/>
                    <a:stretch>
                      <a:fillRect/>
                    </a:stretch>
                  </pic:blipFill>
                  <pic:spPr>
                    <a:xfrm>
                      <a:off x="0" y="0"/>
                      <a:ext cx="151790" cy="104498"/>
                    </a:xfrm>
                    <a:prstGeom prst="rect">
                      <a:avLst/>
                    </a:prstGeom>
                  </pic:spPr>
                </pic:pic>
              </a:graphicData>
            </a:graphic>
          </wp:inline>
        </w:drawing>
      </w:r>
      <w:r>
        <w:t xml:space="preserve"> </w:t>
      </w:r>
      <w:r>
        <w:t>分，记作</w:t>
      </w:r>
      <w:r>
        <w:t xml:space="preserve"> </w:t>
      </w:r>
      <w:r>
        <w:rPr>
          <w:noProof/>
          <w:position w:val="-1"/>
        </w:rPr>
        <w:drawing>
          <wp:inline distT="0" distB="0" distL="0" distR="0">
            <wp:extent cx="202814" cy="116970"/>
            <wp:effectExtent l="0" t="0" r="6736" b="0"/>
            <wp:docPr id="78" name="Picture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8"/>
                    <a:stretch>
                      <a:fillRect/>
                    </a:stretch>
                  </pic:blipFill>
                  <pic:spPr>
                    <a:xfrm>
                      <a:off x="0" y="0"/>
                      <a:ext cx="202814" cy="116970"/>
                    </a:xfrm>
                    <a:prstGeom prst="rect">
                      <a:avLst/>
                    </a:prstGeom>
                  </pic:spPr>
                </pic:pic>
              </a:graphicData>
            </a:graphic>
          </wp:inline>
        </w:drawing>
      </w:r>
      <w:r>
        <w:t xml:space="preserve"> </w:t>
      </w:r>
      <w:r>
        <w:t>分，得分</w:t>
      </w:r>
      <w:r>
        <w:t xml:space="preserve"> </w:t>
      </w:r>
      <w:r>
        <w:rPr>
          <w:noProof/>
        </w:rPr>
        <w:drawing>
          <wp:inline distT="0" distB="0" distL="0" distR="0">
            <wp:extent cx="151790" cy="104498"/>
            <wp:effectExtent l="19050" t="0" r="0" b="0"/>
            <wp:docPr id="79" name="Picture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9"/>
                    <a:stretch>
                      <a:fillRect/>
                    </a:stretch>
                  </pic:blipFill>
                  <pic:spPr>
                    <a:xfrm>
                      <a:off x="0" y="0"/>
                      <a:ext cx="151790" cy="104498"/>
                    </a:xfrm>
                    <a:prstGeom prst="rect">
                      <a:avLst/>
                    </a:prstGeom>
                  </pic:spPr>
                </pic:pic>
              </a:graphicData>
            </a:graphic>
          </wp:inline>
        </w:drawing>
      </w:r>
      <w:r>
        <w:t xml:space="preserve"> </w:t>
      </w:r>
      <w:r>
        <w:t>分应记作</w:t>
      </w:r>
      <w:r>
        <w:rPr>
          <w:u w:val="single"/>
        </w:rPr>
        <w:t xml:space="preserve">                </w:t>
      </w:r>
      <w:r>
        <w:t>．</w:t>
      </w:r>
    </w:p>
    <w:p w:rsidR="005822B9" w:rsidP="005822B9">
      <w:pPr>
        <w:pStyle w:val="ItemQDescSpecialMathIndent1"/>
        <w:ind w:left="514" w:hanging="233"/>
      </w:pPr>
      <w:r>
        <w:t xml:space="preserve">14. </w:t>
      </w:r>
      <m:oMath>
        <m:r>
          <w:rPr>
            <w:rFonts w:ascii="Cambria Math" w:hAnsi="Cambria Math"/>
          </w:rPr>
          <m:t>a-2</m:t>
        </m:r>
      </m:oMath>
      <w:r>
        <w:t xml:space="preserve"> </w:t>
      </w:r>
      <w:r>
        <w:t>的相反数是</w:t>
      </w:r>
      <w:r>
        <w:t xml:space="preserve"> </w:t>
      </w:r>
      <m:oMath>
        <m:r>
          <w:rPr>
            <w:rFonts w:ascii="Cambria Math" w:hAnsi="Cambria Math"/>
          </w:rPr>
          <m:t>-8</m:t>
        </m:r>
      </m:oMath>
      <w:r>
        <w:t>，则</w:t>
      </w:r>
      <w:r>
        <w:t xml:space="preserve"> </w:t>
      </w:r>
      <m:oMath>
        <m:r>
          <w:rPr>
            <w:rFonts w:ascii="Cambria Math" w:hAnsi="Cambria Math"/>
          </w:rPr>
          <m:t>a=</m:t>
        </m:r>
      </m:oMath>
      <w:r>
        <w:t xml:space="preserve"> </w:t>
      </w:r>
      <w:r>
        <w:rPr>
          <w:u w:val="single"/>
        </w:rPr>
        <w:t xml:space="preserve">                </w:t>
      </w:r>
      <w:r>
        <w:t>．</w:t>
      </w:r>
    </w:p>
    <w:p w:rsidR="00D2571D" w:rsidP="005822B9">
      <w:pPr>
        <w:pStyle w:val="ItemQDescSpecialMathIndent1"/>
        <w:ind w:left="514" w:hanging="233"/>
      </w:pPr>
      <w:r>
        <w:t xml:space="preserve">15. </w:t>
      </w:r>
      <w:r>
        <w:t>如下表有六张卡片，卡片正面分别写有六个数字，背面分别写有六个字母．</w:t>
      </w:r>
    </w:p>
    <w:p w:rsidR="00D2571D" w:rsidP="00D2571D">
      <w:pPr>
        <w:pStyle w:val="ItemQDescSpecialMathIndent2"/>
        <w:ind w:left="613" w:hanging="332"/>
        <w:jc w:val="center"/>
      </w:pPr>
      <w:r>
        <w:rPr>
          <w:noProof/>
          <w:position w:val="-31"/>
        </w:rPr>
        <w:drawing>
          <wp:inline distT="0" distB="0" distL="0" distR="0">
            <wp:extent cx="2977579" cy="473696"/>
            <wp:effectExtent l="19050" t="0" r="0" b="0"/>
            <wp:docPr id="86" name="Picture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30"/>
                    <a:stretch>
                      <a:fillRect/>
                    </a:stretch>
                  </pic:blipFill>
                  <pic:spPr>
                    <a:xfrm>
                      <a:off x="0" y="0"/>
                      <a:ext cx="2977579" cy="473696"/>
                    </a:xfrm>
                    <a:prstGeom prst="rect">
                      <a:avLst/>
                    </a:prstGeom>
                  </pic:spPr>
                </pic:pic>
              </a:graphicData>
            </a:graphic>
          </wp:inline>
        </w:drawing>
      </w:r>
    </w:p>
    <w:p w:rsidR="00D2571D" w:rsidP="00D2571D">
      <w:pPr>
        <w:pStyle w:val="ItemQDescSpecialMathIndent2"/>
        <w:ind w:left="613" w:hanging="332"/>
      </w:pPr>
      <w:r>
        <w:t>将卡片正面的数由大到小排列，然后将卡片翻转，卡片上的字母组成的单词是</w:t>
      </w:r>
      <w:r>
        <w:rPr>
          <w:u w:val="single"/>
        </w:rPr>
        <w:t xml:space="preserve">                </w:t>
      </w:r>
      <w:r>
        <w:t>．</w:t>
      </w:r>
    </w:p>
    <w:p w:rsidR="00E11598" w:rsidP="00745723">
      <w:pPr>
        <w:pStyle w:val="ItemQDescSpecialMathIndent2"/>
        <w:ind w:left="613" w:hanging="332"/>
      </w:pPr>
      <w:r>
        <w:t xml:space="preserve">16. </w:t>
      </w:r>
      <w:r>
        <w:t>如图，数轴上的点</w:t>
      </w:r>
      <w:r>
        <w:t xml:space="preserve"> </w:t>
      </w:r>
      <m:oMath>
        <m:r>
          <w:rPr>
            <w:rFonts w:ascii="Cambria Math" w:hAnsi="Cambria Math"/>
          </w:rPr>
          <m:t>A</m:t>
        </m:r>
      </m:oMath>
      <w:r>
        <w:t>，</w:t>
      </w:r>
      <m:oMath>
        <m:r>
          <w:rPr>
            <w:rFonts w:ascii="Cambria Math" w:hAnsi="Cambria Math"/>
          </w:rPr>
          <m:t>B</m:t>
        </m:r>
      </m:oMath>
      <w:r>
        <w:t xml:space="preserve"> </w:t>
      </w:r>
      <w:r>
        <w:t>分别表示</w:t>
      </w:r>
      <w:r>
        <w:t xml:space="preserve"> </w:t>
      </w:r>
      <m:oMath>
        <m:r>
          <w:rPr>
            <w:rFonts w:ascii="Cambria Math" w:hAnsi="Cambria Math"/>
          </w:rPr>
          <m:t>-2.5</m:t>
        </m:r>
      </m:oMath>
      <w:r>
        <w:t xml:space="preserve"> </w:t>
      </w:r>
      <w:r>
        <w:t>和</w:t>
      </w:r>
      <w:r>
        <w:t xml:space="preserve"> </w:t>
      </w:r>
      <m:oMath>
        <m:r>
          <w:rPr>
            <w:rFonts w:ascii="Cambria Math" w:hAnsi="Cambria Math"/>
          </w:rPr>
          <m:t>3.5</m:t>
        </m:r>
      </m:oMath>
      <w:r>
        <w:t>，则</w:t>
      </w:r>
      <w:r>
        <w:t xml:space="preserve"> </w:t>
      </w:r>
      <m:oMath>
        <m:r>
          <w:rPr>
            <w:rFonts w:ascii="Cambria Math" w:hAnsi="Cambria Math"/>
          </w:rPr>
          <m:t>A</m:t>
        </m:r>
      </m:oMath>
      <w:r>
        <w:t>，</w:t>
      </w:r>
      <m:oMath>
        <m:r>
          <w:rPr>
            <w:rFonts w:ascii="Cambria Math" w:hAnsi="Cambria Math"/>
          </w:rPr>
          <m:t>B</m:t>
        </m:r>
      </m:oMath>
      <w:r>
        <w:t xml:space="preserve"> </w:t>
      </w:r>
      <w:r>
        <w:t>两点间的距离为</w:t>
      </w:r>
      <w:r>
        <w:rPr>
          <w:u w:val="single"/>
        </w:rPr>
        <w:t xml:space="preserve">                </w:t>
      </w:r>
      <w:r>
        <w:t>．</w:t>
      </w:r>
    </w:p>
    <w:p w:rsidR="00E11598" w:rsidP="00745723">
      <w:pPr>
        <w:pStyle w:val="ItemQDescSpecialMathIndent2"/>
        <w:ind w:left="613" w:hanging="332"/>
      </w:pPr>
      <w:r>
        <w:tab/>
      </w:r>
      <w:r>
        <w:rPr>
          <w:noProof/>
          <w:position w:val="-34"/>
        </w:rPr>
        <w:drawing>
          <wp:inline distT="0" distB="0" distL="0" distR="0">
            <wp:extent cx="2238375" cy="564613"/>
            <wp:effectExtent l="19050" t="0" r="9525"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xmlns:r="http://schemas.openxmlformats.org/officeDocument/2006/relationships" r:embed="rId31"/>
                    <a:stretch>
                      <a:fillRect/>
                    </a:stretch>
                  </pic:blipFill>
                  <pic:spPr>
                    <a:xfrm>
                      <a:off x="0" y="0"/>
                      <a:ext cx="2238375" cy="564613"/>
                    </a:xfrm>
                    <a:prstGeom prst="rect">
                      <a:avLst/>
                    </a:prstGeom>
                  </pic:spPr>
                </pic:pic>
              </a:graphicData>
            </a:graphic>
          </wp:inline>
        </w:drawing>
      </w:r>
    </w:p>
    <w:p w:rsidR="00E11598" w:rsidP="00745723">
      <w:pPr>
        <w:pStyle w:val="LinespaceMathQuestion"/>
        <w:ind w:left="195" w:hanging="195"/>
      </w:pPr>
    </w:p>
    <w:p w:rsidR="00E11598" w:rsidP="00745723">
      <w:pPr>
        <w:pStyle w:val="ItemQDescSpecialMathIndent2"/>
        <w:ind w:left="613" w:hanging="332"/>
      </w:pPr>
      <w:r>
        <w:t xml:space="preserve">17. </w:t>
      </w:r>
      <w:r>
        <w:t>点</w:t>
      </w:r>
      <w:r>
        <w:t xml:space="preserve"> </w:t>
      </w:r>
      <m:oMath>
        <m:r>
          <w:rPr>
            <w:rFonts w:ascii="Cambria Math" w:hAnsi="Cambria Math"/>
          </w:rPr>
          <m:t>A</m:t>
        </m:r>
      </m:oMath>
      <w:r>
        <w:t xml:space="preserve"> </w:t>
      </w:r>
      <w:r>
        <w:t>在数轴上距原点</w:t>
      </w:r>
      <w:r>
        <w:t xml:space="preserve"> </w:t>
      </w:r>
      <m:oMath>
        <m:r>
          <w:rPr>
            <w:rFonts w:ascii="Cambria Math" w:hAnsi="Cambria Math"/>
          </w:rPr>
          <m:t>5</m:t>
        </m:r>
      </m:oMath>
      <w:r>
        <w:t xml:space="preserve"> </w:t>
      </w:r>
      <w:r>
        <w:t>个单位长度，且位于原点左侧，若将</w:t>
      </w:r>
      <w:r>
        <w:t xml:space="preserve"> </w:t>
      </w:r>
      <m:oMath>
        <m:r>
          <w:rPr>
            <w:rFonts w:ascii="Cambria Math" w:hAnsi="Cambria Math"/>
          </w:rPr>
          <m:t>A</m:t>
        </m:r>
      </m:oMath>
      <w:r>
        <w:t xml:space="preserve"> </w:t>
      </w:r>
      <w:r>
        <w:t>向右移动</w:t>
      </w:r>
      <w:r>
        <w:t xml:space="preserve"> </w:t>
      </w:r>
      <m:oMath>
        <m:r>
          <w:rPr>
            <w:rFonts w:ascii="Cambria Math" w:hAnsi="Cambria Math"/>
          </w:rPr>
          <m:t>4</m:t>
        </m:r>
      </m:oMath>
      <w:r>
        <w:t xml:space="preserve"> </w:t>
      </w:r>
      <w:r>
        <w:t>个单位长度，再向左移动</w:t>
      </w:r>
      <w:r>
        <w:t xml:space="preserve"> </w:t>
      </w:r>
      <m:oMath>
        <m:r>
          <w:rPr>
            <w:rFonts w:ascii="Cambria Math" w:hAnsi="Cambria Math"/>
          </w:rPr>
          <m:t>1</m:t>
        </m:r>
      </m:oMath>
      <w:r>
        <w:t xml:space="preserve"> </w:t>
      </w:r>
      <w:r>
        <w:t>个单位长度，此时点</w:t>
      </w:r>
      <w:r>
        <w:t xml:space="preserve"> </w:t>
      </w:r>
      <m:oMath>
        <m:r>
          <w:rPr>
            <w:rFonts w:ascii="Cambria Math" w:hAnsi="Cambria Math"/>
          </w:rPr>
          <m:t>A</m:t>
        </m:r>
      </m:oMath>
      <w:r>
        <w:t xml:space="preserve"> </w:t>
      </w:r>
      <w:r>
        <w:t>表示的数是</w:t>
      </w:r>
      <w:r>
        <w:rPr>
          <w:u w:val="single"/>
        </w:rPr>
        <w:t xml:space="preserve">                </w:t>
      </w:r>
      <w:r>
        <w:t>．</w:t>
      </w:r>
    </w:p>
    <w:p w:rsidR="00E11598" w:rsidP="00745723">
      <w:pPr>
        <w:pStyle w:val="LinespaceMathQuestion"/>
        <w:ind w:left="195" w:hanging="195"/>
      </w:pPr>
    </w:p>
    <w:p w:rsidR="00E11598" w:rsidP="00D2571D">
      <w:pPr>
        <w:pStyle w:val="ItemQDescSpecialMathIndent2"/>
        <w:ind w:left="613" w:hanging="332"/>
      </w:pPr>
      <w:r>
        <w:t xml:space="preserve">18. </w:t>
      </w:r>
      <w:r w:rsidR="00D2571D">
        <w:t>已知</w:t>
      </w:r>
      <w:r w:rsidR="00D2571D">
        <w:t xml:space="preserve"> </w:t>
      </w:r>
      <w:r w:rsidR="00D2571D">
        <w:rPr>
          <w:noProof/>
          <w:position w:val="-5"/>
        </w:rPr>
        <w:drawing>
          <wp:inline distT="0" distB="0" distL="0" distR="0">
            <wp:extent cx="467844" cy="140488"/>
            <wp:effectExtent l="19050" t="0" r="0" b="0"/>
            <wp:docPr id="89" name="Picture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32"/>
                    <a:stretch>
                      <a:fillRect/>
                    </a:stretch>
                  </pic:blipFill>
                  <pic:spPr>
                    <a:xfrm>
                      <a:off x="0" y="0"/>
                      <a:ext cx="467844" cy="140488"/>
                    </a:xfrm>
                    <a:prstGeom prst="rect">
                      <a:avLst/>
                    </a:prstGeom>
                  </pic:spPr>
                </pic:pic>
              </a:graphicData>
            </a:graphic>
          </wp:inline>
        </w:drawing>
      </w:r>
      <w:r w:rsidR="00D2571D">
        <w:t xml:space="preserve"> </w:t>
      </w:r>
      <w:r w:rsidR="00D2571D">
        <w:t>，</w:t>
      </w:r>
      <w:r w:rsidR="00D2571D">
        <w:t xml:space="preserve"> </w:t>
      </w:r>
      <w:r w:rsidR="00D2571D">
        <w:rPr>
          <w:noProof/>
          <w:position w:val="-17"/>
        </w:rPr>
        <w:drawing>
          <wp:inline distT="0" distB="0" distL="0" distR="0">
            <wp:extent cx="486534" cy="318760"/>
            <wp:effectExtent l="19050" t="0" r="0" b="0"/>
            <wp:docPr id="90" name="Picture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33"/>
                    <a:stretch>
                      <a:fillRect/>
                    </a:stretch>
                  </pic:blipFill>
                  <pic:spPr>
                    <a:xfrm>
                      <a:off x="0" y="0"/>
                      <a:ext cx="486534" cy="318760"/>
                    </a:xfrm>
                    <a:prstGeom prst="rect">
                      <a:avLst/>
                    </a:prstGeom>
                  </pic:spPr>
                </pic:pic>
              </a:graphicData>
            </a:graphic>
          </wp:inline>
        </w:drawing>
      </w:r>
      <w:r w:rsidR="00D2571D">
        <w:t>，且</w:t>
      </w:r>
      <w:r w:rsidR="00D2571D">
        <w:t xml:space="preserve"> </w:t>
      </w:r>
      <w:r w:rsidR="00D2571D">
        <w:rPr>
          <w:noProof/>
          <w:position w:val="-5"/>
        </w:rPr>
        <w:drawing>
          <wp:inline distT="0" distB="0" distL="0" distR="0">
            <wp:extent cx="456761" cy="137014"/>
            <wp:effectExtent l="19050" t="0" r="0" b="0"/>
            <wp:docPr id="91" name="Picture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34"/>
                    <a:stretch>
                      <a:fillRect/>
                    </a:stretch>
                  </pic:blipFill>
                  <pic:spPr>
                    <a:xfrm>
                      <a:off x="0" y="0"/>
                      <a:ext cx="456761" cy="137014"/>
                    </a:xfrm>
                    <a:prstGeom prst="rect">
                      <a:avLst/>
                    </a:prstGeom>
                  </pic:spPr>
                </pic:pic>
              </a:graphicData>
            </a:graphic>
          </wp:inline>
        </w:drawing>
      </w:r>
      <w:r w:rsidR="00D2571D">
        <w:t>，则</w:t>
      </w:r>
      <w:r w:rsidR="00D2571D">
        <w:t xml:space="preserve"> </w:t>
      </w:r>
      <w:r w:rsidR="00D2571D">
        <w:rPr>
          <w:noProof/>
          <w:position w:val="-22"/>
        </w:rPr>
        <w:drawing>
          <wp:inline distT="0" distB="0" distL="0" distR="0">
            <wp:extent cx="94256" cy="316090"/>
            <wp:effectExtent l="19050" t="0" r="994" b="0"/>
            <wp:docPr id="92" name="Picture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35"/>
                    <a:stretch>
                      <a:fillRect/>
                    </a:stretch>
                  </pic:blipFill>
                  <pic:spPr>
                    <a:xfrm>
                      <a:off x="0" y="0"/>
                      <a:ext cx="94256" cy="316090"/>
                    </a:xfrm>
                    <a:prstGeom prst="rect">
                      <a:avLst/>
                    </a:prstGeom>
                  </pic:spPr>
                </pic:pic>
              </a:graphicData>
            </a:graphic>
          </wp:inline>
        </w:drawing>
      </w:r>
      <w:r w:rsidR="00D2571D">
        <w:t xml:space="preserve"> </w:t>
      </w:r>
      <w:r w:rsidR="00D2571D">
        <w:t>的值等于</w:t>
      </w:r>
      <w:r w:rsidR="00D2571D">
        <w:rPr>
          <w:u w:val="single"/>
        </w:rPr>
        <w:t xml:space="preserve">                </w:t>
      </w:r>
      <w:r w:rsidR="00D2571D">
        <w:t>．</w:t>
      </w:r>
    </w:p>
    <w:p w:rsidR="00E11598" w:rsidP="00745723">
      <w:pPr>
        <w:pStyle w:val="ItemQDescSpecialMathIndent2"/>
        <w:ind w:left="613" w:hanging="332"/>
      </w:pPr>
      <w:r>
        <w:t xml:space="preserve">19. </w:t>
      </w:r>
      <w:r>
        <w:t>已知</w:t>
      </w:r>
      <w:r>
        <w:t xml:space="preserve"> </w:t>
      </w:r>
      <m:oMath>
        <m:r>
          <w:rPr>
            <w:rFonts w:ascii="Cambria Math" w:hAnsi="Cambria Math"/>
          </w:rPr>
          <m:t>∣x∣=2</m:t>
        </m:r>
      </m:oMath>
      <w:r>
        <w:t>，</w:t>
      </w:r>
      <m:oMath>
        <m:r>
          <w:rPr>
            <w:rFonts w:ascii="Cambria Math" w:hAnsi="Cambria Math"/>
          </w:rPr>
          <m:t>∣y∣=3</m:t>
        </m:r>
      </m:oMath>
      <w:r>
        <w:t>，且</w:t>
      </w:r>
      <w:r>
        <w:t xml:space="preserve"> </w:t>
      </w:r>
      <m:oMath>
        <m:r>
          <w:rPr>
            <w:rFonts w:ascii="Cambria Math" w:hAnsi="Cambria Math"/>
          </w:rPr>
          <m:t>xy&lt;0</m:t>
        </m:r>
      </m:oMath>
      <w:r>
        <w:t>，</w:t>
      </w:r>
      <m:oMath>
        <m:r>
          <w:rPr>
            <w:rFonts w:ascii="Cambria Math" w:hAnsi="Cambria Math"/>
          </w:rPr>
          <m:t>x+y&gt;0</m:t>
        </m:r>
      </m:oMath>
      <w:r>
        <w:t>，则</w:t>
      </w:r>
      <w:r>
        <w:t xml:space="preserve"> </w:t>
      </w:r>
      <m:oMath>
        <m:r>
          <w:rPr>
            <w:rFonts w:ascii="Cambria Math" w:hAnsi="Cambria Math"/>
          </w:rPr>
          <m:t>x-y=</m:t>
        </m:r>
      </m:oMath>
      <w:r>
        <w:rPr>
          <w:u w:val="single"/>
        </w:rPr>
        <w:t xml:space="preserve">                </w:t>
      </w:r>
      <w:r>
        <w:t>．</w:t>
      </w:r>
    </w:p>
    <w:p w:rsidR="00E11598" w:rsidP="00745723">
      <w:pPr>
        <w:pStyle w:val="LinespaceMathQuestion"/>
        <w:ind w:left="195" w:hanging="195"/>
      </w:pPr>
    </w:p>
    <w:p w:rsidR="00E11598" w:rsidP="00745723">
      <w:pPr>
        <w:pStyle w:val="ItemQDescSpecialMathIndent2"/>
        <w:ind w:left="613" w:hanging="332"/>
      </w:pPr>
      <w:r>
        <w:t xml:space="preserve">20. </w:t>
      </w:r>
      <w:r>
        <w:t>已知点</w:t>
      </w:r>
      <w:r>
        <w:t xml:space="preserve"> </w:t>
      </w:r>
      <m:oMath>
        <m:r>
          <w:rPr>
            <w:rFonts w:ascii="Cambria Math" w:hAnsi="Cambria Math"/>
          </w:rPr>
          <m:t>A</m:t>
        </m:r>
      </m:oMath>
      <w:r>
        <w:t>，</w:t>
      </w:r>
      <m:oMath>
        <m:r>
          <w:rPr>
            <w:rFonts w:ascii="Cambria Math" w:hAnsi="Cambria Math"/>
          </w:rPr>
          <m:t>B</m:t>
        </m:r>
      </m:oMath>
      <w:r>
        <w:t>，</w:t>
      </w:r>
      <m:oMath>
        <m:r>
          <w:rPr>
            <w:rFonts w:ascii="Cambria Math" w:hAnsi="Cambria Math"/>
          </w:rPr>
          <m:t>M</m:t>
        </m:r>
      </m:oMath>
      <w:r>
        <w:t xml:space="preserve"> </w:t>
      </w:r>
      <w:r>
        <w:t>均在数轴上，点</w:t>
      </w:r>
      <w:r>
        <w:t xml:space="preserve"> </w:t>
      </w:r>
      <m:oMath>
        <m:r>
          <w:rPr>
            <w:rFonts w:ascii="Cambria Math" w:hAnsi="Cambria Math"/>
          </w:rPr>
          <m:t>M</m:t>
        </m:r>
      </m:oMath>
      <w:r>
        <w:t xml:space="preserve"> </w:t>
      </w:r>
      <w:r>
        <w:t>对应的数为</w:t>
      </w:r>
      <w:r>
        <w:t xml:space="preserve"> </w:t>
      </w:r>
      <m:oMath>
        <m:r>
          <w:rPr>
            <w:rFonts w:ascii="Cambria Math" w:hAnsi="Cambria Math"/>
          </w:rPr>
          <m:t>2</m:t>
        </m:r>
      </m:oMath>
      <w:r>
        <w:t>，点</w:t>
      </w:r>
      <w:r>
        <w:t xml:space="preserve"> </w:t>
      </w:r>
      <m:oMath>
        <m:r>
          <w:rPr>
            <w:rFonts w:ascii="Cambria Math" w:hAnsi="Cambria Math"/>
          </w:rPr>
          <m:t>A</m:t>
        </m:r>
      </m:oMath>
      <w:r>
        <w:t xml:space="preserve"> </w:t>
      </w:r>
      <w:r>
        <w:t>与点</w:t>
      </w:r>
      <w:r>
        <w:t xml:space="preserve"> </w:t>
      </w:r>
      <m:oMath>
        <m:r>
          <w:rPr>
            <w:rFonts w:ascii="Cambria Math" w:hAnsi="Cambria Math"/>
          </w:rPr>
          <m:t>M</m:t>
        </m:r>
      </m:oMath>
      <w:r>
        <w:t xml:space="preserve"> </w:t>
      </w:r>
      <w:r>
        <w:t>的距离为</w:t>
      </w:r>
      <w:r>
        <w:t xml:space="preserve"> </w:t>
      </w:r>
      <m:oMath>
        <m:r>
          <w:rPr>
            <w:rFonts w:ascii="Cambria Math" w:hAnsi="Cambria Math"/>
          </w:rPr>
          <m:t>3</m:t>
        </m:r>
      </m:oMath>
      <w:r>
        <w:t>，点</w:t>
      </w:r>
      <w:r>
        <w:t xml:space="preserve"> </w:t>
      </w:r>
      <m:oMath>
        <m:r>
          <w:rPr>
            <w:rFonts w:ascii="Cambria Math" w:hAnsi="Cambria Math"/>
          </w:rPr>
          <m:t>A</m:t>
        </m:r>
      </m:oMath>
      <w:r>
        <w:t xml:space="preserve"> </w:t>
      </w:r>
      <w:r>
        <w:t>与点</w:t>
      </w:r>
      <w:r>
        <w:t xml:space="preserve"> </w:t>
      </w:r>
      <m:oMath>
        <m:r>
          <w:rPr>
            <w:rFonts w:ascii="Cambria Math" w:hAnsi="Cambria Math"/>
          </w:rPr>
          <m:t>B</m:t>
        </m:r>
      </m:oMath>
      <w:r>
        <w:t xml:space="preserve"> </w:t>
      </w:r>
      <w:r>
        <w:t>的距离为</w:t>
      </w:r>
      <w:r>
        <w:t xml:space="preserve"> </w:t>
      </w:r>
      <m:oMath>
        <m:r>
          <w:rPr>
            <w:rFonts w:ascii="Cambria Math" w:hAnsi="Cambria Math"/>
          </w:rPr>
          <m:t>6</m:t>
        </m:r>
      </m:oMath>
      <w:r>
        <w:t>，则点</w:t>
      </w:r>
      <w:r>
        <w:t xml:space="preserve"> </w:t>
      </w:r>
      <m:oMath>
        <m:r>
          <w:rPr>
            <w:rFonts w:ascii="Cambria Math" w:hAnsi="Cambria Math"/>
          </w:rPr>
          <m:t>B</m:t>
        </m:r>
      </m:oMath>
      <w:r>
        <w:t xml:space="preserve"> </w:t>
      </w:r>
      <w:r>
        <w:t>到数轴原点</w:t>
      </w:r>
      <w:r>
        <w:t xml:space="preserve"> </w:t>
      </w:r>
      <m:oMath>
        <m:r>
          <w:rPr>
            <w:rFonts w:ascii="Cambria Math" w:hAnsi="Cambria Math"/>
          </w:rPr>
          <m:t>O</m:t>
        </m:r>
      </m:oMath>
      <w:r>
        <w:t xml:space="preserve"> </w:t>
      </w:r>
      <w:r>
        <w:t>的距离为</w:t>
      </w:r>
      <w:r>
        <w:rPr>
          <w:u w:val="single"/>
        </w:rPr>
        <w:t xml:space="preserve">                </w:t>
      </w:r>
      <w:r>
        <w:t>．</w:t>
      </w:r>
    </w:p>
    <w:p w:rsidR="00E11598">
      <w:pPr>
        <w:pStyle w:val="LinespaceMathQuestionType"/>
      </w:pPr>
    </w:p>
    <w:p w:rsidR="00E11598">
      <w:r>
        <w:rPr>
          <w:rFonts w:ascii="宋体" w:hAnsi="宋体"/>
          <w:b/>
        </w:rPr>
        <w:t>三、解答题（共7小题；共</w:t>
      </w:r>
      <w:r w:rsidR="00745723">
        <w:rPr>
          <w:rFonts w:ascii="宋体" w:hAnsi="宋体" w:hint="eastAsia"/>
          <w:b/>
        </w:rPr>
        <w:t>60</w:t>
      </w:r>
      <w:r>
        <w:rPr>
          <w:rFonts w:ascii="宋体" w:hAnsi="宋体"/>
          <w:b/>
        </w:rPr>
        <w:t>分）</w:t>
      </w:r>
    </w:p>
    <w:p w:rsidR="00E11598" w:rsidP="00745723">
      <w:pPr>
        <w:pStyle w:val="ItemQDescSpecialMathIndent2"/>
        <w:ind w:left="613" w:hanging="332"/>
      </w:pPr>
      <w:r>
        <w:t xml:space="preserve">21. </w:t>
      </w:r>
      <w:r>
        <w:t>如图，请在数轴上表示出</w:t>
      </w:r>
      <w:r>
        <w:t xml:space="preserve"> </w:t>
      </w:r>
      <m:oMath>
        <m:r>
          <w:rPr>
            <w:rFonts w:ascii="Cambria Math" w:hAnsi="Cambria Math"/>
          </w:rPr>
          <m:t>-3</m:t>
        </m:r>
      </m:oMath>
      <w:r>
        <w:t xml:space="preserve"> </w:t>
      </w:r>
      <w:r>
        <w:t>的相反数，</w:t>
      </w:r>
      <m:oMath>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oMath>
      <w:r>
        <w:t xml:space="preserve"> </w:t>
      </w:r>
      <w:r>
        <w:t>的倒数，绝对值等于</w:t>
      </w:r>
      <w:r>
        <w:t xml:space="preserve"> </w:t>
      </w:r>
      <m:oMath>
        <m:r>
          <w:rPr>
            <w:rFonts w:ascii="Cambria Math" w:hAnsi="Cambria Math"/>
          </w:rPr>
          <m:t>5</m:t>
        </m:r>
      </m:oMath>
      <w:r>
        <w:t xml:space="preserve"> </w:t>
      </w:r>
      <w:r w:rsidR="005822B9">
        <w:t>的数</w:t>
      </w:r>
      <w:r>
        <w:t xml:space="preserve"> </w:t>
      </w:r>
      <w:r>
        <w:t>的数．</w:t>
      </w:r>
      <w:r w:rsidR="00F04723">
        <w:rPr>
          <w:rFonts w:hint="eastAsia"/>
        </w:rPr>
        <w:t>（</w:t>
      </w:r>
      <w:r w:rsidR="005822B9">
        <w:rPr>
          <w:rFonts w:hint="eastAsia"/>
        </w:rPr>
        <w:t>4</w:t>
      </w:r>
      <w:r w:rsidR="00F04723">
        <w:rPr>
          <w:rFonts w:hint="eastAsia"/>
        </w:rPr>
        <w:t>分）</w:t>
      </w:r>
    </w:p>
    <w:p w:rsidR="00E11598" w:rsidP="00745723">
      <w:pPr>
        <w:pStyle w:val="ItemQDescSpecialMathIndent2"/>
        <w:ind w:left="613" w:hanging="332"/>
      </w:pPr>
      <w:r>
        <w:tab/>
      </w:r>
      <w:r>
        <w:rPr>
          <w:noProof/>
          <w:position w:val="-20"/>
        </w:rPr>
        <w:drawing>
          <wp:inline distT="0" distB="0" distL="0" distR="0">
            <wp:extent cx="3924300" cy="678887"/>
            <wp:effectExtent l="19050" t="0" r="0" b="0"/>
            <wp:docPr id="2" name="Picture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xmlns:r="http://schemas.openxmlformats.org/officeDocument/2006/relationships" r:embed="rId36"/>
                    <a:stretch>
                      <a:fillRect/>
                    </a:stretch>
                  </pic:blipFill>
                  <pic:spPr>
                    <a:xfrm>
                      <a:off x="0" y="0"/>
                      <a:ext cx="3924300" cy="678887"/>
                    </a:xfrm>
                    <a:prstGeom prst="rect">
                      <a:avLst/>
                    </a:prstGeom>
                  </pic:spPr>
                </pic:pic>
              </a:graphicData>
            </a:graphic>
          </wp:inline>
        </w:drawing>
      </w:r>
    </w:p>
    <w:p w:rsidR="005A3FF5" w:rsidP="00745723">
      <w:pPr>
        <w:pStyle w:val="ItemQDescSpecialMathIndent2"/>
        <w:ind w:left="613" w:hanging="332"/>
      </w:pPr>
    </w:p>
    <w:p w:rsidR="005A3FF5" w:rsidP="00745723">
      <w:pPr>
        <w:pStyle w:val="ItemQDescSpecialMathIndent2"/>
        <w:ind w:left="613" w:hanging="332"/>
      </w:pPr>
    </w:p>
    <w:p w:rsidR="00E11598" w:rsidP="00745723">
      <w:pPr>
        <w:pStyle w:val="LinespaceMathQuestion"/>
        <w:ind w:left="195" w:hanging="195"/>
      </w:pPr>
    </w:p>
    <w:p w:rsidR="0021636F" w:rsidP="0021636F">
      <w:pPr>
        <w:pStyle w:val="ItemQDescSpecialMathIndent2"/>
        <w:ind w:left="613" w:hanging="332"/>
      </w:pPr>
      <w:r>
        <w:t xml:space="preserve">22. </w:t>
      </w:r>
      <w:r>
        <w:t>某生产车间计划每天生产</w:t>
      </w:r>
      <w:r>
        <w:t xml:space="preserve"> </w:t>
      </w:r>
      <w:r>
        <w:rPr>
          <w:noProof/>
        </w:rPr>
        <w:drawing>
          <wp:inline distT="0" distB="0" distL="0" distR="0">
            <wp:extent cx="227722" cy="104498"/>
            <wp:effectExtent l="19050" t="0" r="0" b="0"/>
            <wp:docPr id="98" name="Picture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37"/>
                    <a:stretch>
                      <a:fillRect/>
                    </a:stretch>
                  </pic:blipFill>
                  <pic:spPr>
                    <a:xfrm>
                      <a:off x="0" y="0"/>
                      <a:ext cx="227722" cy="104498"/>
                    </a:xfrm>
                    <a:prstGeom prst="rect">
                      <a:avLst/>
                    </a:prstGeom>
                  </pic:spPr>
                </pic:pic>
              </a:graphicData>
            </a:graphic>
          </wp:inline>
        </w:drawing>
      </w:r>
      <w:r>
        <w:t xml:space="preserve"> </w:t>
      </w:r>
      <w:r>
        <w:t>个零件．现将一周五天中每天的生产情况记录如下，请再制定一张表格直观反映出这五天中（除周一）后一天比前一天多生产的零件数．</w:t>
      </w:r>
      <w:r>
        <w:rPr>
          <w:rFonts w:hint="eastAsia"/>
        </w:rPr>
        <w:t>（</w:t>
      </w:r>
      <w:r>
        <w:rPr>
          <w:rFonts w:hint="eastAsia"/>
        </w:rPr>
        <w:t>4</w:t>
      </w:r>
      <w:r>
        <w:rPr>
          <w:rFonts w:hint="eastAsia"/>
        </w:rPr>
        <w:t>分）</w:t>
      </w:r>
    </w:p>
    <w:p w:rsidR="0021636F" w:rsidP="0021636F">
      <w:pPr>
        <w:pStyle w:val="ItemQDescSpecialMathIndent2"/>
        <w:ind w:left="613" w:hanging="332"/>
        <w:jc w:val="center"/>
      </w:pPr>
      <w:r>
        <w:rPr>
          <w:noProof/>
          <w:position w:val="-31"/>
        </w:rPr>
        <w:drawing>
          <wp:inline distT="0" distB="0" distL="0" distR="0">
            <wp:extent cx="2670158" cy="473696"/>
            <wp:effectExtent l="19050" t="0" r="0" b="0"/>
            <wp:docPr id="99" name="Picture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38"/>
                    <a:stretch>
                      <a:fillRect/>
                    </a:stretch>
                  </pic:blipFill>
                  <pic:spPr>
                    <a:xfrm>
                      <a:off x="0" y="0"/>
                      <a:ext cx="2670158" cy="473696"/>
                    </a:xfrm>
                    <a:prstGeom prst="rect">
                      <a:avLst/>
                    </a:prstGeom>
                  </pic:spPr>
                </pic:pic>
              </a:graphicData>
            </a:graphic>
          </wp:inline>
        </w:drawing>
      </w:r>
    </w:p>
    <w:p w:rsidR="005A3FF5" w:rsidRPr="00F04723" w:rsidP="0021636F">
      <w:pPr>
        <w:pStyle w:val="ItemQDescSpecialMathIndent2"/>
        <w:ind w:left="613" w:hanging="332"/>
      </w:pPr>
    </w:p>
    <w:p w:rsidR="00E11598" w:rsidP="00745723">
      <w:pPr>
        <w:pStyle w:val="LinespaceMathQuestion"/>
        <w:ind w:left="195" w:hanging="195"/>
      </w:pPr>
    </w:p>
    <w:p w:rsidR="00E11598" w:rsidP="00745723">
      <w:pPr>
        <w:pStyle w:val="ItemQDescSpecialMathIndent2"/>
        <w:ind w:left="613" w:hanging="332"/>
      </w:pPr>
      <w:r>
        <w:t xml:space="preserve">23. </w:t>
      </w:r>
      <w:r>
        <w:t>计算：</w:t>
      </w:r>
      <w:r w:rsidR="00F04723">
        <w:rPr>
          <w:rFonts w:hint="eastAsia"/>
        </w:rPr>
        <w:t>（每题</w:t>
      </w:r>
      <w:r w:rsidR="00F04723">
        <w:rPr>
          <w:rFonts w:hint="eastAsia"/>
        </w:rPr>
        <w:t>3</w:t>
      </w:r>
      <w:r w:rsidR="00F04723">
        <w:rPr>
          <w:rFonts w:hint="eastAsia"/>
        </w:rPr>
        <w:t>分，共</w:t>
      </w:r>
      <w:r w:rsidR="00F04723">
        <w:rPr>
          <w:rFonts w:hint="eastAsia"/>
        </w:rPr>
        <w:t>18</w:t>
      </w:r>
      <w:r w:rsidR="00F04723">
        <w:rPr>
          <w:rFonts w:hint="eastAsia"/>
        </w:rPr>
        <w:t>分）</w:t>
      </w:r>
    </w:p>
    <w:p w:rsidR="00E11598" w:rsidP="00EB40F9">
      <w:pPr>
        <w:pStyle w:val="ItemQDescSpecialMathIndent2Indent1"/>
        <w:ind w:left="937" w:hanging="336"/>
      </w:pPr>
      <w:r>
        <w:t>（</w:t>
      </w:r>
      <w:r>
        <w:t>1</w:t>
      </w:r>
      <w:r>
        <w:t>）</w:t>
      </w:r>
      <m:oMath>
        <m:d>
          <m:dPr>
            <m:ctrlPr>
              <w:rPr>
                <w:rFonts w:ascii="Cambria Math" w:hAnsi="Cambria Math"/>
              </w:rPr>
            </m:ctrlPr>
          </m:dPr>
          <m:e>
            <m:r>
              <w:rPr>
                <w:rFonts w:ascii="Cambria Math" w:hAnsi="Cambria Math"/>
              </w:rPr>
              <m:t>-4</m:t>
            </m:r>
          </m:e>
        </m:d>
        <m:r>
          <w:rPr>
            <w:rFonts w:ascii="Cambria Math" w:hAnsi="Cambria Math"/>
          </w:rPr>
          <m:t>×</m:t>
        </m:r>
        <m:d>
          <m:dPr>
            <m:ctrlPr>
              <w:rPr>
                <w:rFonts w:ascii="Cambria Math" w:hAnsi="Cambria Math"/>
              </w:rPr>
            </m:ctrlPr>
          </m:dPr>
          <m:e>
            <m:r>
              <w:rPr>
                <w:rFonts w:ascii="Cambria Math" w:hAnsi="Cambria Math"/>
              </w:rPr>
              <m:t>-3</m:t>
            </m:r>
          </m:e>
        </m:d>
        <m:r>
          <w:rPr>
            <w:rFonts w:ascii="Cambria Math" w:hAnsi="Cambria Math"/>
          </w:rPr>
          <m:t>-</m:t>
        </m:r>
        <m:d>
          <m:dPr>
            <m:ctrlPr>
              <w:rPr>
                <w:rFonts w:ascii="Cambria Math" w:hAnsi="Cambria Math"/>
              </w:rPr>
            </m:ctrlPr>
          </m:dPr>
          <m:e>
            <m:r>
              <w:rPr>
                <w:rFonts w:ascii="Cambria Math" w:hAnsi="Cambria Math"/>
              </w:rPr>
              <m:t>-2</m:t>
            </m:r>
          </m:e>
        </m:d>
        <m:r>
          <w:rPr>
            <w:rFonts w:ascii="Cambria Math" w:hAnsi="Cambria Math"/>
          </w:rPr>
          <m:t>-10</m:t>
        </m:r>
      </m:oMath>
      <w:r>
        <w:t>；</w:t>
      </w:r>
      <w:r>
        <w:rPr>
          <w:rFonts w:hint="eastAsia"/>
        </w:rPr>
        <w:t xml:space="preserve">            </w:t>
      </w:r>
      <w:r>
        <w:t>（</w:t>
      </w:r>
      <w:r>
        <w:t>2</w:t>
      </w:r>
      <w:r>
        <w:t>）</w:t>
      </w:r>
      <m:oMath>
        <m:r>
          <m:rPr>
            <m:sty m:val="p"/>
          </m:rPr>
          <w:rPr>
            <w:rFonts w:ascii="MS Mincho" w:eastAsia="MS Mincho" w:hAnsi="MS Mincho" w:cs="MS Mincho" w:hint="eastAsia"/>
          </w:rPr>
          <m:t>-</m:t>
        </m:r>
        <m:r>
          <m:rPr>
            <m:sty m:val="p"/>
          </m:rPr>
          <w:rPr>
            <w:rFonts w:ascii="Cambria Math" w:hAnsi="Cambria Math"/>
          </w:rPr>
          <m:t>8</m:t>
        </m:r>
        <m:r>
          <w:rPr>
            <w:rFonts w:ascii="Cambria Math" w:hAnsi="Cambria Math"/>
          </w:rPr>
          <m:t>-2</m:t>
        </m:r>
        <m:f>
          <m:fPr>
            <m:ctrlPr>
              <w:rPr>
                <w:rFonts w:ascii="Cambria Math" w:hAnsi="Cambria Math"/>
              </w:rPr>
            </m:ctrlPr>
          </m:fPr>
          <m:num>
            <m:r>
              <w:rPr>
                <w:rFonts w:ascii="Cambria Math" w:hAnsi="Cambria Math"/>
              </w:rPr>
              <m:t>1</m:t>
            </m:r>
          </m:num>
          <m:den>
            <m:r>
              <w:rPr>
                <w:rFonts w:ascii="Cambria Math" w:hAnsi="Cambria Math"/>
              </w:rPr>
              <m:t>3</m:t>
            </m:r>
          </m:den>
        </m:f>
        <m:r>
          <w:rPr>
            <w:rFonts w:ascii="Cambria Math" w:hAnsi="Cambria Math"/>
          </w:rPr>
          <m:t>+4</m:t>
        </m:r>
        <m:f>
          <m:fPr>
            <m:ctrlPr>
              <w:rPr>
                <w:rFonts w:ascii="Cambria Math" w:hAnsi="Cambria Math"/>
              </w:rPr>
            </m:ctrlPr>
          </m:fPr>
          <m:num>
            <m:r>
              <w:rPr>
                <w:rFonts w:ascii="Cambria Math" w:hAnsi="Cambria Math"/>
              </w:rPr>
              <m:t>1</m:t>
            </m:r>
          </m:num>
          <m:den>
            <m:r>
              <w:rPr>
                <w:rFonts w:ascii="Cambria Math" w:hAnsi="Cambria Math"/>
              </w:rPr>
              <m:t>5</m:t>
            </m:r>
          </m:den>
        </m:f>
        <m:r>
          <w:rPr>
            <w:rFonts w:ascii="Cambria Math" w:hAnsi="Cambria Math"/>
          </w:rPr>
          <m:t>÷</m:t>
        </m:r>
        <m:d>
          <m:dPr>
            <m:ctrlPr>
              <w:rPr>
                <w:rFonts w:ascii="Cambria Math" w:hAnsi="Cambria Math"/>
              </w:rPr>
            </m:ctrlPr>
          </m:dPr>
          <m:e>
            <m:r>
              <w:rPr>
                <w:rFonts w:ascii="Cambria Math" w:hAnsi="Cambria Math"/>
              </w:rPr>
              <m:t>-3</m:t>
            </m:r>
          </m:e>
        </m:d>
        <m:r>
          <w:rPr>
            <w:rFonts w:ascii="Cambria Math" w:hAnsi="Cambria Math"/>
          </w:rPr>
          <m:t>×</m:t>
        </m:r>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5</m:t>
                </m:r>
              </m:num>
              <m:den>
                <m:r>
                  <w:rPr>
                    <w:rFonts w:ascii="Cambria Math" w:hAnsi="Cambria Math"/>
                  </w:rPr>
                  <m:t>21</m:t>
                </m:r>
              </m:den>
            </m:f>
          </m:e>
        </m:d>
      </m:oMath>
      <w:r>
        <w:t>．</w:t>
      </w:r>
    </w:p>
    <w:p w:rsidR="005A3FF5" w:rsidP="00EB40F9">
      <w:pPr>
        <w:pStyle w:val="ItemQDescSpecialMathIndent2Indent1"/>
        <w:ind w:left="937" w:hanging="336"/>
      </w:pPr>
    </w:p>
    <w:p w:rsidR="0074148A" w:rsidP="00EB40F9">
      <w:pPr>
        <w:pStyle w:val="ItemQDescSpecialMathIndent2Indent1"/>
        <w:ind w:left="937" w:hanging="336"/>
      </w:pPr>
    </w:p>
    <w:p w:rsidR="0074148A" w:rsidP="00EB40F9">
      <w:pPr>
        <w:pStyle w:val="ItemQDescSpecialMathIndent2Indent1"/>
        <w:ind w:left="937" w:hanging="336"/>
      </w:pPr>
    </w:p>
    <w:p w:rsidR="005A3FF5" w:rsidP="00EB40F9">
      <w:pPr>
        <w:pStyle w:val="ItemQDescSpecialMathIndent2Indent1"/>
        <w:ind w:left="937" w:hanging="336"/>
      </w:pPr>
    </w:p>
    <w:p w:rsidR="00E11598" w:rsidP="00EB40F9">
      <w:pPr>
        <w:pStyle w:val="ItemQDescSpecialMathIndent2Indent1"/>
        <w:ind w:left="937" w:hanging="336"/>
      </w:pPr>
      <w:r>
        <w:t>（</w:t>
      </w:r>
      <w:r w:rsidR="00EB40F9">
        <w:rPr>
          <w:rFonts w:hint="eastAsia"/>
        </w:rPr>
        <w:t>3</w:t>
      </w:r>
      <w:r>
        <w:t>）</w:t>
      </w:r>
      <m:oMath>
        <m:r>
          <w:rPr>
            <w:rFonts w:ascii="Cambria Math" w:hAnsi="Cambria Math"/>
          </w:rPr>
          <m:t>3</m:t>
        </m:r>
        <m:f>
          <m:fPr>
            <m:ctrlPr>
              <w:rPr>
                <w:rFonts w:ascii="Cambria Math" w:hAnsi="Cambria Math"/>
              </w:rPr>
            </m:ctrlPr>
          </m:fPr>
          <m:num>
            <m:r>
              <w:rPr>
                <w:rFonts w:ascii="Cambria Math" w:hAnsi="Cambria Math"/>
              </w:rPr>
              <m:t>4</m:t>
            </m:r>
          </m:num>
          <m:den>
            <m:r>
              <w:rPr>
                <w:rFonts w:ascii="Cambria Math" w:hAnsi="Cambria Math"/>
              </w:rPr>
              <m:t>11</m:t>
            </m:r>
          </m:den>
        </m:f>
        <m:r>
          <w:rPr>
            <w:rFonts w:ascii="Cambria Math" w:hAnsi="Cambria Math"/>
          </w:rPr>
          <m:t>-</m:t>
        </m:r>
        <m:d>
          <m:dPr>
            <m:ctrlPr>
              <w:rPr>
                <w:rFonts w:ascii="Cambria Math" w:hAnsi="Cambria Math"/>
              </w:rPr>
            </m:ctrlPr>
          </m:dPr>
          <m:e>
            <m:r>
              <w:rPr>
                <w:rFonts w:ascii="Cambria Math" w:hAnsi="Cambria Math"/>
              </w:rPr>
              <m:t>+2</m:t>
            </m:r>
            <m:f>
              <m:fPr>
                <m:ctrlPr>
                  <w:rPr>
                    <w:rFonts w:ascii="Cambria Math" w:hAnsi="Cambria Math"/>
                  </w:rPr>
                </m:ctrlPr>
              </m:fPr>
              <m:num>
                <m:r>
                  <w:rPr>
                    <w:rFonts w:ascii="Cambria Math" w:hAnsi="Cambria Math"/>
                  </w:rPr>
                  <m:t>3</m:t>
                </m:r>
              </m:num>
              <m:den>
                <m:r>
                  <w:rPr>
                    <w:rFonts w:ascii="Cambria Math" w:hAnsi="Cambria Math"/>
                  </w:rPr>
                  <m:t>4</m:t>
                </m:r>
              </m:den>
            </m:f>
          </m:e>
        </m:d>
        <m:r>
          <w:rPr>
            <w:rFonts w:ascii="Cambria Math" w:hAnsi="Cambria Math"/>
          </w:rPr>
          <m:t>-</m:t>
        </m:r>
        <m:d>
          <m:dPr>
            <m:ctrlPr>
              <w:rPr>
                <w:rFonts w:ascii="Cambria Math" w:hAnsi="Cambria Math"/>
              </w:rPr>
            </m:ctrlPr>
          </m:dPr>
          <m:e>
            <m:r>
              <w:rPr>
                <w:rFonts w:ascii="Cambria Math" w:hAnsi="Cambria Math"/>
              </w:rPr>
              <m:t>-2</m:t>
            </m:r>
            <m:f>
              <m:fPr>
                <m:ctrlPr>
                  <w:rPr>
                    <w:rFonts w:ascii="Cambria Math" w:hAnsi="Cambria Math"/>
                  </w:rPr>
                </m:ctrlPr>
              </m:fPr>
              <m:num>
                <m:r>
                  <w:rPr>
                    <w:rFonts w:ascii="Cambria Math" w:hAnsi="Cambria Math"/>
                  </w:rPr>
                  <m:t>7</m:t>
                </m:r>
              </m:num>
              <m:den>
                <m:r>
                  <w:rPr>
                    <w:rFonts w:ascii="Cambria Math" w:hAnsi="Cambria Math"/>
                  </w:rPr>
                  <m:t>11</m:t>
                </m:r>
              </m:den>
            </m:f>
          </m:e>
        </m:d>
        <m:r>
          <w:rPr>
            <w:rFonts w:ascii="Cambria Math" w:hAnsi="Cambria Math"/>
          </w:rPr>
          <m:t>-</m:t>
        </m:r>
        <m:d>
          <m:dPr>
            <m:ctrlPr>
              <w:rPr>
                <w:rFonts w:ascii="Cambria Math" w:hAnsi="Cambria Math"/>
              </w:rPr>
            </m:ctrlPr>
          </m:dPr>
          <m:e>
            <m:r>
              <w:rPr>
                <w:rFonts w:ascii="Cambria Math" w:hAnsi="Cambria Math"/>
              </w:rPr>
              <m:t>-0.75</m:t>
            </m:r>
          </m:e>
        </m:d>
      </m:oMath>
      <w:r>
        <w:t>；</w:t>
      </w:r>
      <w:r>
        <w:rPr>
          <w:rFonts w:hint="eastAsia"/>
        </w:rPr>
        <w:t xml:space="preserve">              </w:t>
      </w:r>
      <w:r>
        <w:t>（</w:t>
      </w:r>
      <w:r w:rsidR="00EB40F9">
        <w:rPr>
          <w:rFonts w:hint="eastAsia"/>
        </w:rPr>
        <w:t>4</w:t>
      </w:r>
      <w:r>
        <w:t>）</w:t>
      </w:r>
      <m:oMath>
        <m:d>
          <m:dPr>
            <m:ctrlPr>
              <w:rPr>
                <w:rFonts w:ascii="Cambria Math" w:hAnsi="Cambria Math"/>
              </w:rPr>
            </m:ctrlPr>
          </m:dPr>
          <m:e>
            <m:f>
              <m:fPr>
                <m:ctrlPr>
                  <w:rPr>
                    <w:rFonts w:ascii="Cambria Math" w:hAnsi="Cambria Math"/>
                  </w:rPr>
                </m:ctrlPr>
              </m:fPr>
              <m:num>
                <m:r>
                  <w:rPr>
                    <w:rFonts w:ascii="Cambria Math" w:hAnsi="Cambria Math"/>
                  </w:rPr>
                  <m:t>2</m:t>
                </m:r>
              </m:num>
              <m:den>
                <m:r>
                  <w:rPr>
                    <w:rFonts w:ascii="Cambria Math" w:hAnsi="Cambria Math"/>
                  </w:rPr>
                  <m:t>13</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3</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6</m:t>
                </m:r>
              </m:den>
            </m:f>
          </m:e>
        </m:d>
        <m:r>
          <w:rPr>
            <w:rFonts w:ascii="Cambria Math" w:hAnsi="Cambria Math"/>
          </w:rPr>
          <m:t>×</m:t>
        </m:r>
        <m:d>
          <m:dPr>
            <m:ctrlPr>
              <w:rPr>
                <w:rFonts w:ascii="Cambria Math" w:hAnsi="Cambria Math"/>
              </w:rPr>
            </m:ctrlPr>
          </m:dPr>
          <m:e>
            <m:r>
              <w:rPr>
                <w:rFonts w:ascii="Cambria Math" w:hAnsi="Cambria Math"/>
              </w:rPr>
              <m:t>-78</m:t>
            </m:r>
          </m:e>
        </m:d>
      </m:oMath>
      <w:r>
        <w:t>；</w:t>
      </w:r>
    </w:p>
    <w:p w:rsidR="005A3FF5" w:rsidP="00EB40F9">
      <w:pPr>
        <w:pStyle w:val="ItemQDescSpecialMathIndent2Indent1"/>
        <w:ind w:left="937" w:hanging="336"/>
      </w:pPr>
    </w:p>
    <w:p w:rsidR="005A3FF5" w:rsidP="00EB40F9">
      <w:pPr>
        <w:pStyle w:val="ItemQDescSpecialMathIndent2Indent1"/>
        <w:ind w:left="937" w:hanging="336"/>
      </w:pPr>
    </w:p>
    <w:p w:rsidR="005A3FF5" w:rsidP="00EB40F9">
      <w:pPr>
        <w:pStyle w:val="ItemQDescSpecialMathIndent2Indent1"/>
        <w:ind w:left="937" w:hanging="336"/>
      </w:pPr>
    </w:p>
    <w:p w:rsidR="005A3FF5" w:rsidP="00EB40F9">
      <w:pPr>
        <w:pStyle w:val="ItemQDescSpecialMathIndent2Indent1"/>
        <w:ind w:left="937" w:hanging="336"/>
      </w:pPr>
      <w:r>
        <w:rPr>
          <w:noProof/>
        </w:rPr>
        <w:pict>
          <v:shape id="_x0000_s1026" type="#_x0000_t75" style="height:30.75pt;margin-left:56.75pt;margin-top:11.65pt;position:absolute;width:105pt;z-index:-251656192" o:oleicon="f">
            <v:imagedata r:id="rId39" o:title=""/>
          </v:shape>
          <o:OLEObject Type="Embed" ProgID="Equation.3" ShapeID="_x0000_s1026" DrawAspect="Content" ObjectID="_1601716160" r:id="rId40"/>
        </w:pict>
      </w:r>
    </w:p>
    <w:p w:rsidR="00E11598" w:rsidP="00EB40F9">
      <w:pPr>
        <w:pStyle w:val="ItemQDescSpecialMathIndent2Indent1"/>
        <w:ind w:left="937" w:hanging="336"/>
      </w:pPr>
      <w:r>
        <w:t>（</w:t>
      </w:r>
      <w:r w:rsidR="00EB40F9">
        <w:rPr>
          <w:rFonts w:hint="eastAsia"/>
        </w:rPr>
        <w:t>5</w:t>
      </w:r>
      <w:r>
        <w:t>）</w:t>
      </w:r>
      <w:r>
        <w:rPr>
          <w:rFonts w:hint="eastAsia"/>
        </w:rPr>
        <w:t xml:space="preserve">                                                                          </w:t>
      </w:r>
      <w:r>
        <w:t>（</w:t>
      </w:r>
      <w:r w:rsidR="00EB40F9">
        <w:rPr>
          <w:rFonts w:hint="eastAsia"/>
        </w:rPr>
        <w:t>6</w:t>
      </w:r>
      <w:r>
        <w:t>）</w:t>
      </w:r>
      <m:oMath>
        <m:d>
          <m:dPr>
            <m:ctrlPr>
              <w:rPr>
                <w:rFonts w:ascii="Cambria Math" w:hAnsi="Cambria Math"/>
              </w:rPr>
            </m:ctrlPr>
          </m:dPr>
          <m:e>
            <m:r>
              <w:rPr>
                <w:rFonts w:ascii="Cambria Math" w:hAnsi="Cambria Math"/>
              </w:rPr>
              <m:t>-3</m:t>
            </m:r>
            <m:f>
              <m:fPr>
                <m:ctrlPr>
                  <w:rPr>
                    <w:rFonts w:ascii="Cambria Math" w:hAnsi="Cambria Math"/>
                  </w:rPr>
                </m:ctrlPr>
              </m:fPr>
              <m:num>
                <m:r>
                  <w:rPr>
                    <w:rFonts w:ascii="Cambria Math" w:hAnsi="Cambria Math"/>
                  </w:rPr>
                  <m:t>1</m:t>
                </m:r>
              </m:num>
              <m:den>
                <m:r>
                  <w:rPr>
                    <w:rFonts w:ascii="Cambria Math" w:hAnsi="Cambria Math"/>
                  </w:rPr>
                  <m:t>3</m:t>
                </m:r>
              </m:den>
            </m:f>
          </m:e>
        </m:d>
        <m:r>
          <w:rPr>
            <w:rFonts w:ascii="Cambria Math" w:hAnsi="Cambria Math"/>
          </w:rPr>
          <m:t>÷2</m:t>
        </m:r>
        <m:f>
          <m:fPr>
            <m:ctrlPr>
              <w:rPr>
                <w:rFonts w:ascii="Cambria Math" w:hAnsi="Cambria Math"/>
              </w:rPr>
            </m:ctrlPr>
          </m:fPr>
          <m:num>
            <m:r>
              <w:rPr>
                <w:rFonts w:ascii="Cambria Math" w:hAnsi="Cambria Math"/>
              </w:rPr>
              <m:t>4</m:t>
            </m:r>
          </m:num>
          <m:den>
            <m:r>
              <w:rPr>
                <w:rFonts w:ascii="Cambria Math" w:hAnsi="Cambria Math"/>
              </w:rPr>
              <m:t>5</m:t>
            </m:r>
          </m:den>
        </m:f>
        <m:r>
          <w:rPr>
            <w:rFonts w:ascii="Cambria Math" w:hAnsi="Cambria Math"/>
          </w:rPr>
          <m:t>÷</m:t>
        </m:r>
        <m:d>
          <m:dPr>
            <m:ctrlPr>
              <w:rPr>
                <w:rFonts w:ascii="Cambria Math" w:hAnsi="Cambria Math"/>
              </w:rPr>
            </m:ctrlPr>
          </m:dPr>
          <m:e>
            <m:r>
              <w:rPr>
                <w:rFonts w:ascii="Cambria Math" w:hAnsi="Cambria Math"/>
              </w:rPr>
              <m:t>-3</m:t>
            </m:r>
            <m:f>
              <m:fPr>
                <m:ctrlPr>
                  <w:rPr>
                    <w:rFonts w:ascii="Cambria Math" w:hAnsi="Cambria Math"/>
                  </w:rPr>
                </m:ctrlPr>
              </m:fPr>
              <m:num>
                <m:r>
                  <w:rPr>
                    <w:rFonts w:ascii="Cambria Math" w:hAnsi="Cambria Math"/>
                  </w:rPr>
                  <m:t>1</m:t>
                </m:r>
              </m:num>
              <m:den>
                <m:r>
                  <w:rPr>
                    <w:rFonts w:ascii="Cambria Math" w:hAnsi="Cambria Math"/>
                  </w:rPr>
                  <m:t>8</m:t>
                </m:r>
              </m:den>
            </m:f>
          </m:e>
        </m:d>
        <m:r>
          <w:rPr>
            <w:rFonts w:ascii="Cambria Math" w:hAnsi="Cambria Math"/>
          </w:rPr>
          <m:t>×</m:t>
        </m:r>
        <m:d>
          <m:dPr>
            <m:ctrlPr>
              <w:rPr>
                <w:rFonts w:ascii="Cambria Math" w:hAnsi="Cambria Math"/>
              </w:rPr>
            </m:ctrlPr>
          </m:dPr>
          <m:e>
            <m:r>
              <w:rPr>
                <w:rFonts w:ascii="Cambria Math" w:hAnsi="Cambria Math"/>
              </w:rPr>
              <m:t>-0.75</m:t>
            </m:r>
          </m:e>
        </m:d>
      </m:oMath>
      <w:r w:rsidR="005822B9">
        <w:t xml:space="preserve"> </w:t>
      </w:r>
    </w:p>
    <w:p w:rsidR="005A3FF5" w:rsidP="00EB40F9">
      <w:pPr>
        <w:pStyle w:val="ItemQDescSpecialMathIndent2Indent1"/>
        <w:ind w:left="937" w:hanging="336"/>
      </w:pPr>
    </w:p>
    <w:p w:rsidR="005A3FF5" w:rsidP="00EB40F9">
      <w:pPr>
        <w:pStyle w:val="ItemQDescSpecialMathIndent2Indent1"/>
        <w:ind w:left="937" w:hanging="336"/>
      </w:pPr>
    </w:p>
    <w:p w:rsidR="005A3FF5" w:rsidP="00EB40F9">
      <w:pPr>
        <w:pStyle w:val="ItemQDescSpecialMathIndent2Indent1"/>
        <w:ind w:left="937" w:hanging="336"/>
      </w:pPr>
    </w:p>
    <w:p w:rsidR="005A3FF5" w:rsidP="00EB40F9">
      <w:pPr>
        <w:pStyle w:val="ItemQDescSpecialMathIndent2Indent1"/>
        <w:ind w:left="937" w:hanging="336"/>
      </w:pPr>
    </w:p>
    <w:p w:rsidR="005A3FF5" w:rsidP="00EB40F9">
      <w:pPr>
        <w:pStyle w:val="ItemQDescSpecialMathIndent2Indent1"/>
        <w:ind w:left="937" w:hanging="336"/>
      </w:pPr>
    </w:p>
    <w:p w:rsidR="00E11598" w:rsidP="00745723">
      <w:pPr>
        <w:pStyle w:val="LinespaceMathQuestion"/>
        <w:ind w:left="195" w:hanging="195"/>
      </w:pPr>
    </w:p>
    <w:p w:rsidR="00E11598" w:rsidP="0021636F">
      <w:pPr>
        <w:pStyle w:val="ItemQDescSpecialMathIndent2"/>
        <w:ind w:left="613" w:hanging="332"/>
      </w:pPr>
      <w:r>
        <w:t>2</w:t>
      </w:r>
      <w:r>
        <w:rPr>
          <w:rFonts w:hint="eastAsia"/>
        </w:rPr>
        <w:t>4</w:t>
      </w:r>
      <w:r>
        <w:t>.</w:t>
      </w:r>
      <w:r w:rsidRPr="0021636F" w:rsidR="0021636F">
        <w:t xml:space="preserve"> </w:t>
      </w:r>
      <w:r w:rsidR="0074148A">
        <w:rPr>
          <w:rFonts w:hint="eastAsia"/>
        </w:rPr>
        <w:t>（</w:t>
      </w:r>
      <w:r w:rsidR="0074148A">
        <w:rPr>
          <w:rFonts w:hint="eastAsia"/>
        </w:rPr>
        <w:t>5</w:t>
      </w:r>
      <w:r w:rsidR="0074148A">
        <w:rPr>
          <w:rFonts w:hint="eastAsia"/>
        </w:rPr>
        <w:t>分）</w:t>
      </w:r>
      <w:r w:rsidR="0021636F">
        <w:t>已知</w:t>
      </w:r>
      <w:r w:rsidR="0021636F">
        <w:t xml:space="preserve"> </w:t>
      </w:r>
      <w:r w:rsidR="0021636F">
        <w:rPr>
          <w:noProof/>
        </w:rPr>
        <w:drawing>
          <wp:inline distT="0" distB="0" distL="0" distR="0">
            <wp:extent cx="80138" cy="69348"/>
            <wp:effectExtent l="19050" t="0" r="0" b="0"/>
            <wp:docPr id="100" name="Picture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19"/>
                    <a:stretch>
                      <a:fillRect/>
                    </a:stretch>
                  </pic:blipFill>
                  <pic:spPr>
                    <a:xfrm>
                      <a:off x="0" y="0"/>
                      <a:ext cx="80138" cy="69348"/>
                    </a:xfrm>
                    <a:prstGeom prst="rect">
                      <a:avLst/>
                    </a:prstGeom>
                  </pic:spPr>
                </pic:pic>
              </a:graphicData>
            </a:graphic>
          </wp:inline>
        </w:drawing>
      </w:r>
      <w:r w:rsidR="0021636F">
        <w:t>，</w:t>
      </w:r>
      <w:r w:rsidR="0021636F">
        <w:rPr>
          <w:noProof/>
        </w:rPr>
        <w:drawing>
          <wp:inline distT="0" distB="0" distL="0" distR="0">
            <wp:extent cx="75895" cy="108850"/>
            <wp:effectExtent l="19050" t="0" r="0" b="0"/>
            <wp:docPr id="101" name="Picture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0"/>
                    <a:stretch>
                      <a:fillRect/>
                    </a:stretch>
                  </pic:blipFill>
                  <pic:spPr>
                    <a:xfrm>
                      <a:off x="0" y="0"/>
                      <a:ext cx="75895" cy="108850"/>
                    </a:xfrm>
                    <a:prstGeom prst="rect">
                      <a:avLst/>
                    </a:prstGeom>
                  </pic:spPr>
                </pic:pic>
              </a:graphicData>
            </a:graphic>
          </wp:inline>
        </w:drawing>
      </w:r>
      <w:r w:rsidR="0021636F">
        <w:t xml:space="preserve"> </w:t>
      </w:r>
      <w:r w:rsidR="0021636F">
        <w:t>互为相反数，且</w:t>
      </w:r>
      <w:r w:rsidR="0021636F">
        <w:t xml:space="preserve"> </w:t>
      </w:r>
      <w:r w:rsidR="0021636F">
        <w:rPr>
          <w:noProof/>
          <w:position w:val="-5"/>
        </w:rPr>
        <w:drawing>
          <wp:inline distT="0" distB="0" distL="0" distR="0">
            <wp:extent cx="367333" cy="140488"/>
            <wp:effectExtent l="19050" t="0" r="0" b="0"/>
            <wp:docPr id="102" name="Picture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41"/>
                    <a:stretch>
                      <a:fillRect/>
                    </a:stretch>
                  </pic:blipFill>
                  <pic:spPr>
                    <a:xfrm>
                      <a:off x="0" y="0"/>
                      <a:ext cx="367333" cy="140488"/>
                    </a:xfrm>
                    <a:prstGeom prst="rect">
                      <a:avLst/>
                    </a:prstGeom>
                  </pic:spPr>
                </pic:pic>
              </a:graphicData>
            </a:graphic>
          </wp:inline>
        </w:drawing>
      </w:r>
      <w:r w:rsidR="0021636F">
        <w:t>，</w:t>
      </w:r>
      <w:r w:rsidR="0021636F">
        <w:rPr>
          <w:noProof/>
        </w:rPr>
        <w:drawing>
          <wp:inline distT="0" distB="0" distL="0" distR="0">
            <wp:extent cx="64666" cy="69348"/>
            <wp:effectExtent l="19050" t="0" r="0" b="0"/>
            <wp:docPr id="103" name="Picture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21"/>
                    <a:stretch>
                      <a:fillRect/>
                    </a:stretch>
                  </pic:blipFill>
                  <pic:spPr>
                    <a:xfrm>
                      <a:off x="0" y="0"/>
                      <a:ext cx="64666" cy="69348"/>
                    </a:xfrm>
                    <a:prstGeom prst="rect">
                      <a:avLst/>
                    </a:prstGeom>
                  </pic:spPr>
                </pic:pic>
              </a:graphicData>
            </a:graphic>
          </wp:inline>
        </w:drawing>
      </w:r>
      <w:r w:rsidR="0021636F">
        <w:t>，</w:t>
      </w:r>
      <w:r w:rsidR="0021636F">
        <w:rPr>
          <w:noProof/>
        </w:rPr>
        <w:drawing>
          <wp:inline distT="0" distB="0" distL="0" distR="0">
            <wp:extent cx="83028" cy="108850"/>
            <wp:effectExtent l="19050" t="0" r="0" b="0"/>
            <wp:docPr id="104" name="Picture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42"/>
                    <a:stretch>
                      <a:fillRect/>
                    </a:stretch>
                  </pic:blipFill>
                  <pic:spPr>
                    <a:xfrm>
                      <a:off x="0" y="0"/>
                      <a:ext cx="83028" cy="108850"/>
                    </a:xfrm>
                    <a:prstGeom prst="rect">
                      <a:avLst/>
                    </a:prstGeom>
                  </pic:spPr>
                </pic:pic>
              </a:graphicData>
            </a:graphic>
          </wp:inline>
        </w:drawing>
      </w:r>
      <w:r w:rsidR="0021636F">
        <w:t xml:space="preserve"> </w:t>
      </w:r>
      <w:r w:rsidR="0021636F">
        <w:t>互为倒数，</w:t>
      </w:r>
      <w:r w:rsidR="0021636F">
        <w:rPr>
          <w:noProof/>
        </w:rPr>
        <w:drawing>
          <wp:inline distT="0" distB="0" distL="0" distR="0">
            <wp:extent cx="124797" cy="69348"/>
            <wp:effectExtent l="19050" t="0" r="0" b="0"/>
            <wp:docPr id="105" name="Picture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43"/>
                    <a:stretch>
                      <a:fillRect/>
                    </a:stretch>
                  </pic:blipFill>
                  <pic:spPr>
                    <a:xfrm>
                      <a:off x="0" y="0"/>
                      <a:ext cx="124797" cy="69348"/>
                    </a:xfrm>
                    <a:prstGeom prst="rect">
                      <a:avLst/>
                    </a:prstGeom>
                  </pic:spPr>
                </pic:pic>
              </a:graphicData>
            </a:graphic>
          </wp:inline>
        </w:drawing>
      </w:r>
      <w:r w:rsidR="0021636F">
        <w:t xml:space="preserve"> </w:t>
      </w:r>
      <w:r w:rsidR="0021636F">
        <w:t>的绝对值等于</w:t>
      </w:r>
      <w:r w:rsidR="0021636F">
        <w:t xml:space="preserve"> </w:t>
      </w:r>
      <w:r w:rsidR="0021636F">
        <w:rPr>
          <w:noProof/>
        </w:rPr>
        <w:drawing>
          <wp:inline distT="0" distB="0" distL="0" distR="0">
            <wp:extent cx="75895" cy="104498"/>
            <wp:effectExtent l="19050" t="0" r="305" b="0"/>
            <wp:docPr id="106" name="Picture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44"/>
                    <a:stretch>
                      <a:fillRect/>
                    </a:stretch>
                  </pic:blipFill>
                  <pic:spPr>
                    <a:xfrm>
                      <a:off x="0" y="0"/>
                      <a:ext cx="75895" cy="104498"/>
                    </a:xfrm>
                    <a:prstGeom prst="rect">
                      <a:avLst/>
                    </a:prstGeom>
                  </pic:spPr>
                </pic:pic>
              </a:graphicData>
            </a:graphic>
          </wp:inline>
        </w:drawing>
      </w:r>
      <w:r w:rsidR="0021636F">
        <w:t>．求</w:t>
      </w:r>
      <w:r w:rsidR="0074148A">
        <w:t xml:space="preserve"> </w:t>
      </w:r>
    </w:p>
    <w:p w:rsidR="005A3FF5" w:rsidP="00745723">
      <w:pPr>
        <w:pStyle w:val="ItemQDescSpecialMathIndent2"/>
        <w:ind w:left="613" w:hanging="332"/>
      </w:pPr>
      <w:r>
        <w:rPr>
          <w:position w:val="-24"/>
        </w:rPr>
        <w:object>
          <v:shape id="_x0000_i1027" type="#_x0000_t75" alt=" " style="height:30.75pt;width:135pt" o:oleicon="f" o:ole="">
            <v:imagedata r:id="rId45" o:title=""/>
          </v:shape>
          <o:OLEObject Type="Embed" ProgID="Equation.3" ShapeID="_x0000_i1027" DrawAspect="Content" ObjectID="_1601716159" r:id="rId46"/>
        </w:object>
      </w:r>
      <w:r w:rsidR="00483B9D">
        <w:t>的值．</w:t>
      </w:r>
    </w:p>
    <w:p w:rsidR="005A3FF5" w:rsidP="00745723">
      <w:pPr>
        <w:pStyle w:val="ItemQDescSpecialMathIndent2"/>
        <w:ind w:left="613" w:hanging="332"/>
      </w:pPr>
    </w:p>
    <w:p w:rsidR="005A3FF5" w:rsidP="00745723">
      <w:pPr>
        <w:pStyle w:val="ItemQDescSpecialMathIndent2"/>
        <w:ind w:left="613" w:hanging="332"/>
      </w:pPr>
    </w:p>
    <w:p w:rsidR="005A3FF5" w:rsidP="00745723">
      <w:pPr>
        <w:pStyle w:val="ItemQDescSpecialMathIndent2"/>
        <w:ind w:left="613" w:hanging="332"/>
      </w:pPr>
    </w:p>
    <w:p w:rsidR="005A3FF5" w:rsidP="00745723">
      <w:pPr>
        <w:pStyle w:val="ItemQDescSpecialMathIndent2"/>
        <w:ind w:left="613" w:hanging="332"/>
      </w:pPr>
      <w:r>
        <w:rPr>
          <w:noProof/>
        </w:rPr>
        <w:pict>
          <v:shape id="_x0000_s1028" type="#_x0000_t75" style="height:20.25pt;margin-left:203.1pt;margin-top:12.75pt;position:absolute;width:81.75pt;z-index:-251657216" o:oleicon="f">
            <v:imagedata r:id="rId47" o:title=""/>
          </v:shape>
          <o:OLEObject Type="Embed" ProgID="Equation.3" ShapeID="_x0000_s1028" DrawAspect="Content" ObjectID="_1601716161" r:id="rId48"/>
        </w:pict>
      </w:r>
    </w:p>
    <w:p w:rsidR="005A3FF5" w:rsidP="00745723">
      <w:pPr>
        <w:pStyle w:val="ItemQDescSpecialMathIndent2"/>
        <w:ind w:left="613" w:hanging="332"/>
      </w:pPr>
      <w:r>
        <w:rPr>
          <w:rFonts w:hint="eastAsia"/>
        </w:rPr>
        <w:t>25</w:t>
      </w:r>
      <w:r>
        <w:rPr>
          <w:rFonts w:hint="eastAsia"/>
        </w:rPr>
        <w:t>．</w:t>
      </w:r>
      <w:r w:rsidR="0074148A">
        <w:rPr>
          <w:rFonts w:hint="eastAsia"/>
        </w:rPr>
        <w:t>（</w:t>
      </w:r>
      <w:r w:rsidR="0074148A">
        <w:rPr>
          <w:rFonts w:hint="eastAsia"/>
        </w:rPr>
        <w:t>5</w:t>
      </w:r>
      <w:r w:rsidR="0074148A">
        <w:rPr>
          <w:rFonts w:hint="eastAsia"/>
        </w:rPr>
        <w:t>分）</w:t>
      </w:r>
      <w:r w:rsidR="0021636F">
        <w:t>若</w:t>
      </w:r>
      <w:r w:rsidR="0021636F">
        <w:t xml:space="preserve"> </w:t>
      </w:r>
      <w:r w:rsidR="0021636F">
        <w:rPr>
          <w:noProof/>
          <w:position w:val="-5"/>
        </w:rPr>
        <w:drawing>
          <wp:inline distT="0" distB="0" distL="0" distR="0">
            <wp:extent cx="707490" cy="140488"/>
            <wp:effectExtent l="19050" t="0" r="0" b="0"/>
            <wp:docPr id="130" name="Picture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49"/>
                    <a:stretch>
                      <a:fillRect/>
                    </a:stretch>
                  </pic:blipFill>
                  <pic:spPr>
                    <a:xfrm>
                      <a:off x="0" y="0"/>
                      <a:ext cx="707490" cy="140488"/>
                    </a:xfrm>
                    <a:prstGeom prst="rect">
                      <a:avLst/>
                    </a:prstGeom>
                  </pic:spPr>
                </pic:pic>
              </a:graphicData>
            </a:graphic>
          </wp:inline>
        </w:drawing>
      </w:r>
      <w:r w:rsidR="0021636F">
        <w:t>，</w:t>
      </w:r>
      <w:r w:rsidR="0021636F">
        <w:rPr>
          <w:noProof/>
          <w:position w:val="-5"/>
        </w:rPr>
        <w:drawing>
          <wp:inline distT="0" distB="0" distL="0" distR="0">
            <wp:extent cx="456761" cy="140854"/>
            <wp:effectExtent l="19050" t="0" r="0" b="0"/>
            <wp:docPr id="131" name="Picture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50"/>
                    <a:stretch>
                      <a:fillRect/>
                    </a:stretch>
                  </pic:blipFill>
                  <pic:spPr>
                    <a:xfrm>
                      <a:off x="0" y="0"/>
                      <a:ext cx="456761" cy="140854"/>
                    </a:xfrm>
                    <a:prstGeom prst="rect">
                      <a:avLst/>
                    </a:prstGeom>
                  </pic:spPr>
                </pic:pic>
              </a:graphicData>
            </a:graphic>
          </wp:inline>
        </w:drawing>
      </w:r>
      <w:r w:rsidR="0021636F">
        <w:t xml:space="preserve"> </w:t>
      </w:r>
      <w:r w:rsidR="0021636F">
        <w:t>且</w:t>
      </w:r>
      <w:r w:rsidR="0021636F">
        <w:rPr>
          <w:rFonts w:hint="eastAsia"/>
          <w:noProof/>
          <w:position w:val="-5"/>
        </w:rPr>
        <w:t xml:space="preserve">                                  </w:t>
      </w:r>
      <w:r w:rsidR="0021636F">
        <w:t>，试求</w:t>
      </w:r>
      <w:r w:rsidR="0021636F">
        <w:t xml:space="preserve"> </w:t>
      </w:r>
      <w:r w:rsidR="0021636F">
        <w:rPr>
          <w:noProof/>
        </w:rPr>
        <w:drawing>
          <wp:inline distT="0" distB="0" distL="0" distR="0">
            <wp:extent cx="333463" cy="108850"/>
            <wp:effectExtent l="19050" t="0" r="0" b="0"/>
            <wp:docPr id="133" name="Picture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emf"/>
                    <pic:cNvPicPr/>
                  </pic:nvPicPr>
                  <pic:blipFill>
                    <a:blip xmlns:r="http://schemas.openxmlformats.org/officeDocument/2006/relationships" r:embed="rId51"/>
                    <a:stretch>
                      <a:fillRect/>
                    </a:stretch>
                  </pic:blipFill>
                  <pic:spPr>
                    <a:xfrm>
                      <a:off x="0" y="0"/>
                      <a:ext cx="333463" cy="108850"/>
                    </a:xfrm>
                    <a:prstGeom prst="rect">
                      <a:avLst/>
                    </a:prstGeom>
                  </pic:spPr>
                </pic:pic>
              </a:graphicData>
            </a:graphic>
          </wp:inline>
        </w:drawing>
      </w:r>
      <w:r w:rsidR="0021636F">
        <w:t xml:space="preserve"> </w:t>
      </w:r>
      <w:r w:rsidR="0021636F">
        <w:t>的值</w:t>
      </w:r>
      <w:r w:rsidR="0021636F">
        <w:t>.</w:t>
      </w:r>
    </w:p>
    <w:p w:rsidR="005A3FF5" w:rsidP="00745723">
      <w:pPr>
        <w:pStyle w:val="ItemQDescSpecialMathIndent2"/>
        <w:ind w:left="613" w:hanging="332"/>
      </w:pPr>
    </w:p>
    <w:p w:rsidR="005A3FF5" w:rsidP="00745723">
      <w:pPr>
        <w:pStyle w:val="ItemQDescSpecialMathIndent2"/>
        <w:ind w:left="613" w:hanging="332"/>
      </w:pPr>
    </w:p>
    <w:p w:rsidR="0074148A" w:rsidP="00745723">
      <w:pPr>
        <w:pStyle w:val="ItemQDescSpecialMathIndent2"/>
        <w:ind w:left="613" w:hanging="332"/>
      </w:pPr>
    </w:p>
    <w:p w:rsidR="0074148A" w:rsidP="00745723">
      <w:pPr>
        <w:pStyle w:val="ItemQDescSpecialMathIndent2"/>
        <w:ind w:left="613" w:hanging="332"/>
      </w:pPr>
    </w:p>
    <w:p w:rsidR="005A3FF5" w:rsidP="00745723">
      <w:pPr>
        <w:pStyle w:val="ItemQDescSpecialMathIndent2"/>
        <w:ind w:left="613" w:hanging="332"/>
      </w:pPr>
    </w:p>
    <w:p w:rsidR="0074148A" w:rsidP="00745723">
      <w:pPr>
        <w:pStyle w:val="ItemQDescSpecialMathIndent2"/>
        <w:ind w:left="613" w:hanging="332"/>
      </w:pPr>
      <w:r>
        <w:rPr>
          <w:rFonts w:hint="eastAsia"/>
        </w:rPr>
        <w:t>26.</w:t>
      </w:r>
      <w:r w:rsidRPr="0074148A">
        <w:rPr>
          <w:rFonts w:hint="eastAsia"/>
        </w:rPr>
        <w:t xml:space="preserve"> </w:t>
      </w:r>
      <w:r>
        <w:rPr>
          <w:rFonts w:hint="eastAsia"/>
        </w:rPr>
        <w:t>（</w:t>
      </w:r>
      <w:r w:rsidR="005822B9">
        <w:rPr>
          <w:rFonts w:hint="eastAsia"/>
        </w:rPr>
        <w:t>8</w:t>
      </w:r>
      <w:r>
        <w:rPr>
          <w:rFonts w:hint="eastAsia"/>
        </w:rPr>
        <w:t>分）</w:t>
      </w:r>
      <w:r w:rsidRPr="0074148A">
        <w:rPr>
          <w:rFonts w:hint="eastAsia"/>
        </w:rPr>
        <w:t>粮库</w:t>
      </w:r>
      <w:r w:rsidRPr="0074148A">
        <w:rPr>
          <w:rFonts w:hint="eastAsia"/>
        </w:rPr>
        <w:t>3</w:t>
      </w:r>
      <w:r w:rsidRPr="0074148A">
        <w:rPr>
          <w:rFonts w:hint="eastAsia"/>
        </w:rPr>
        <w:t>天内发生粮食进出库的吨数如下：（“</w:t>
      </w:r>
      <w:r w:rsidRPr="0074148A">
        <w:rPr>
          <w:rFonts w:hint="eastAsia"/>
        </w:rPr>
        <w:t>+</w:t>
      </w:r>
      <w:r w:rsidRPr="0074148A">
        <w:rPr>
          <w:rFonts w:hint="eastAsia"/>
        </w:rPr>
        <w:t>”表示进库“﹣”表示出库）</w:t>
      </w:r>
    </w:p>
    <w:p w:rsidR="0074148A" w:rsidP="0074148A">
      <w:pPr>
        <w:pStyle w:val="ItemQDescSpecialMathIndent2"/>
        <w:ind w:left="180" w:firstLine="0" w:leftChars="90" w:firstLineChars="0"/>
      </w:pPr>
      <w:r w:rsidRPr="0074148A">
        <w:rPr>
          <w:rFonts w:hint="eastAsia"/>
        </w:rPr>
        <w:t>+26</w:t>
      </w:r>
      <w:r w:rsidRPr="0074148A">
        <w:rPr>
          <w:rFonts w:hint="eastAsia"/>
        </w:rPr>
        <w:t>、﹣</w:t>
      </w:r>
      <w:r w:rsidRPr="0074148A">
        <w:rPr>
          <w:rFonts w:hint="eastAsia"/>
        </w:rPr>
        <w:t>32</w:t>
      </w:r>
      <w:r w:rsidRPr="0074148A">
        <w:rPr>
          <w:rFonts w:hint="eastAsia"/>
        </w:rPr>
        <w:t>、﹣</w:t>
      </w:r>
      <w:r w:rsidRPr="0074148A">
        <w:rPr>
          <w:rFonts w:hint="eastAsia"/>
        </w:rPr>
        <w:t>15</w:t>
      </w:r>
      <w:r w:rsidRPr="0074148A">
        <w:rPr>
          <w:rFonts w:hint="eastAsia"/>
        </w:rPr>
        <w:t>、</w:t>
      </w:r>
      <w:r w:rsidRPr="0074148A">
        <w:rPr>
          <w:rFonts w:hint="eastAsia"/>
        </w:rPr>
        <w:t>+34</w:t>
      </w:r>
      <w:r w:rsidRPr="0074148A">
        <w:rPr>
          <w:rFonts w:hint="eastAsia"/>
        </w:rPr>
        <w:t>、﹣</w:t>
      </w:r>
      <w:r w:rsidRPr="0074148A">
        <w:rPr>
          <w:rFonts w:hint="eastAsia"/>
        </w:rPr>
        <w:t>38</w:t>
      </w:r>
      <w:r w:rsidRPr="0074148A">
        <w:rPr>
          <w:rFonts w:hint="eastAsia"/>
        </w:rPr>
        <w:t>、﹣</w:t>
      </w:r>
      <w:r w:rsidRPr="0074148A">
        <w:rPr>
          <w:rFonts w:hint="eastAsia"/>
        </w:rPr>
        <w:t>20</w:t>
      </w:r>
      <w:r w:rsidRPr="0074148A">
        <w:rPr>
          <w:rFonts w:hint="eastAsia"/>
        </w:rPr>
        <w:t>。</w:t>
      </w:r>
    </w:p>
    <w:p w:rsidR="0074148A" w:rsidP="0074148A">
      <w:pPr>
        <w:pStyle w:val="ItemQDescSpecialMathIndent2"/>
        <w:ind w:left="180" w:firstLine="0" w:leftChars="90" w:firstLineChars="0"/>
      </w:pPr>
      <w:r w:rsidRPr="0074148A">
        <w:rPr>
          <w:rFonts w:hint="eastAsia"/>
        </w:rPr>
        <w:t>（</w:t>
      </w:r>
      <w:r w:rsidRPr="0074148A">
        <w:rPr>
          <w:rFonts w:hint="eastAsia"/>
        </w:rPr>
        <w:t>1</w:t>
      </w:r>
      <w:r w:rsidRPr="0074148A">
        <w:rPr>
          <w:rFonts w:hint="eastAsia"/>
        </w:rPr>
        <w:t>）经过这</w:t>
      </w:r>
      <w:r w:rsidRPr="0074148A">
        <w:rPr>
          <w:rFonts w:hint="eastAsia"/>
        </w:rPr>
        <w:t>3</w:t>
      </w:r>
      <w:r w:rsidRPr="0074148A">
        <w:rPr>
          <w:rFonts w:hint="eastAsia"/>
        </w:rPr>
        <w:t>天，库里的粮食是增多还是减少了；</w:t>
      </w:r>
    </w:p>
    <w:p w:rsidR="0074148A" w:rsidP="0074148A">
      <w:pPr>
        <w:pStyle w:val="ItemQDescSpecialMathIndent2"/>
        <w:ind w:left="180" w:firstLine="0" w:leftChars="90" w:firstLineChars="0"/>
      </w:pPr>
    </w:p>
    <w:p w:rsidR="0016423E" w:rsidP="0074148A">
      <w:pPr>
        <w:pStyle w:val="ItemQDescSpecialMathIndent2"/>
        <w:ind w:left="180" w:firstLine="0" w:leftChars="90" w:firstLineChars="0"/>
      </w:pPr>
    </w:p>
    <w:p w:rsidR="0074148A" w:rsidP="0074148A">
      <w:pPr>
        <w:pStyle w:val="ItemQDescSpecialMathIndent2"/>
        <w:ind w:left="180" w:firstLine="0" w:leftChars="90" w:firstLineChars="0"/>
      </w:pPr>
      <w:r w:rsidRPr="0074148A">
        <w:rPr>
          <w:rFonts w:hint="eastAsia"/>
        </w:rPr>
        <w:t>（</w:t>
      </w:r>
      <w:r w:rsidRPr="0074148A">
        <w:rPr>
          <w:rFonts w:hint="eastAsia"/>
        </w:rPr>
        <w:t>2</w:t>
      </w:r>
      <w:r w:rsidRPr="0074148A">
        <w:rPr>
          <w:rFonts w:hint="eastAsia"/>
        </w:rPr>
        <w:t>）经过这</w:t>
      </w:r>
      <w:r w:rsidRPr="0074148A">
        <w:rPr>
          <w:rFonts w:hint="eastAsia"/>
        </w:rPr>
        <w:t>3</w:t>
      </w:r>
      <w:r w:rsidRPr="0074148A">
        <w:rPr>
          <w:rFonts w:hint="eastAsia"/>
        </w:rPr>
        <w:t>天，仓库管理员结算发现库里还存</w:t>
      </w:r>
      <w:r w:rsidRPr="0074148A">
        <w:rPr>
          <w:rFonts w:hint="eastAsia"/>
        </w:rPr>
        <w:t>480</w:t>
      </w:r>
      <w:r w:rsidRPr="0074148A">
        <w:rPr>
          <w:rFonts w:hint="eastAsia"/>
        </w:rPr>
        <w:t>吨粮，那么</w:t>
      </w:r>
      <w:r w:rsidRPr="0074148A">
        <w:rPr>
          <w:rFonts w:hint="eastAsia"/>
        </w:rPr>
        <w:t>3</w:t>
      </w:r>
      <w:r w:rsidRPr="0074148A">
        <w:rPr>
          <w:rFonts w:hint="eastAsia"/>
        </w:rPr>
        <w:t>天前库里存粮多少吨？</w:t>
      </w:r>
    </w:p>
    <w:p w:rsidR="0016423E" w:rsidP="0074148A">
      <w:pPr>
        <w:pStyle w:val="ItemQDescSpecialMathIndent2"/>
        <w:ind w:left="180" w:firstLine="0" w:leftChars="90" w:firstLineChars="0"/>
      </w:pPr>
    </w:p>
    <w:p w:rsidR="0074148A" w:rsidP="0074148A">
      <w:pPr>
        <w:pStyle w:val="ItemQDescSpecialMathIndent2"/>
        <w:ind w:left="180" w:firstLine="0" w:leftChars="90" w:firstLineChars="0"/>
      </w:pPr>
      <w:r w:rsidRPr="0074148A">
        <w:rPr>
          <w:rFonts w:hint="eastAsia"/>
        </w:rPr>
        <w:t>（</w:t>
      </w:r>
      <w:r w:rsidRPr="0074148A">
        <w:rPr>
          <w:rFonts w:hint="eastAsia"/>
        </w:rPr>
        <w:t>3</w:t>
      </w:r>
      <w:r w:rsidRPr="0074148A">
        <w:rPr>
          <w:rFonts w:hint="eastAsia"/>
        </w:rPr>
        <w:t>）如果进出的装御费都是每吨</w:t>
      </w:r>
      <w:r w:rsidRPr="0074148A">
        <w:rPr>
          <w:rFonts w:hint="eastAsia"/>
        </w:rPr>
        <w:t>5</w:t>
      </w:r>
      <w:r w:rsidRPr="0074148A">
        <w:rPr>
          <w:rFonts w:hint="eastAsia"/>
        </w:rPr>
        <w:t>元，那么这</w:t>
      </w:r>
      <w:r w:rsidRPr="0074148A">
        <w:rPr>
          <w:rFonts w:hint="eastAsia"/>
        </w:rPr>
        <w:t>3</w:t>
      </w:r>
      <w:r w:rsidRPr="0074148A">
        <w:rPr>
          <w:rFonts w:hint="eastAsia"/>
        </w:rPr>
        <w:t>天要付多少装卸费？</w:t>
      </w:r>
    </w:p>
    <w:p w:rsidR="005A3FF5" w:rsidP="00745723">
      <w:pPr>
        <w:pStyle w:val="ItemQDescSpecialMathIndent2"/>
        <w:ind w:left="613" w:hanging="332"/>
      </w:pPr>
    </w:p>
    <w:p w:rsidR="005A3FF5" w:rsidP="00745723">
      <w:pPr>
        <w:pStyle w:val="ItemQDescSpecialMathIndent2"/>
        <w:ind w:left="613" w:hanging="332"/>
      </w:pPr>
    </w:p>
    <w:p w:rsidR="005A3FF5" w:rsidRPr="0021636F" w:rsidP="00745723">
      <w:pPr>
        <w:pStyle w:val="ItemQDescSpecialMathIndent2"/>
        <w:ind w:left="613" w:hanging="332"/>
      </w:pPr>
    </w:p>
    <w:p w:rsidR="005A3FF5" w:rsidP="00745723">
      <w:pPr>
        <w:pStyle w:val="ItemQDescSpecialMathIndent2"/>
        <w:ind w:left="613" w:hanging="332"/>
      </w:pPr>
    </w:p>
    <w:p w:rsidR="005A3FF5" w:rsidRPr="005A3FF5" w:rsidP="00745723">
      <w:pPr>
        <w:pStyle w:val="ItemQDescSpecialMathIndent2"/>
        <w:ind w:left="613" w:hanging="332"/>
      </w:pPr>
    </w:p>
    <w:p w:rsidR="00E11598" w:rsidP="00745723">
      <w:pPr>
        <w:pStyle w:val="LinespaceMathQuestion"/>
        <w:ind w:left="195" w:hanging="195"/>
      </w:pPr>
    </w:p>
    <w:p w:rsidR="00E11598" w:rsidP="00745723">
      <w:pPr>
        <w:pStyle w:val="ItemQDescSpecialMathIndent2"/>
        <w:ind w:left="613" w:hanging="332"/>
      </w:pPr>
      <w:r>
        <w:t xml:space="preserve">27. </w:t>
      </w:r>
      <w:r>
        <w:t>某景区一电瓶小客车接到任务从景区大门出发，向东走</w:t>
      </w:r>
      <w:r>
        <w:t xml:space="preserve"> </w:t>
      </w:r>
      <m:oMath>
        <m:r>
          <w:rPr>
            <w:rFonts w:ascii="Cambria Math" w:hAnsi="Cambria Math"/>
          </w:rPr>
          <m:t>2</m:t>
        </m:r>
      </m:oMath>
      <w:r>
        <w:t xml:space="preserve"> </w:t>
      </w:r>
      <w:r>
        <w:t>千米到达</w:t>
      </w:r>
      <w:r>
        <w:t>A</w:t>
      </w:r>
      <w:r>
        <w:t>景区，继续向东走</w:t>
      </w:r>
      <w:r>
        <w:t xml:space="preserve"> </w:t>
      </w:r>
      <m:oMath>
        <m:r>
          <w:rPr>
            <w:rFonts w:ascii="Cambria Math" w:hAnsi="Cambria Math"/>
          </w:rPr>
          <m:t>2.5</m:t>
        </m:r>
      </m:oMath>
      <w:r>
        <w:t xml:space="preserve"> </w:t>
      </w:r>
      <w:r>
        <w:t>千米到达</w:t>
      </w:r>
      <w:r>
        <w:t>B</w:t>
      </w:r>
      <w:r>
        <w:t>景区，然后又回头向西走</w:t>
      </w:r>
      <w:r>
        <w:t xml:space="preserve"> </w:t>
      </w:r>
      <m:oMath>
        <m:r>
          <w:rPr>
            <w:rFonts w:ascii="Cambria Math" w:hAnsi="Cambria Math"/>
          </w:rPr>
          <m:t>8.5</m:t>
        </m:r>
      </m:oMath>
      <w:r>
        <w:t xml:space="preserve"> </w:t>
      </w:r>
      <w:r>
        <w:t>千米到达</w:t>
      </w:r>
      <w:r>
        <w:t>C</w:t>
      </w:r>
      <w:r>
        <w:t>景区，最后回到景区大门．</w:t>
      </w:r>
    </w:p>
    <w:p w:rsidR="00E11598" w:rsidP="00745723">
      <w:pPr>
        <w:pStyle w:val="ItemQDescSpecialMathIndent2"/>
        <w:ind w:left="613" w:hanging="332"/>
      </w:pPr>
      <w:r>
        <w:tab/>
      </w:r>
      <w:r>
        <w:rPr>
          <w:noProof/>
          <w:position w:val="-23"/>
        </w:rPr>
        <w:drawing>
          <wp:inline distT="0" distB="0" distL="0" distR="0">
            <wp:extent cx="4124325" cy="692517"/>
            <wp:effectExtent l="19050" t="0" r="9525" b="0"/>
            <wp:docPr id="3"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xmlns:r="http://schemas.openxmlformats.org/officeDocument/2006/relationships" r:embed="rId52"/>
                    <a:stretch>
                      <a:fillRect/>
                    </a:stretch>
                  </pic:blipFill>
                  <pic:spPr>
                    <a:xfrm>
                      <a:off x="0" y="0"/>
                      <a:ext cx="4124325" cy="692517"/>
                    </a:xfrm>
                    <a:prstGeom prst="rect">
                      <a:avLst/>
                    </a:prstGeom>
                  </pic:spPr>
                </pic:pic>
              </a:graphicData>
            </a:graphic>
          </wp:inline>
        </w:drawing>
      </w:r>
    </w:p>
    <w:p w:rsidR="00E11598" w:rsidP="00745723">
      <w:pPr>
        <w:pStyle w:val="ItemQDescSpecialMathIndent2Indent1"/>
        <w:ind w:left="937" w:hanging="336"/>
      </w:pPr>
      <w:r>
        <w:t>（</w:t>
      </w:r>
      <w:r>
        <w:t>1</w:t>
      </w:r>
      <w:r>
        <w:t>）以景区大门为原点，向东为正方向，以</w:t>
      </w:r>
      <w:r>
        <w:t xml:space="preserve"> </w:t>
      </w:r>
      <m:oMath>
        <m:r>
          <w:rPr>
            <w:rFonts w:ascii="Cambria Math" w:hAnsi="Cambria Math"/>
          </w:rPr>
          <m:t>1</m:t>
        </m:r>
      </m:oMath>
      <w:r>
        <w:t xml:space="preserve"> </w:t>
      </w:r>
      <w:r>
        <w:t>个单位长度表示</w:t>
      </w:r>
      <w:r>
        <w:t xml:space="preserve"> </w:t>
      </w:r>
      <m:oMath>
        <m:r>
          <w:rPr>
            <w:rFonts w:ascii="Cambria Math" w:hAnsi="Cambria Math"/>
          </w:rPr>
          <m:t>1</m:t>
        </m:r>
      </m:oMath>
      <w:r>
        <w:t xml:space="preserve"> </w:t>
      </w:r>
      <w:r>
        <w:t>千米，建立如图所示的数轴，请在数轴上表示出上述</w:t>
      </w:r>
      <w:r>
        <w:t>A</w:t>
      </w:r>
      <w:r>
        <w:t>，</w:t>
      </w:r>
      <w:r>
        <w:t>B</w:t>
      </w:r>
      <w:r>
        <w:t>，</w:t>
      </w:r>
      <w:r>
        <w:t>C</w:t>
      </w:r>
      <w:r>
        <w:t>三个景区的位置．</w:t>
      </w:r>
    </w:p>
    <w:p w:rsidR="00E11598" w:rsidP="00745723">
      <w:pPr>
        <w:pStyle w:val="ItemQDescSpecialMathIndent2Indent1"/>
        <w:ind w:left="937" w:hanging="336"/>
      </w:pPr>
      <w:r>
        <w:t>（</w:t>
      </w:r>
      <w:r>
        <w:t>2</w:t>
      </w:r>
      <w:r>
        <w:t>）若电瓶车充足一次电能行走</w:t>
      </w:r>
      <w:r>
        <w:t xml:space="preserve"> </w:t>
      </w:r>
      <m:oMath>
        <m:r>
          <w:rPr>
            <w:rFonts w:ascii="Cambria Math" w:hAnsi="Cambria Math"/>
          </w:rPr>
          <m:t>15</m:t>
        </m:r>
      </m:oMath>
      <w:r>
        <w:t xml:space="preserve"> </w:t>
      </w:r>
      <w:r>
        <w:t>千米，则该电瓶车能否在一开始充好电而途中不充电的情况下完成此次任务</w:t>
      </w:r>
      <w:r>
        <w:t>?</w:t>
      </w:r>
      <w:r>
        <w:t>请计算说明．</w:t>
      </w:r>
      <w:r w:rsidR="00F04723">
        <w:rPr>
          <w:rFonts w:hint="eastAsia"/>
        </w:rPr>
        <w:t>（</w:t>
      </w:r>
      <w:r w:rsidR="00F04723">
        <w:rPr>
          <w:rFonts w:hint="eastAsia"/>
        </w:rPr>
        <w:t>7</w:t>
      </w:r>
      <w:r w:rsidR="00F04723">
        <w:rPr>
          <w:rFonts w:hint="eastAsia"/>
        </w:rPr>
        <w:t>分）</w:t>
      </w:r>
    </w:p>
    <w:p w:rsidR="005A3FF5" w:rsidP="00745723">
      <w:pPr>
        <w:pStyle w:val="ItemQDescSpecialMathIndent2Indent1"/>
        <w:ind w:left="937" w:hanging="336"/>
      </w:pPr>
    </w:p>
    <w:p w:rsidR="005A3FF5" w:rsidP="00745723">
      <w:pPr>
        <w:pStyle w:val="ItemQDescSpecialMathIndent2Indent1"/>
        <w:ind w:left="937" w:hanging="336"/>
      </w:pPr>
    </w:p>
    <w:p w:rsidR="005A3FF5" w:rsidRPr="00F04723" w:rsidP="00745723">
      <w:pPr>
        <w:pStyle w:val="ItemQDescSpecialMathIndent2Indent1"/>
        <w:ind w:left="937" w:hanging="336"/>
      </w:pPr>
    </w:p>
    <w:p w:rsidR="005A3FF5" w:rsidRPr="00F04723" w:rsidP="00745723">
      <w:pPr>
        <w:pStyle w:val="ItemQDescSpecialMathIndent2Indent1"/>
        <w:ind w:left="937" w:hanging="336"/>
      </w:pPr>
    </w:p>
    <w:p w:rsidR="005A3FF5" w:rsidP="00745723">
      <w:pPr>
        <w:pStyle w:val="ItemQDescSpecialMathIndent2Indent1"/>
        <w:ind w:left="937" w:hanging="336"/>
      </w:pPr>
    </w:p>
    <w:p w:rsidR="005A3FF5" w:rsidP="00745723">
      <w:pPr>
        <w:pStyle w:val="ItemQDescSpecialMathIndent2Indent1"/>
        <w:ind w:left="937" w:hanging="336"/>
      </w:pPr>
    </w:p>
    <w:p w:rsidR="005A3FF5" w:rsidP="00745723">
      <w:pPr>
        <w:pStyle w:val="ItemQDescSpecialMathIndent2Indent1"/>
        <w:ind w:left="937" w:hanging="336"/>
      </w:pPr>
    </w:p>
    <w:p w:rsidR="005A3FF5" w:rsidP="00745723">
      <w:pPr>
        <w:pStyle w:val="ItemQDescSpecialMathIndent2Indent1"/>
        <w:ind w:left="937" w:hanging="336"/>
      </w:pPr>
    </w:p>
    <w:p w:rsidR="00F04723" w:rsidP="00745723">
      <w:pPr>
        <w:pStyle w:val="ItemQDescSpecialMathIndent2Indent1"/>
        <w:ind w:left="937" w:hanging="336"/>
      </w:pPr>
    </w:p>
    <w:p w:rsidR="00F04723" w:rsidP="00745723">
      <w:pPr>
        <w:pStyle w:val="ItemQDescSpecialMathIndent2Indent1"/>
        <w:ind w:left="937" w:hanging="336"/>
      </w:pPr>
    </w:p>
    <w:p w:rsidR="00E11598" w:rsidP="00745723">
      <w:pPr>
        <w:pStyle w:val="LinespaceMathQuestion"/>
        <w:ind w:left="195" w:hanging="195"/>
      </w:pPr>
    </w:p>
    <w:p w:rsidR="00E11598" w:rsidP="00745723">
      <w:pPr>
        <w:pStyle w:val="ItemQDescSpecialMathIndent2"/>
        <w:ind w:left="613" w:hanging="332"/>
      </w:pPr>
      <w:r>
        <w:t>2</w:t>
      </w:r>
      <w:r>
        <w:rPr>
          <w:rFonts w:hint="eastAsia"/>
        </w:rPr>
        <w:t>8</w:t>
      </w:r>
      <w:r>
        <w:t xml:space="preserve">. </w:t>
      </w:r>
      <w:r>
        <w:t>某一出租车一天下午以鼓楼为出发地在东西方向营运，向东为正，向西为负，行车里程（单位：</w:t>
      </w:r>
      <m:oMath>
        <m:r>
          <m:rPr>
            <m:sty m:val="p"/>
          </m:rPr>
          <w:rPr>
            <w:rFonts w:ascii="Cambria Math" w:hAnsi="Cambria Math"/>
          </w:rPr>
          <m:t>km</m:t>
        </m:r>
      </m:oMath>
      <w:r>
        <w:t>）依先后次序记录如下：</w:t>
      </w:r>
      <m:oMath>
        <m:r>
          <w:rPr>
            <w:rFonts w:ascii="Cambria Math" w:hAnsi="Cambria Math"/>
          </w:rPr>
          <m:t>+9</m:t>
        </m:r>
      </m:oMath>
      <w:r>
        <w:t>，</w:t>
      </w:r>
      <m:oMath>
        <m:r>
          <w:rPr>
            <w:rFonts w:ascii="Cambria Math" w:hAnsi="Cambria Math"/>
          </w:rPr>
          <m:t>-3</m:t>
        </m:r>
      </m:oMath>
      <w:r>
        <w:t>，</w:t>
      </w:r>
      <m:oMath>
        <m:r>
          <w:rPr>
            <w:rFonts w:ascii="Cambria Math" w:hAnsi="Cambria Math"/>
          </w:rPr>
          <m:t>-5</m:t>
        </m:r>
      </m:oMath>
      <w:r>
        <w:t>，</w:t>
      </w:r>
      <m:oMath>
        <m:r>
          <w:rPr>
            <w:rFonts w:ascii="Cambria Math" w:hAnsi="Cambria Math"/>
          </w:rPr>
          <m:t>+4</m:t>
        </m:r>
      </m:oMath>
      <w:r>
        <w:t>，</w:t>
      </w:r>
      <m:oMath>
        <m:r>
          <w:rPr>
            <w:rFonts w:ascii="Cambria Math" w:hAnsi="Cambria Math"/>
          </w:rPr>
          <m:t>-8</m:t>
        </m:r>
      </m:oMath>
      <w:r>
        <w:t>，</w:t>
      </w:r>
      <m:oMath>
        <m:r>
          <w:rPr>
            <w:rFonts w:ascii="Cambria Math" w:hAnsi="Cambria Math"/>
          </w:rPr>
          <m:t>+6</m:t>
        </m:r>
      </m:oMath>
      <w:r>
        <w:t>，</w:t>
      </w:r>
      <m:oMath>
        <m:r>
          <w:rPr>
            <w:rFonts w:ascii="Cambria Math" w:hAnsi="Cambria Math"/>
          </w:rPr>
          <m:t>-3</m:t>
        </m:r>
      </m:oMath>
      <w:r>
        <w:t>，</w:t>
      </w:r>
      <m:oMath>
        <m:r>
          <w:rPr>
            <w:rFonts w:ascii="Cambria Math" w:hAnsi="Cambria Math"/>
          </w:rPr>
          <m:t>-6</m:t>
        </m:r>
      </m:oMath>
      <w:r>
        <w:t>，</w:t>
      </w:r>
      <m:oMath>
        <m:r>
          <w:rPr>
            <w:rFonts w:ascii="Cambria Math" w:hAnsi="Cambria Math"/>
          </w:rPr>
          <m:t>-4</m:t>
        </m:r>
      </m:oMath>
      <w:r>
        <w:t>，</w:t>
      </w:r>
      <m:oMath>
        <m:r>
          <w:rPr>
            <w:rFonts w:ascii="Cambria Math" w:hAnsi="Cambria Math"/>
          </w:rPr>
          <m:t>+10</m:t>
        </m:r>
      </m:oMath>
      <w:r>
        <w:t>．</w:t>
      </w:r>
    </w:p>
    <w:p w:rsidR="00E11598" w:rsidP="00745723">
      <w:pPr>
        <w:pStyle w:val="ItemQDescSpecialMathIndent2Indent1"/>
        <w:ind w:left="937" w:hanging="336"/>
      </w:pPr>
      <w:r>
        <w:t>（</w:t>
      </w:r>
      <w:r>
        <w:t>1</w:t>
      </w:r>
      <w:r>
        <w:t>）将最后一名乘客送到目的地，出租车离鼓楼出发点多远</w:t>
      </w:r>
      <w:r>
        <w:t>?</w:t>
      </w:r>
      <w:r>
        <w:t>在鼓楼的什么方向</w:t>
      </w:r>
      <w:r>
        <w:t>?</w:t>
      </w:r>
    </w:p>
    <w:p w:rsidR="00E11598" w:rsidP="00745723">
      <w:pPr>
        <w:pStyle w:val="ItemQDescSpecialMathIndent2Indent1"/>
        <w:ind w:left="937" w:hanging="336"/>
      </w:pPr>
      <w:r>
        <w:t>（</w:t>
      </w:r>
      <w:r>
        <w:t>2</w:t>
      </w:r>
      <w:r>
        <w:t>）出租车在行驶过程中，离鼓楼最远的距离是多少</w:t>
      </w:r>
      <w:r>
        <w:t>?</w:t>
      </w:r>
    </w:p>
    <w:p w:rsidR="00E11598" w:rsidP="00745723">
      <w:pPr>
        <w:pStyle w:val="ItemQDescSpecialMathIndent2Indent1"/>
        <w:ind w:left="937" w:hanging="336"/>
      </w:pPr>
      <w:r>
        <w:t>（</w:t>
      </w:r>
      <w:r>
        <w:t>3</w:t>
      </w:r>
      <w:r>
        <w:t>）出租车按物价部门规定，起步价（不超过</w:t>
      </w:r>
      <w:r>
        <w:t xml:space="preserve"> </w:t>
      </w:r>
      <m:oMath>
        <m:r>
          <w:rPr>
            <w:rFonts w:ascii="Cambria Math" w:hAnsi="Cambria Math"/>
          </w:rPr>
          <m:t>3</m:t>
        </m:r>
      </m:oMath>
      <w:r>
        <w:t xml:space="preserve"> </w:t>
      </w:r>
      <w:r>
        <w:t>千米）为</w:t>
      </w:r>
      <w:r>
        <w:t xml:space="preserve"> </w:t>
      </w:r>
      <m:oMath>
        <m:r>
          <w:rPr>
            <w:rFonts w:ascii="Cambria Math" w:hAnsi="Cambria Math"/>
          </w:rPr>
          <m:t>8</m:t>
        </m:r>
      </m:oMath>
      <w:r>
        <w:t xml:space="preserve"> </w:t>
      </w:r>
      <w:r>
        <w:t>元，超过</w:t>
      </w:r>
      <w:r>
        <w:t xml:space="preserve"> </w:t>
      </w:r>
      <m:oMath>
        <m:r>
          <w:rPr>
            <w:rFonts w:ascii="Cambria Math" w:hAnsi="Cambria Math"/>
          </w:rPr>
          <m:t>3</m:t>
        </m:r>
      </m:oMath>
      <w:r>
        <w:t xml:space="preserve"> </w:t>
      </w:r>
      <w:r>
        <w:t>千米的部分每千米的价格为</w:t>
      </w:r>
      <w:r>
        <w:t xml:space="preserve"> </w:t>
      </w:r>
      <m:oMath>
        <m:r>
          <w:rPr>
            <w:rFonts w:ascii="Cambria Math" w:hAnsi="Cambria Math"/>
          </w:rPr>
          <m:t>1.4</m:t>
        </m:r>
      </m:oMath>
      <w:r>
        <w:t xml:space="preserve"> </w:t>
      </w:r>
      <w:r>
        <w:t>元，司机一个下午的营业额是多少</w:t>
      </w:r>
      <w:r>
        <w:t>?</w:t>
      </w:r>
      <w:r w:rsidRPr="00F04723" w:rsidR="00F04723">
        <w:rPr>
          <w:rFonts w:hint="eastAsia"/>
        </w:rPr>
        <w:t xml:space="preserve"> </w:t>
      </w:r>
      <w:r w:rsidR="00F04723">
        <w:rPr>
          <w:rFonts w:hint="eastAsia"/>
        </w:rPr>
        <w:t>（</w:t>
      </w:r>
      <w:r w:rsidR="00F04723">
        <w:rPr>
          <w:rFonts w:hint="eastAsia"/>
        </w:rPr>
        <w:t>9</w:t>
      </w:r>
      <w:r w:rsidR="00F04723">
        <w:rPr>
          <w:rFonts w:hint="eastAsia"/>
        </w:rPr>
        <w:t>分）</w:t>
      </w:r>
    </w:p>
    <w:p w:rsidR="00E11598"/>
    <w:p w:rsidR="00E11598">
      <w:pPr>
        <w:pStyle w:val="ItemAnswer"/>
      </w:pPr>
    </w:p>
    <w:sectPr w:rsidSect="005A3FF5">
      <w:pgSz w:w="22113" w:h="15309" w:orient="landscape" w:code="281"/>
      <w:pgMar w:top="1418" w:right="1134" w:bottom="1418" w:left="2268" w:header="720" w:footer="567" w:gutter="0"/>
      <w:cols w:num="2"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71621F9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05"/>
  <w:displayHorizontalDrawingGridEvery w:val="2"/>
  <w:characterSpacingControl w:val="doNotCompress"/>
  <w:compat>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F44"/>
  </w:style>
  <w:style w:type="paragraph" w:styleId="Heading1">
    <w:name w:val="heading 1"/>
    <w:basedOn w:val="Normal"/>
    <w:next w:val="Normal"/>
    <w:link w:val="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30"/>
      <w:szCs w:val="30"/>
    </w:rPr>
  </w:style>
  <w:style w:type="paragraph" w:styleId="Heading2">
    <w:name w:val="heading 2"/>
    <w:basedOn w:val="Normal"/>
    <w:next w:val="Normal"/>
    <w:link w:val="2Char"/>
    <w:uiPriority w:val="9"/>
    <w:unhideWhenUsed/>
    <w:rsid w:val="00800D21"/>
    <w:pPr>
      <w:keepNext/>
      <w:keepLines/>
      <w:pageBreakBefore/>
      <w:spacing w:before="200"/>
      <w:jc w:val="center"/>
      <w:outlineLvl w:val="1"/>
    </w:pPr>
    <w:rPr>
      <w:rFonts w:asciiTheme="majorHAnsi" w:hAnsiTheme="majorHAnsi" w:cstheme="majorBidi"/>
      <w:b/>
      <w:bCs/>
      <w:sz w:val="28"/>
      <w:szCs w:val="28"/>
    </w:rPr>
  </w:style>
  <w:style w:type="paragraph" w:styleId="Heading3">
    <w:name w:val="heading 3"/>
    <w:basedOn w:val="Normal"/>
    <w:next w:val="Normal"/>
    <w:link w:val="3Char"/>
    <w:uiPriority w:val="9"/>
    <w:unhideWhenUsed/>
    <w:qFormat/>
    <w:rsid w:val="002B11D7"/>
    <w:pPr>
      <w:keepNext/>
      <w:keepLines/>
      <w:spacing w:before="200"/>
      <w:jc w:val="center"/>
      <w:outlineLvl w:val="2"/>
    </w:pPr>
    <w:rPr>
      <w:rFonts w:asciiTheme="majorHAnsi" w:eastAsiaTheme="majorEastAsia" w:hAnsiTheme="majorHAnsi" w:cstheme="majorBidi"/>
      <w:b/>
      <w:bCs/>
      <w:sz w:val="26"/>
      <w:szCs w:val="26"/>
    </w:rPr>
  </w:style>
  <w:style w:type="paragraph" w:styleId="Heading4">
    <w:name w:val="heading 4"/>
    <w:basedOn w:val="Normal"/>
    <w:next w:val="Normal"/>
    <w:link w:val="4Char"/>
    <w:uiPriority w:val="9"/>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5Char"/>
    <w:uiPriority w:val="9"/>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line="240" w:lineRule="auto"/>
    </w:pPr>
  </w:style>
  <w:style w:type="character" w:customStyle="1" w:styleId="1Char">
    <w:name w:val="标题 1 Char"/>
    <w:basedOn w:val="DefaultParagraphFont"/>
    <w:link w:val="Heading1"/>
    <w:uiPriority w:val="9"/>
    <w:rsid w:val="00FC693F"/>
    <w:rPr>
      <w:rFonts w:asciiTheme="majorHAnsi" w:eastAsiaTheme="majorEastAsia" w:hAnsiTheme="majorHAnsi" w:cstheme="majorBidi"/>
      <w:b/>
      <w:bCs/>
      <w:color w:val="365F91" w:themeColor="accent1" w:themeShade="BF"/>
      <w:sz w:val="30"/>
      <w:szCs w:val="30"/>
    </w:rPr>
  </w:style>
  <w:style w:type="character" w:customStyle="1" w:styleId="2Char">
    <w:name w:val="标题 2 Char"/>
    <w:basedOn w:val="DefaultParagraphFont"/>
    <w:link w:val="Heading2"/>
    <w:uiPriority w:val="9"/>
    <w:rsid w:val="00800D21"/>
    <w:rPr>
      <w:rFonts w:asciiTheme="majorHAnsi" w:hAnsiTheme="majorHAnsi" w:cstheme="majorBidi"/>
      <w:b/>
      <w:bCs/>
      <w:sz w:val="28"/>
      <w:szCs w:val="28"/>
    </w:rPr>
  </w:style>
  <w:style w:type="character" w:customStyle="1" w:styleId="3Char">
    <w:name w:val="标题 3 Char"/>
    <w:basedOn w:val="DefaultParagraphFont"/>
    <w:link w:val="Heading3"/>
    <w:uiPriority w:val="9"/>
    <w:rsid w:val="002B11D7"/>
    <w:rPr>
      <w:rFonts w:asciiTheme="majorHAnsi" w:eastAsiaTheme="majorEastAsia" w:hAnsiTheme="majorHAnsi" w:cstheme="majorBidi"/>
      <w:b/>
      <w:bCs/>
      <w:sz w:val="26"/>
      <w:szCs w:val="26"/>
    </w:rPr>
  </w:style>
  <w:style w:type="paragraph" w:styleId="Title">
    <w:name w:val="Title"/>
    <w:basedOn w:val="Normal"/>
    <w:next w:val="Normal"/>
    <w:link w:val="Char"/>
    <w:uiPriority w:val="10"/>
    <w:rsid w:val="00DE360E"/>
    <w:pPr>
      <w:pBdr>
        <w:bottom w:val="single" w:sz="8" w:space="1" w:color="auto"/>
      </w:pBdr>
      <w:spacing w:after="300" w:line="240" w:lineRule="auto"/>
      <w:contextualSpacing/>
      <w:jc w:val="center"/>
    </w:pPr>
    <w:rPr>
      <w:rFonts w:asciiTheme="majorHAnsi" w:eastAsiaTheme="majorEastAsia" w:hAnsiTheme="majorHAnsi" w:cstheme="majorBidi"/>
      <w:spacing w:val="5"/>
      <w:kern w:val="28"/>
      <w:sz w:val="32"/>
      <w:szCs w:val="52"/>
    </w:rPr>
  </w:style>
  <w:style w:type="character" w:customStyle="1" w:styleId="Char">
    <w:name w:val="标题 Char"/>
    <w:basedOn w:val="DefaultParagraphFont"/>
    <w:link w:val="Title"/>
    <w:uiPriority w:val="10"/>
    <w:rsid w:val="00DE360E"/>
    <w:rPr>
      <w:rFonts w:asciiTheme="majorHAnsi" w:eastAsiaTheme="majorEastAsia" w:hAnsiTheme="majorHAnsi" w:cstheme="majorBidi"/>
      <w:spacing w:val="5"/>
      <w:kern w:val="28"/>
      <w:sz w:val="32"/>
      <w:szCs w:val="52"/>
    </w:rPr>
  </w:style>
  <w:style w:type="paragraph" w:styleId="Subtitle">
    <w:name w:val="Subtitle"/>
    <w:basedOn w:val="Normal"/>
    <w:next w:val="Normal"/>
    <w:link w:val="Char0"/>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Char1"/>
    <w:uiPriority w:val="99"/>
    <w:unhideWhenUsed/>
    <w:rsid w:val="00AA1D8D"/>
    <w:pPr>
      <w:spacing w:after="120"/>
    </w:pPr>
  </w:style>
  <w:style w:type="character" w:customStyle="1" w:styleId="Char1">
    <w:name w:val="正文文本 Char"/>
    <w:basedOn w:val="DefaultParagraphFont"/>
    <w:link w:val="BodyText"/>
    <w:uiPriority w:val="99"/>
    <w:rsid w:val="00AA1D8D"/>
  </w:style>
  <w:style w:type="paragraph" w:styleId="BodyText2">
    <w:name w:val="Body Text 2"/>
    <w:basedOn w:val="Normal"/>
    <w:link w:val="2Char0"/>
    <w:uiPriority w:val="99"/>
    <w:unhideWhenUsed/>
    <w:rsid w:val="00AA1D8D"/>
    <w:pPr>
      <w:spacing w:after="120" w:line="480" w:lineRule="auto"/>
    </w:pPr>
  </w:style>
  <w:style w:type="character" w:customStyle="1" w:styleId="2Char0">
    <w:name w:val="正文文本 2 Char"/>
    <w:basedOn w:val="DefaultParagraphFont"/>
    <w:link w:val="BodyText2"/>
    <w:uiPriority w:val="99"/>
    <w:rsid w:val="00AA1D8D"/>
  </w:style>
  <w:style w:type="paragraph" w:styleId="BodyText3">
    <w:name w:val="Body Text 3"/>
    <w:basedOn w:val="Normal"/>
    <w:link w:val="3Char0"/>
    <w:uiPriority w:val="99"/>
    <w:unhideWhenUsed/>
    <w:rsid w:val="00AA1D8D"/>
    <w:pPr>
      <w:spacing w:after="120"/>
    </w:pPr>
    <w:rPr>
      <w:sz w:val="16"/>
      <w:szCs w:val="16"/>
    </w:rPr>
  </w:style>
  <w:style w:type="character" w:customStyle="1" w:styleId="3Char0">
    <w:name w:val="正文文本 3 Char"/>
    <w:basedOn w:val="DefaultParagraphFont"/>
    <w:link w:val="BodyText3"/>
    <w:uiPriority w:val="99"/>
    <w:rsid w:val="00AA1D8D"/>
    <w:rPr>
      <w:sz w:val="16"/>
      <w:szCs w:val="16"/>
    </w:rPr>
  </w:style>
  <w:style w:type="paragraph" w:customStyle="1" w:styleId="a">
    <w:name w:val="题干"/>
    <w:basedOn w:val="Normal"/>
    <w:next w:val="Normal"/>
    <w:link w:val="ItemStemChar"/>
    <w:uiPriority w:val="8"/>
    <w:qFormat/>
    <w:rsid w:val="00BC48D5"/>
  </w:style>
  <w:style w:type="character" w:customStyle="1" w:styleId="ItemStemChar">
    <w:name w:val="Item Stem Char"/>
    <w:basedOn w:val="DefaultParagraphFont"/>
    <w:link w:val="a"/>
    <w:rsid w:val="00BC48D5"/>
  </w:style>
  <w:style w:type="paragraph" w:customStyle="1" w:styleId="a0">
    <w:name w:val="小题描述"/>
    <w:basedOn w:val="Normal"/>
    <w:next w:val="Normal"/>
    <w:link w:val="ItemQuestionDescChar"/>
    <w:uiPriority w:val="8"/>
    <w:qFormat/>
    <w:rsid w:val="00BC48D5"/>
    <w:rPr>
      <w:bCs/>
    </w:rPr>
  </w:style>
  <w:style w:type="character" w:customStyle="1" w:styleId="ItemQuestionDescChar">
    <w:name w:val="Item Question Desc Char"/>
    <w:basedOn w:val="DefaultParagraphFont"/>
    <w:link w:val="a0"/>
    <w:rsid w:val="00BC48D5"/>
    <w:rPr>
      <w:bCs/>
    </w:rPr>
  </w:style>
  <w:style w:type="paragraph" w:customStyle="1" w:styleId="a1">
    <w:name w:val="小题选项"/>
    <w:basedOn w:val="Normal"/>
    <w:link w:val="ItemQuestionOptsChar"/>
    <w:uiPriority w:val="8"/>
    <w:qFormat/>
    <w:rsid w:val="00BC48D5"/>
  </w:style>
  <w:style w:type="character" w:customStyle="1" w:styleId="ItemQuestionOptsChar">
    <w:name w:val="Item Question Opts Char"/>
    <w:basedOn w:val="DefaultParagraphFont"/>
    <w:link w:val="a1"/>
    <w:rsid w:val="00BC48D5"/>
  </w:style>
  <w:style w:type="paragraph" w:customStyle="1" w:styleId="a2">
    <w:name w:val="答案"/>
    <w:basedOn w:val="Normal"/>
    <w:link w:val="ItemAnswerChar"/>
    <w:uiPriority w:val="8"/>
    <w:qFormat/>
    <w:rsid w:val="00BC48D5"/>
    <w:pPr>
      <w:spacing w:line="240" w:lineRule="auto"/>
    </w:pPr>
  </w:style>
  <w:style w:type="character" w:customStyle="1" w:styleId="ItemAnswerChar">
    <w:name w:val="Item Answer Char"/>
    <w:basedOn w:val="DefaultParagraphFont"/>
    <w:link w:val="a2"/>
    <w:rsid w:val="00BC48D5"/>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
    <w:name w:val="macro"/>
    <w:link w:val="Char2"/>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Char2">
    <w:name w:val="宏文本 Char"/>
    <w:basedOn w:val="DefaultParagraphFont"/>
    <w:link w:val="Macro"/>
    <w:uiPriority w:val="99"/>
    <w:rsid w:val="0029639D"/>
    <w:rPr>
      <w:rFonts w:ascii="Courier" w:hAnsi="Courier"/>
      <w:sz w:val="20"/>
      <w:szCs w:val="20"/>
    </w:rPr>
  </w:style>
  <w:style w:type="paragraph" w:styleId="Quote">
    <w:name w:val="Quote"/>
    <w:basedOn w:val="Normal"/>
    <w:next w:val="Normal"/>
    <w:link w:val="Char3"/>
    <w:uiPriority w:val="29"/>
    <w:qFormat/>
    <w:rsid w:val="00FC693F"/>
    <w:rPr>
      <w:i/>
      <w:iCs/>
      <w:color w:val="000000" w:themeColor="text1"/>
    </w:rPr>
  </w:style>
  <w:style w:type="character" w:customStyle="1" w:styleId="Char3">
    <w:name w:val="引用 Char"/>
    <w:basedOn w:val="DefaultParagraphFont"/>
    <w:link w:val="Quote"/>
    <w:uiPriority w:val="29"/>
    <w:rsid w:val="00FC693F"/>
    <w:rPr>
      <w:i/>
      <w:iCs/>
      <w:color w:val="000000" w:themeColor="text1"/>
    </w:rPr>
  </w:style>
  <w:style w:type="character" w:customStyle="1" w:styleId="4Char">
    <w:name w:val="标题 4 Char"/>
    <w:basedOn w:val="DefaultParagraphFont"/>
    <w:link w:val="Heading4"/>
    <w:uiPriority w:val="9"/>
    <w:rsid w:val="00FC693F"/>
    <w:rPr>
      <w:rFonts w:asciiTheme="majorHAnsi" w:eastAsiaTheme="majorEastAsia" w:hAnsiTheme="majorHAnsi" w:cstheme="majorBidi"/>
      <w:b/>
      <w:bCs/>
      <w:i/>
      <w:iCs/>
      <w:color w:val="4F81BD" w:themeColor="accent1"/>
    </w:rPr>
  </w:style>
  <w:style w:type="character" w:customStyle="1" w:styleId="5Char">
    <w:name w:val="标题 5 Char"/>
    <w:basedOn w:val="DefaultParagraphFont"/>
    <w:link w:val="Heading5"/>
    <w:uiPriority w:val="9"/>
    <w:rsid w:val="00FC693F"/>
    <w:rPr>
      <w:rFonts w:asciiTheme="majorHAnsi" w:eastAsiaTheme="majorEastAsia" w:hAnsiTheme="majorHAnsi" w:cstheme="majorBidi"/>
      <w:color w:val="243F60" w:themeColor="accent1" w:themeShade="7F"/>
    </w:rPr>
  </w:style>
  <w:style w:type="character" w:customStyle="1" w:styleId="6Char">
    <w:name w:val="标题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7Char">
    <w:name w:val="标题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8Char">
    <w:name w:val="标题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9Char">
    <w:name w:val="标题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Char4"/>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customStyle="1" w:styleId="a3">
    <w:name w:val="横排选项"/>
    <w:basedOn w:val="TableNormal"/>
    <w:uiPriority w:val="58"/>
    <w:rsid w:val="00FC693F"/>
    <w:tblPr>
      <w:tblInd w:w="0" w:type="dxa"/>
      <w:tblCellMar>
        <w:top w:w="0" w:type="dxa"/>
        <w:left w:w="108" w:type="dxa"/>
        <w:bottom w:w="0" w:type="dxa"/>
        <w:right w:w="108" w:type="dxa"/>
      </w:tblCellMar>
    </w:tblPr>
  </w:style>
  <w:style w:type="table" w:customStyle="1" w:styleId="a4">
    <w:name w:val="竖排选项"/>
    <w:basedOn w:val="TableNormal"/>
    <w:uiPriority w:val="58"/>
    <w:rsid w:val="00FC693F"/>
    <w:tblPr>
      <w:tblInd w:w="0" w:type="dxa"/>
      <w:tblCellMar>
        <w:top w:w="0" w:type="dxa"/>
        <w:left w:w="108" w:type="dxa"/>
        <w:bottom w:w="0" w:type="dxa"/>
        <w:right w:w="108" w:type="dxa"/>
      </w:tblCellMar>
    </w:tblPr>
  </w:style>
  <w:style w:type="table" w:styleId="TableGrid">
    <w:name w:val="Table Grid"/>
    <w:basedOn w:val="TableNormal"/>
    <w:uiPriority w:val="59"/>
    <w:rsid w:val="00FC693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浅色底纹1"/>
    <w:basedOn w:val="TableNormal"/>
    <w:uiPriority w:val="60"/>
    <w:rsid w:val="00FC693F"/>
    <w:pPr>
      <w:spacing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浅色底纹 - 强调文字颜色 11"/>
    <w:basedOn w:val="TableNormal"/>
    <w:uiPriority w:val="60"/>
    <w:rsid w:val="00FC693F"/>
    <w:pPr>
      <w:spacing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0">
    <w:name w:val="浅色列表1"/>
    <w:basedOn w:val="TableNormal"/>
    <w:uiPriority w:val="61"/>
    <w:rsid w:val="00FC693F"/>
    <w:pPr>
      <w:spacing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0">
    <w:name w:val="浅色列表 - 强调文字颜色 11"/>
    <w:basedOn w:val="TableNormal"/>
    <w:uiPriority w:val="61"/>
    <w:rsid w:val="00FC693F"/>
    <w:pPr>
      <w:spacing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1">
    <w:name w:val="浅色网格1"/>
    <w:basedOn w:val="TableNormal"/>
    <w:uiPriority w:val="62"/>
    <w:rsid w:val="00CB0664"/>
    <w:pPr>
      <w:spacing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
    <w:name w:val="浅色网格 - 强调文字颜色 11"/>
    <w:basedOn w:val="TableNormal"/>
    <w:uiPriority w:val="62"/>
    <w:rsid w:val="00CB0664"/>
    <w:pPr>
      <w:spacing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10">
    <w:name w:val="中等深浅底纹 11"/>
    <w:basedOn w:val="TableNormal"/>
    <w:uiPriority w:val="63"/>
    <w:rsid w:val="00CB0664"/>
    <w:pPr>
      <w:spacing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
    <w:name w:val="中等深浅底纹 1 - 强调文字颜色 11"/>
    <w:basedOn w:val="TableNormal"/>
    <w:uiPriority w:val="63"/>
    <w:rsid w:val="00CB0664"/>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
    <w:name w:val="中等深浅底纹 21"/>
    <w:basedOn w:val="TableNormal"/>
    <w:uiPriority w:val="64"/>
    <w:rsid w:val="00CB0664"/>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强调文字颜色 11"/>
    <w:basedOn w:val="TableNormal"/>
    <w:uiPriority w:val="64"/>
    <w:rsid w:val="00CB0664"/>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TableNormal"/>
    <w:uiPriority w:val="65"/>
    <w:rsid w:val="00CB0664"/>
    <w:pPr>
      <w:spacing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0">
    <w:name w:val="中等深浅列表 1 - 强调文字颜色 11"/>
    <w:basedOn w:val="TableNormal"/>
    <w:uiPriority w:val="65"/>
    <w:rsid w:val="00CB0664"/>
    <w:pPr>
      <w:spacing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0">
    <w:name w:val="中等深浅列表 21"/>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
    <w:name w:val="中等深浅网格 11"/>
    <w:basedOn w:val="TableNormal"/>
    <w:uiPriority w:val="67"/>
    <w:rsid w:val="00CB0664"/>
    <w:pPr>
      <w:spacing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1">
    <w:name w:val="中等深浅网格 21"/>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
    <w:name w:val="中等深浅网格 31"/>
    <w:basedOn w:val="TableNormal"/>
    <w:uiPriority w:val="69"/>
    <w:rsid w:val="00CB0664"/>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2">
    <w:name w:val="深色列表1"/>
    <w:basedOn w:val="TableNormal"/>
    <w:uiPriority w:val="70"/>
    <w:rsid w:val="00CB0664"/>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13">
    <w:name w:val="彩色底纹1"/>
    <w:basedOn w:val="TableNormal"/>
    <w:uiPriority w:val="71"/>
    <w:rsid w:val="00CB0664"/>
    <w:pPr>
      <w:spacing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4">
    <w:name w:val="彩色列表1"/>
    <w:basedOn w:val="TableNormal"/>
    <w:uiPriority w:val="72"/>
    <w:rsid w:val="00CB0664"/>
    <w:pPr>
      <w:spacing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5">
    <w:name w:val="彩色网格1"/>
    <w:basedOn w:val="TableNormal"/>
    <w:uiPriority w:val="73"/>
    <w:rsid w:val="00CB0664"/>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Char5"/>
    <w:uiPriority w:val="99"/>
    <w:unhideWhenUsed/>
    <w:rsid w:val="00BA157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DefaultParagraphFont"/>
    <w:link w:val="Header"/>
    <w:uiPriority w:val="99"/>
    <w:rsid w:val="00BA1576"/>
    <w:rPr>
      <w:sz w:val="18"/>
      <w:szCs w:val="18"/>
    </w:rPr>
  </w:style>
  <w:style w:type="paragraph" w:styleId="Footer">
    <w:name w:val="footer"/>
    <w:basedOn w:val="Normal"/>
    <w:link w:val="Char6"/>
    <w:uiPriority w:val="99"/>
    <w:unhideWhenUsed/>
    <w:rsid w:val="00BA1576"/>
    <w:pPr>
      <w:tabs>
        <w:tab w:val="center" w:pos="4153"/>
        <w:tab w:val="right" w:pos="8306"/>
      </w:tabs>
      <w:snapToGrid w:val="0"/>
      <w:spacing w:line="240" w:lineRule="auto"/>
    </w:pPr>
    <w:rPr>
      <w:sz w:val="18"/>
      <w:szCs w:val="18"/>
    </w:rPr>
  </w:style>
  <w:style w:type="character" w:customStyle="1" w:styleId="Char6">
    <w:name w:val="页脚 Char"/>
    <w:basedOn w:val="DefaultParagraphFont"/>
    <w:link w:val="Footer"/>
    <w:uiPriority w:val="99"/>
    <w:rsid w:val="00BA1576"/>
    <w:rPr>
      <w:sz w:val="18"/>
      <w:szCs w:val="18"/>
    </w:rPr>
  </w:style>
  <w:style w:type="paragraph" w:customStyle="1" w:styleId="ItemStem">
    <w:name w:val="ItemStem"/>
    <w:rsid w:val="00B741A2"/>
    <w:pPr>
      <w:spacing w:line="312" w:lineRule="auto"/>
      <w:jc w:val="both"/>
    </w:pPr>
  </w:style>
  <w:style w:type="paragraph" w:customStyle="1" w:styleId="ItemQDesc">
    <w:name w:val="ItemQDesc"/>
    <w:basedOn w:val="ItemStem"/>
    <w:rsid w:val="00E05241"/>
  </w:style>
  <w:style w:type="table" w:customStyle="1" w:styleId="TableOptsV">
    <w:name w:val="TableOptsV"/>
    <w:basedOn w:val="TableNormal"/>
    <w:uiPriority w:val="99"/>
    <w:rsid w:val="006B4C18"/>
    <w:pPr>
      <w:spacing w:line="240" w:lineRule="auto"/>
    </w:pPr>
    <w:tblPr>
      <w:tblInd w:w="0" w:type="dxa"/>
      <w:tblCellMar>
        <w:top w:w="0" w:type="dxa"/>
        <w:left w:w="108" w:type="dxa"/>
        <w:bottom w:w="0" w:type="dxa"/>
        <w:right w:w="108" w:type="dxa"/>
      </w:tblCellMar>
    </w:tblPr>
  </w:style>
  <w:style w:type="paragraph" w:customStyle="1" w:styleId="ItemAnswer">
    <w:name w:val="ItemAnswer"/>
    <w:basedOn w:val="Normal"/>
    <w:rsid w:val="007A41A0"/>
    <w:pPr>
      <w:spacing w:line="312" w:lineRule="auto"/>
    </w:pPr>
  </w:style>
  <w:style w:type="paragraph" w:customStyle="1" w:styleId="OptWithTabs4">
    <w:name w:val="OptWithTabs4"/>
    <w:basedOn w:val="Normal"/>
    <w:next w:val="Normal"/>
    <w:rsid w:val="00611C47"/>
    <w:pPr>
      <w:tabs>
        <w:tab w:val="left" w:pos="326"/>
        <w:tab w:val="left" w:pos="2453"/>
        <w:tab w:val="left" w:pos="4578"/>
        <w:tab w:val="left" w:pos="6705"/>
      </w:tabs>
    </w:pPr>
  </w:style>
  <w:style w:type="table" w:customStyle="1" w:styleId="TableGrid0">
    <w:name w:val="TableGrid"/>
    <w:basedOn w:val="TableNormal"/>
    <w:uiPriority w:val="99"/>
    <w:rsid w:val="00D2111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08" w:type="dxa"/>
        <w:bottom w:w="85" w:type="dxa"/>
        <w:right w:w="108" w:type="dxa"/>
      </w:tblCellMar>
    </w:tblPr>
  </w:style>
  <w:style w:type="paragraph" w:customStyle="1" w:styleId="OptWithTabs2">
    <w:name w:val="OptWithTabs2"/>
    <w:basedOn w:val="OptWithTabs4"/>
    <w:next w:val="Normal"/>
    <w:qFormat/>
    <w:rsid w:val="00A02915"/>
    <w:pPr>
      <w:tabs>
        <w:tab w:val="clear" w:pos="2453"/>
        <w:tab w:val="clear" w:pos="6705"/>
      </w:tabs>
    </w:pPr>
  </w:style>
  <w:style w:type="paragraph" w:customStyle="1" w:styleId="OptWithTabs1">
    <w:name w:val="OptWithTabs1"/>
    <w:basedOn w:val="OptWithTabs4"/>
    <w:next w:val="Normal"/>
    <w:qFormat/>
    <w:rsid w:val="00A02915"/>
    <w:pPr>
      <w:tabs>
        <w:tab w:val="clear" w:pos="2453"/>
        <w:tab w:val="clear" w:pos="4578"/>
        <w:tab w:val="clear" w:pos="6705"/>
      </w:tabs>
    </w:pPr>
  </w:style>
  <w:style w:type="paragraph" w:customStyle="1" w:styleId="OptWithTabs3">
    <w:name w:val="OptWithTabs3"/>
    <w:basedOn w:val="OptWithTabs4"/>
    <w:next w:val="Normal"/>
    <w:rsid w:val="00E12382"/>
    <w:pPr>
      <w:tabs>
        <w:tab w:val="clear" w:pos="2453"/>
        <w:tab w:val="left" w:pos="3066"/>
        <w:tab w:val="clear" w:pos="4578"/>
        <w:tab w:val="left" w:pos="5796"/>
        <w:tab w:val="clear" w:pos="6705"/>
      </w:tabs>
    </w:pPr>
  </w:style>
  <w:style w:type="paragraph" w:customStyle="1" w:styleId="ItemStemSpecialEnglishDuanWenGaiCuo1">
    <w:name w:val="ItemStemSpecialEnglishDuanWenGaiCuo1"/>
    <w:basedOn w:val="ItemStem"/>
    <w:qFormat/>
    <w:rsid w:val="007D0D28"/>
    <w:pPr>
      <w:spacing w:line="408" w:lineRule="auto"/>
    </w:pPr>
  </w:style>
  <w:style w:type="paragraph" w:customStyle="1" w:styleId="ItemQDescSpecialEnglishDanJuGaiCuo">
    <w:name w:val="ItemQDescSpecialEnglishDanJuGaiCuo"/>
    <w:basedOn w:val="ItemQDesc"/>
    <w:qFormat/>
    <w:rsid w:val="007304BC"/>
    <w:pPr>
      <w:tabs>
        <w:tab w:val="right" w:pos="8610"/>
      </w:tabs>
    </w:pPr>
  </w:style>
  <w:style w:type="paragraph" w:customStyle="1" w:styleId="ItemStemSpecialEnglishDuanWenGaiCuo2">
    <w:name w:val="ItemStemSpecialEnglishDuanWenGaiCuo2"/>
    <w:basedOn w:val="ItemStem"/>
    <w:qFormat/>
    <w:rsid w:val="00B652A4"/>
    <w:pPr>
      <w:tabs>
        <w:tab w:val="right" w:pos="8610"/>
      </w:tabs>
    </w:pPr>
  </w:style>
  <w:style w:type="table" w:customStyle="1" w:styleId="TableOptsEnglishXuanCiTianKong">
    <w:name w:val="TableOptsEnglishXuanCiTianKong"/>
    <w:basedOn w:val="TableNormal"/>
    <w:uiPriority w:val="99"/>
    <w:rsid w:val="00630462"/>
    <w:pPr>
      <w:tabs>
        <w:tab w:val="left" w:pos="1680"/>
        <w:tab w:val="left" w:pos="3360"/>
        <w:tab w:val="left" w:pos="5040"/>
        <w:tab w:val="left" w:pos="6720"/>
      </w:tabs>
      <w:spacing w:line="240" w:lineRule="auto"/>
    </w:pPr>
    <w:tblPr>
      <w:tblInd w:w="0" w:type="dxa"/>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
  </w:style>
  <w:style w:type="paragraph" w:customStyle="1" w:styleId="LinespaceMathQuestion">
    <w:name w:val="LinespaceMathQuestion"/>
    <w:basedOn w:val="Normal"/>
    <w:next w:val="Normal"/>
    <w:rsid w:val="002D3194"/>
    <w:pPr>
      <w:tabs>
        <w:tab w:val="left" w:pos="195"/>
      </w:tabs>
      <w:spacing w:line="16" w:lineRule="exact"/>
      <w:ind w:left="93" w:hanging="93" w:hangingChars="93"/>
    </w:pPr>
  </w:style>
  <w:style w:type="paragraph" w:customStyle="1" w:styleId="ItemQDescSpecialEnglishDanXuan2">
    <w:name w:val="ItemQDescSpecialEnglishDanXuan2"/>
    <w:basedOn w:val="LinespaceMathQuestion"/>
    <w:qFormat/>
    <w:rsid w:val="003232E3"/>
    <w:pPr>
      <w:tabs>
        <w:tab w:val="clear" w:pos="195"/>
        <w:tab w:val="left" w:pos="307"/>
      </w:tabs>
      <w:ind w:left="146" w:hanging="146" w:hangingChars="146"/>
    </w:pPr>
  </w:style>
  <w:style w:type="table" w:customStyle="1" w:styleId="TableGrid1x1">
    <w:name w:val="TableGrid1x1"/>
    <w:basedOn w:val="TableGrid0"/>
    <w:uiPriority w:val="99"/>
    <w:rsid w:val="00727A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08" w:type="dxa"/>
        <w:bottom w:w="85" w:type="dxa"/>
        <w:right w:w="108" w:type="dxa"/>
      </w:tblCellMar>
    </w:tblPr>
  </w:style>
  <w:style w:type="paragraph" w:customStyle="1" w:styleId="TitleSpecialMath">
    <w:name w:val="TitleSpecialMath"/>
    <w:basedOn w:val="Normal"/>
    <w:next w:val="Normal"/>
    <w:rsid w:val="00605C4F"/>
    <w:pPr>
      <w:ind w:left="193" w:hanging="193"/>
      <w:jc w:val="center"/>
    </w:pPr>
    <w:rPr>
      <w:b/>
      <w:sz w:val="24"/>
    </w:rPr>
  </w:style>
  <w:style w:type="paragraph" w:customStyle="1" w:styleId="LinespaceMathQuestionType">
    <w:name w:val="LinespaceMathQuestionType"/>
    <w:basedOn w:val="Normal"/>
    <w:next w:val="Normal"/>
    <w:qFormat/>
    <w:rsid w:val="00053416"/>
    <w:pPr>
      <w:spacing w:line="160" w:lineRule="exact"/>
      <w:ind w:left="193" w:hanging="193"/>
    </w:pPr>
  </w:style>
  <w:style w:type="paragraph" w:customStyle="1" w:styleId="Title2SpecialMath">
    <w:name w:val="Title2SpecialMath"/>
    <w:basedOn w:val="Normal"/>
    <w:next w:val="Normal"/>
    <w:rsid w:val="00605C4F"/>
    <w:pPr>
      <w:jc w:val="center"/>
    </w:pPr>
  </w:style>
  <w:style w:type="paragraph" w:customStyle="1" w:styleId="ItemQDescSpecialMathIndent1">
    <w:name w:val="ItemQDescSpecialMathIndent1"/>
    <w:basedOn w:val="ItemStem"/>
    <w:rsid w:val="002D5F44"/>
    <w:pPr>
      <w:tabs>
        <w:tab w:val="left" w:pos="515"/>
      </w:tabs>
      <w:ind w:left="245" w:hanging="111" w:leftChars="134" w:hangingChars="111"/>
    </w:pPr>
  </w:style>
  <w:style w:type="paragraph" w:customStyle="1" w:styleId="ItemQDescSpecialMathIndent2">
    <w:name w:val="ItemQDescSpecialMathIndent2"/>
    <w:basedOn w:val="ItemStem"/>
    <w:rsid w:val="002D5F44"/>
    <w:pPr>
      <w:tabs>
        <w:tab w:val="left" w:pos="613"/>
      </w:tabs>
      <w:ind w:left="292" w:hanging="158" w:leftChars="134" w:hangingChars="158"/>
    </w:pPr>
  </w:style>
  <w:style w:type="paragraph" w:customStyle="1" w:styleId="OptWithTabs4SpecialMathIndent1">
    <w:name w:val="OptWithTabs4SpecialMathIndent1"/>
    <w:basedOn w:val="Normal"/>
    <w:next w:val="Normal"/>
    <w:rsid w:val="007A6CC0"/>
    <w:pPr>
      <w:tabs>
        <w:tab w:val="left" w:pos="603"/>
        <w:tab w:val="left" w:pos="2799"/>
        <w:tab w:val="left" w:pos="5055"/>
        <w:tab w:val="left" w:pos="7335"/>
      </w:tabs>
    </w:pPr>
  </w:style>
  <w:style w:type="paragraph" w:customStyle="1" w:styleId="OptWithTabs2SpecialMathIndent1">
    <w:name w:val="OptWithTabs2SpecialMathIndent1"/>
    <w:basedOn w:val="OptWithTabs4SpecialMathIndent1"/>
    <w:next w:val="Normal"/>
    <w:qFormat/>
    <w:rsid w:val="00750D9B"/>
    <w:pPr>
      <w:tabs>
        <w:tab w:val="clear" w:pos="2799"/>
        <w:tab w:val="clear" w:pos="7335"/>
      </w:tabs>
    </w:pPr>
  </w:style>
  <w:style w:type="paragraph" w:customStyle="1" w:styleId="OptWithTabs1SpecialMathIndent1">
    <w:name w:val="OptWithTabs1SpecialMathIndent1"/>
    <w:basedOn w:val="OptWithTabs2SpecialMathIndent1"/>
    <w:next w:val="Normal"/>
    <w:qFormat/>
    <w:rsid w:val="00750D9B"/>
    <w:pPr>
      <w:tabs>
        <w:tab w:val="clear" w:pos="5055"/>
      </w:tabs>
    </w:pPr>
  </w:style>
  <w:style w:type="paragraph" w:customStyle="1" w:styleId="OptWithTabs4SpecialMathIndent2">
    <w:name w:val="OptWithTabs4SpecialMathIndent2"/>
    <w:basedOn w:val="Normal"/>
    <w:next w:val="Normal"/>
    <w:qFormat/>
    <w:rsid w:val="007A6CC0"/>
    <w:pPr>
      <w:tabs>
        <w:tab w:val="left" w:pos="729"/>
        <w:tab w:val="left" w:pos="2913"/>
        <w:tab w:val="left" w:pos="5151"/>
        <w:tab w:val="left" w:pos="7371"/>
      </w:tabs>
    </w:pPr>
  </w:style>
  <w:style w:type="paragraph" w:customStyle="1" w:styleId="OptWithTabs2SpecialMathIndent2">
    <w:name w:val="OptWithTabs2SpecialMathIndent2"/>
    <w:basedOn w:val="OptWithTabs4SpecialMathIndent2"/>
    <w:next w:val="Normal"/>
    <w:qFormat/>
    <w:rsid w:val="00750D9B"/>
    <w:pPr>
      <w:tabs>
        <w:tab w:val="clear" w:pos="2913"/>
        <w:tab w:val="clear" w:pos="7371"/>
      </w:tabs>
    </w:pPr>
  </w:style>
  <w:style w:type="paragraph" w:customStyle="1" w:styleId="OptWithTabs1SpecialMathIndent2">
    <w:name w:val="OptWithTabs1SpecialMathIndent2"/>
    <w:basedOn w:val="OptWithTabs2SpecialMathIndent2"/>
    <w:next w:val="Normal"/>
    <w:qFormat/>
    <w:rsid w:val="00750D9B"/>
    <w:pPr>
      <w:tabs>
        <w:tab w:val="clear" w:pos="5151"/>
      </w:tabs>
    </w:pPr>
  </w:style>
  <w:style w:type="paragraph" w:customStyle="1" w:styleId="ItemQDescSpecialMathIndent1Indent1">
    <w:name w:val="ItemQDescSpecialMathIndent1Indent1"/>
    <w:basedOn w:val="ItemStem"/>
    <w:rsid w:val="002D5F44"/>
    <w:pPr>
      <w:tabs>
        <w:tab w:val="left" w:pos="893"/>
      </w:tabs>
      <w:ind w:left="425" w:hanging="156" w:leftChars="269" w:hangingChars="156"/>
    </w:pPr>
  </w:style>
  <w:style w:type="paragraph" w:customStyle="1" w:styleId="ItemQDescSpecialMathIndent2Indent1">
    <w:name w:val="ItemQDescSpecialMathIndent2Indent1"/>
    <w:basedOn w:val="ItemStem"/>
    <w:rsid w:val="00EA68A9"/>
    <w:pPr>
      <w:tabs>
        <w:tab w:val="left" w:pos="895"/>
      </w:tabs>
      <w:ind w:left="446" w:hanging="160" w:leftChars="286" w:hangingChars="160"/>
    </w:pPr>
  </w:style>
  <w:style w:type="paragraph" w:customStyle="1" w:styleId="ItemSub2QDescSpecialMathIndent">
    <w:name w:val="ItemSub2QDescSpecialMathIndent"/>
    <w:basedOn w:val="ItemQDescSpecialMathIndent2Indent1"/>
    <w:qFormat/>
    <w:rsid w:val="00EA68A9"/>
    <w:pPr>
      <w:ind w:left="572" w:leftChars="412"/>
    </w:pPr>
  </w:style>
  <w:style w:type="paragraph" w:styleId="BalloonText">
    <w:name w:val="Balloon Text"/>
    <w:basedOn w:val="Normal"/>
    <w:link w:val="Char7"/>
    <w:uiPriority w:val="99"/>
    <w:semiHidden/>
    <w:unhideWhenUsed/>
    <w:rsid w:val="00745723"/>
    <w:pPr>
      <w:spacing w:line="240" w:lineRule="auto"/>
    </w:pPr>
    <w:rPr>
      <w:sz w:val="18"/>
      <w:szCs w:val="18"/>
    </w:rPr>
  </w:style>
  <w:style w:type="character" w:customStyle="1" w:styleId="Char7">
    <w:name w:val="批注框文本 Char"/>
    <w:basedOn w:val="DefaultParagraphFont"/>
    <w:link w:val="BalloonText"/>
    <w:uiPriority w:val="99"/>
    <w:semiHidden/>
    <w:rsid w:val="00745723"/>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emf" /><Relationship Id="rId11" Type="http://schemas.openxmlformats.org/officeDocument/2006/relationships/image" Target="media/image7.emf" /><Relationship Id="rId12" Type="http://schemas.openxmlformats.org/officeDocument/2006/relationships/image" Target="media/image8.emf" /><Relationship Id="rId13" Type="http://schemas.openxmlformats.org/officeDocument/2006/relationships/image" Target="media/image9.emf" /><Relationship Id="rId14" Type="http://schemas.openxmlformats.org/officeDocument/2006/relationships/image" Target="media/image10.emf" /><Relationship Id="rId15" Type="http://schemas.openxmlformats.org/officeDocument/2006/relationships/image" Target="media/image11.emf" /><Relationship Id="rId16" Type="http://schemas.openxmlformats.org/officeDocument/2006/relationships/image" Target="media/image12.png" /><Relationship Id="rId17" Type="http://schemas.openxmlformats.org/officeDocument/2006/relationships/image" Target="media/image13.emf" /><Relationship Id="rId18" Type="http://schemas.openxmlformats.org/officeDocument/2006/relationships/image" Target="media/image14.emf" /><Relationship Id="rId19" Type="http://schemas.openxmlformats.org/officeDocument/2006/relationships/image" Target="media/image15.emf" /><Relationship Id="rId2" Type="http://schemas.openxmlformats.org/officeDocument/2006/relationships/webSettings" Target="webSettings.xml" /><Relationship Id="rId20" Type="http://schemas.openxmlformats.org/officeDocument/2006/relationships/image" Target="media/image16.emf" /><Relationship Id="rId21" Type="http://schemas.openxmlformats.org/officeDocument/2006/relationships/image" Target="media/image17.emf" /><Relationship Id="rId22" Type="http://schemas.openxmlformats.org/officeDocument/2006/relationships/image" Target="media/image18.png" /><Relationship Id="rId23" Type="http://schemas.openxmlformats.org/officeDocument/2006/relationships/image" Target="media/image19.emf" /><Relationship Id="rId24" Type="http://schemas.openxmlformats.org/officeDocument/2006/relationships/image" Target="media/image20.emf" /><Relationship Id="rId25" Type="http://schemas.openxmlformats.org/officeDocument/2006/relationships/image" Target="media/image21.emf" /><Relationship Id="rId26" Type="http://schemas.openxmlformats.org/officeDocument/2006/relationships/image" Target="media/image22.emf" /><Relationship Id="rId27" Type="http://schemas.openxmlformats.org/officeDocument/2006/relationships/image" Target="media/image23.emf" /><Relationship Id="rId28" Type="http://schemas.openxmlformats.org/officeDocument/2006/relationships/image" Target="media/image24.emf" /><Relationship Id="rId29" Type="http://schemas.openxmlformats.org/officeDocument/2006/relationships/image" Target="media/image25.emf" /><Relationship Id="rId3" Type="http://schemas.openxmlformats.org/officeDocument/2006/relationships/fontTable" Target="fontTable.xml" /><Relationship Id="rId30" Type="http://schemas.openxmlformats.org/officeDocument/2006/relationships/image" Target="media/image26.emf" /><Relationship Id="rId31" Type="http://schemas.openxmlformats.org/officeDocument/2006/relationships/image" Target="media/image27.png" /><Relationship Id="rId32" Type="http://schemas.openxmlformats.org/officeDocument/2006/relationships/image" Target="media/image28.emf" /><Relationship Id="rId33" Type="http://schemas.openxmlformats.org/officeDocument/2006/relationships/image" Target="media/image29.emf" /><Relationship Id="rId34" Type="http://schemas.openxmlformats.org/officeDocument/2006/relationships/image" Target="media/image30.emf" /><Relationship Id="rId35" Type="http://schemas.openxmlformats.org/officeDocument/2006/relationships/image" Target="media/image31.emf" /><Relationship Id="rId36" Type="http://schemas.openxmlformats.org/officeDocument/2006/relationships/image" Target="media/image32.png" /><Relationship Id="rId37" Type="http://schemas.openxmlformats.org/officeDocument/2006/relationships/image" Target="media/image33.emf" /><Relationship Id="rId38" Type="http://schemas.openxmlformats.org/officeDocument/2006/relationships/image" Target="media/image34.emf" /><Relationship Id="rId39" Type="http://schemas.openxmlformats.org/officeDocument/2006/relationships/image" Target="media/image35.wmf" /><Relationship Id="rId4" Type="http://schemas.openxmlformats.org/officeDocument/2006/relationships/customXml" Target="../customXml/item1.xml" /><Relationship Id="rId40" Type="http://schemas.openxmlformats.org/officeDocument/2006/relationships/oleObject" Target="embeddings/oleObject1.bin" /><Relationship Id="rId41" Type="http://schemas.openxmlformats.org/officeDocument/2006/relationships/image" Target="media/image36.emf" /><Relationship Id="rId42" Type="http://schemas.openxmlformats.org/officeDocument/2006/relationships/image" Target="media/image37.emf" /><Relationship Id="rId43" Type="http://schemas.openxmlformats.org/officeDocument/2006/relationships/image" Target="media/image38.emf" /><Relationship Id="rId44" Type="http://schemas.openxmlformats.org/officeDocument/2006/relationships/image" Target="media/image39.emf" /><Relationship Id="rId45" Type="http://schemas.openxmlformats.org/officeDocument/2006/relationships/image" Target="media/image40.wmf" /><Relationship Id="rId46" Type="http://schemas.openxmlformats.org/officeDocument/2006/relationships/oleObject" Target="embeddings/oleObject2.bin" /><Relationship Id="rId47" Type="http://schemas.openxmlformats.org/officeDocument/2006/relationships/image" Target="media/image41.wmf" /><Relationship Id="rId48" Type="http://schemas.openxmlformats.org/officeDocument/2006/relationships/oleObject" Target="embeddings/oleObject3.bin" /><Relationship Id="rId49" Type="http://schemas.openxmlformats.org/officeDocument/2006/relationships/image" Target="media/image42.emf" /><Relationship Id="rId5" Type="http://schemas.openxmlformats.org/officeDocument/2006/relationships/image" Target="media/image1.png" /><Relationship Id="rId50" Type="http://schemas.openxmlformats.org/officeDocument/2006/relationships/image" Target="media/image43.emf" /><Relationship Id="rId51" Type="http://schemas.openxmlformats.org/officeDocument/2006/relationships/image" Target="media/image44.emf" /><Relationship Id="rId52" Type="http://schemas.openxmlformats.org/officeDocument/2006/relationships/image" Target="media/image45.png" /><Relationship Id="rId53" Type="http://schemas.openxmlformats.org/officeDocument/2006/relationships/theme" Target="theme/theme1.xml" /><Relationship Id="rId54" Type="http://schemas.openxmlformats.org/officeDocument/2006/relationships/numbering" Target="numbering.xml" /><Relationship Id="rId55" Type="http://schemas.openxmlformats.org/officeDocument/2006/relationships/styles" Target="styles.xml" /><Relationship Id="rId6" Type="http://schemas.openxmlformats.org/officeDocument/2006/relationships/image" Target="media/image2.emf" /><Relationship Id="rId7" Type="http://schemas.openxmlformats.org/officeDocument/2006/relationships/image" Target="media/image3.emf" /><Relationship Id="rId8" Type="http://schemas.openxmlformats.org/officeDocument/2006/relationships/image" Target="media/image4.emf" /><Relationship Id="rId9" Type="http://schemas.openxmlformats.org/officeDocument/2006/relationships/image" Target="media/image5.em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A063C-F276-4C38-B33D-12459E4E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1332</Words>
  <Characters>1600</Characters>
  <Application>Microsoft Office Word</Application>
  <DocSecurity>0</DocSecurity>
  <Lines>123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China</cp:lastModifiedBy>
  <cp:revision>77</cp:revision>
  <dcterms:created xsi:type="dcterms:W3CDTF">2013-12-23T23:15:00Z</dcterms:created>
  <dcterms:modified xsi:type="dcterms:W3CDTF">2018-10-22T04:23:00Z</dcterms:modified>
</cp:coreProperties>
</file>