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黑体" w:hAnsi="黑体" w:eastAsia="黑体"/>
          <w:sz w:val="24"/>
          <w:szCs w:val="24"/>
        </w:rPr>
      </w:pPr>
      <w:bookmarkStart w:id="0" w:name="_GoBack"/>
      <w:bookmarkEnd w:id="0"/>
      <w:r>
        <w:rPr>
          <w:rFonts w:hint="eastAsia" w:ascii="黑体" w:hAnsi="黑体" w:eastAsia="黑体"/>
          <w:sz w:val="24"/>
          <w:szCs w:val="24"/>
        </w:rPr>
        <w:pict>
          <v:shape id="_x0000_s1026" o:spid="_x0000_s1026" o:spt="75" type="#_x0000_t75" style="position:absolute;left:0pt;margin-left:818pt;margin-top:919pt;height:31pt;width:2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黑体" w:eastAsia="黑体"/>
          <w:sz w:val="24"/>
          <w:szCs w:val="24"/>
        </w:rPr>
        <w:t>2017—2018学年度第二学期第一次月考试卷</w:t>
      </w:r>
    </w:p>
    <w:p>
      <w:pPr>
        <w:spacing w:line="360" w:lineRule="auto"/>
        <w:jc w:val="center"/>
        <w:rPr>
          <w:rFonts w:ascii="黑体" w:hAnsi="黑体" w:eastAsia="黑体"/>
          <w:sz w:val="30"/>
          <w:szCs w:val="30"/>
        </w:rPr>
      </w:pPr>
      <w:r>
        <w:rPr>
          <w:rFonts w:hint="eastAsia" w:ascii="黑体" w:hAnsi="黑体" w:eastAsia="黑体"/>
          <w:sz w:val="30"/>
          <w:szCs w:val="30"/>
        </w:rPr>
        <w:t>九年级语文</w:t>
      </w:r>
    </w:p>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30"/>
          <w:szCs w:val="30"/>
        </w:rPr>
        <w:t>（</w:t>
      </w:r>
      <w:r>
        <w:rPr>
          <w:rFonts w:hint="eastAsia" w:asciiTheme="minorEastAsia" w:hAnsiTheme="minorEastAsia" w:eastAsiaTheme="minorEastAsia"/>
          <w:sz w:val="28"/>
          <w:szCs w:val="28"/>
        </w:rPr>
        <w:t>答卷时间</w:t>
      </w:r>
      <w:r>
        <w:rPr>
          <w:rFonts w:hint="eastAsia" w:asciiTheme="minorEastAsia" w:hAnsiTheme="minorEastAsia" w:eastAsiaTheme="minorEastAsia"/>
          <w:sz w:val="28"/>
          <w:szCs w:val="28"/>
          <w:u w:val="single"/>
        </w:rPr>
        <w:t xml:space="preserve">  120  </w:t>
      </w:r>
      <w:r>
        <w:rPr>
          <w:rFonts w:hint="eastAsia" w:asciiTheme="minorEastAsia" w:hAnsiTheme="minorEastAsia" w:eastAsiaTheme="minorEastAsia"/>
          <w:sz w:val="28"/>
          <w:szCs w:val="28"/>
        </w:rPr>
        <w:t>分钟，满分100分，其中卷面书写</w:t>
      </w:r>
      <w:r>
        <w:rPr>
          <w:rFonts w:hint="eastAsia" w:asciiTheme="minorEastAsia" w:hAnsiTheme="minorEastAsia" w:eastAsiaTheme="minorEastAsia"/>
          <w:sz w:val="28"/>
          <w:szCs w:val="28"/>
        </w:rPr>
        <w:drawing>
          <wp:inline distT="0" distB="0" distL="0" distR="0">
            <wp:extent cx="21590" cy="1905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21590" cy="19050"/>
                    </a:xfrm>
                    <a:prstGeom prst="rect">
                      <a:avLst/>
                    </a:prstGeom>
                  </pic:spPr>
                </pic:pic>
              </a:graphicData>
            </a:graphic>
          </wp:inline>
        </w:drawing>
      </w:r>
      <w:r>
        <w:rPr>
          <w:rFonts w:hint="eastAsia" w:asciiTheme="minorEastAsia" w:hAnsiTheme="minorEastAsia" w:eastAsiaTheme="minorEastAsia"/>
          <w:sz w:val="28"/>
          <w:szCs w:val="28"/>
        </w:rPr>
        <w:t>3分）</w:t>
      </w:r>
    </w:p>
    <w:tbl>
      <w:tblPr>
        <w:tblStyle w:val="10"/>
        <w:tblW w:w="8370" w:type="dxa"/>
        <w:tblInd w:w="65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95"/>
        <w:gridCol w:w="1395"/>
        <w:gridCol w:w="1395"/>
        <w:gridCol w:w="1395"/>
        <w:gridCol w:w="1395"/>
        <w:gridCol w:w="139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395" w:type="dxa"/>
          </w:tcPr>
          <w:p>
            <w:pPr>
              <w:spacing w:line="360" w:lineRule="auto"/>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题号</w:t>
            </w:r>
          </w:p>
        </w:tc>
        <w:tc>
          <w:tcPr>
            <w:tcW w:w="1395" w:type="dxa"/>
          </w:tcPr>
          <w:p>
            <w:pPr>
              <w:spacing w:line="360" w:lineRule="auto"/>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一</w:t>
            </w:r>
          </w:p>
        </w:tc>
        <w:tc>
          <w:tcPr>
            <w:tcW w:w="1395" w:type="dxa"/>
          </w:tcPr>
          <w:p>
            <w:pPr>
              <w:spacing w:line="360" w:lineRule="auto"/>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二</w:t>
            </w:r>
          </w:p>
        </w:tc>
        <w:tc>
          <w:tcPr>
            <w:tcW w:w="1395" w:type="dxa"/>
          </w:tcPr>
          <w:p>
            <w:pPr>
              <w:spacing w:line="360" w:lineRule="auto"/>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三</w:t>
            </w:r>
          </w:p>
        </w:tc>
        <w:tc>
          <w:tcPr>
            <w:tcW w:w="1395" w:type="dxa"/>
          </w:tcPr>
          <w:p>
            <w:pPr>
              <w:spacing w:line="360" w:lineRule="auto"/>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四</w:t>
            </w:r>
          </w:p>
        </w:tc>
        <w:tc>
          <w:tcPr>
            <w:tcW w:w="1395" w:type="dxa"/>
          </w:tcPr>
          <w:p>
            <w:pPr>
              <w:spacing w:line="360" w:lineRule="auto"/>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总分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1395" w:type="dxa"/>
          </w:tcPr>
          <w:p>
            <w:pPr>
              <w:spacing w:line="360" w:lineRule="auto"/>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得分</w:t>
            </w:r>
          </w:p>
        </w:tc>
        <w:tc>
          <w:tcPr>
            <w:tcW w:w="1395" w:type="dxa"/>
          </w:tcPr>
          <w:p>
            <w:pPr>
              <w:spacing w:line="360" w:lineRule="auto"/>
              <w:rPr>
                <w:rFonts w:asciiTheme="minorEastAsia" w:hAnsiTheme="minorEastAsia" w:eastAsiaTheme="minorEastAsia"/>
                <w:kern w:val="0"/>
                <w:sz w:val="28"/>
                <w:szCs w:val="28"/>
              </w:rPr>
            </w:pPr>
          </w:p>
        </w:tc>
        <w:tc>
          <w:tcPr>
            <w:tcW w:w="1395" w:type="dxa"/>
          </w:tcPr>
          <w:p>
            <w:pPr>
              <w:spacing w:line="360" w:lineRule="auto"/>
              <w:rPr>
                <w:rFonts w:asciiTheme="minorEastAsia" w:hAnsiTheme="minorEastAsia" w:eastAsiaTheme="minorEastAsia"/>
                <w:kern w:val="0"/>
                <w:sz w:val="28"/>
                <w:szCs w:val="28"/>
              </w:rPr>
            </w:pPr>
          </w:p>
        </w:tc>
        <w:tc>
          <w:tcPr>
            <w:tcW w:w="1395" w:type="dxa"/>
          </w:tcPr>
          <w:p>
            <w:pPr>
              <w:spacing w:line="360" w:lineRule="auto"/>
              <w:rPr>
                <w:rFonts w:asciiTheme="minorEastAsia" w:hAnsiTheme="minorEastAsia" w:eastAsiaTheme="minorEastAsia"/>
                <w:kern w:val="0"/>
                <w:sz w:val="28"/>
                <w:szCs w:val="28"/>
              </w:rPr>
            </w:pPr>
          </w:p>
        </w:tc>
        <w:tc>
          <w:tcPr>
            <w:tcW w:w="1395" w:type="dxa"/>
          </w:tcPr>
          <w:p>
            <w:pPr>
              <w:spacing w:line="360" w:lineRule="auto"/>
              <w:rPr>
                <w:rFonts w:asciiTheme="minorEastAsia" w:hAnsiTheme="minorEastAsia" w:eastAsiaTheme="minorEastAsia"/>
                <w:kern w:val="0"/>
                <w:sz w:val="28"/>
                <w:szCs w:val="28"/>
              </w:rPr>
            </w:pPr>
            <w:r>
              <w:rPr>
                <w:rFonts w:asciiTheme="minorEastAsia" w:hAnsiTheme="minorEastAsia" w:eastAsiaTheme="minorEastAsia"/>
                <w:color w:val="FFFFFF"/>
                <w:kern w:val="0"/>
                <w:sz w:val="4"/>
                <w:szCs w:val="28"/>
              </w:rPr>
              <w:t>[来源:学科网]</w:t>
            </w:r>
          </w:p>
        </w:tc>
        <w:tc>
          <w:tcPr>
            <w:tcW w:w="1395" w:type="dxa"/>
          </w:tcPr>
          <w:p>
            <w:pPr>
              <w:spacing w:line="360" w:lineRule="auto"/>
              <w:rPr>
                <w:rFonts w:asciiTheme="minorEastAsia" w:hAnsiTheme="minorEastAsia" w:eastAsiaTheme="minorEastAsia"/>
                <w:kern w:val="0"/>
                <w:sz w:val="28"/>
                <w:szCs w:val="28"/>
              </w:rPr>
            </w:pPr>
          </w:p>
        </w:tc>
      </w:tr>
    </w:tbl>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一、积累运用（</w:t>
      </w:r>
      <w:r>
        <w:rPr>
          <w:rFonts w:asciiTheme="minorEastAsia" w:hAnsiTheme="minorEastAsia" w:eastAsiaTheme="minorEastAsia"/>
          <w:sz w:val="24"/>
          <w:szCs w:val="24"/>
        </w:rPr>
        <w:t>2</w:t>
      </w:r>
      <w:r>
        <w:rPr>
          <w:rFonts w:hint="eastAsia" w:asciiTheme="minorEastAsia" w:hAnsiTheme="minorEastAsia" w:eastAsiaTheme="minorEastAsia"/>
          <w:sz w:val="24"/>
          <w:szCs w:val="24"/>
        </w:rPr>
        <w:t>3分）</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下列词语中加点的字注音完全正确的一项是（</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分）</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A.</w:t>
      </w:r>
      <w:r>
        <w:rPr>
          <w:rFonts w:hint="eastAsia" w:asciiTheme="minorEastAsia" w:hAnsiTheme="minorEastAsia" w:eastAsiaTheme="minorEastAsia"/>
          <w:sz w:val="24"/>
          <w:szCs w:val="24"/>
          <w:em w:val="dot"/>
        </w:rPr>
        <w:t>蘸</w:t>
      </w:r>
      <w:r>
        <w:rPr>
          <w:rFonts w:hint="eastAsia" w:asciiTheme="minorEastAsia" w:hAnsiTheme="minorEastAsia" w:eastAsiaTheme="minorEastAsia"/>
          <w:sz w:val="24"/>
          <w:szCs w:val="24"/>
        </w:rPr>
        <w:t>水（zhàn）  阔</w:t>
      </w:r>
      <w:r>
        <w:rPr>
          <w:rFonts w:hint="eastAsia" w:asciiTheme="minorEastAsia" w:hAnsiTheme="minorEastAsia" w:eastAsiaTheme="minorEastAsia"/>
          <w:sz w:val="24"/>
          <w:szCs w:val="24"/>
          <w:em w:val="dot"/>
        </w:rPr>
        <w:t>绰</w:t>
      </w:r>
      <w:r>
        <w:rPr>
          <w:rFonts w:hint="eastAsia" w:asciiTheme="minorEastAsia" w:hAnsiTheme="minorEastAsia" w:eastAsiaTheme="minorEastAsia"/>
          <w:sz w:val="24"/>
          <w:szCs w:val="24"/>
        </w:rPr>
        <w:t xml:space="preserve">（chuò）   </w:t>
      </w:r>
      <w:r>
        <w:rPr>
          <w:rFonts w:hint="eastAsia" w:asciiTheme="minorEastAsia" w:hAnsiTheme="minorEastAsia" w:eastAsiaTheme="minorEastAsia"/>
          <w:sz w:val="24"/>
          <w:szCs w:val="24"/>
          <w:em w:val="dot"/>
        </w:rPr>
        <w:t>颓</w:t>
      </w:r>
      <w:r>
        <w:rPr>
          <w:rFonts w:hint="eastAsia" w:asciiTheme="minorEastAsia" w:hAnsiTheme="minorEastAsia" w:eastAsiaTheme="minorEastAsia"/>
          <w:sz w:val="24"/>
          <w:szCs w:val="24"/>
        </w:rPr>
        <w:t>唐（tuí）   海市</w:t>
      </w:r>
      <w:r>
        <w:rPr>
          <w:rFonts w:hint="eastAsia" w:asciiTheme="minorEastAsia" w:hAnsiTheme="minorEastAsia" w:eastAsiaTheme="minorEastAsia"/>
          <w:sz w:val="24"/>
          <w:szCs w:val="24"/>
          <w:em w:val="dot"/>
        </w:rPr>
        <w:t>蜃</w:t>
      </w:r>
      <w:r>
        <w:rPr>
          <w:rFonts w:hint="eastAsia" w:asciiTheme="minorEastAsia" w:hAnsiTheme="minorEastAsia" w:eastAsiaTheme="minorEastAsia"/>
          <w:sz w:val="24"/>
          <w:szCs w:val="24"/>
        </w:rPr>
        <w:t xml:space="preserve">楼（shèn）  </w:t>
      </w:r>
      <w:r>
        <w:rPr>
          <w:rFonts w:asciiTheme="minorEastAsia" w:hAnsiTheme="minorEastAsia" w:eastAsiaTheme="minorEastAsia"/>
          <w:color w:val="FFFFFF"/>
          <w:sz w:val="4"/>
          <w:szCs w:val="24"/>
        </w:rPr>
        <w:t>[来源:Z#xx#k.Com]</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B.</w:t>
      </w:r>
      <w:r>
        <w:rPr>
          <w:rFonts w:hint="eastAsia" w:asciiTheme="minorEastAsia" w:hAnsiTheme="minorEastAsia" w:eastAsiaTheme="minorEastAsia"/>
          <w:sz w:val="24"/>
          <w:szCs w:val="24"/>
          <w:em w:val="dot"/>
        </w:rPr>
        <w:t>捯</w:t>
      </w:r>
      <w:r>
        <w:rPr>
          <w:rFonts w:hint="eastAsia" w:asciiTheme="minorEastAsia" w:hAnsiTheme="minorEastAsia" w:eastAsiaTheme="minorEastAsia"/>
          <w:sz w:val="24"/>
          <w:szCs w:val="24"/>
        </w:rPr>
        <w:t>气（dáo）</w:t>
      </w:r>
      <w:r>
        <w:rPr>
          <w:rFonts w:hint="eastAsia" w:asciiTheme="minorEastAsia" w:hAnsiTheme="minorEastAsia" w:eastAsiaTheme="minorEastAsia"/>
          <w:sz w:val="24"/>
          <w:szCs w:val="24"/>
          <w:em w:val="dot"/>
        </w:rPr>
        <w:t xml:space="preserve">   </w:t>
      </w:r>
      <w:r>
        <w:rPr>
          <w:rFonts w:hint="eastAsia" w:asciiTheme="minorEastAsia" w:hAnsiTheme="minorEastAsia" w:eastAsiaTheme="minorEastAsia"/>
          <w:sz w:val="24"/>
          <w:szCs w:val="24"/>
        </w:rPr>
        <w:t>名</w:t>
      </w:r>
      <w:r>
        <w:rPr>
          <w:rFonts w:hint="eastAsia" w:asciiTheme="minorEastAsia" w:hAnsiTheme="minorEastAsia" w:eastAsiaTheme="minorEastAsia"/>
          <w:sz w:val="24"/>
          <w:szCs w:val="24"/>
          <w:em w:val="dot"/>
        </w:rPr>
        <w:t>讳</w:t>
      </w:r>
      <w:r>
        <w:rPr>
          <w:rFonts w:hint="eastAsia" w:asciiTheme="minorEastAsia" w:hAnsiTheme="minorEastAsia" w:eastAsiaTheme="minorEastAsia"/>
          <w:sz w:val="24"/>
          <w:szCs w:val="24"/>
        </w:rPr>
        <w:t>（huì）    咀</w:t>
      </w:r>
      <w:r>
        <w:rPr>
          <w:rFonts w:hint="eastAsia" w:asciiTheme="minorEastAsia" w:hAnsiTheme="minorEastAsia" w:eastAsiaTheme="minorEastAsia"/>
          <w:sz w:val="24"/>
          <w:szCs w:val="24"/>
          <w:em w:val="dot"/>
        </w:rPr>
        <w:t>嚼</w:t>
      </w:r>
      <w:r>
        <w:rPr>
          <w:rFonts w:hint="eastAsia" w:asciiTheme="minorEastAsia" w:hAnsiTheme="minorEastAsia" w:eastAsiaTheme="minorEastAsia"/>
          <w:sz w:val="24"/>
          <w:szCs w:val="24"/>
        </w:rPr>
        <w:t>（jiáo）  契</w:t>
      </w:r>
      <w:r>
        <w:rPr>
          <w:rFonts w:hint="eastAsia" w:asciiTheme="minorEastAsia" w:hAnsiTheme="minorEastAsia" w:eastAsiaTheme="minorEastAsia"/>
          <w:sz w:val="24"/>
          <w:szCs w:val="24"/>
          <w:em w:val="dot"/>
        </w:rPr>
        <w:t>诃</w:t>
      </w:r>
      <w:r>
        <w:rPr>
          <w:rFonts w:hint="eastAsia" w:asciiTheme="minorEastAsia" w:hAnsiTheme="minorEastAsia" w:eastAsiaTheme="minorEastAsia"/>
          <w:sz w:val="24"/>
          <w:szCs w:val="24"/>
        </w:rPr>
        <w:t>夫（kē）</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C.</w:t>
      </w:r>
      <w:r>
        <w:rPr>
          <w:rFonts w:hint="eastAsia" w:asciiTheme="minorEastAsia" w:hAnsiTheme="minorEastAsia" w:eastAsiaTheme="minorEastAsia"/>
          <w:sz w:val="24"/>
          <w:szCs w:val="24"/>
        </w:rPr>
        <w:t>荣</w:t>
      </w:r>
      <w:r>
        <w:rPr>
          <w:rFonts w:hint="eastAsia" w:asciiTheme="minorEastAsia" w:hAnsiTheme="minorEastAsia" w:eastAsiaTheme="minorEastAsia"/>
          <w:sz w:val="24"/>
          <w:szCs w:val="24"/>
          <w:em w:val="dot"/>
        </w:rPr>
        <w:t>膺</w:t>
      </w:r>
      <w:r>
        <w:rPr>
          <w:rFonts w:hint="eastAsia" w:asciiTheme="minorEastAsia" w:hAnsiTheme="minorEastAsia" w:eastAsiaTheme="minorEastAsia"/>
          <w:sz w:val="24"/>
          <w:szCs w:val="24"/>
        </w:rPr>
        <w:t xml:space="preserve">（yīng）  </w:t>
      </w:r>
      <w:r>
        <w:rPr>
          <w:rFonts w:hint="eastAsia" w:asciiTheme="minorEastAsia" w:hAnsiTheme="minorEastAsia" w:eastAsiaTheme="minorEastAsia"/>
          <w:sz w:val="24"/>
          <w:szCs w:val="24"/>
          <w:em w:val="dot"/>
        </w:rPr>
        <w:t>骸</w:t>
      </w:r>
      <w:r>
        <w:rPr>
          <w:rFonts w:hint="eastAsia" w:asciiTheme="minorEastAsia" w:hAnsiTheme="minorEastAsia" w:eastAsiaTheme="minorEastAsia"/>
          <w:sz w:val="24"/>
          <w:szCs w:val="24"/>
        </w:rPr>
        <w:t xml:space="preserve">骨（hái）    </w:t>
      </w:r>
      <w:r>
        <w:rPr>
          <w:rFonts w:hint="eastAsia" w:asciiTheme="minorEastAsia" w:hAnsiTheme="minorEastAsia" w:eastAsiaTheme="minorEastAsia"/>
          <w:sz w:val="24"/>
          <w:szCs w:val="24"/>
          <w:em w:val="dot"/>
        </w:rPr>
        <w:t>绽</w:t>
      </w:r>
      <w:r>
        <w:rPr>
          <w:rFonts w:hint="eastAsia" w:asciiTheme="minorEastAsia" w:hAnsiTheme="minorEastAsia" w:eastAsiaTheme="minorEastAsia"/>
          <w:sz w:val="24"/>
          <w:szCs w:val="24"/>
        </w:rPr>
        <w:t>裂（zhàn）  吹毛求</w:t>
      </w:r>
      <w:r>
        <w:rPr>
          <w:rFonts w:hint="eastAsia" w:asciiTheme="minorEastAsia" w:hAnsiTheme="minorEastAsia" w:eastAsiaTheme="minorEastAsia"/>
          <w:sz w:val="24"/>
          <w:szCs w:val="24"/>
          <w:em w:val="dot"/>
        </w:rPr>
        <w:t>疵</w:t>
      </w:r>
      <w:r>
        <w:rPr>
          <w:rFonts w:hint="eastAsia" w:asciiTheme="minorEastAsia" w:hAnsiTheme="minorEastAsia" w:eastAsiaTheme="minorEastAsia"/>
          <w:sz w:val="24"/>
          <w:szCs w:val="24"/>
        </w:rPr>
        <w:t>（cì）</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D.</w:t>
      </w:r>
      <w:r>
        <w:rPr>
          <w:rFonts w:hint="eastAsia" w:asciiTheme="minorEastAsia" w:hAnsiTheme="minorEastAsia" w:eastAsiaTheme="minorEastAsia"/>
          <w:sz w:val="24"/>
          <w:szCs w:val="24"/>
          <w:em w:val="dot"/>
        </w:rPr>
        <w:t>畜</w:t>
      </w:r>
      <w:r>
        <w:rPr>
          <w:rFonts w:hint="eastAsia" w:asciiTheme="minorEastAsia" w:hAnsiTheme="minorEastAsia" w:eastAsiaTheme="minorEastAsia"/>
          <w:sz w:val="24"/>
          <w:szCs w:val="24"/>
        </w:rPr>
        <w:t>生（chù）    腌</w:t>
      </w:r>
      <w:r>
        <w:rPr>
          <w:rFonts w:hint="eastAsia" w:asciiTheme="minorEastAsia" w:hAnsiTheme="minorEastAsia" w:eastAsiaTheme="minorEastAsia"/>
          <w:sz w:val="24"/>
          <w:szCs w:val="24"/>
          <w:em w:val="dot"/>
        </w:rPr>
        <w:t>臜</w:t>
      </w:r>
      <w:r>
        <w:rPr>
          <w:rFonts w:hint="eastAsia" w:asciiTheme="minorEastAsia" w:hAnsiTheme="minorEastAsia" w:eastAsiaTheme="minorEastAsia"/>
          <w:sz w:val="24"/>
          <w:szCs w:val="24"/>
        </w:rPr>
        <w:t xml:space="preserve">（yān）    </w:t>
      </w:r>
      <w:r>
        <w:rPr>
          <w:rFonts w:hint="eastAsia" w:asciiTheme="minorEastAsia" w:hAnsiTheme="minorEastAsia" w:eastAsiaTheme="minorEastAsia"/>
          <w:sz w:val="24"/>
          <w:szCs w:val="24"/>
          <w:em w:val="dot"/>
        </w:rPr>
        <w:t>窒</w:t>
      </w:r>
      <w:r>
        <w:rPr>
          <w:rFonts w:hint="eastAsia" w:asciiTheme="minorEastAsia" w:hAnsiTheme="minorEastAsia" w:eastAsiaTheme="minorEastAsia"/>
          <w:sz w:val="24"/>
          <w:szCs w:val="24"/>
        </w:rPr>
        <w:t>息（zhì）   滑</w:t>
      </w:r>
      <w:r>
        <w:rPr>
          <w:rFonts w:hint="eastAsia" w:asciiTheme="minorEastAsia" w:hAnsiTheme="minorEastAsia" w:eastAsiaTheme="minorEastAsia"/>
          <w:sz w:val="24"/>
          <w:szCs w:val="24"/>
          <w:em w:val="dot"/>
        </w:rPr>
        <w:t>稽</w:t>
      </w:r>
      <w:r>
        <w:rPr>
          <w:rFonts w:hint="eastAsia" w:asciiTheme="minorEastAsia" w:hAnsiTheme="minorEastAsia" w:eastAsiaTheme="minorEastAsia"/>
          <w:sz w:val="24"/>
          <w:szCs w:val="24"/>
        </w:rPr>
        <w:t>可笑（jì）</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下列词语中没有错别字的一项是（</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）（3分）</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A.</w:t>
      </w:r>
      <w:r>
        <w:rPr>
          <w:rFonts w:hint="eastAsia" w:asciiTheme="minorEastAsia" w:hAnsiTheme="minorEastAsia" w:eastAsiaTheme="minorEastAsia"/>
          <w:sz w:val="24"/>
          <w:szCs w:val="24"/>
        </w:rPr>
        <w:t>砚台   羼水   奄奄一息   三顾茅泸</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B.</w:t>
      </w:r>
      <w:r>
        <w:rPr>
          <w:rFonts w:hint="eastAsia" w:asciiTheme="minorEastAsia" w:hAnsiTheme="minorEastAsia" w:eastAsiaTheme="minorEastAsia"/>
          <w:sz w:val="24"/>
          <w:szCs w:val="24"/>
        </w:rPr>
        <w:t>荤菜   窒息   望眼欲穿   无精打采</w:t>
      </w:r>
    </w:p>
    <w:p>
      <w:pPr>
        <w:spacing w:line="360" w:lineRule="auto"/>
        <w:ind w:firstLine="240" w:firstLineChars="100"/>
        <w:rPr>
          <w:rFonts w:asciiTheme="minorEastAsia" w:hAnsiTheme="minorEastAsia" w:eastAsiaTheme="minorEastAsia"/>
          <w:sz w:val="24"/>
          <w:szCs w:val="24"/>
        </w:rPr>
      </w:pPr>
      <w:r>
        <w:rPr>
          <w:rFonts w:asciiTheme="minorEastAsia" w:hAnsiTheme="minorEastAsia" w:eastAsiaTheme="minorEastAsia"/>
          <w:sz w:val="24"/>
          <w:szCs w:val="24"/>
        </w:rPr>
        <w:t>C.</w:t>
      </w:r>
      <w:r>
        <w:rPr>
          <w:rFonts w:hint="eastAsia" w:asciiTheme="minorEastAsia" w:hAnsiTheme="minorEastAsia" w:eastAsiaTheme="minorEastAsia"/>
          <w:sz w:val="24"/>
          <w:szCs w:val="24"/>
        </w:rPr>
        <w:t>荣膺   门槛   提心掉胆   如坐针毡</w:t>
      </w:r>
    </w:p>
    <w:p>
      <w:pPr>
        <w:spacing w:line="360" w:lineRule="auto"/>
        <w:ind w:firstLine="240" w:firstLineChars="100"/>
        <w:rPr>
          <w:rFonts w:asciiTheme="minorEastAsia" w:hAnsiTheme="minorEastAsia" w:eastAsiaTheme="minorEastAsia"/>
          <w:sz w:val="24"/>
          <w:szCs w:val="24"/>
        </w:rPr>
      </w:pPr>
      <w:r>
        <w:rPr>
          <w:rFonts w:asciiTheme="minorEastAsia" w:hAnsiTheme="minorEastAsia" w:eastAsiaTheme="minorEastAsia"/>
          <w:sz w:val="24"/>
          <w:szCs w:val="24"/>
        </w:rPr>
        <w:t>D.</w:t>
      </w:r>
      <w:r>
        <w:rPr>
          <w:rFonts w:hint="eastAsia" w:asciiTheme="minorEastAsia" w:hAnsiTheme="minorEastAsia" w:eastAsiaTheme="minorEastAsia"/>
          <w:sz w:val="24"/>
          <w:szCs w:val="24"/>
        </w:rPr>
        <w:t>无聊   格局   不屑置辨   一想天开</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下列句子中加点词语运用不正确的一项是（</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）（3分）</w:t>
      </w:r>
      <w:r>
        <w:rPr>
          <w:rFonts w:asciiTheme="minorEastAsia" w:hAnsiTheme="minorEastAsia" w:eastAsiaTheme="minorEastAsia"/>
          <w:color w:val="FFFFFF"/>
          <w:sz w:val="24"/>
          <w:szCs w:val="24"/>
        </w:rPr>
        <w:t>[来源:Zxxk.Com]</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A.</w:t>
      </w:r>
      <w:r>
        <w:rPr>
          <w:rFonts w:hint="eastAsia" w:asciiTheme="minorEastAsia" w:hAnsiTheme="minorEastAsia" w:eastAsiaTheme="minorEastAsia"/>
          <w:sz w:val="24"/>
          <w:szCs w:val="24"/>
        </w:rPr>
        <w:t>既然人称大学问，那就要打扮得斯文模样儿，于是穿起了长衫，说话也</w:t>
      </w:r>
      <w:r>
        <w:rPr>
          <w:rFonts w:hint="eastAsia" w:asciiTheme="minorEastAsia" w:hAnsiTheme="minorEastAsia" w:eastAsiaTheme="minorEastAsia"/>
          <w:sz w:val="24"/>
          <w:szCs w:val="24"/>
          <w:em w:val="dot"/>
        </w:rPr>
        <w:t>歇斯底里</w:t>
      </w:r>
      <w:r>
        <w:rPr>
          <w:rFonts w:hint="eastAsia" w:asciiTheme="minorEastAsia" w:hAnsiTheme="minorEastAsia" w:eastAsiaTheme="minorEastAsia"/>
          <w:sz w:val="24"/>
          <w:szCs w:val="24"/>
        </w:rPr>
        <w:t>。</w:t>
      </w:r>
    </w:p>
    <w:p>
      <w:pPr>
        <w:spacing w:line="360" w:lineRule="auto"/>
        <w:ind w:left="480" w:hanging="480" w:hangingChars="200"/>
        <w:rPr>
          <w:rFonts w:asciiTheme="minorEastAsia" w:hAnsiTheme="minorEastAsia" w:eastAsiaTheme="minorEastAsia"/>
          <w:sz w:val="24"/>
          <w:szCs w:val="24"/>
        </w:rPr>
      </w:pPr>
      <w:r>
        <w:rPr>
          <w:rFonts w:asciiTheme="minorEastAsia" w:hAnsiTheme="minorEastAsia" w:eastAsiaTheme="minorEastAsia"/>
          <w:sz w:val="24"/>
          <w:szCs w:val="24"/>
        </w:rPr>
        <w:t xml:space="preserve">  B.</w:t>
      </w:r>
      <w:r>
        <w:rPr>
          <w:rFonts w:hint="eastAsia" w:asciiTheme="minorEastAsia" w:hAnsiTheme="minorEastAsia" w:eastAsiaTheme="minorEastAsia"/>
          <w:sz w:val="24"/>
          <w:szCs w:val="24"/>
        </w:rPr>
        <w:t>近年来，贪官携巨额赃款外逃事件频发，面对巨款流失境外的现实，我国的诉讼制度目前还</w:t>
      </w:r>
      <w:r>
        <w:rPr>
          <w:rFonts w:hint="eastAsia" w:asciiTheme="minorEastAsia" w:hAnsiTheme="minorEastAsia" w:eastAsiaTheme="minorEastAsia"/>
          <w:sz w:val="24"/>
          <w:szCs w:val="24"/>
          <w:em w:val="dot"/>
        </w:rPr>
        <w:t>束手无策</w:t>
      </w:r>
      <w:r>
        <w:rPr>
          <w:rFonts w:hint="eastAsia" w:asciiTheme="minorEastAsia" w:hAnsiTheme="minorEastAsia" w:eastAsiaTheme="minorEastAsia"/>
          <w:sz w:val="24"/>
          <w:szCs w:val="24"/>
        </w:rPr>
        <w:t>。</w:t>
      </w:r>
    </w:p>
    <w:p>
      <w:pPr>
        <w:spacing w:line="360" w:lineRule="auto"/>
        <w:ind w:left="240" w:hanging="240" w:hangingChars="100"/>
        <w:rPr>
          <w:rFonts w:asciiTheme="minorEastAsia" w:hAnsiTheme="minorEastAsia" w:eastAsiaTheme="minorEastAsia"/>
          <w:sz w:val="24"/>
          <w:szCs w:val="24"/>
        </w:rPr>
      </w:pPr>
      <w:r>
        <w:rPr>
          <w:rFonts w:asciiTheme="minorEastAsia" w:hAnsiTheme="minorEastAsia" w:eastAsiaTheme="minorEastAsia"/>
          <w:sz w:val="24"/>
          <w:szCs w:val="24"/>
        </w:rPr>
        <w:t xml:space="preserve">  C.</w:t>
      </w:r>
      <w:r>
        <w:rPr>
          <w:rFonts w:hint="eastAsia" w:asciiTheme="minorEastAsia" w:hAnsiTheme="minorEastAsia" w:eastAsiaTheme="minorEastAsia"/>
          <w:sz w:val="24"/>
          <w:szCs w:val="24"/>
        </w:rPr>
        <w:t>“孔乙己，你当真认识字么？”孔乙己看着问他的人，显出</w:t>
      </w:r>
      <w:r>
        <w:rPr>
          <w:rFonts w:hint="eastAsia" w:asciiTheme="minorEastAsia" w:hAnsiTheme="minorEastAsia" w:eastAsiaTheme="minorEastAsia"/>
          <w:sz w:val="24"/>
          <w:szCs w:val="24"/>
          <w:em w:val="dot"/>
        </w:rPr>
        <w:t>不屑置辩</w:t>
      </w:r>
      <w:r>
        <w:rPr>
          <w:rFonts w:hint="eastAsia" w:asciiTheme="minorEastAsia" w:hAnsiTheme="minorEastAsia" w:eastAsiaTheme="minorEastAsia"/>
          <w:sz w:val="24"/>
          <w:szCs w:val="24"/>
        </w:rPr>
        <w:t>的神气。</w:t>
      </w:r>
    </w:p>
    <w:p>
      <w:pPr>
        <w:spacing w:line="360" w:lineRule="auto"/>
        <w:ind w:left="240" w:hanging="240" w:hangingChars="100"/>
        <w:rPr>
          <w:rFonts w:asciiTheme="minorEastAsia" w:hAnsiTheme="minorEastAsia" w:eastAsiaTheme="minorEastAsia"/>
          <w:sz w:val="24"/>
          <w:szCs w:val="24"/>
        </w:rPr>
      </w:pPr>
      <w:r>
        <w:rPr>
          <w:rFonts w:asciiTheme="minorEastAsia" w:hAnsiTheme="minorEastAsia" w:eastAsiaTheme="minorEastAsia"/>
          <w:sz w:val="24"/>
          <w:szCs w:val="24"/>
        </w:rPr>
        <w:t xml:space="preserve">  D.</w:t>
      </w:r>
      <w:r>
        <w:rPr>
          <w:rFonts w:hint="eastAsia" w:asciiTheme="minorEastAsia" w:hAnsiTheme="minorEastAsia" w:eastAsiaTheme="minorEastAsia"/>
          <w:sz w:val="24"/>
          <w:szCs w:val="24"/>
        </w:rPr>
        <w:t>命运对他实在太苛刻了。然而，尽管</w:t>
      </w:r>
      <w:r>
        <w:rPr>
          <w:rFonts w:hint="eastAsia" w:asciiTheme="minorEastAsia" w:hAnsiTheme="minorEastAsia" w:eastAsiaTheme="minorEastAsia"/>
          <w:sz w:val="24"/>
          <w:szCs w:val="24"/>
          <w:em w:val="dot"/>
        </w:rPr>
        <w:t>奄奄一息</w:t>
      </w:r>
      <w:r>
        <w:rPr>
          <w:rFonts w:hint="eastAsia" w:asciiTheme="minorEastAsia" w:hAnsiTheme="minorEastAsia" w:eastAsiaTheme="minorEastAsia"/>
          <w:sz w:val="24"/>
          <w:szCs w:val="24"/>
        </w:rPr>
        <w:t>，他还是不情愿死。</w:t>
      </w:r>
      <w:r>
        <w:rPr>
          <w:rFonts w:asciiTheme="minorEastAsia" w:hAnsiTheme="minorEastAsia" w:eastAsiaTheme="minorEastAsia"/>
          <w:color w:val="FFFFFF"/>
          <w:sz w:val="4"/>
          <w:szCs w:val="24"/>
        </w:rPr>
        <w:t>[来源:Z,xx,k.Com]</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下列对课文的解说不正确的一项是（</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 ）（3分）</w:t>
      </w:r>
    </w:p>
    <w:p>
      <w:pPr>
        <w:spacing w:line="360" w:lineRule="auto"/>
        <w:ind w:left="480" w:hanging="480" w:hangingChars="200"/>
        <w:rPr>
          <w:rFonts w:cs="宋体" w:asciiTheme="minorEastAsia" w:hAnsiTheme="minorEastAsia" w:eastAsiaTheme="minorEastAsia"/>
          <w:kern w:val="0"/>
          <w:sz w:val="24"/>
          <w:szCs w:val="24"/>
        </w:rPr>
      </w:pPr>
      <w:r>
        <w:rPr>
          <w:rFonts w:asciiTheme="minorEastAsia" w:hAnsiTheme="minorEastAsia" w:eastAsiaTheme="minorEastAsia"/>
          <w:sz w:val="24"/>
          <w:szCs w:val="24"/>
        </w:rPr>
        <w:t xml:space="preserve">  </w:t>
      </w:r>
      <w:r>
        <w:rPr>
          <w:rFonts w:hint="eastAsia" w:cs="宋体" w:asciiTheme="minorEastAsia" w:hAnsiTheme="minorEastAsia" w:eastAsiaTheme="minorEastAsia"/>
          <w:kern w:val="0"/>
          <w:sz w:val="24"/>
          <w:szCs w:val="24"/>
        </w:rPr>
        <w:t>A.鲁迅笔下的孔乙己既可悲又可笑：怀着科举失败的隐痛而又以读书人</w:t>
      </w:r>
      <w:r>
        <w:rPr>
          <w:rFonts w:hint="eastAsia" w:cs="宋体" w:asciiTheme="minorEastAsia" w:hAnsiTheme="minorEastAsia" w:eastAsiaTheme="minorEastAsia"/>
          <w:kern w:val="0"/>
          <w:sz w:val="24"/>
          <w:szCs w:val="24"/>
        </w:rPr>
        <w:drawing>
          <wp:inline distT="0" distB="0" distL="0" distR="0">
            <wp:extent cx="15875" cy="17145"/>
            <wp:effectExtent l="19050" t="0" r="2541"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6509" cy="17779"/>
                    </a:xfrm>
                    <a:prstGeom prst="rect">
                      <a:avLst/>
                    </a:prstGeom>
                  </pic:spPr>
                </pic:pic>
              </a:graphicData>
            </a:graphic>
          </wp:inline>
        </w:drawing>
      </w:r>
      <w:r>
        <w:rPr>
          <w:rFonts w:hint="eastAsia" w:cs="宋体" w:asciiTheme="minorEastAsia" w:hAnsiTheme="minorEastAsia" w:eastAsiaTheme="minorEastAsia"/>
          <w:kern w:val="0"/>
          <w:sz w:val="24"/>
          <w:szCs w:val="24"/>
        </w:rPr>
        <w:t>自居；贫困不能自存而又好喝懒做；很想清白做人而又不免偷窃；死要面子、怕人嘲笑而又自欺欺人、迂腐可笑。</w:t>
      </w:r>
    </w:p>
    <w:p>
      <w:pPr>
        <w:spacing w:line="360" w:lineRule="auto"/>
        <w:ind w:left="480" w:hanging="480" w:hangingChars="20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xml:space="preserve">  B.短篇小说《热爱生命》描写了一个淘金者在荒原上迷路，在自然环境极端险恶的情况下，与饥饿、寒冷、恐惧和死亡作斗争的故事，表现出人战胜自然、战胜死亡的积极思想。</w:t>
      </w:r>
    </w:p>
    <w:p>
      <w:pPr>
        <w:spacing w:line="360" w:lineRule="auto"/>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xml:space="preserve">  C.《孔乙己》《社戏》和《藤野先生》里的“我”都是作者自己。</w:t>
      </w:r>
    </w:p>
    <w:p>
      <w:pPr>
        <w:spacing w:line="360" w:lineRule="auto"/>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xml:space="preserve">  D.《变色龙》《蒲柳人家》的作者分别是俄国的契诃夫和中国的刘绍棠。</w:t>
      </w:r>
      <w:r>
        <w:rPr>
          <w:rFonts w:cs="宋体" w:asciiTheme="minorEastAsia" w:hAnsiTheme="minorEastAsia" w:eastAsiaTheme="minorEastAsia"/>
          <w:color w:val="FFFFFF"/>
          <w:kern w:val="0"/>
          <w:sz w:val="24"/>
          <w:szCs w:val="24"/>
        </w:rPr>
        <w:t>[来源:学科网]</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走进名著。（</w:t>
      </w:r>
      <w:r>
        <w:rPr>
          <w:rFonts w:asciiTheme="minorEastAsia" w:hAnsiTheme="minorEastAsia" w:eastAsiaTheme="minorEastAsia"/>
          <w:sz w:val="24"/>
          <w:szCs w:val="24"/>
        </w:rPr>
        <w:t>4</w:t>
      </w:r>
      <w:r>
        <w:rPr>
          <w:rFonts w:hint="eastAsia" w:asciiTheme="minorEastAsia" w:hAnsiTheme="minorEastAsia" w:eastAsiaTheme="minorEastAsia"/>
          <w:sz w:val="24"/>
          <w:szCs w:val="24"/>
        </w:rPr>
        <w:t>分）</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读下面《蒲柳人家（</w:t>
      </w:r>
      <w:r>
        <w:rPr>
          <w:rFonts w:hint="eastAsia" w:asciiTheme="minorEastAsia" w:hAnsiTheme="minorEastAsia" w:eastAsiaTheme="minorEastAsia"/>
          <w:sz w:val="24"/>
          <w:szCs w:val="24"/>
        </w:rPr>
        <w:drawing>
          <wp:inline distT="0" distB="0" distL="0" distR="0">
            <wp:extent cx="15240" cy="1397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5240" cy="13970"/>
                    </a:xfrm>
                    <a:prstGeom prst="rect">
                      <a:avLst/>
                    </a:prstGeom>
                  </pic:spPr>
                </pic:pic>
              </a:graphicData>
            </a:graphic>
          </wp:inline>
        </w:drawing>
      </w:r>
      <w:r>
        <w:rPr>
          <w:rFonts w:hint="eastAsia" w:asciiTheme="minorEastAsia" w:hAnsiTheme="minorEastAsia" w:eastAsiaTheme="minorEastAsia"/>
          <w:sz w:val="24"/>
          <w:szCs w:val="24"/>
        </w:rPr>
        <w:t>节选）》中的两个句子，回答问题。</w:t>
      </w:r>
    </w:p>
    <w:p>
      <w:pPr>
        <w:spacing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（1）何满子的奶奶，人人都管她叫一丈青大娘。</w:t>
      </w:r>
    </w:p>
    <w:p>
      <w:pPr>
        <w:spacing w:line="360" w:lineRule="auto"/>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“一丈</w:t>
      </w:r>
      <w:r>
        <w:rPr>
          <w:rFonts w:hint="eastAsia" w:asciiTheme="minorEastAsia" w:hAnsiTheme="minorEastAsia" w:eastAsiaTheme="minorEastAsia"/>
          <w:sz w:val="24"/>
          <w:szCs w:val="24"/>
        </w:rPr>
        <w:drawing>
          <wp:inline distT="0" distB="0" distL="0" distR="0">
            <wp:extent cx="15875" cy="22225"/>
            <wp:effectExtent l="19050" t="0" r="254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6509" cy="22859"/>
                    </a:xfrm>
                    <a:prstGeom prst="rect">
                      <a:avLst/>
                    </a:prstGeom>
                  </pic:spPr>
                </pic:pic>
              </a:graphicData>
            </a:graphic>
          </wp:inline>
        </w:drawing>
      </w:r>
      <w:r>
        <w:rPr>
          <w:rFonts w:hint="eastAsia" w:asciiTheme="minorEastAsia" w:hAnsiTheme="minorEastAsia" w:eastAsiaTheme="minorEastAsia"/>
          <w:sz w:val="24"/>
          <w:szCs w:val="24"/>
        </w:rPr>
        <w:t>青”是哪位作家的哪一部古典名著中的哪一人物的绰号？</w:t>
      </w:r>
    </w:p>
    <w:p>
      <w:pPr>
        <w:spacing w:line="360" w:lineRule="auto"/>
        <w:ind w:firstLine="204" w:firstLineChars="85"/>
        <w:rPr>
          <w:rFonts w:asciiTheme="minorEastAsia" w:hAnsiTheme="minorEastAsia" w:eastAsiaTheme="minorEastAsia"/>
          <w:sz w:val="24"/>
          <w:szCs w:val="24"/>
          <w:u w:val="single"/>
        </w:rPr>
      </w:pPr>
      <w:r>
        <w:rPr>
          <w:rFonts w:hint="eastAsia" w:asciiTheme="minorEastAsia" w:hAnsiTheme="minorEastAsia" w:eastAsiaTheme="minorEastAsia"/>
          <w:sz w:val="24"/>
          <w:szCs w:val="24"/>
          <w:u w:val="single"/>
        </w:rPr>
        <w:t xml:space="preserve">                                                                                </w:t>
      </w:r>
    </w:p>
    <w:p>
      <w:pPr>
        <w:spacing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（2）何大学问人高马大，膀阔腰圆，面如重枣，浓眉朗目，一副关公相貌。</w:t>
      </w:r>
    </w:p>
    <w:p>
      <w:pPr>
        <w:spacing w:line="360" w:lineRule="auto"/>
        <w:ind w:left="225" w:leftChars="50" w:hanging="120" w:hangingChars="50"/>
        <w:rPr>
          <w:rFonts w:asciiTheme="minorEastAsia" w:hAnsiTheme="minorEastAsia" w:eastAsiaTheme="minorEastAsia"/>
          <w:sz w:val="24"/>
          <w:szCs w:val="24"/>
        </w:rPr>
      </w:pPr>
      <w:r>
        <w:rPr>
          <w:rFonts w:hint="eastAsia" w:asciiTheme="minorEastAsia" w:hAnsiTheme="minorEastAsia" w:eastAsiaTheme="minorEastAsia"/>
          <w:sz w:val="24"/>
          <w:szCs w:val="24"/>
        </w:rPr>
        <w:t>“关公”是哪位作家写的哪一部名著中的人物？你能写出两个关于“关公”的故事名称吗？</w:t>
      </w:r>
    </w:p>
    <w:p>
      <w:pPr>
        <w:spacing w:line="360" w:lineRule="auto"/>
        <w:ind w:firstLine="204" w:firstLineChars="85"/>
        <w:rPr>
          <w:rFonts w:asciiTheme="minorEastAsia" w:hAnsiTheme="minorEastAsia" w:eastAsiaTheme="minorEastAsia"/>
          <w:sz w:val="24"/>
          <w:szCs w:val="24"/>
          <w:u w:val="single"/>
        </w:rPr>
      </w:pPr>
      <w:r>
        <w:rPr>
          <w:rFonts w:hint="eastAsia" w:asciiTheme="minorEastAsia" w:hAnsiTheme="minorEastAsia" w:eastAsiaTheme="minorEastAsia"/>
          <w:sz w:val="24"/>
          <w:szCs w:val="24"/>
          <w:u w:val="single"/>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6.古文默写。（7分）</w:t>
      </w:r>
    </w:p>
    <w:p>
      <w:pPr>
        <w:spacing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（1）非独贤者有是心也，人皆有之，______________________。（《鱼我所欲也》）</w:t>
      </w:r>
    </w:p>
    <w:p>
      <w:pPr>
        <w:spacing w:line="360" w:lineRule="auto"/>
        <w:ind w:left="330" w:leftChars="100" w:hanging="120" w:hangingChars="50"/>
        <w:rPr>
          <w:rFonts w:asciiTheme="minorEastAsia" w:hAnsiTheme="minorEastAsia" w:eastAsiaTheme="minorEastAsia"/>
          <w:sz w:val="24"/>
          <w:szCs w:val="24"/>
        </w:rPr>
      </w:pPr>
      <w:r>
        <w:rPr>
          <w:rFonts w:hint="eastAsia" w:asciiTheme="minorEastAsia" w:hAnsiTheme="minorEastAsia" w:eastAsiaTheme="minorEastAsia"/>
          <w:sz w:val="24"/>
          <w:szCs w:val="24"/>
        </w:rPr>
        <w:t>（2）故曰，域民不以封疆之界，</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，威天下不以兵革之利。（《得道多助，失道寡助》）</w:t>
      </w:r>
    </w:p>
    <w:p>
      <w:pPr>
        <w:spacing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（3）天时不如地利，</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。（《得道多助，失道寡助》）</w:t>
      </w:r>
    </w:p>
    <w:p>
      <w:pPr>
        <w:spacing w:line="360" w:lineRule="auto"/>
        <w:ind w:left="450" w:leftChars="100" w:hanging="240" w:hangingChars="100"/>
        <w:rPr>
          <w:rFonts w:asciiTheme="minorEastAsia" w:hAnsiTheme="minorEastAsia" w:eastAsiaTheme="minorEastAsia"/>
          <w:sz w:val="24"/>
          <w:szCs w:val="24"/>
        </w:rPr>
      </w:pPr>
      <w:r>
        <w:rPr>
          <w:rFonts w:hint="eastAsia" w:asciiTheme="minorEastAsia" w:hAnsiTheme="minorEastAsia" w:eastAsiaTheme="minorEastAsia"/>
          <w:sz w:val="24"/>
          <w:szCs w:val="24"/>
        </w:rPr>
        <w:t>（4）儒家经典让我们获益匪浅。《论语》的“三人行，</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”，启发我们虚心取人之长；《孟子》的“故天将降大任于是人也，</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，劳其筋骨”，教会我们坦然面对人生。</w:t>
      </w:r>
    </w:p>
    <w:p>
      <w:pPr>
        <w:spacing w:line="360" w:lineRule="auto"/>
        <w:ind w:left="330" w:leftChars="100" w:hanging="120" w:hangingChars="5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（5）李白的《月下独酌》中的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drawing>
          <wp:inline distT="0" distB="0" distL="0" distR="0">
            <wp:extent cx="12700" cy="22225"/>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2700" cy="22859"/>
                    </a:xfrm>
                    <a:prstGeom prst="rect">
                      <a:avLst/>
                    </a:prstGeom>
                  </pic:spPr>
                </pic:pic>
              </a:graphicData>
            </a:graphic>
          </wp:inline>
        </w:drawing>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  一句以神来之笔写出了自己寂寞无朋与明月和身影相伴看似热闹实则更加寂寞的处境。</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二、阅读理解（</w:t>
      </w:r>
      <w:r>
        <w:rPr>
          <w:rFonts w:asciiTheme="minorEastAsia" w:hAnsiTheme="minorEastAsia" w:eastAsiaTheme="minorEastAsia"/>
          <w:sz w:val="24"/>
          <w:szCs w:val="24"/>
        </w:rPr>
        <w:t>3</w:t>
      </w:r>
      <w:r>
        <w:rPr>
          <w:rFonts w:hint="eastAsia" w:asciiTheme="minorEastAsia" w:hAnsiTheme="minorEastAsia" w:eastAsiaTheme="minorEastAsia"/>
          <w:sz w:val="24"/>
          <w:szCs w:val="24"/>
        </w:rPr>
        <w:t>7分）</w:t>
      </w:r>
    </w:p>
    <w:p>
      <w:pPr>
        <w:spacing w:line="360" w:lineRule="auto"/>
        <w:ind w:left="798" w:leftChars="67" w:hanging="657" w:hangingChars="274"/>
        <w:rPr>
          <w:rFonts w:asciiTheme="minorEastAsia" w:hAnsiTheme="minorEastAsia" w:eastAsiaTheme="minorEastAsia"/>
          <w:sz w:val="24"/>
          <w:szCs w:val="24"/>
        </w:rPr>
      </w:pPr>
      <w:r>
        <w:rPr>
          <w:rFonts w:hint="eastAsia" w:asciiTheme="minorEastAsia" w:hAnsiTheme="minorEastAsia" w:eastAsiaTheme="minorEastAsia"/>
          <w:sz w:val="24"/>
          <w:szCs w:val="24"/>
        </w:rPr>
        <w:t>（一）阅读下面的文章，回答问题。（12分）</w:t>
      </w:r>
    </w:p>
    <w:p>
      <w:pPr>
        <w:spacing w:line="360" w:lineRule="auto"/>
        <w:ind w:left="141" w:leftChars="67"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天时不如地利，地利不如人和。三里之城，七里之</w:t>
      </w:r>
      <w:r>
        <w:rPr>
          <w:rFonts w:hint="eastAsia" w:asciiTheme="minorEastAsia" w:hAnsiTheme="minorEastAsia" w:eastAsiaTheme="minorEastAsia"/>
          <w:sz w:val="24"/>
          <w:szCs w:val="24"/>
          <w:em w:val="dot"/>
        </w:rPr>
        <w:t>郭</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em w:val="dot"/>
        </w:rPr>
        <w:t>环</w:t>
      </w:r>
      <w:r>
        <w:rPr>
          <w:rFonts w:hint="eastAsia" w:asciiTheme="minorEastAsia" w:hAnsiTheme="minorEastAsia" w:eastAsiaTheme="minorEastAsia"/>
          <w:sz w:val="24"/>
          <w:szCs w:val="24"/>
        </w:rPr>
        <w:t>而攻之而不胜。夫环而攻之，必有得天时者矣，然而不胜者，是天时不如地利也。城非不高也，池非不深也，兵革非不坚利也，米粟非不多也，</w:t>
      </w:r>
      <w:r>
        <w:rPr>
          <w:rFonts w:hint="eastAsia" w:asciiTheme="minorEastAsia" w:hAnsiTheme="minorEastAsia" w:eastAsiaTheme="minorEastAsia"/>
          <w:sz w:val="24"/>
          <w:szCs w:val="24"/>
          <w:em w:val="dot"/>
        </w:rPr>
        <w:t>委</w:t>
      </w:r>
      <w:r>
        <w:rPr>
          <w:rFonts w:hint="eastAsia" w:asciiTheme="minorEastAsia" w:hAnsiTheme="minorEastAsia" w:eastAsiaTheme="minorEastAsia"/>
          <w:sz w:val="24"/>
          <w:szCs w:val="24"/>
        </w:rPr>
        <w:t>而去之，是地利不如人和也。故曰，域民不以封疆之界，固国不以山溪之险，威天下不以兵革之利。得道者多助，失道者寡助。寡助之至，亲戚</w:t>
      </w:r>
      <w:r>
        <w:rPr>
          <w:rFonts w:hint="eastAsia" w:asciiTheme="minorEastAsia" w:hAnsiTheme="minorEastAsia" w:eastAsiaTheme="minorEastAsia"/>
          <w:sz w:val="24"/>
          <w:szCs w:val="24"/>
          <w:em w:val="dot"/>
        </w:rPr>
        <w:t>畔</w:t>
      </w:r>
      <w:r>
        <w:rPr>
          <w:rFonts w:hint="eastAsia" w:asciiTheme="minorEastAsia" w:hAnsiTheme="minorEastAsia" w:eastAsiaTheme="minorEastAsia"/>
          <w:sz w:val="24"/>
          <w:szCs w:val="24"/>
        </w:rPr>
        <w:t>之。多助之至，天下顺之。以天下之所顺，攻亲戚之所畔，故君子有不战，战必胜矣。</w:t>
      </w:r>
    </w:p>
    <w:p>
      <w:pPr>
        <w:spacing w:line="360" w:lineRule="auto"/>
        <w:ind w:left="798" w:leftChars="67" w:hanging="657" w:hangingChars="274"/>
        <w:rPr>
          <w:rFonts w:asciiTheme="minorEastAsia" w:hAnsiTheme="minorEastAsia" w:eastAsiaTheme="minorEastAsia"/>
          <w:sz w:val="24"/>
          <w:szCs w:val="24"/>
        </w:rPr>
      </w:pPr>
      <w:r>
        <w:rPr>
          <w:rFonts w:hint="eastAsia" w:asciiTheme="minorEastAsia" w:hAnsiTheme="minorEastAsia" w:eastAsiaTheme="minorEastAsia"/>
          <w:sz w:val="24"/>
          <w:szCs w:val="24"/>
        </w:rPr>
        <w:t>7.解释文中加点的词的意思。（4分）</w:t>
      </w:r>
    </w:p>
    <w:p>
      <w:pPr>
        <w:spacing w:line="360" w:lineRule="auto"/>
        <w:ind w:left="763" w:leftChars="167" w:hanging="412" w:hangingChars="172"/>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rPr>
        <w:drawing>
          <wp:inline distT="0" distB="0" distL="0" distR="0">
            <wp:extent cx="13970" cy="17145"/>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3970" cy="17779"/>
                    </a:xfrm>
                    <a:prstGeom prst="rect">
                      <a:avLst/>
                    </a:prstGeom>
                  </pic:spPr>
                </pic:pic>
              </a:graphicData>
            </a:graphic>
          </wp:inline>
        </w:drawing>
      </w:r>
      <w:r>
        <w:rPr>
          <w:rFonts w:hint="eastAsia" w:asciiTheme="minorEastAsia" w:hAnsiTheme="minorEastAsia" w:eastAsiaTheme="minorEastAsia"/>
          <w:sz w:val="24"/>
          <w:szCs w:val="24"/>
        </w:rPr>
        <w:t>1）郭：</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（2）环：</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w:t>
      </w:r>
    </w:p>
    <w:p>
      <w:pPr>
        <w:spacing w:line="360" w:lineRule="auto"/>
        <w:ind w:left="763" w:leftChars="167" w:hanging="412" w:hangingChars="172"/>
        <w:rPr>
          <w:rFonts w:asciiTheme="minorEastAsia" w:hAnsiTheme="minorEastAsia" w:eastAsiaTheme="minorEastAsia"/>
          <w:sz w:val="24"/>
          <w:szCs w:val="24"/>
        </w:rPr>
      </w:pPr>
      <w:r>
        <w:rPr>
          <w:rFonts w:hint="eastAsia" w:asciiTheme="minorEastAsia" w:hAnsiTheme="minorEastAsia" w:eastAsiaTheme="minorEastAsia"/>
          <w:sz w:val="24"/>
          <w:szCs w:val="24"/>
        </w:rPr>
        <w:t>（3）委：</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（4）畔：</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w:t>
      </w:r>
    </w:p>
    <w:p>
      <w:pPr>
        <w:spacing w:line="360" w:lineRule="auto"/>
        <w:ind w:left="480" w:leftChars="57" w:hanging="360" w:hangingChars="150"/>
        <w:rPr>
          <w:rFonts w:asciiTheme="minorEastAsia" w:hAnsiTheme="minorEastAsia" w:eastAsiaTheme="minorEastAsia"/>
          <w:sz w:val="24"/>
          <w:szCs w:val="24"/>
        </w:rPr>
      </w:pPr>
      <w:r>
        <w:rPr>
          <w:rFonts w:hint="eastAsia" w:asciiTheme="minorEastAsia" w:hAnsiTheme="minorEastAsia" w:eastAsiaTheme="minorEastAsia"/>
          <w:sz w:val="24"/>
          <w:szCs w:val="24"/>
        </w:rPr>
        <w:t>8.</w:t>
      </w:r>
      <w:r>
        <w:rPr>
          <w:rFonts w:hint="eastAsia" w:asciiTheme="minorEastAsia" w:hAnsiTheme="minorEastAsia" w:eastAsiaTheme="minorEastAsia"/>
          <w:sz w:val="24"/>
          <w:szCs w:val="24"/>
        </w:rPr>
        <w:drawing>
          <wp:inline distT="0" distB="0" distL="0" distR="0">
            <wp:extent cx="19050" cy="952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hint="eastAsia" w:asciiTheme="minorEastAsia" w:hAnsiTheme="minorEastAsia" w:eastAsiaTheme="minorEastAsia"/>
          <w:sz w:val="24"/>
          <w:szCs w:val="24"/>
        </w:rPr>
        <w:t>文章论证天时不如地利时，指出城小易攻的句子是：</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；表明攻势之大的短语是：</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。（均用原文填空）（2分）</w:t>
      </w:r>
    </w:p>
    <w:p>
      <w:pPr>
        <w:spacing w:line="360" w:lineRule="auto"/>
        <w:ind w:left="798" w:leftChars="67" w:hanging="657" w:hangingChars="274"/>
        <w:rPr>
          <w:rFonts w:asciiTheme="minorEastAsia" w:hAnsiTheme="minorEastAsia" w:eastAsiaTheme="minorEastAsia"/>
          <w:sz w:val="24"/>
          <w:szCs w:val="24"/>
        </w:rPr>
      </w:pPr>
      <w:r>
        <w:rPr>
          <w:rFonts w:hint="eastAsia" w:asciiTheme="minorEastAsia" w:hAnsiTheme="minorEastAsia" w:eastAsiaTheme="minorEastAsia"/>
          <w:sz w:val="24"/>
          <w:szCs w:val="24"/>
        </w:rPr>
        <w:t>9.“故曰”二字在文章结构上起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作用。（2分）</w:t>
      </w:r>
    </w:p>
    <w:p>
      <w:pPr>
        <w:spacing w:line="360" w:lineRule="auto"/>
        <w:ind w:left="798" w:leftChars="67" w:hanging="657" w:hangingChars="274"/>
        <w:rPr>
          <w:rFonts w:asciiTheme="minorEastAsia" w:hAnsiTheme="minorEastAsia" w:eastAsiaTheme="minorEastAsia"/>
          <w:sz w:val="24"/>
          <w:szCs w:val="24"/>
        </w:rPr>
      </w:pPr>
      <w:r>
        <w:rPr>
          <w:rFonts w:hint="eastAsia" w:asciiTheme="minorEastAsia" w:hAnsiTheme="minorEastAsia" w:eastAsiaTheme="minorEastAsia"/>
          <w:sz w:val="24"/>
          <w:szCs w:val="24"/>
        </w:rPr>
        <w:t>10.选文中心论点侧重强调的是</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drawing>
          <wp:inline distT="0" distB="0" distL="0" distR="0">
            <wp:extent cx="19050" cy="19050"/>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。（2分）</w:t>
      </w:r>
    </w:p>
    <w:p>
      <w:pPr>
        <w:spacing w:line="360" w:lineRule="auto"/>
        <w:ind w:left="798" w:leftChars="67" w:hanging="657" w:hangingChars="274"/>
        <w:rPr>
          <w:rFonts w:asciiTheme="minorEastAsia" w:hAnsiTheme="minorEastAsia" w:eastAsiaTheme="minorEastAsia"/>
          <w:sz w:val="24"/>
          <w:szCs w:val="24"/>
        </w:rPr>
      </w:pPr>
      <w:r>
        <w:rPr>
          <w:rFonts w:hint="eastAsia" w:asciiTheme="minorEastAsia" w:hAnsiTheme="minorEastAsia" w:eastAsiaTheme="minorEastAsia"/>
          <w:sz w:val="24"/>
          <w:szCs w:val="24"/>
        </w:rPr>
        <w:t>11.翻译“故君子有不战，战必胜矣”。(2分)</w:t>
      </w:r>
    </w:p>
    <w:p>
      <w:pPr>
        <w:spacing w:line="360" w:lineRule="auto"/>
        <w:ind w:left="798" w:leftChars="67" w:hanging="657" w:hangingChars="274"/>
        <w:rPr>
          <w:rFonts w:asciiTheme="minorEastAsia" w:hAnsiTheme="minorEastAsia" w:eastAsiaTheme="minorEastAsia"/>
          <w:sz w:val="24"/>
          <w:szCs w:val="24"/>
          <w:u w:val="single"/>
        </w:rPr>
      </w:pPr>
      <w:r>
        <w:rPr>
          <w:rFonts w:hint="eastAsia" w:asciiTheme="minorEastAsia" w:hAnsiTheme="minorEastAsia" w:eastAsiaTheme="minorEastAsia"/>
          <w:sz w:val="24"/>
          <w:szCs w:val="24"/>
        </w:rPr>
        <w:t xml:space="preserve">   </w:t>
      </w:r>
      <w:r>
        <w:rPr>
          <w:rFonts w:hint="eastAsia" w:asciiTheme="minorEastAsia" w:hAnsiTheme="minorEastAsia" w:eastAsiaTheme="minorEastAsia"/>
          <w:sz w:val="24"/>
          <w:szCs w:val="24"/>
          <w:u w:val="single"/>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（二）阅读下面的文段，回答问题。（</w:t>
      </w:r>
      <w:r>
        <w:rPr>
          <w:rFonts w:asciiTheme="minorEastAsia" w:hAnsiTheme="minorEastAsia" w:eastAsiaTheme="minorEastAsia"/>
          <w:sz w:val="24"/>
          <w:szCs w:val="24"/>
        </w:rPr>
        <w:t>1</w:t>
      </w:r>
      <w:r>
        <w:rPr>
          <w:rFonts w:hint="eastAsia" w:asciiTheme="minorEastAsia" w:hAnsiTheme="minorEastAsia" w:eastAsiaTheme="minorEastAsia"/>
          <w:sz w:val="24"/>
          <w:szCs w:val="24"/>
        </w:rPr>
        <w:t>3分）</w:t>
      </w:r>
    </w:p>
    <w:p>
      <w:pPr>
        <w:pStyle w:val="2"/>
        <w:spacing w:line="360" w:lineRule="auto"/>
        <w:ind w:left="210" w:leftChars="10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孔乙己是站着喝酒而穿长衫的唯一的人。①他身材很高大；②青白脸色，③皱纹间时常夹些伤痕；④一部乱蓬蓬的花白的胡子。穿的</w:t>
      </w:r>
      <w:r>
        <w:rPr>
          <w:rFonts w:hint="eastAsia" w:asciiTheme="minorEastAsia" w:hAnsiTheme="minorEastAsia" w:eastAsiaTheme="minorEastAsia"/>
          <w:sz w:val="24"/>
          <w:szCs w:val="24"/>
        </w:rPr>
        <w:drawing>
          <wp:inline distT="0" distB="0" distL="0" distR="0">
            <wp:extent cx="22225" cy="1905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22859" cy="19050"/>
                    </a:xfrm>
                    <a:prstGeom prst="rect">
                      <a:avLst/>
                    </a:prstGeom>
                  </pic:spPr>
                </pic:pic>
              </a:graphicData>
            </a:graphic>
          </wp:inline>
        </w:drawing>
      </w:r>
      <w:r>
        <w:rPr>
          <w:rFonts w:hint="eastAsia" w:asciiTheme="minorEastAsia" w:hAnsiTheme="minorEastAsia" w:eastAsiaTheme="minorEastAsia"/>
          <w:sz w:val="24"/>
          <w:szCs w:val="24"/>
        </w:rPr>
        <w:t>虽然是长衫，可是又脏又破，似乎十多年没有补，也没有洗。他对人说话，总是满口</w:t>
      </w:r>
      <w:r>
        <w:rPr>
          <w:rFonts w:hint="eastAsia" w:asciiTheme="minorEastAsia" w:hAnsiTheme="minorEastAsia" w:eastAsiaTheme="minorEastAsia"/>
          <w:spacing w:val="4"/>
          <w:sz w:val="24"/>
          <w:szCs w:val="24"/>
        </w:rPr>
        <w:t>之乎者也</w:t>
      </w:r>
      <w:r>
        <w:rPr>
          <w:rFonts w:hint="eastAsia" w:asciiTheme="minorEastAsia" w:hAnsiTheme="minorEastAsia" w:eastAsiaTheme="minorEastAsia"/>
          <w:sz w:val="24"/>
          <w:szCs w:val="24"/>
        </w:rPr>
        <w:t>，教人</w:t>
      </w:r>
      <w:r>
        <w:rPr>
          <w:rFonts w:hint="eastAsia" w:asciiTheme="minorEastAsia" w:hAnsiTheme="minorEastAsia" w:eastAsiaTheme="minorEastAsia"/>
          <w:spacing w:val="4"/>
          <w:sz w:val="24"/>
          <w:szCs w:val="24"/>
        </w:rPr>
        <w:t>半懂不懂</w:t>
      </w:r>
      <w:r>
        <w:rPr>
          <w:rFonts w:hint="eastAsia" w:asciiTheme="minorEastAsia" w:hAnsiTheme="minorEastAsia" w:eastAsiaTheme="minorEastAsia"/>
          <w:sz w:val="24"/>
          <w:szCs w:val="24"/>
        </w:rPr>
        <w:t>的。因为他姓孔，别人便从描红纸上的“</w:t>
      </w:r>
      <w:r>
        <w:rPr>
          <w:rFonts w:hint="eastAsia" w:asciiTheme="minorEastAsia" w:hAnsiTheme="minorEastAsia" w:eastAsiaTheme="minorEastAsia"/>
          <w:spacing w:val="4"/>
          <w:sz w:val="24"/>
          <w:szCs w:val="24"/>
        </w:rPr>
        <w:t>上大人</w:t>
      </w:r>
      <w:r>
        <w:rPr>
          <w:rFonts w:hint="eastAsia" w:asciiTheme="minorEastAsia" w:hAnsiTheme="minorEastAsia" w:eastAsiaTheme="minorEastAsia"/>
          <w:sz w:val="24"/>
          <w:szCs w:val="24"/>
        </w:rPr>
        <w:t>孔乙己”这半懂不懂的话里，替他取下一个绰号，叫作孔乙己。孔乙己一到店，所有喝酒的人便都看着他笑，有的叫道，“孔乙己，你脸上又添上新伤疤了！”他不回答，对柜里说，“温两碗酒，要一碟茴香豆。”便排出九文大钱。他们又故意的高声嚷道，“你一定又偷了人家的东西了！”孔乙己睁大眼睛说，“你怎么这样凭空污人清白……”“什么清白？我前天亲眼见你偷了何家的书，吊着打。”</w:t>
      </w:r>
      <w:r>
        <w:rPr>
          <w:rFonts w:hint="eastAsia" w:asciiTheme="minorEastAsia" w:hAnsiTheme="minorEastAsia" w:eastAsiaTheme="minorEastAsia"/>
          <w:sz w:val="24"/>
          <w:szCs w:val="24"/>
          <w:u w:val="single"/>
        </w:rPr>
        <w:t>孔乙己便涨红了脸，额上的青筋条条绽出，争辩道，“窃书不能算偷……窃书！……读书人的事，能算偷么？”</w:t>
      </w:r>
      <w:r>
        <w:rPr>
          <w:rFonts w:hint="eastAsia" w:asciiTheme="minorEastAsia" w:hAnsiTheme="minorEastAsia" w:eastAsiaTheme="minorEastAsia"/>
          <w:sz w:val="24"/>
          <w:szCs w:val="24"/>
        </w:rPr>
        <w:t>接连便是难懂的话，什么“</w:t>
      </w:r>
      <w:r>
        <w:fldChar w:fldCharType="begin"/>
      </w:r>
      <w:r>
        <w:instrText xml:space="preserve"> HYPERLINK "http://baike.baidu.com/view/87596.htm" \t "_blank" </w:instrText>
      </w:r>
      <w:r>
        <w:fldChar w:fldCharType="separate"/>
      </w:r>
      <w:r>
        <w:rPr>
          <w:rStyle w:val="8"/>
          <w:rFonts w:hint="eastAsia" w:asciiTheme="minorEastAsia" w:hAnsiTheme="minorEastAsia" w:eastAsiaTheme="minorEastAsia"/>
          <w:color w:val="auto"/>
          <w:spacing w:val="4"/>
          <w:sz w:val="24"/>
          <w:szCs w:val="24"/>
        </w:rPr>
        <w:t>君子固穷</w:t>
      </w:r>
      <w:r>
        <w:fldChar w:fldCharType="end"/>
      </w:r>
      <w:r>
        <w:rPr>
          <w:rFonts w:hint="eastAsia" w:asciiTheme="minorEastAsia" w:hAnsiTheme="minorEastAsia" w:eastAsiaTheme="minorEastAsia"/>
          <w:sz w:val="24"/>
          <w:szCs w:val="24"/>
        </w:rPr>
        <w:t>”，什么“者乎”之类，引得众人都哄笑起来：店内外充满了快活的空气。</w:t>
      </w:r>
    </w:p>
    <w:p>
      <w:pPr>
        <w:pStyle w:val="2"/>
        <w:spacing w:line="360" w:lineRule="auto"/>
        <w:ind w:left="210" w:leftChars="100" w:firstLine="512" w:firstLineChars="200"/>
        <w:rPr>
          <w:rFonts w:asciiTheme="minorEastAsia" w:hAnsiTheme="minorEastAsia" w:eastAsiaTheme="minorEastAsia"/>
          <w:sz w:val="24"/>
          <w:szCs w:val="24"/>
        </w:rPr>
      </w:pPr>
      <w:r>
        <w:rPr>
          <w:rFonts w:hint="eastAsia" w:cs="宋体" w:asciiTheme="minorEastAsia" w:hAnsiTheme="minorEastAsia" w:eastAsiaTheme="minorEastAsia"/>
          <w:spacing w:val="8"/>
          <w:kern w:val="0"/>
          <w:sz w:val="24"/>
          <w:szCs w:val="24"/>
        </w:rPr>
        <w:t>12.孔乙己最突出的特点是什么？这个特点表明了什么？（3分）</w:t>
      </w:r>
    </w:p>
    <w:p>
      <w:pPr>
        <w:spacing w:line="360" w:lineRule="auto"/>
        <w:rPr>
          <w:rFonts w:cs="宋体" w:asciiTheme="minorEastAsia" w:hAnsiTheme="minorEastAsia" w:eastAsiaTheme="minorEastAsia"/>
          <w:spacing w:val="8"/>
          <w:kern w:val="0"/>
          <w:sz w:val="24"/>
          <w:szCs w:val="24"/>
          <w:u w:val="single"/>
        </w:rPr>
      </w:pPr>
      <w:r>
        <w:rPr>
          <w:rFonts w:hint="eastAsia" w:cs="宋体" w:asciiTheme="minorEastAsia" w:hAnsiTheme="minorEastAsia" w:eastAsiaTheme="minorEastAsia"/>
          <w:spacing w:val="8"/>
          <w:kern w:val="0"/>
          <w:sz w:val="24"/>
          <w:szCs w:val="24"/>
        </w:rPr>
        <w:t xml:space="preserve">  </w:t>
      </w:r>
      <w:r>
        <w:rPr>
          <w:rFonts w:hint="eastAsia" w:cs="宋体" w:asciiTheme="minorEastAsia" w:hAnsiTheme="minorEastAsia" w:eastAsiaTheme="minorEastAsia"/>
          <w:spacing w:val="8"/>
          <w:kern w:val="0"/>
          <w:sz w:val="24"/>
          <w:szCs w:val="24"/>
          <w:u w:val="single"/>
        </w:rPr>
        <w:t xml:space="preserve"> </w:t>
      </w:r>
      <w:r>
        <w:rPr>
          <w:rFonts w:hint="eastAsia" w:cs="宋体" w:asciiTheme="minorEastAsia" w:hAnsiTheme="minorEastAsia" w:eastAsiaTheme="minorEastAsia"/>
          <w:spacing w:val="8"/>
          <w:kern w:val="0"/>
          <w:sz w:val="24"/>
          <w:szCs w:val="24"/>
          <w:u w:val="single"/>
        </w:rPr>
        <w:drawing>
          <wp:inline distT="0" distB="0" distL="0" distR="0">
            <wp:extent cx="22225" cy="2032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22859" cy="20320"/>
                    </a:xfrm>
                    <a:prstGeom prst="rect">
                      <a:avLst/>
                    </a:prstGeom>
                  </pic:spPr>
                </pic:pic>
              </a:graphicData>
            </a:graphic>
          </wp:inline>
        </w:drawing>
      </w:r>
      <w:r>
        <w:rPr>
          <w:rFonts w:hint="eastAsia" w:cs="宋体" w:asciiTheme="minorEastAsia" w:hAnsiTheme="minorEastAsia" w:eastAsiaTheme="minorEastAsia"/>
          <w:spacing w:val="8"/>
          <w:kern w:val="0"/>
          <w:sz w:val="24"/>
          <w:szCs w:val="24"/>
          <w:u w:val="single"/>
        </w:rPr>
        <w:t xml:space="preserve">                                                                     </w:t>
      </w:r>
    </w:p>
    <w:p>
      <w:pPr>
        <w:spacing w:line="360" w:lineRule="auto"/>
        <w:ind w:left="256" w:hanging="256" w:hangingChars="100"/>
        <w:rPr>
          <w:rFonts w:cs="宋体" w:asciiTheme="minorEastAsia" w:hAnsiTheme="minorEastAsia" w:eastAsiaTheme="minorEastAsia"/>
          <w:spacing w:val="8"/>
          <w:kern w:val="0"/>
          <w:sz w:val="24"/>
          <w:szCs w:val="24"/>
        </w:rPr>
      </w:pPr>
      <w:r>
        <w:rPr>
          <w:rFonts w:hint="eastAsia" w:cs="宋体" w:asciiTheme="minorEastAsia" w:hAnsiTheme="minorEastAsia" w:eastAsiaTheme="minorEastAsia"/>
          <w:spacing w:val="8"/>
          <w:kern w:val="0"/>
          <w:sz w:val="24"/>
          <w:szCs w:val="24"/>
        </w:rPr>
        <w:t>13.文段中标出的①②③④句是对孔乙己的</w:t>
      </w:r>
      <w:r>
        <w:rPr>
          <w:rFonts w:hint="eastAsia" w:cs="宋体" w:asciiTheme="minorEastAsia" w:hAnsiTheme="minorEastAsia" w:eastAsiaTheme="minorEastAsia"/>
          <w:spacing w:val="8"/>
          <w:kern w:val="0"/>
          <w:sz w:val="24"/>
          <w:szCs w:val="24"/>
          <w:u w:val="single"/>
        </w:rPr>
        <w:t xml:space="preserve">                </w:t>
      </w:r>
      <w:r>
        <w:rPr>
          <w:rFonts w:hint="eastAsia" w:cs="宋体" w:asciiTheme="minorEastAsia" w:hAnsiTheme="minorEastAsia" w:eastAsiaTheme="minorEastAsia"/>
          <w:spacing w:val="8"/>
          <w:kern w:val="0"/>
          <w:sz w:val="24"/>
          <w:szCs w:val="24"/>
        </w:rPr>
        <w:t>描写，各句的作用是什么？(5分)</w:t>
      </w:r>
    </w:p>
    <w:p>
      <w:pPr>
        <w:spacing w:line="360" w:lineRule="auto"/>
        <w:rPr>
          <w:rFonts w:cs="宋体" w:asciiTheme="minorEastAsia" w:hAnsiTheme="minorEastAsia" w:eastAsiaTheme="minorEastAsia"/>
          <w:spacing w:val="8"/>
          <w:kern w:val="0"/>
          <w:sz w:val="24"/>
          <w:szCs w:val="24"/>
        </w:rPr>
      </w:pPr>
      <w:r>
        <w:rPr>
          <w:rFonts w:hint="eastAsia" w:cs="宋体" w:asciiTheme="minorEastAsia" w:hAnsiTheme="minorEastAsia" w:eastAsiaTheme="minorEastAsia"/>
          <w:spacing w:val="8"/>
          <w:kern w:val="0"/>
          <w:sz w:val="24"/>
          <w:szCs w:val="24"/>
        </w:rPr>
        <w:t xml:space="preserve">  ①句“身材很高大”表明</w:t>
      </w:r>
      <w:r>
        <w:rPr>
          <w:rFonts w:hint="eastAsia" w:cs="宋体" w:asciiTheme="minorEastAsia" w:hAnsiTheme="minorEastAsia" w:eastAsiaTheme="minorEastAsia"/>
          <w:spacing w:val="8"/>
          <w:kern w:val="0"/>
          <w:sz w:val="24"/>
          <w:szCs w:val="24"/>
          <w:u w:val="single"/>
        </w:rPr>
        <w:t xml:space="preserve">                                               </w:t>
      </w:r>
      <w:r>
        <w:rPr>
          <w:rFonts w:hint="eastAsia" w:cs="宋体" w:asciiTheme="minorEastAsia" w:hAnsiTheme="minorEastAsia" w:eastAsiaTheme="minorEastAsia"/>
          <w:spacing w:val="8"/>
          <w:kern w:val="0"/>
          <w:sz w:val="24"/>
          <w:szCs w:val="24"/>
        </w:rPr>
        <w:t>。</w:t>
      </w:r>
    </w:p>
    <w:p>
      <w:pPr>
        <w:spacing w:line="360" w:lineRule="auto"/>
        <w:rPr>
          <w:rFonts w:cs="宋体" w:asciiTheme="minorEastAsia" w:hAnsiTheme="minorEastAsia" w:eastAsiaTheme="minorEastAsia"/>
          <w:spacing w:val="8"/>
          <w:kern w:val="0"/>
          <w:sz w:val="24"/>
          <w:szCs w:val="24"/>
        </w:rPr>
      </w:pPr>
      <w:r>
        <w:rPr>
          <w:rFonts w:hint="eastAsia" w:cs="宋体" w:asciiTheme="minorEastAsia" w:hAnsiTheme="minorEastAsia" w:eastAsiaTheme="minorEastAsia"/>
          <w:spacing w:val="8"/>
          <w:kern w:val="0"/>
          <w:sz w:val="24"/>
          <w:szCs w:val="24"/>
        </w:rPr>
        <w:t xml:space="preserve">  ②句“青白脸色”表明</w:t>
      </w:r>
      <w:r>
        <w:rPr>
          <w:rFonts w:hint="eastAsia" w:cs="宋体" w:asciiTheme="minorEastAsia" w:hAnsiTheme="minorEastAsia" w:eastAsiaTheme="minorEastAsia"/>
          <w:spacing w:val="8"/>
          <w:kern w:val="0"/>
          <w:sz w:val="24"/>
          <w:szCs w:val="24"/>
          <w:u w:val="single"/>
        </w:rPr>
        <w:t xml:space="preserve">                                                </w:t>
      </w:r>
      <w:r>
        <w:rPr>
          <w:rFonts w:hint="eastAsia" w:cs="宋体" w:asciiTheme="minorEastAsia" w:hAnsiTheme="minorEastAsia" w:eastAsiaTheme="minorEastAsia"/>
          <w:spacing w:val="8"/>
          <w:kern w:val="0"/>
          <w:sz w:val="24"/>
          <w:szCs w:val="24"/>
        </w:rPr>
        <w:t>。</w:t>
      </w:r>
    </w:p>
    <w:p>
      <w:pPr>
        <w:spacing w:line="360" w:lineRule="auto"/>
        <w:rPr>
          <w:rFonts w:cs="宋体" w:asciiTheme="minorEastAsia" w:hAnsiTheme="minorEastAsia" w:eastAsiaTheme="minorEastAsia"/>
          <w:spacing w:val="8"/>
          <w:kern w:val="0"/>
          <w:sz w:val="24"/>
          <w:szCs w:val="24"/>
        </w:rPr>
      </w:pPr>
      <w:r>
        <w:rPr>
          <w:rFonts w:hint="eastAsia" w:cs="宋体" w:asciiTheme="minorEastAsia" w:hAnsiTheme="minorEastAsia" w:eastAsiaTheme="minorEastAsia"/>
          <w:spacing w:val="8"/>
          <w:kern w:val="0"/>
          <w:sz w:val="24"/>
          <w:szCs w:val="24"/>
        </w:rPr>
        <w:t xml:space="preserve">  ③句“皱纹间时常夹些伤痕”表明</w:t>
      </w:r>
      <w:r>
        <w:rPr>
          <w:rFonts w:hint="eastAsia" w:cs="宋体" w:asciiTheme="minorEastAsia" w:hAnsiTheme="minorEastAsia" w:eastAsiaTheme="minorEastAsia"/>
          <w:spacing w:val="8"/>
          <w:kern w:val="0"/>
          <w:sz w:val="24"/>
          <w:szCs w:val="24"/>
          <w:u w:val="single"/>
        </w:rPr>
        <w:t xml:space="preserve">                                       </w:t>
      </w:r>
      <w:r>
        <w:rPr>
          <w:rFonts w:hint="eastAsia" w:cs="宋体" w:asciiTheme="minorEastAsia" w:hAnsiTheme="minorEastAsia" w:eastAsiaTheme="minorEastAsia"/>
          <w:spacing w:val="8"/>
          <w:kern w:val="0"/>
          <w:sz w:val="24"/>
          <w:szCs w:val="24"/>
        </w:rPr>
        <w:t>。</w:t>
      </w:r>
    </w:p>
    <w:p>
      <w:pPr>
        <w:spacing w:line="360" w:lineRule="auto"/>
        <w:rPr>
          <w:rFonts w:cs="宋体" w:asciiTheme="minorEastAsia" w:hAnsiTheme="minorEastAsia" w:eastAsiaTheme="minorEastAsia"/>
          <w:spacing w:val="8"/>
          <w:kern w:val="0"/>
          <w:sz w:val="24"/>
          <w:szCs w:val="24"/>
          <w:u w:val="single"/>
        </w:rPr>
      </w:pPr>
      <w:r>
        <w:rPr>
          <w:rFonts w:hint="eastAsia" w:cs="宋体" w:asciiTheme="minorEastAsia" w:hAnsiTheme="minorEastAsia" w:eastAsiaTheme="minorEastAsia"/>
          <w:spacing w:val="8"/>
          <w:kern w:val="0"/>
          <w:sz w:val="24"/>
          <w:szCs w:val="24"/>
        </w:rPr>
        <w:t xml:space="preserve">  ④句“一部乱蓬蓬的花白的胡子”表明</w:t>
      </w:r>
      <w:r>
        <w:rPr>
          <w:rFonts w:hint="eastAsia" w:cs="宋体" w:asciiTheme="minorEastAsia" w:hAnsiTheme="minorEastAsia" w:eastAsiaTheme="minorEastAsia"/>
          <w:spacing w:val="8"/>
          <w:kern w:val="0"/>
          <w:sz w:val="24"/>
          <w:szCs w:val="24"/>
          <w:u w:val="single"/>
        </w:rPr>
        <w:t xml:space="preserve">                                   </w:t>
      </w:r>
      <w:r>
        <w:rPr>
          <w:rFonts w:hint="eastAsia" w:cs="宋体" w:asciiTheme="minorEastAsia" w:hAnsiTheme="minorEastAsia" w:eastAsiaTheme="minorEastAsia"/>
          <w:spacing w:val="8"/>
          <w:kern w:val="0"/>
          <w:sz w:val="24"/>
          <w:szCs w:val="24"/>
        </w:rPr>
        <w:t>。</w:t>
      </w:r>
      <w:r>
        <w:rPr>
          <w:rFonts w:hint="eastAsia" w:cs="宋体" w:asciiTheme="minorEastAsia" w:hAnsiTheme="minorEastAsia" w:eastAsiaTheme="minorEastAsia"/>
          <w:spacing w:val="8"/>
          <w:kern w:val="0"/>
          <w:sz w:val="24"/>
          <w:szCs w:val="24"/>
          <w:u w:val="single"/>
        </w:rPr>
        <w:t xml:space="preserve"> </w:t>
      </w:r>
    </w:p>
    <w:p>
      <w:pPr>
        <w:spacing w:line="360" w:lineRule="auto"/>
        <w:rPr>
          <w:rFonts w:cs="宋体" w:asciiTheme="minorEastAsia" w:hAnsiTheme="minorEastAsia" w:eastAsiaTheme="minorEastAsia"/>
          <w:spacing w:val="8"/>
          <w:kern w:val="0"/>
          <w:sz w:val="24"/>
          <w:szCs w:val="24"/>
        </w:rPr>
      </w:pPr>
      <w:r>
        <w:rPr>
          <w:rFonts w:hint="eastAsia" w:cs="宋体" w:asciiTheme="minorEastAsia" w:hAnsiTheme="minorEastAsia" w:eastAsiaTheme="minorEastAsia"/>
          <w:spacing w:val="8"/>
          <w:kern w:val="0"/>
          <w:sz w:val="24"/>
          <w:szCs w:val="24"/>
        </w:rPr>
        <w:t>14.读文段中画线的句子，说一说孔乙己为什么把“偷书”说成“窃书”，这说明了孔乙己怎样的性格？（2分）</w:t>
      </w:r>
    </w:p>
    <w:p>
      <w:pPr>
        <w:spacing w:line="360" w:lineRule="auto"/>
        <w:rPr>
          <w:rFonts w:cs="宋体" w:asciiTheme="minorEastAsia" w:hAnsiTheme="minorEastAsia" w:eastAsiaTheme="minorEastAsia"/>
          <w:spacing w:val="8"/>
          <w:kern w:val="0"/>
          <w:sz w:val="24"/>
          <w:szCs w:val="24"/>
          <w:u w:val="single"/>
        </w:rPr>
      </w:pPr>
      <w:r>
        <w:rPr>
          <w:rFonts w:hint="eastAsia" w:cs="宋体" w:asciiTheme="minorEastAsia" w:hAnsiTheme="minorEastAsia" w:eastAsiaTheme="minorEastAsia"/>
          <w:spacing w:val="8"/>
          <w:kern w:val="0"/>
          <w:sz w:val="24"/>
          <w:szCs w:val="24"/>
        </w:rPr>
        <w:t xml:space="preserve">  </w:t>
      </w:r>
      <w:r>
        <w:rPr>
          <w:rFonts w:hint="eastAsia" w:cs="宋体" w:asciiTheme="minorEastAsia" w:hAnsiTheme="minorEastAsia" w:eastAsiaTheme="minorEastAsia"/>
          <w:spacing w:val="8"/>
          <w:kern w:val="0"/>
          <w:sz w:val="24"/>
          <w:szCs w:val="24"/>
          <w:u w:val="single"/>
        </w:rPr>
        <w:t xml:space="preserve">                                                                       </w:t>
      </w:r>
    </w:p>
    <w:p>
      <w:pPr>
        <w:spacing w:line="360" w:lineRule="auto"/>
        <w:rPr>
          <w:rFonts w:cs="宋体" w:asciiTheme="minorEastAsia" w:hAnsiTheme="minorEastAsia" w:eastAsiaTheme="minorEastAsia"/>
          <w:spacing w:val="8"/>
          <w:kern w:val="0"/>
          <w:sz w:val="24"/>
          <w:szCs w:val="24"/>
        </w:rPr>
      </w:pPr>
      <w:r>
        <w:rPr>
          <w:rFonts w:hint="eastAsia" w:cs="宋体" w:asciiTheme="minorEastAsia" w:hAnsiTheme="minorEastAsia" w:eastAsiaTheme="minorEastAsia"/>
          <w:spacing w:val="8"/>
          <w:kern w:val="0"/>
          <w:sz w:val="24"/>
          <w:szCs w:val="24"/>
        </w:rPr>
        <w:t>15.众人的“哄笑”，显出了他们的麻木不仁，麻木不仁的根本原因是什么？（3分）</w:t>
      </w:r>
    </w:p>
    <w:p>
      <w:pPr>
        <w:spacing w:line="360" w:lineRule="auto"/>
        <w:rPr>
          <w:rFonts w:cs="宋体" w:asciiTheme="minorEastAsia" w:hAnsiTheme="minorEastAsia" w:eastAsiaTheme="minorEastAsia"/>
          <w:spacing w:val="8"/>
          <w:kern w:val="0"/>
          <w:sz w:val="24"/>
          <w:szCs w:val="24"/>
          <w:u w:val="single"/>
        </w:rPr>
      </w:pPr>
      <w:r>
        <w:rPr>
          <w:rFonts w:hint="eastAsia" w:cs="宋体" w:asciiTheme="minorEastAsia" w:hAnsiTheme="minorEastAsia" w:eastAsiaTheme="minorEastAsia"/>
          <w:spacing w:val="8"/>
          <w:kern w:val="0"/>
          <w:sz w:val="24"/>
          <w:szCs w:val="24"/>
        </w:rPr>
        <w:t xml:space="preserve">  </w:t>
      </w:r>
      <w:r>
        <w:rPr>
          <w:rFonts w:hint="eastAsia" w:cs="宋体" w:asciiTheme="minorEastAsia" w:hAnsiTheme="minorEastAsia" w:eastAsiaTheme="minorEastAsia"/>
          <w:spacing w:val="8"/>
          <w:kern w:val="0"/>
          <w:sz w:val="24"/>
          <w:szCs w:val="24"/>
          <w:u w:val="single"/>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（三）阅读下文，回答问题。（12分）</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狗鼻子</w:t>
      </w:r>
    </w:p>
    <w:p>
      <w:pPr>
        <w:widowControl/>
        <w:spacing w:line="360" w:lineRule="auto"/>
        <w:ind w:left="210" w:leftChars="100"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xml:space="preserve">商人叶列麦伊·巴勃金有件貂皮大衣给人偷走了。商人叶列麦伊·巴勃金嚎了起来。他真心疼这件皮大衣呀。他说：“诸位，我那件皮大衣可是好货啊。太可惜了。钱我舍得花，我非把这个贼抓到不可。我要啐他一脸唾沫。” </w:t>
      </w:r>
    </w:p>
    <w:p>
      <w:pPr>
        <w:widowControl/>
        <w:spacing w:line="360" w:lineRule="auto"/>
        <w:ind w:left="210" w:left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xml:space="preserve">　　于是，叶列麦伊·巴勃金叫来警犬搜查。来了一个戴鸭舌帽、打裹腿的便衣，领着一只狗。狗还是个大个头，毛是褐色的；嘴脸尖尖的，一副尊容很不雅观。便衣把那条狗推到门旁去闻脚印，自己“嘘”了一声就退到一边。警犬嗅了嗅，朝人群扫了一眼（自然四周有许多围观的人），突然跑到住在五号的一个叫费奥克拉的女人跟前，一个劲儿地闻她的裙子下摆。女人往人群里躲，狗一口咬住裙子。女人往一旁跑，它也跟着。一句话，它咬住女人的裙角就是不放。女人扑通一声跪倒在便衣面前。 </w:t>
      </w:r>
    </w:p>
    <w:p>
      <w:pPr>
        <w:widowControl/>
        <w:spacing w:line="360" w:lineRule="auto"/>
        <w:ind w:left="210" w:leftChars="100" w:firstLine="42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“完了。”她说，“我犯案啦。我不抵赖。”</w:t>
      </w:r>
    </w:p>
    <w:p>
      <w:pPr>
        <w:widowControl/>
        <w:spacing w:line="360" w:lineRule="auto"/>
        <w:ind w:left="210" w:leftChars="100" w:firstLine="42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xml:space="preserve">她说：“有五桶酒曲，这不假；还有酿酒用的全套家什，这也是真的：都藏在浴室里。把我送警察局好了。” </w:t>
      </w:r>
    </w:p>
    <w:p>
      <w:pPr>
        <w:widowControl/>
        <w:spacing w:line="360" w:lineRule="auto"/>
        <w:ind w:left="210" w:left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人们自然惊得叫出了声。</w:t>
      </w:r>
      <w:r>
        <w:rPr>
          <w:rFonts w:hint="eastAsia" w:cs="宋体" w:asciiTheme="minorEastAsia" w:hAnsiTheme="minorEastAsia" w:eastAsiaTheme="minorEastAsia"/>
          <w:kern w:val="0"/>
          <w:sz w:val="24"/>
          <w:szCs w:val="24"/>
        </w:rPr>
        <w:drawing>
          <wp:inline distT="0" distB="0" distL="0" distR="0">
            <wp:extent cx="17145" cy="1524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7779" cy="15240"/>
                    </a:xfrm>
                    <a:prstGeom prst="rect">
                      <a:avLst/>
                    </a:prstGeom>
                  </pic:spPr>
                </pic:pic>
              </a:graphicData>
            </a:graphic>
          </wp:inline>
        </w:drawing>
      </w:r>
      <w:r>
        <w:rPr>
          <w:rFonts w:hint="eastAsia" w:cs="宋体" w:asciiTheme="minorEastAsia" w:hAnsiTheme="minorEastAsia" w:eastAsiaTheme="minorEastAsia"/>
          <w:kern w:val="0"/>
          <w:sz w:val="24"/>
          <w:szCs w:val="24"/>
        </w:rPr>
        <w:t xml:space="preserve"> </w:t>
      </w:r>
    </w:p>
    <w:p>
      <w:pPr>
        <w:widowControl/>
        <w:spacing w:line="360" w:lineRule="auto"/>
        <w:ind w:left="210" w:left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xml:space="preserve">　　“那件皮大衣呢？”有人问。她说：“皮大衣我可不知道，听都没听说过。别的都是实话。抓走我好了，随你们罚吧。” </w:t>
      </w:r>
    </w:p>
    <w:p>
      <w:pPr>
        <w:widowControl/>
        <w:spacing w:line="360" w:lineRule="auto"/>
        <w:ind w:left="210" w:left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那女人就给带走了。 便衣牵过那</w:t>
      </w:r>
      <w:r>
        <w:rPr>
          <w:rFonts w:hint="eastAsia" w:cs="宋体" w:asciiTheme="minorEastAsia" w:hAnsiTheme="minorEastAsia" w:eastAsiaTheme="minorEastAsia"/>
          <w:kern w:val="0"/>
          <w:sz w:val="24"/>
          <w:szCs w:val="24"/>
        </w:rPr>
        <w:drawing>
          <wp:inline distT="0" distB="0" distL="0" distR="0">
            <wp:extent cx="15240" cy="23495"/>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5240" cy="24129"/>
                    </a:xfrm>
                    <a:prstGeom prst="rect">
                      <a:avLst/>
                    </a:prstGeom>
                  </pic:spPr>
                </pic:pic>
              </a:graphicData>
            </a:graphic>
          </wp:inline>
        </w:drawing>
      </w:r>
      <w:r>
        <w:rPr>
          <w:rFonts w:hint="eastAsia" w:cs="宋体" w:asciiTheme="minorEastAsia" w:hAnsiTheme="minorEastAsia" w:eastAsiaTheme="minorEastAsia"/>
          <w:kern w:val="0"/>
          <w:sz w:val="24"/>
          <w:szCs w:val="24"/>
        </w:rPr>
        <w:t xml:space="preserve">只大狗，又推它去闻脚印，说了声“嘘”又退到一旁。狗转了转眼珠，鼻子嗅了嗅，忽地冲着房产管理员跑过去。管理员吓得脸色煞白，摔了个仰面朝天。他说：“诸位好人呀，你们的觉悟高，把我捆了吧。我收了大伙的水费，全让我给乱花了。” </w:t>
      </w:r>
      <w:r>
        <w:rPr>
          <w:rFonts w:cs="宋体" w:asciiTheme="minorEastAsia" w:hAnsiTheme="minorEastAsia" w:eastAsiaTheme="minorEastAsia"/>
          <w:color w:val="FFFFFF"/>
          <w:kern w:val="0"/>
          <w:sz w:val="4"/>
          <w:szCs w:val="24"/>
        </w:rPr>
        <w:t>[来源:学科网]</w:t>
      </w:r>
    </w:p>
    <w:p>
      <w:pPr>
        <w:widowControl/>
        <w:spacing w:line="360" w:lineRule="auto"/>
        <w:ind w:left="210" w:left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住户们当然一拥而上，把管理员捆绑起来。这当儿警犬又转到七号房客的跟前，一口咬住他的裤腿。这位公民一下子面如土色，瘫倒在人群前面。他说：“我有罪，我有罪</w:t>
      </w:r>
      <w:r>
        <w:rPr>
          <w:rFonts w:hint="eastAsia" w:cs="宋体" w:asciiTheme="minorEastAsia" w:hAnsiTheme="minorEastAsia" w:eastAsiaTheme="minorEastAsia"/>
          <w:kern w:val="0"/>
          <w:sz w:val="24"/>
          <w:szCs w:val="24"/>
        </w:rPr>
        <w:drawing>
          <wp:inline distT="0" distB="0" distL="0" distR="0">
            <wp:extent cx="20320" cy="17145"/>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20320" cy="17779"/>
                    </a:xfrm>
                    <a:prstGeom prst="rect">
                      <a:avLst/>
                    </a:prstGeom>
                  </pic:spPr>
                </pic:pic>
              </a:graphicData>
            </a:graphic>
          </wp:inline>
        </w:drawing>
      </w:r>
      <w:r>
        <w:rPr>
          <w:rFonts w:hint="eastAsia" w:cs="宋体" w:asciiTheme="minorEastAsia" w:hAnsiTheme="minorEastAsia" w:eastAsiaTheme="minorEastAsia"/>
          <w:kern w:val="0"/>
          <w:sz w:val="24"/>
          <w:szCs w:val="24"/>
        </w:rPr>
        <w:t>。是我涂改了劳动履历表，瞒了一年。照理，我身强力壮，该去服兵役，保卫国家。可我反倒躲在七号房里，用着电，享受各种公共福利。你们把我逮起来吧！”人们发慌了，心想：“这是条什么狗？这么吓人呀！”那个商人叶列麦伊·巴勃金，一个劲</w:t>
      </w:r>
      <w:r>
        <w:rPr>
          <w:rFonts w:hint="eastAsia" w:cs="宋体" w:asciiTheme="minorEastAsia" w:hAnsiTheme="minorEastAsia" w:eastAsiaTheme="minorEastAsia"/>
          <w:kern w:val="0"/>
          <w:sz w:val="24"/>
          <w:szCs w:val="24"/>
        </w:rPr>
        <w:drawing>
          <wp:inline distT="0" distB="0" distL="0" distR="0">
            <wp:extent cx="21590"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21590" cy="19050"/>
                    </a:xfrm>
                    <a:prstGeom prst="rect">
                      <a:avLst/>
                    </a:prstGeom>
                  </pic:spPr>
                </pic:pic>
              </a:graphicData>
            </a:graphic>
          </wp:inline>
        </w:drawing>
      </w:r>
      <w:r>
        <w:rPr>
          <w:rFonts w:hint="eastAsia" w:cs="宋体" w:asciiTheme="minorEastAsia" w:hAnsiTheme="minorEastAsia" w:eastAsiaTheme="minorEastAsia"/>
          <w:kern w:val="0"/>
          <w:sz w:val="24"/>
          <w:szCs w:val="24"/>
        </w:rPr>
        <w:t xml:space="preserve">儿眨巴着眼睛。他朝四周看了看，掏出钱递给便衣。 </w:t>
      </w:r>
    </w:p>
    <w:p>
      <w:pPr>
        <w:widowControl/>
        <w:spacing w:line="360" w:lineRule="auto"/>
        <w:ind w:left="210" w:leftChars="100" w:firstLine="42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快把这条狗牵走吧，真见鬼。丢了貂皮大衣，我认倒霉了。丢就丢了吧……”他正说着，狗已经过来了，站到商人面前不停地摇尾巴。商人叶列麦伊·巴勃金慌了手脚，掉头就走，狗追着不放，跑到他跟前就闻他那双套鞋。商人吓得脸色刷地就白了。他说：“老天有眼，我实说了吧，我自己就是个混</w:t>
      </w:r>
      <w:r>
        <w:rPr>
          <w:rFonts w:hint="eastAsia" w:cs="宋体" w:asciiTheme="minorEastAsia" w:hAnsiTheme="minorEastAsia" w:eastAsiaTheme="minorEastAsia"/>
          <w:kern w:val="0"/>
          <w:sz w:val="24"/>
          <w:szCs w:val="24"/>
        </w:rPr>
        <w:drawing>
          <wp:inline distT="0" distB="0" distL="0" distR="0">
            <wp:extent cx="15875" cy="20320"/>
            <wp:effectExtent l="19050" t="0" r="254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6509" cy="20320"/>
                    </a:xfrm>
                    <a:prstGeom prst="rect">
                      <a:avLst/>
                    </a:prstGeom>
                  </pic:spPr>
                </pic:pic>
              </a:graphicData>
            </a:graphic>
          </wp:inline>
        </w:drawing>
      </w:r>
      <w:r>
        <w:rPr>
          <w:rFonts w:hint="eastAsia" w:cs="宋体" w:asciiTheme="minorEastAsia" w:hAnsiTheme="minorEastAsia" w:eastAsiaTheme="minorEastAsia"/>
          <w:kern w:val="0"/>
          <w:sz w:val="24"/>
          <w:szCs w:val="24"/>
        </w:rPr>
        <w:t>账小偷。那件皮大衣，说实话也不是我的，是我哥哥的，我赖着没还。我真该死，我真后悔啊！”这下子人群哄地四散而逃。狗也顾不得闻了，就近咬住了两三个人，咬住就不放。这几位也一一坦白了：一个打牌把公款给输了；一个抄起熨斗砸了自己的太太；还有一个，说的那事简直叫人没法言传。人一跑光，院子便空空如也，只剩下那条狗和便衣。这时警犬忽然</w:t>
      </w:r>
      <w:r>
        <w:rPr>
          <w:rFonts w:hint="eastAsia" w:cs="宋体" w:asciiTheme="minorEastAsia" w:hAnsiTheme="minorEastAsia" w:eastAsiaTheme="minorEastAsia"/>
          <w:kern w:val="0"/>
          <w:sz w:val="24"/>
          <w:szCs w:val="24"/>
        </w:rPr>
        <w:drawing>
          <wp:inline distT="0" distB="0" distL="0" distR="0">
            <wp:extent cx="19050" cy="952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hint="eastAsia" w:cs="宋体" w:asciiTheme="minorEastAsia" w:hAnsiTheme="minorEastAsia" w:eastAsiaTheme="minorEastAsia"/>
          <w:kern w:val="0"/>
          <w:sz w:val="24"/>
          <w:szCs w:val="24"/>
        </w:rPr>
        <w:t xml:space="preserve">走到便衣跟前，大摇其尾巴。便衣脸色陡地变了，一下子跪倒在狗跟前。他说：“老弟，要咬你就咬吧。你的狗食费，我领的是三十卢布，可自己私吞了二十卢布……” </w:t>
      </w:r>
    </w:p>
    <w:p>
      <w:pPr>
        <w:spacing w:line="360" w:lineRule="auto"/>
        <w:ind w:left="210" w:leftChars="100" w:firstLine="42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后来怎样，我就不得而知了。是非之地，不可久留，我便赶紧溜之大吉。</w:t>
      </w:r>
    </w:p>
    <w:p>
      <w:pPr>
        <w:pStyle w:val="6"/>
        <w:spacing w:line="360" w:lineRule="auto"/>
        <w:rPr>
          <w:rStyle w:val="14"/>
          <w:rFonts w:asciiTheme="minorEastAsia" w:hAnsiTheme="minorEastAsia" w:eastAsiaTheme="minorEastAsia"/>
        </w:rPr>
      </w:pPr>
      <w:r>
        <w:rPr>
          <w:rStyle w:val="14"/>
          <w:rFonts w:hint="eastAsia" w:asciiTheme="minorEastAsia" w:hAnsiTheme="minorEastAsia" w:eastAsiaTheme="minorEastAsia"/>
        </w:rPr>
        <w:t>16.</w:t>
      </w:r>
      <w:r>
        <w:rPr>
          <w:rStyle w:val="14"/>
          <w:rFonts w:asciiTheme="minorEastAsia" w:hAnsiTheme="minorEastAsia" w:eastAsiaTheme="minorEastAsia"/>
        </w:rPr>
        <w:t>以</w:t>
      </w:r>
      <w:r>
        <w:rPr>
          <w:rStyle w:val="14"/>
          <w:rFonts w:hint="eastAsia" w:asciiTheme="minorEastAsia" w:hAnsiTheme="minorEastAsia" w:eastAsiaTheme="minorEastAsia"/>
        </w:rPr>
        <w:t>“</w:t>
      </w:r>
      <w:r>
        <w:rPr>
          <w:rStyle w:val="14"/>
          <w:rFonts w:asciiTheme="minorEastAsia" w:hAnsiTheme="minorEastAsia" w:eastAsiaTheme="minorEastAsia"/>
        </w:rPr>
        <w:t>狗鼻子</w:t>
      </w:r>
      <w:r>
        <w:rPr>
          <w:rStyle w:val="14"/>
          <w:rFonts w:hint="eastAsia" w:asciiTheme="minorEastAsia" w:hAnsiTheme="minorEastAsia" w:eastAsiaTheme="minorEastAsia"/>
        </w:rPr>
        <w:t>”</w:t>
      </w:r>
      <w:r>
        <w:rPr>
          <w:rStyle w:val="14"/>
          <w:rFonts w:asciiTheme="minorEastAsia" w:hAnsiTheme="minorEastAsia" w:eastAsiaTheme="minorEastAsia"/>
        </w:rPr>
        <w:t>为题，有什么深刻含</w:t>
      </w:r>
      <w:r>
        <w:rPr>
          <w:rStyle w:val="14"/>
          <w:rFonts w:hint="eastAsia" w:asciiTheme="minorEastAsia" w:hAnsiTheme="minorEastAsia" w:eastAsiaTheme="minorEastAsia"/>
        </w:rPr>
        <w:t>意</w:t>
      </w:r>
      <w:r>
        <w:rPr>
          <w:rStyle w:val="14"/>
          <w:rFonts w:asciiTheme="minorEastAsia" w:hAnsiTheme="minorEastAsia" w:eastAsiaTheme="minorEastAsia"/>
        </w:rPr>
        <w:t>和作用</w:t>
      </w:r>
      <w:r>
        <w:rPr>
          <w:rStyle w:val="14"/>
          <w:rFonts w:hint="eastAsia" w:asciiTheme="minorEastAsia" w:hAnsiTheme="minorEastAsia" w:eastAsiaTheme="minorEastAsia"/>
        </w:rPr>
        <w:t>？（2分）</w:t>
      </w:r>
    </w:p>
    <w:p>
      <w:pPr>
        <w:pStyle w:val="6"/>
        <w:spacing w:line="360" w:lineRule="auto"/>
        <w:ind w:firstLine="410" w:firstLineChars="171"/>
        <w:rPr>
          <w:rStyle w:val="14"/>
          <w:rFonts w:asciiTheme="minorEastAsia" w:hAnsiTheme="minorEastAsia" w:eastAsiaTheme="minorEastAsia"/>
          <w:u w:val="single"/>
        </w:rPr>
      </w:pPr>
      <w:r>
        <w:rPr>
          <w:rStyle w:val="14"/>
          <w:rFonts w:hint="eastAsia" w:asciiTheme="minorEastAsia" w:hAnsiTheme="minorEastAsia" w:eastAsiaTheme="minorEastAsia"/>
          <w:u w:val="single"/>
        </w:rPr>
        <w:t xml:space="preserve">                                                                               </w:t>
      </w:r>
    </w:p>
    <w:p>
      <w:pPr>
        <w:pStyle w:val="6"/>
        <w:spacing w:line="360" w:lineRule="auto"/>
        <w:rPr>
          <w:rStyle w:val="14"/>
          <w:rFonts w:asciiTheme="minorEastAsia" w:hAnsiTheme="minorEastAsia" w:eastAsiaTheme="minorEastAsia"/>
        </w:rPr>
      </w:pPr>
      <w:r>
        <w:rPr>
          <w:rStyle w:val="14"/>
          <w:rFonts w:hint="eastAsia" w:asciiTheme="minorEastAsia" w:hAnsiTheme="minorEastAsia" w:eastAsiaTheme="minorEastAsia"/>
        </w:rPr>
        <w:t>17.这篇小说的主题是什么？请简要分析。（3分）</w:t>
      </w:r>
    </w:p>
    <w:p>
      <w:pPr>
        <w:pStyle w:val="6"/>
        <w:spacing w:line="360" w:lineRule="auto"/>
        <w:ind w:firstLine="410" w:firstLineChars="171"/>
        <w:rPr>
          <w:rStyle w:val="14"/>
          <w:rFonts w:asciiTheme="minorEastAsia" w:hAnsiTheme="minorEastAsia" w:eastAsiaTheme="minorEastAsia"/>
          <w:u w:val="single"/>
        </w:rPr>
      </w:pPr>
      <w:r>
        <w:rPr>
          <w:rStyle w:val="14"/>
          <w:rFonts w:hint="eastAsia" w:asciiTheme="minorEastAsia" w:hAnsiTheme="minorEastAsia" w:eastAsiaTheme="minorEastAsia"/>
          <w:u w:val="single"/>
        </w:rPr>
        <w:t xml:space="preserve">                                                                              </w:t>
      </w:r>
    </w:p>
    <w:p>
      <w:pPr>
        <w:pStyle w:val="6"/>
        <w:spacing w:line="360" w:lineRule="auto"/>
        <w:rPr>
          <w:rStyle w:val="14"/>
          <w:rFonts w:asciiTheme="minorEastAsia" w:hAnsiTheme="minorEastAsia" w:eastAsiaTheme="minorEastAsia"/>
          <w:u w:val="single"/>
        </w:rPr>
      </w:pPr>
      <w:r>
        <w:rPr>
          <w:rStyle w:val="14"/>
          <w:rFonts w:hint="eastAsia" w:asciiTheme="minorEastAsia" w:hAnsiTheme="minorEastAsia" w:eastAsiaTheme="minorEastAsia"/>
        </w:rPr>
        <w:t>18.这篇小说运用了多种表现手法，请举例并分析。（3分）</w:t>
      </w:r>
    </w:p>
    <w:p>
      <w:pPr>
        <w:pStyle w:val="6"/>
        <w:spacing w:line="360" w:lineRule="auto"/>
        <w:ind w:firstLine="410" w:firstLineChars="171"/>
        <w:rPr>
          <w:rStyle w:val="14"/>
          <w:rFonts w:asciiTheme="minorEastAsia" w:hAnsiTheme="minorEastAsia" w:eastAsiaTheme="minorEastAsia"/>
          <w:u w:val="single"/>
        </w:rPr>
      </w:pPr>
      <w:r>
        <w:rPr>
          <w:rStyle w:val="14"/>
          <w:rFonts w:hint="eastAsia" w:asciiTheme="minorEastAsia" w:hAnsiTheme="minorEastAsia" w:eastAsiaTheme="minorEastAsia"/>
          <w:u w:val="single"/>
        </w:rPr>
        <w:t xml:space="preserve">                                                          </w:t>
      </w:r>
      <w:r>
        <w:rPr>
          <w:rFonts w:hint="eastAsia" w:asciiTheme="minorEastAsia" w:hAnsiTheme="minorEastAsia" w:eastAsiaTheme="minorEastAsia"/>
          <w:u w:val="single"/>
        </w:rPr>
        <w:drawing>
          <wp:inline distT="0" distB="0" distL="0" distR="0">
            <wp:extent cx="19050" cy="1905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Style w:val="14"/>
          <w:rFonts w:hint="eastAsia" w:asciiTheme="minorEastAsia" w:hAnsiTheme="minorEastAsia" w:eastAsiaTheme="minorEastAsia"/>
          <w:u w:val="single"/>
        </w:rPr>
        <w:t xml:space="preserve">                         </w:t>
      </w:r>
    </w:p>
    <w:p>
      <w:pPr>
        <w:pStyle w:val="6"/>
        <w:spacing w:line="360" w:lineRule="auto"/>
        <w:ind w:left="360" w:hanging="360" w:hangingChars="150"/>
        <w:rPr>
          <w:rStyle w:val="14"/>
          <w:rFonts w:asciiTheme="minorEastAsia" w:hAnsiTheme="minorEastAsia" w:eastAsiaTheme="minorEastAsia"/>
        </w:rPr>
      </w:pPr>
      <w:r>
        <w:rPr>
          <w:rStyle w:val="14"/>
          <w:rFonts w:hint="eastAsia" w:asciiTheme="minorEastAsia" w:hAnsiTheme="minorEastAsia" w:eastAsiaTheme="minorEastAsia"/>
        </w:rPr>
        <w:t>19.有人认为这篇小说的主角是警犬，有人认为是事件中的所有当事人，你赞成哪一种观点？请表明观点并阐述理由。（4分）</w:t>
      </w:r>
    </w:p>
    <w:p>
      <w:pPr>
        <w:pStyle w:val="6"/>
        <w:spacing w:line="360" w:lineRule="auto"/>
        <w:ind w:firstLine="410" w:firstLineChars="171"/>
        <w:rPr>
          <w:rFonts w:asciiTheme="minorEastAsia" w:hAnsiTheme="minorEastAsia" w:eastAsiaTheme="minorEastAsia"/>
          <w:kern w:val="2"/>
          <w:u w:val="single"/>
        </w:rPr>
      </w:pPr>
      <w:r>
        <w:rPr>
          <w:rStyle w:val="14"/>
          <w:rFonts w:hint="eastAsia" w:asciiTheme="minorEastAsia" w:hAnsiTheme="minorEastAsia" w:eastAsiaTheme="minorEastAsia"/>
          <w:u w:val="single"/>
        </w:rPr>
        <w:t xml:space="preserve">                                                                               </w:t>
      </w:r>
    </w:p>
    <w:p>
      <w:pPr>
        <w:spacing w:line="360" w:lineRule="auto"/>
        <w:rPr>
          <w:rFonts w:cs="宋体" w:asciiTheme="minorEastAsia" w:hAnsiTheme="minorEastAsia" w:eastAsiaTheme="minorEastAsia"/>
          <w:b/>
          <w:spacing w:val="8"/>
          <w:kern w:val="0"/>
          <w:sz w:val="24"/>
          <w:szCs w:val="24"/>
        </w:rPr>
      </w:pPr>
      <w:r>
        <w:rPr>
          <w:rFonts w:hint="eastAsia" w:cs="宋体" w:asciiTheme="minorEastAsia" w:hAnsiTheme="minorEastAsia" w:eastAsiaTheme="minorEastAsia"/>
          <w:spacing w:val="8"/>
          <w:kern w:val="0"/>
          <w:sz w:val="24"/>
          <w:szCs w:val="24"/>
        </w:rPr>
        <w:t>三、写作（40分）</w:t>
      </w:r>
    </w:p>
    <w:p>
      <w:pPr>
        <w:spacing w:line="360" w:lineRule="auto"/>
        <w:ind w:left="512" w:hanging="512" w:hangingChars="200"/>
        <w:rPr>
          <w:rFonts w:asciiTheme="minorEastAsia" w:hAnsiTheme="minorEastAsia" w:eastAsiaTheme="minorEastAsia"/>
          <w:sz w:val="24"/>
          <w:szCs w:val="24"/>
        </w:rPr>
      </w:pPr>
      <w:r>
        <w:rPr>
          <w:rFonts w:hint="eastAsia" w:cs="宋体" w:asciiTheme="minorEastAsia" w:hAnsiTheme="minorEastAsia" w:eastAsiaTheme="minorEastAsia"/>
          <w:spacing w:val="8"/>
          <w:kern w:val="0"/>
          <w:sz w:val="24"/>
          <w:szCs w:val="24"/>
        </w:rPr>
        <w:t>20.</w:t>
      </w:r>
      <w:r>
        <w:rPr>
          <w:rFonts w:asciiTheme="minorEastAsia" w:hAnsiTheme="minorEastAsia" w:eastAsiaTheme="minorEastAsia"/>
          <w:sz w:val="24"/>
          <w:szCs w:val="24"/>
        </w:rPr>
        <w:t>在面临种种挫折和不幸的日子里，在心情极为忧郁的日</w:t>
      </w:r>
      <w:r>
        <w:rPr>
          <w:rFonts w:hint="eastAsia" w:asciiTheme="minorEastAsia" w:hAnsiTheme="minorEastAsia" w:eastAsiaTheme="minorEastAsia"/>
          <w:sz w:val="24"/>
          <w:szCs w:val="24"/>
        </w:rPr>
        <w:t>子</w:t>
      </w:r>
      <w:r>
        <w:rPr>
          <w:rFonts w:asciiTheme="minorEastAsia" w:hAnsiTheme="minorEastAsia" w:eastAsiaTheme="minorEastAsia"/>
          <w:sz w:val="24"/>
          <w:szCs w:val="24"/>
        </w:rPr>
        <w:t>里，在缺乏信心感到前途渺茫的日子里，在不被理解遭受</w:t>
      </w:r>
      <w:r>
        <w:rPr>
          <w:rFonts w:hint="eastAsia" w:asciiTheme="minorEastAsia" w:hAnsiTheme="minorEastAsia" w:eastAsiaTheme="minorEastAsia"/>
          <w:sz w:val="24"/>
          <w:szCs w:val="24"/>
        </w:rPr>
        <w:t>误</w:t>
      </w:r>
      <w:r>
        <w:rPr>
          <w:rFonts w:asciiTheme="minorEastAsia" w:hAnsiTheme="minorEastAsia" w:eastAsiaTheme="minorEastAsia"/>
          <w:sz w:val="24"/>
          <w:szCs w:val="24"/>
        </w:rPr>
        <w:t>解的日子里……不要抱怨生活给了你太多的磨难、太多</w:t>
      </w:r>
      <w:r>
        <w:rPr>
          <w:rFonts w:hint="eastAsia" w:asciiTheme="minorEastAsia" w:hAnsiTheme="minorEastAsia" w:eastAsiaTheme="minorEastAsia"/>
          <w:sz w:val="24"/>
          <w:szCs w:val="24"/>
        </w:rPr>
        <w:t>的</w:t>
      </w:r>
      <w:r>
        <w:rPr>
          <w:rFonts w:asciiTheme="minorEastAsia" w:hAnsiTheme="minorEastAsia" w:eastAsiaTheme="minorEastAsia"/>
          <w:sz w:val="24"/>
          <w:szCs w:val="24"/>
        </w:rPr>
        <w:t>曲折、太多的愁苦，请给自己一个微笑!早晨起来，对自</w:t>
      </w:r>
      <w:r>
        <w:rPr>
          <w:rFonts w:hint="eastAsia" w:asciiTheme="minorEastAsia" w:hAnsiTheme="minorEastAsia" w:eastAsiaTheme="minorEastAsia"/>
          <w:sz w:val="24"/>
          <w:szCs w:val="24"/>
        </w:rPr>
        <w:t>己</w:t>
      </w:r>
      <w:r>
        <w:rPr>
          <w:rFonts w:asciiTheme="minorEastAsia" w:hAnsiTheme="minorEastAsia" w:eastAsiaTheme="minorEastAsia"/>
          <w:sz w:val="24"/>
          <w:szCs w:val="24"/>
        </w:rPr>
        <w:t>微笑，让自己带着一天的好心情出门；夜晚归来，对自己</w:t>
      </w:r>
      <w:r>
        <w:rPr>
          <w:rFonts w:hint="eastAsia" w:asciiTheme="minorEastAsia" w:hAnsiTheme="minorEastAsia" w:eastAsiaTheme="minorEastAsia"/>
          <w:sz w:val="24"/>
          <w:szCs w:val="24"/>
        </w:rPr>
        <w:t>微</w:t>
      </w:r>
      <w:r>
        <w:rPr>
          <w:rFonts w:asciiTheme="minorEastAsia" w:hAnsiTheme="minorEastAsia" w:eastAsiaTheme="minorEastAsia"/>
          <w:sz w:val="24"/>
          <w:szCs w:val="24"/>
        </w:rPr>
        <w:t>笑，祝福自己有一个甜甜的美梦。把每一次失败都归结</w:t>
      </w:r>
      <w:r>
        <w:rPr>
          <w:rFonts w:hint="eastAsia" w:asciiTheme="minorEastAsia" w:hAnsiTheme="minorEastAsia" w:eastAsiaTheme="minorEastAsia"/>
          <w:sz w:val="24"/>
          <w:szCs w:val="24"/>
        </w:rPr>
        <w:t>为</w:t>
      </w:r>
      <w:r>
        <w:rPr>
          <w:rFonts w:asciiTheme="minorEastAsia" w:hAnsiTheme="minorEastAsia" w:eastAsiaTheme="minorEastAsia"/>
          <w:sz w:val="24"/>
          <w:szCs w:val="24"/>
        </w:rPr>
        <w:t>一次尝试，不去自卑；把每一次的成功</w:t>
      </w:r>
      <w:r>
        <w:rPr>
          <w:rFonts w:hint="eastAsia" w:asciiTheme="minorEastAsia" w:hAnsiTheme="minorEastAsia" w:eastAsiaTheme="minorEastAsia"/>
          <w:sz w:val="24"/>
          <w:szCs w:val="24"/>
        </w:rPr>
        <w:t>都</w:t>
      </w:r>
      <w:r>
        <w:rPr>
          <w:rFonts w:asciiTheme="minorEastAsia" w:hAnsiTheme="minorEastAsia" w:eastAsiaTheme="minorEastAsia"/>
          <w:sz w:val="24"/>
          <w:szCs w:val="24"/>
        </w:rPr>
        <w:t>想</w:t>
      </w:r>
      <w:r>
        <w:rPr>
          <w:rFonts w:hint="eastAsia" w:asciiTheme="minorEastAsia" w:hAnsiTheme="minorEastAsia" w:eastAsiaTheme="minorEastAsia"/>
          <w:sz w:val="24"/>
          <w:szCs w:val="24"/>
        </w:rPr>
        <w:t>象</w:t>
      </w:r>
      <w:r>
        <w:rPr>
          <w:rFonts w:asciiTheme="minorEastAsia" w:hAnsiTheme="minorEastAsia" w:eastAsiaTheme="minorEastAsia"/>
          <w:sz w:val="24"/>
          <w:szCs w:val="24"/>
        </w:rPr>
        <w:t>成一种幸运，</w:t>
      </w:r>
      <w:r>
        <w:rPr>
          <w:rFonts w:hint="eastAsia" w:asciiTheme="minorEastAsia" w:hAnsiTheme="minorEastAsia" w:eastAsiaTheme="minorEastAsia"/>
          <w:sz w:val="24"/>
          <w:szCs w:val="24"/>
        </w:rPr>
        <w:t>丢掉</w:t>
      </w:r>
      <w:r>
        <w:rPr>
          <w:rFonts w:asciiTheme="minorEastAsia" w:hAnsiTheme="minorEastAsia" w:eastAsiaTheme="minorEastAsia"/>
          <w:sz w:val="24"/>
          <w:szCs w:val="24"/>
        </w:rPr>
        <w:t>自傲。给自己一个微笑，把心胸打开，阳光会不请自</w:t>
      </w:r>
      <w:r>
        <w:rPr>
          <w:rFonts w:hint="eastAsia" w:asciiTheme="minorEastAsia" w:hAnsiTheme="minorEastAsia" w:eastAsiaTheme="minorEastAsia"/>
          <w:sz w:val="24"/>
          <w:szCs w:val="24"/>
        </w:rPr>
        <w:t>来。</w:t>
      </w:r>
      <w:r>
        <w:rPr>
          <w:rFonts w:asciiTheme="minorEastAsia" w:hAnsiTheme="minorEastAsia" w:eastAsiaTheme="minorEastAsia"/>
          <w:sz w:val="24"/>
          <w:szCs w:val="24"/>
        </w:rPr>
        <w:t>从一个微笑开始，成功近了，幸福也就不远了!</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请以</w:t>
      </w:r>
      <w:r>
        <w:rPr>
          <w:rFonts w:hint="eastAsia" w:asciiTheme="minorEastAsia" w:hAnsiTheme="minorEastAsia" w:eastAsiaTheme="minorEastAsia"/>
          <w:sz w:val="24"/>
          <w:szCs w:val="24"/>
        </w:rPr>
        <w:t>“</w:t>
      </w:r>
      <w:r>
        <w:rPr>
          <w:rFonts w:asciiTheme="minorEastAsia" w:hAnsiTheme="minorEastAsia" w:eastAsiaTheme="minorEastAsia"/>
          <w:sz w:val="24"/>
          <w:szCs w:val="24"/>
        </w:rPr>
        <w:t>给自己一个微笑</w:t>
      </w:r>
      <w:r>
        <w:rPr>
          <w:rFonts w:hint="eastAsia" w:asciiTheme="minorEastAsia" w:hAnsiTheme="minorEastAsia" w:eastAsiaTheme="minorEastAsia"/>
          <w:sz w:val="24"/>
          <w:szCs w:val="24"/>
        </w:rPr>
        <w:t>”</w:t>
      </w:r>
      <w:r>
        <w:rPr>
          <w:rFonts w:asciiTheme="minorEastAsia" w:hAnsiTheme="minorEastAsia" w:eastAsiaTheme="minorEastAsia"/>
          <w:sz w:val="24"/>
          <w:szCs w:val="24"/>
        </w:rPr>
        <w:t>为话题，自拟题目，写一</w:t>
      </w:r>
      <w:r>
        <w:rPr>
          <w:rFonts w:hint="eastAsia" w:asciiTheme="minorEastAsia" w:hAnsiTheme="minorEastAsia" w:eastAsiaTheme="minorEastAsia"/>
          <w:sz w:val="24"/>
          <w:szCs w:val="24"/>
        </w:rPr>
        <w:t>篇</w:t>
      </w:r>
      <w:r>
        <w:rPr>
          <w:rFonts w:asciiTheme="minorEastAsia" w:hAnsiTheme="minorEastAsia" w:eastAsiaTheme="minorEastAsia"/>
          <w:sz w:val="24"/>
          <w:szCs w:val="24"/>
        </w:rPr>
        <w:t>文章。</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四、附加题（10分）</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赵人患鼠，乞猫于中山。中山人予之猫。善捕鼠，及鸡。月余，鼠尽而其鸡亦尽。其子患之，告其父曰：“盍①去诸②?”其父曰:“</w:t>
      </w:r>
      <w:r>
        <w:rPr>
          <w:rFonts w:hint="eastAsia" w:asciiTheme="minorEastAsia" w:hAnsiTheme="minorEastAsia" w:eastAsiaTheme="minorEastAsia"/>
          <w:sz w:val="24"/>
          <w:szCs w:val="24"/>
          <w:u w:val="single"/>
        </w:rPr>
        <w:t>是非若所知也吾之患在鼠不在乎鸡</w:t>
      </w:r>
      <w:r>
        <w:rPr>
          <w:rFonts w:hint="eastAsia" w:asciiTheme="minorEastAsia" w:hAnsiTheme="minorEastAsia" w:eastAsiaTheme="minorEastAsia"/>
          <w:sz w:val="24"/>
          <w:szCs w:val="24"/>
        </w:rPr>
        <w:t>。夫有鼠，则窃吾食，毁吾衣，穿吾垣墉③，毁伤吾器用。吾将饥寒焉，不病于无鸡乎？无鸡者，弗食鸡则已耳，去饥</w:t>
      </w:r>
      <w:r>
        <w:rPr>
          <w:rFonts w:hint="eastAsia" w:asciiTheme="minorEastAsia" w:hAnsiTheme="minorEastAsia" w:eastAsiaTheme="minorEastAsia"/>
          <w:sz w:val="24"/>
          <w:szCs w:val="24"/>
        </w:rPr>
        <w:drawing>
          <wp:inline distT="0" distB="0" distL="0" distR="0">
            <wp:extent cx="17145" cy="12700"/>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7779" cy="12700"/>
                    </a:xfrm>
                    <a:prstGeom prst="rect">
                      <a:avLst/>
                    </a:prstGeom>
                  </pic:spPr>
                </pic:pic>
              </a:graphicData>
            </a:graphic>
          </wp:inline>
        </w:drawing>
      </w:r>
      <w:r>
        <w:rPr>
          <w:rFonts w:hint="eastAsia" w:asciiTheme="minorEastAsia" w:hAnsiTheme="minorEastAsia" w:eastAsiaTheme="minorEastAsia"/>
          <w:sz w:val="24"/>
          <w:szCs w:val="24"/>
        </w:rPr>
        <w:t>寒犹远。若之何而去夫猫也?”（刘基《郁离子·枸椽篇》）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注解：①盍：何不，为什么不。②诸：兼词，相当于“之乎”。③垣墉：墙，墙壁。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1．请用“/”标记下边句子的停顿。（3分）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是 非 若 所 知 也 吾 之 患 在 鼠 不 在 乎 鸡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2．下列句中哪一句中的“若”与“是非若所知也吾之患在鼠不在乎鸡。”中的“若”意思相同（    ）（2分） </w:t>
      </w:r>
      <w:r>
        <w:rPr>
          <w:rFonts w:asciiTheme="minorEastAsia" w:hAnsiTheme="minorEastAsia" w:eastAsiaTheme="minorEastAsia"/>
          <w:color w:val="FFFFFF"/>
          <w:sz w:val="4"/>
          <w:szCs w:val="24"/>
        </w:rPr>
        <w:t>[来源:学科网ZXXK]</w:t>
      </w:r>
    </w:p>
    <w:p>
      <w:pPr>
        <w:spacing w:line="360" w:lineRule="auto"/>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A．此为何若人                B．若有作奸犯科及为忠善者 </w:t>
      </w:r>
    </w:p>
    <w:p>
      <w:pPr>
        <w:spacing w:line="360" w:lineRule="auto"/>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C．若为佣耕，何富贵也                D．徐公不若君之美也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3．赵国人因为什么向中山国的人讨要猫？（2分）</w:t>
      </w:r>
    </w:p>
    <w:p>
      <w:pPr>
        <w:spacing w:line="360" w:lineRule="auto"/>
        <w:rPr>
          <w:rFonts w:asciiTheme="minorEastAsia" w:hAnsiTheme="minorEastAsia" w:eastAsiaTheme="minorEastAsia"/>
          <w:sz w:val="24"/>
          <w:szCs w:val="24"/>
        </w:rPr>
      </w:pP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4．文段中的“父亲”对“无鸡”与“有鼠”的利弊分析充满了辩证色彩。这种思想方法对你有何启示？（</w:t>
      </w:r>
      <w:r>
        <w:rPr>
          <w:rFonts w:hint="eastAsia" w:asciiTheme="minorEastAsia" w:hAnsiTheme="minorEastAsia" w:eastAsiaTheme="minorEastAsia"/>
          <w:sz w:val="24"/>
          <w:szCs w:val="24"/>
        </w:rPr>
        <w:drawing>
          <wp:inline distT="0" distB="0" distL="0" distR="0">
            <wp:extent cx="17145" cy="15240"/>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7779" cy="15240"/>
                    </a:xfrm>
                    <a:prstGeom prst="rect">
                      <a:avLst/>
                    </a:prstGeom>
                  </pic:spPr>
                </pic:pic>
              </a:graphicData>
            </a:graphic>
          </wp:inline>
        </w:drawing>
      </w:r>
      <w:r>
        <w:rPr>
          <w:rFonts w:hint="eastAsia" w:asciiTheme="minorEastAsia" w:hAnsiTheme="minorEastAsia" w:eastAsiaTheme="minorEastAsia"/>
          <w:sz w:val="24"/>
          <w:szCs w:val="24"/>
        </w:rPr>
        <w:t>3分）</w:t>
      </w:r>
    </w:p>
    <w:sectPr>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15A5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5"/>
    <w:qFormat/>
    <w:uiPriority w:val="0"/>
    <w:pPr>
      <w:spacing w:after="120"/>
    </w:pPr>
    <w:rPr>
      <w:rFonts w:cstheme="minorBidi"/>
    </w:rPr>
  </w:style>
  <w:style w:type="paragraph" w:styleId="3">
    <w:name w:val="Balloon Text"/>
    <w:basedOn w:val="1"/>
    <w:link w:val="13"/>
    <w:semiHidden/>
    <w:unhideWhenUsed/>
    <w:uiPriority w:val="99"/>
    <w:rPr>
      <w:sz w:val="18"/>
      <w:szCs w:val="18"/>
    </w:rPr>
  </w:style>
  <w:style w:type="paragraph" w:styleId="4">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8">
    <w:name w:val="Hyperlink"/>
    <w:basedOn w:val="7"/>
    <w:qFormat/>
    <w:uiPriority w:val="0"/>
    <w:rPr>
      <w:color w:val="136EC2"/>
      <w:u w:val="single"/>
    </w:rPr>
  </w:style>
  <w:style w:type="table" w:styleId="10">
    <w:name w:val="Table Grid"/>
    <w:basedOn w:val="9"/>
    <w:qFormat/>
    <w:uiPriority w:val="59"/>
    <w:rPr>
      <w:rFonts w:eastAsia="微软雅黑"/>
      <w:sz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1">
    <w:name w:val="页眉 Char"/>
    <w:basedOn w:val="7"/>
    <w:link w:val="5"/>
    <w:semiHidden/>
    <w:uiPriority w:val="99"/>
    <w:rPr>
      <w:sz w:val="18"/>
      <w:szCs w:val="18"/>
    </w:rPr>
  </w:style>
  <w:style w:type="character" w:customStyle="1" w:styleId="12">
    <w:name w:val="页脚 Char"/>
    <w:basedOn w:val="7"/>
    <w:link w:val="4"/>
    <w:semiHidden/>
    <w:uiPriority w:val="99"/>
    <w:rPr>
      <w:sz w:val="18"/>
      <w:szCs w:val="18"/>
    </w:rPr>
  </w:style>
  <w:style w:type="character" w:customStyle="1" w:styleId="13">
    <w:name w:val="批注框文本 Char"/>
    <w:basedOn w:val="7"/>
    <w:link w:val="3"/>
    <w:semiHidden/>
    <w:qFormat/>
    <w:uiPriority w:val="99"/>
    <w:rPr>
      <w:rFonts w:ascii="Calibri" w:hAnsi="Calibri" w:eastAsia="宋体" w:cs="Times New Roman"/>
      <w:sz w:val="18"/>
      <w:szCs w:val="18"/>
    </w:rPr>
  </w:style>
  <w:style w:type="character" w:customStyle="1" w:styleId="14">
    <w:name w:val="正文文本 Char"/>
    <w:basedOn w:val="7"/>
    <w:link w:val="2"/>
    <w:qFormat/>
    <w:uiPriority w:val="0"/>
    <w:rPr>
      <w:rFonts w:ascii="Calibri" w:hAnsi="Calibri" w:eastAsia="宋体"/>
    </w:rPr>
  </w:style>
  <w:style w:type="character" w:customStyle="1" w:styleId="15">
    <w:name w:val="正文文本 Char1"/>
    <w:basedOn w:val="7"/>
    <w:link w:val="2"/>
    <w:semiHidden/>
    <w:uiPriority w:val="99"/>
    <w:rPr>
      <w:rFonts w:ascii="Calibri" w:hAnsi="Calibri" w:eastAsia="宋体" w:cs="Times New Roman"/>
    </w:rPr>
  </w:style>
  <w:style w:type="character" w:customStyle="1" w:styleId="16">
    <w:name w:val="HTML 预设格式 Char"/>
    <w:basedOn w:val="7"/>
    <w:link w:val="6"/>
    <w:qFormat/>
    <w:uiPriority w:val="0"/>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8</Pages>
  <Words>2923</Words>
  <Characters>2982</Characters>
  <Lines>129</Lines>
  <Paragraphs>128</Paragraphs>
  <TotalTime>31</TotalTime>
  <ScaleCrop>false</ScaleCrop>
  <LinksUpToDate>false</LinksUpToDate>
  <CharactersWithSpaces>5777</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2017-03-11T11:24:00Z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什么</cp:lastModifiedBy>
  <dcterms:modified xsi:type="dcterms:W3CDTF">2018-11-11T04:29:45Z</dcterms:modified>
  <dc:subject>广东省东莞市虎门汇英学校2017—2018学年九年级下学期第一次月考语文试题（无答案）.docx</dc:subject>
  <dc:title>广东省东莞市虎门汇英学校2017—2018学年九年级下学期第一次月考语文试题（无答案）.docx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2052-10.1.0.7668</vt:lpwstr>
  </property>
</Properties>
</file>