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extAlignment w:val="center"/>
      </w:pPr>
      <w:r>
        <w:pict>
          <v:shape id="_x0000_s1025" o:spid="_x0000_s1025" o:spt="75" type="#_x0000_t75" style="position:absolute;left:0pt;margin-left:842pt;margin-top:919pt;height:31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bookmarkStart w:id="0" w:name="学年四川省巴中市南江县下两中学七年级上期中数学试卷"/>
      <w:bookmarkEnd w:id="0"/>
      <w:r>
        <w:t>201</w:t>
      </w:r>
      <w:r>
        <w:rPr>
          <w:rFonts w:hint="eastAsia"/>
          <w:lang w:val="en-US" w:eastAsia="zh-CN"/>
        </w:rPr>
        <w:t>8</w:t>
      </w:r>
      <w:r>
        <w:t>-201</w:t>
      </w:r>
      <w:r>
        <w:rPr>
          <w:rFonts w:hint="eastAsia"/>
          <w:lang w:val="en-US" w:eastAsia="zh-CN"/>
        </w:rPr>
        <w:t>9</w:t>
      </w:r>
      <w:r>
        <w:t>学年七年级（上）期中数学试卷</w:t>
      </w:r>
    </w:p>
    <w:p>
      <w:pPr>
        <w:pStyle w:val="4"/>
        <w:textAlignment w:val="center"/>
      </w:pPr>
      <w:bookmarkStart w:id="1" w:name="一选择题每小题3分共30分"/>
      <w:bookmarkEnd w:id="1"/>
      <w:r>
        <w:t>一、选择题：（每小题3分，共30分）</w:t>
      </w:r>
    </w:p>
    <w:p>
      <w:pPr>
        <w:textAlignment w:val="center"/>
      </w:pPr>
      <w:r>
        <w:t> </w:t>
      </w:r>
    </w:p>
    <w:p>
      <w:pPr>
        <w:textAlignment w:val="center"/>
      </w:pPr>
      <w:r>
        <w:t>1.计算</w:t>
      </w:r>
      <m:oMath>
        <m:r>
          <m:t>−</m:t>
        </m:r>
        <m:sSup>
          <m:sSupPr/>
          <m:e>
            <m:r>
              <m:t>3</m:t>
            </m:r>
          </m:e>
          <m:sup>
            <m:r>
              <m:t>2</m:t>
            </m:r>
          </m:sup>
        </m:sSup>
      </m:oMath>
      <w:r>
        <w:t>的结果是（</w:t>
      </w:r>
      <w:r>
        <w:rPr>
          <w:rFonts w:hint="eastAsia"/>
          <w:lang w:eastAsia="zh-CN"/>
        </w:rPr>
        <w:t>　　</w:t>
      </w:r>
      <w:r>
        <w:t xml:space="preserve"> ）</w:t>
      </w:r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9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−9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6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−6</m:t>
              </m:r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光雾山红叶</w:t>
      </w:r>
      <w:r>
        <w:t>节吸引了中外游客约</w:t>
      </w:r>
      <m:oMath>
        <m:r>
          <m:t>639000</m:t>
        </m:r>
      </m:oMath>
      <w:r>
        <w:t>人前来观</w:t>
      </w:r>
      <w:r>
        <w:rPr>
          <w:rFonts w:hint="eastAsia"/>
          <w:lang w:eastAsia="zh-CN"/>
        </w:rPr>
        <w:t>赏红叶</w:t>
      </w:r>
      <w:r>
        <w:t>，试用科学记数法表示该数（ ）</w:t>
      </w:r>
    </w:p>
    <w:tbl>
      <w:tblPr>
        <w:tblStyle w:val="11"/>
        <w:tblW w:w="564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39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w:r>
              <w:rPr>
                <w:rFonts w:hint="eastAsia"/>
                <w:lang w:val="en-US" w:eastAsia="zh-CN"/>
              </w:rPr>
              <w:t xml:space="preserve">    </w:t>
            </w:r>
            <m:oMath>
              <m:r>
                <m:t>6.39×</m:t>
              </m:r>
              <m:sSup>
                <m:sSupPr/>
                <m:e>
                  <m:r>
                    <m:t>10</m:t>
                  </m:r>
                </m:e>
                <m:sup>
                  <m:r>
                    <m:t>3</m:t>
                  </m:r>
                </m:sup>
              </m:sSup>
            </m:oMath>
          </w:p>
        </w:tc>
        <w:tc>
          <w:tcPr>
            <w:tcW w:w="3991" w:type="dxa"/>
          </w:tcPr>
          <w:p>
            <w:pPr>
              <w:ind w:firstLine="1680" w:firstLineChars="800"/>
              <w:jc w:val="left"/>
              <w:textAlignment w:val="center"/>
            </w:pPr>
            <w:r>
              <w:t>B.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m:oMath>
              <m:r>
                <m:t>6.39×</m:t>
              </m:r>
              <m:sSup>
                <m:sSupPr/>
                <m:e>
                  <m:r>
                    <m:t>10</m:t>
                  </m:r>
                </m:e>
                <m:sup>
                  <m:r>
                    <m:t>4</m:t>
                  </m:r>
                </m:sup>
              </m:sSup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numPr>
                <w:ilvl w:val="0"/>
                <w:numId w:val="1"/>
              </w:numPr>
              <w:jc w:val="left"/>
              <w:textAlignment w:val="center"/>
            </w:pPr>
            <w:r>
              <w:rPr>
                <w:rFonts w:hint="eastAsia"/>
                <w:i w:val="0"/>
                <w:lang w:val="en-US" w:eastAsia="zh-CN"/>
              </w:rPr>
              <w:t xml:space="preserve">   </w:t>
            </w:r>
            <m:oMath>
              <m:r>
                <m:t>6.39×</m:t>
              </m:r>
              <m:sSup>
                <m:sSupPr/>
                <m:e>
                  <m:r>
                    <m:t>10</m:t>
                  </m:r>
                </m:e>
                <m:sup>
                  <m:r>
                    <m:t>5</m:t>
                  </m:r>
                </m:sup>
              </m:sSup>
            </m:oMath>
          </w:p>
        </w:tc>
        <w:tc>
          <w:tcPr>
            <w:tcW w:w="3991" w:type="dxa"/>
          </w:tcPr>
          <w:p>
            <w:pPr>
              <w:ind w:firstLine="1680" w:firstLineChars="800"/>
              <w:jc w:val="left"/>
              <w:textAlignment w:val="center"/>
            </w:pPr>
            <w:r>
              <w:t>D.</w:t>
            </w:r>
            <w:r>
              <w:rPr>
                <w:rFonts w:hint="eastAsia"/>
                <w:lang w:val="en-US" w:eastAsia="zh-CN"/>
              </w:rPr>
              <w:t xml:space="preserve">        </w:t>
            </w:r>
            <m:oMath>
              <m:r>
                <m:t>0.639×</m:t>
              </m:r>
              <m:sSup>
                <m:sSupPr/>
                <m:e>
                  <m:r>
                    <m:t>10</m:t>
                  </m:r>
                </m:e>
                <m:sup>
                  <m:r>
                    <m:t>6</m:t>
                  </m:r>
                </m:sup>
              </m:sSup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3.一个两位数，十位上的数字为</w:t>
      </w:r>
      <m:oMath>
        <m:r>
          <m:t>x</m:t>
        </m:r>
      </m:oMath>
      <w:r>
        <w:t>，个位上的数字为</w:t>
      </w:r>
      <m:oMath>
        <m:r>
          <m:t>y</m:t>
        </m:r>
      </m:oMath>
      <w:r>
        <w:t>，则这个两位数是（ ）</w:t>
      </w:r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10x+y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xy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10y+x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yx</m:t>
              </m:r>
            </m:oMath>
          </w:p>
        </w:tc>
      </w:tr>
    </w:tbl>
    <w:p>
      <w:pPr>
        <w:textAlignment w:val="center"/>
      </w:pPr>
    </w:p>
    <w:p>
      <w:pPr>
        <w:textAlignment w:val="center"/>
      </w:pPr>
      <w:r>
        <w:t>4.若</w:t>
      </w:r>
      <m:oMath>
        <m:r>
          <m:t>(a−2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+|b+3|=0</m:t>
        </m:r>
      </m:oMath>
      <w:r>
        <w:t>，则</w:t>
      </w:r>
      <m:oMath>
        <m:r>
          <m:t>(a+b</m:t>
        </m:r>
        <m:sSup>
          <m:sSupPr/>
          <m:e>
            <m:r>
              <m:t>)</m:t>
            </m:r>
          </m:e>
          <m:sup>
            <m:r>
              <m:t>2014</m:t>
            </m:r>
          </m:sup>
        </m:sSup>
      </m:oMath>
      <w:r>
        <w:t>的值是（</w:t>
      </w:r>
      <w:r>
        <w:rPr>
          <w:rFonts w:hint="eastAsia"/>
          <w:lang w:eastAsia="zh-CN"/>
        </w:rPr>
        <w:t>　　</w:t>
      </w:r>
      <w:r>
        <w:t xml:space="preserve"> ）</w:t>
      </w:r>
      <w:bookmarkStart w:id="6" w:name="_GoBack"/>
      <w:bookmarkEnd w:id="6"/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1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0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2014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−1</m:t>
              </m:r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5.多项式</w:t>
      </w:r>
      <m:oMath>
        <m:sSup>
          <m:sSupPr/>
          <m:e>
            <m:r>
              <m:t>x</m:t>
            </m:r>
          </m:e>
          <m:sup>
            <m:r>
              <m:t>5</m:t>
            </m:r>
          </m:sup>
        </m:sSup>
        <m:sSup>
          <m:sSupPr/>
          <m:e>
            <m:r>
              <m:t>y</m:t>
            </m:r>
          </m:e>
          <m:sup>
            <m:r>
              <m:t>2</m:t>
            </m:r>
          </m:sup>
        </m:sSup>
        <m:r>
          <m:t>+2</m:t>
        </m:r>
        <m:sSup>
          <m:sSupPr/>
          <m:e>
            <m:r>
              <m:t>x</m:t>
            </m:r>
          </m:e>
          <m:sup>
            <m:r>
              <m:t>4</m:t>
            </m:r>
          </m:sup>
        </m:sSup>
        <m:sSup>
          <m:sSupPr/>
          <m:e>
            <m:r>
              <m:t>y</m:t>
            </m:r>
          </m:e>
          <m:sup>
            <m:r>
              <m:t>3</m:t>
            </m:r>
          </m:sup>
        </m:sSup>
        <m:r>
          <m:t>−3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sSup>
          <m:sSupPr/>
          <m:e>
            <m:r>
              <m:t>y</m:t>
            </m:r>
          </m:e>
          <m:sup>
            <m:r>
              <m:t>2</m:t>
            </m:r>
          </m:sup>
        </m:sSup>
        <m:r>
          <m:t>−4xy</m:t>
        </m:r>
      </m:oMath>
      <w:r>
        <w:t>是（</w:t>
      </w:r>
      <w:r>
        <w:rPr>
          <w:rFonts w:hint="eastAsia"/>
          <w:lang w:val="en-US" w:eastAsia="zh-CN"/>
        </w:rPr>
        <w:t xml:space="preserve">       </w:t>
      </w:r>
      <w:r>
        <w:t xml:space="preserve"> ）</w:t>
      </w:r>
    </w:p>
    <w:tbl>
      <w:tblPr>
        <w:tblStyle w:val="11"/>
        <w:tblW w:w="6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0"/>
        <w:gridCol w:w="33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340" w:type="dxa"/>
          </w:tcPr>
          <w:p>
            <w:pPr>
              <w:jc w:val="left"/>
              <w:textAlignment w:val="center"/>
            </w:pPr>
            <w:r>
              <w:t>A.按</w:t>
            </w:r>
            <m:oMath>
              <m:r>
                <m:t>x</m:t>
              </m:r>
            </m:oMath>
            <w:r>
              <w:t>的升幂排列</w:t>
            </w:r>
          </w:p>
        </w:tc>
        <w:tc>
          <w:tcPr>
            <w:tcW w:w="3340" w:type="dxa"/>
          </w:tcPr>
          <w:p>
            <w:pPr>
              <w:jc w:val="left"/>
              <w:textAlignment w:val="center"/>
            </w:pPr>
            <w:r>
              <w:t>B.按</w:t>
            </w:r>
            <m:oMath>
              <m:r>
                <m:t>x</m:t>
              </m:r>
            </m:oMath>
            <w:r>
              <w:t>的降幂排列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340" w:type="dxa"/>
          </w:tcPr>
          <w:p>
            <w:pPr>
              <w:jc w:val="left"/>
              <w:textAlignment w:val="center"/>
            </w:pPr>
            <w:r>
              <w:t>C.按</w:t>
            </w:r>
            <m:oMath>
              <m:r>
                <m:t>y</m:t>
              </m:r>
            </m:oMath>
            <w:r>
              <w:t>的升幂排列</w:t>
            </w:r>
          </w:p>
        </w:tc>
        <w:tc>
          <w:tcPr>
            <w:tcW w:w="3340" w:type="dxa"/>
          </w:tcPr>
          <w:p>
            <w:pPr>
              <w:jc w:val="left"/>
              <w:textAlignment w:val="center"/>
            </w:pPr>
            <w:r>
              <w:t>D.按</w:t>
            </w:r>
            <m:oMath>
              <m:r>
                <m:t>y</m:t>
              </m:r>
            </m:oMath>
            <w:r>
              <w:t>的降幂排列</w:t>
            </w:r>
          </w:p>
        </w:tc>
      </w:tr>
    </w:tbl>
    <w:p>
      <w:pPr>
        <w:textAlignment w:val="center"/>
      </w:pPr>
      <w:r>
        <w:t> 6.下列说法正确的是（</w:t>
      </w:r>
      <w:r>
        <w:rPr>
          <w:rFonts w:hint="eastAsia"/>
          <w:lang w:val="en-US" w:eastAsia="zh-CN"/>
        </w:rPr>
        <w:t xml:space="preserve">         </w:t>
      </w:r>
      <w:r>
        <w:t xml:space="preserve"> ）</w:t>
      </w:r>
    </w:p>
    <w:p>
      <w:pPr>
        <w:textAlignment w:val="center"/>
      </w:pPr>
    </w:p>
    <w:p>
      <w:pPr>
        <w:textAlignment w:val="center"/>
      </w:pPr>
      <w:r>
        <w:t>A.</w:t>
      </w:r>
      <w:r>
        <w:rPr>
          <w:rFonts w:hint="eastAsia"/>
          <w:lang w:val="en-US" w:eastAsia="zh-CN"/>
        </w:rPr>
        <w:t xml:space="preserve">     </w:t>
      </w:r>
      <m:oMath>
        <m:r>
          <m:t>ab+c</m:t>
        </m:r>
      </m:oMath>
      <w:r>
        <w:t>是二次三项式</w:t>
      </w:r>
      <w:r>
        <w:rPr>
          <w:rFonts w:hint="eastAsia"/>
          <w:lang w:val="en-US" w:eastAsia="zh-CN"/>
        </w:rPr>
        <w:t xml:space="preserve">            </w:t>
      </w:r>
      <w:r>
        <w:t>B.</w:t>
      </w:r>
      <w:r>
        <w:rPr>
          <w:rFonts w:hint="eastAsia"/>
          <w:lang w:val="en-US" w:eastAsia="zh-CN"/>
        </w:rPr>
        <w:t xml:space="preserve">    </w:t>
      </w:r>
      <w:r>
        <w:t>多项式</w:t>
      </w:r>
      <m:oMath>
        <m:r>
          <m:t>2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+3</m:t>
        </m:r>
        <m:sSup>
          <m:sSupPr/>
          <m:e>
            <m:r>
              <m:t>y</m:t>
            </m:r>
          </m:e>
          <m:sup>
            <m:r>
              <m:t>2</m:t>
            </m:r>
          </m:sup>
        </m:sSup>
      </m:oMath>
      <w:r>
        <w:t>的次数是</w:t>
      </w:r>
      <m:oMath>
        <m:r>
          <m:t>4</m:t>
        </m:r>
      </m:oMath>
    </w:p>
    <w:p>
      <w:pPr>
        <w:textAlignment w:val="center"/>
      </w:pPr>
      <w:r>
        <w:t>C.</w:t>
      </w:r>
      <w:r>
        <w:rPr>
          <w:rFonts w:hint="eastAsia"/>
          <w:lang w:val="en-US" w:eastAsia="zh-CN"/>
        </w:rPr>
        <w:t xml:space="preserve">     </w:t>
      </w:r>
      <m:oMath>
        <m:r>
          <m:t>0</m:t>
        </m:r>
      </m:oMath>
      <w:r>
        <w:t>是单项式</w:t>
      </w:r>
      <w:r>
        <w:rPr>
          <w:rFonts w:hint="eastAsia"/>
          <w:lang w:val="en-US" w:eastAsia="zh-CN"/>
        </w:rPr>
        <w:t xml:space="preserve">                               </w:t>
      </w:r>
      <w:r>
        <w:t>D.</w:t>
      </w:r>
      <w:r>
        <w:rPr>
          <w:rFonts w:hint="eastAsia"/>
          <w:lang w:val="en-US" w:eastAsia="zh-CN"/>
        </w:rPr>
        <w:t xml:space="preserve">    </w:t>
      </w:r>
      <m:oMath>
        <m:f>
          <m:fPr>
            <m:ctrlPr>
              <w:rPr>
                <w:sz w:val="36"/>
                <w:szCs w:val="40"/>
              </w:rPr>
            </m:ctrlPr>
          </m:fPr>
          <m:num>
            <m:r>
              <w:rPr>
                <w:sz w:val="36"/>
                <w:szCs w:val="40"/>
              </w:rPr>
              <m:t>b</m:t>
            </m:r>
            <m:ctrlPr>
              <w:rPr>
                <w:sz w:val="36"/>
                <w:szCs w:val="40"/>
              </w:rPr>
            </m:ctrlPr>
          </m:num>
          <m:den>
            <m:r>
              <w:rPr>
                <w:sz w:val="36"/>
                <w:szCs w:val="40"/>
              </w:rPr>
              <m:t>a</m:t>
            </m:r>
            <m:ctrlPr>
              <w:rPr>
                <w:sz w:val="36"/>
                <w:szCs w:val="40"/>
              </w:rPr>
            </m:ctrlPr>
          </m:den>
        </m:f>
      </m:oMath>
      <w:r>
        <w:t>是整式</w:t>
      </w:r>
    </w:p>
    <w:p>
      <w:pPr>
        <w:textAlignment w:val="center"/>
      </w:pPr>
      <w:r>
        <w:t>7.近似数</w:t>
      </w:r>
      <m:oMath>
        <m:r>
          <m:t>4.81×</m:t>
        </m:r>
        <m:sSup>
          <m:sSupPr/>
          <m:e>
            <m:r>
              <m:t>10</m:t>
            </m:r>
          </m:e>
          <m:sup>
            <m:r>
              <m:t>4</m:t>
            </m:r>
          </m:sup>
        </m:sSup>
      </m:oMath>
      <w:r>
        <w:t>是精确到（</w:t>
      </w:r>
      <w:r>
        <w:rPr>
          <w:rFonts w:hint="eastAsia"/>
          <w:lang w:eastAsia="zh-CN"/>
        </w:rPr>
        <w:t>　　</w:t>
      </w:r>
      <w:r>
        <w:t xml:space="preserve"> ）</w:t>
      </w:r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A.千分位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B.千位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C.百位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D.十位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8.近似数</w:t>
      </w:r>
      <m:oMath>
        <m:r>
          <m:t>−2.15</m:t>
        </m:r>
      </m:oMath>
      <w:r>
        <w:t>所表示的准确数</w:t>
      </w:r>
      <m:oMath>
        <m:r>
          <m:t>a</m:t>
        </m:r>
      </m:oMath>
      <w:r>
        <w:t>的范围是（</w:t>
      </w:r>
      <w:r>
        <w:rPr>
          <w:rFonts w:hint="eastAsia"/>
          <w:lang w:val="en-US" w:eastAsia="zh-CN"/>
        </w:rPr>
        <w:t xml:space="preserve">                  </w:t>
      </w:r>
      <w:r>
        <w:t xml:space="preserve"> ）</w:t>
      </w:r>
    </w:p>
    <w:tbl>
      <w:tblPr>
        <w:tblStyle w:val="11"/>
        <w:tblW w:w="66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1"/>
        <w:gridCol w:w="2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1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−2.155&lt;a≤−2.145</m:t>
              </m:r>
            </m:oMath>
          </w:p>
        </w:tc>
        <w:tc>
          <w:tcPr>
            <w:tcW w:w="2985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−2.155≤a&lt;−2.145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31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−2.20&lt;a≤−2.10</m:t>
              </m:r>
            </m:oMath>
          </w:p>
        </w:tc>
        <w:tc>
          <w:tcPr>
            <w:tcW w:w="2985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−2.20≤a&lt;2.10</m:t>
              </m:r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9.下列式子：①</w:t>
      </w:r>
      <m:oMath>
        <m:r>
          <m:t>abc</m:t>
        </m:r>
      </m:oMath>
      <w:r>
        <w:t>；②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−2xy+</m:t>
        </m:r>
        <m:f>
          <m:fPr/>
          <m:num>
            <m:r>
              <m:t>1</m:t>
            </m:r>
          </m:num>
          <m:den>
            <m:r>
              <m:t>y</m:t>
            </m:r>
          </m:den>
        </m:f>
      </m:oMath>
      <w:r>
        <w:t>；③</w:t>
      </w:r>
      <m:oMath>
        <m:f>
          <m:fPr/>
          <m:num>
            <m:r>
              <m:t>1</m:t>
            </m:r>
          </m:num>
          <m:den>
            <m:r>
              <m:t>a</m:t>
            </m:r>
          </m:den>
        </m:f>
      </m:oMath>
      <w:r>
        <w:t>；④</w:t>
      </w:r>
      <m:oMath>
        <m:f>
          <m:fPr/>
          <m:num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+2x+1</m:t>
            </m:r>
          </m:num>
          <m:den>
            <m:r>
              <m:t>x−2</m:t>
            </m:r>
          </m:den>
        </m:f>
      </m:oMath>
      <w:r>
        <w:t>；⑤</w:t>
      </w:r>
      <m:oMath>
        <m:r>
          <m:t>−</m:t>
        </m:r>
        <m:f>
          <m:fPr/>
          <m:num>
            <m:r>
              <m:t>2</m:t>
            </m:r>
          </m:num>
          <m:den>
            <m:r>
              <m:t>3</m:t>
            </m:r>
          </m:den>
        </m:f>
        <m:r>
          <m:t>x+y</m:t>
        </m:r>
      </m:oMath>
      <w:r>
        <w:t>；⑥</w:t>
      </w:r>
      <m:oMath>
        <m:f>
          <m:fPr/>
          <m:num>
            <m:r>
              <m:t>5</m:t>
            </m:r>
          </m:num>
          <m:den>
            <m:r>
              <m:t>π</m:t>
            </m:r>
          </m:den>
        </m:f>
      </m:oMath>
      <w:r>
        <w:t>；⑦</w:t>
      </w:r>
      <m:oMath>
        <m:f>
          <m:fPr/>
          <m:num>
            <m:r>
              <m:t>x+1</m:t>
            </m:r>
          </m:num>
          <m:den>
            <m:r>
              <m:t>2</m:t>
            </m:r>
          </m:den>
        </m:f>
      </m:oMath>
      <w:r>
        <w:t>．中单项式的个数（ ）</w:t>
      </w:r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2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3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4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5</m:t>
              </m:r>
            </m:oMath>
          </w:p>
        </w:tc>
      </w:tr>
    </w:tbl>
    <w:p>
      <w:pPr>
        <w:textAlignment w:val="center"/>
      </w:pPr>
      <w:r>
        <w:t>10.</w:t>
      </w:r>
      <w:bookmarkStart w:id="2" w:name="二填空题每空3分共30分"/>
      <w:bookmarkEnd w:id="2"/>
      <w:r>
        <w:t>如果</w:t>
      </w:r>
      <m:oMath>
        <m:r>
          <m:t>a</m:t>
        </m:r>
      </m:oMath>
      <w:r>
        <w:t>是负数，那么</w:t>
      </w:r>
      <m:oMath>
        <m:r>
          <m:t>−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</m:oMath>
      <w:r>
        <w:t>，</w:t>
      </w:r>
      <m:oMath>
        <m:r>
          <m:t>2a</m:t>
        </m:r>
      </m:oMath>
      <w:r>
        <w:t>，</w:t>
      </w:r>
      <m:oMath>
        <m:r>
          <m:t>a+|a|</m:t>
        </m:r>
      </m:oMath>
      <w:r>
        <w:t>，</w:t>
      </w:r>
      <m:oMath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a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|a|</m:t>
            </m:r>
            <m:ctrlPr>
              <w:rPr>
                <w:sz w:val="28"/>
                <w:szCs w:val="32"/>
              </w:rPr>
            </m:ctrlPr>
          </m:den>
        </m:f>
      </m:oMath>
      <w:r>
        <w:t>这四个数中，是负数的个数为（ ）</w:t>
      </w:r>
    </w:p>
    <w:tbl>
      <w:tblPr>
        <w:tblStyle w:val="11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1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2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3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4</m:t>
              </m:r>
            </m:oMath>
            <w:r>
              <w:t>个</w:t>
            </w:r>
          </w:p>
        </w:tc>
      </w:tr>
    </w:tbl>
    <w:p>
      <w:pPr>
        <w:pStyle w:val="4"/>
        <w:textAlignment w:val="center"/>
      </w:pPr>
      <w:r>
        <w:t>二、填空题（每空3分，共30分）</w:t>
      </w:r>
    </w:p>
    <w:p>
      <w:pPr>
        <w:textAlignment w:val="center"/>
      </w:pPr>
      <w:r>
        <w:t> </w:t>
      </w:r>
    </w:p>
    <w:p>
      <w:pPr>
        <w:textAlignment w:val="center"/>
      </w:pPr>
      <w:r>
        <w:t>11.已知</w:t>
      </w:r>
      <m:oMath>
        <m:r>
          <m:t>a+2b=−3</m:t>
        </m:r>
      </m:oMath>
      <w:r>
        <w:t>，则</w:t>
      </w:r>
      <m:oMath>
        <m:r>
          <m:t>5−2a−4b=</m:t>
        </m:r>
      </m:oMath>
      <w:r>
        <w:t>________．</w:t>
      </w:r>
    </w:p>
    <w:p>
      <w:pPr>
        <w:textAlignment w:val="center"/>
      </w:pPr>
      <w:r>
        <w:t> </w:t>
      </w:r>
    </w:p>
    <w:p>
      <w:pPr>
        <w:textAlignment w:val="center"/>
        <w:rPr>
          <w:rFonts w:hint="eastAsia" w:eastAsiaTheme="minorEastAsia"/>
          <w:lang w:val="en-US" w:eastAsia="zh-CN"/>
        </w:rPr>
      </w:pPr>
      <w:r>
        <w:t>12.按四舍五入法把</w:t>
      </w:r>
      <w:r>
        <w:rPr>
          <w:rFonts w:hint="eastAsia"/>
          <w:lang w:val="en-US" w:eastAsia="zh-CN"/>
        </w:rPr>
        <w:t>0.63685</w:t>
      </w:r>
      <w:r>
        <w:t>精确到</w:t>
      </w:r>
      <w:r>
        <w:rPr>
          <w:rFonts w:hint="eastAsia"/>
          <w:lang w:val="en-US" w:eastAsia="zh-CN"/>
        </w:rPr>
        <w:t>0.01</w:t>
      </w:r>
      <w:r>
        <w:t>的结果是________．</w:t>
      </w:r>
      <w:r>
        <w:rPr>
          <w:rFonts w:hint="eastAsia"/>
          <w:lang w:val="en-US" w:eastAsia="zh-CN"/>
        </w:rPr>
        <w:t xml:space="preserve"> </w:t>
      </w:r>
    </w:p>
    <w:p>
      <w:pPr>
        <w:textAlignment w:val="center"/>
      </w:pPr>
      <w:r>
        <w:t> </w:t>
      </w:r>
    </w:p>
    <w:p>
      <w:pPr>
        <w:numPr>
          <w:ilvl w:val="0"/>
          <w:numId w:val="2"/>
        </w:numPr>
        <w:textAlignment w:val="center"/>
      </w:pPr>
      <w:r>
        <w:t>单项式</w:t>
      </w:r>
      <m:oMath>
        <m:r>
          <w:rPr>
            <w:sz w:val="36"/>
            <w:szCs w:val="40"/>
          </w:rPr>
          <m:t>−</m:t>
        </m:r>
        <m:f>
          <m:fPr>
            <m:ctrlPr>
              <w:rPr>
                <w:sz w:val="36"/>
                <w:szCs w:val="40"/>
              </w:rPr>
            </m:ctrlPr>
          </m:fPr>
          <m:num>
            <m:r>
              <w:rPr>
                <w:sz w:val="36"/>
                <w:szCs w:val="40"/>
              </w:rPr>
              <m:t>3</m:t>
            </m:r>
            <m:sSup>
              <m:sSupPr>
                <m:ctrlPr>
                  <w:rPr>
                    <w:sz w:val="36"/>
                    <w:szCs w:val="40"/>
                  </w:rPr>
                </m:ctrlPr>
              </m:sSupPr>
              <m:e>
                <m:r>
                  <w:rPr>
                    <w:sz w:val="36"/>
                    <w:szCs w:val="40"/>
                  </w:rPr>
                  <m:t>π</m:t>
                </m:r>
                <m:ctrlPr>
                  <w:rPr>
                    <w:sz w:val="36"/>
                    <w:szCs w:val="40"/>
                  </w:rPr>
                </m:ctrlPr>
              </m:e>
              <m:sup>
                <m:r>
                  <w:rPr>
                    <w:sz w:val="36"/>
                    <w:szCs w:val="40"/>
                  </w:rPr>
                  <m:t>2</m:t>
                </m:r>
                <m:ctrlPr>
                  <w:rPr>
                    <w:sz w:val="36"/>
                    <w:szCs w:val="40"/>
                  </w:rPr>
                </m:ctrlPr>
              </m:sup>
            </m:sSup>
            <m:sSup>
              <m:sSupPr>
                <m:ctrlPr>
                  <w:rPr>
                    <w:sz w:val="36"/>
                    <w:szCs w:val="40"/>
                  </w:rPr>
                </m:ctrlPr>
              </m:sSupPr>
              <m:e>
                <m:r>
                  <w:rPr>
                    <w:sz w:val="36"/>
                    <w:szCs w:val="40"/>
                  </w:rPr>
                  <m:t>x</m:t>
                </m:r>
                <m:ctrlPr>
                  <w:rPr>
                    <w:sz w:val="36"/>
                    <w:szCs w:val="40"/>
                  </w:rPr>
                </m:ctrlPr>
              </m:e>
              <m:sup>
                <m:r>
                  <w:rPr>
                    <w:sz w:val="36"/>
                    <w:szCs w:val="40"/>
                  </w:rPr>
                  <m:t>2</m:t>
                </m:r>
                <m:ctrlPr>
                  <w:rPr>
                    <w:sz w:val="36"/>
                    <w:szCs w:val="40"/>
                  </w:rPr>
                </m:ctrlPr>
              </m:sup>
            </m:sSup>
            <m:sSup>
              <m:sSupPr>
                <m:ctrlPr>
                  <w:rPr>
                    <w:sz w:val="36"/>
                    <w:szCs w:val="40"/>
                  </w:rPr>
                </m:ctrlPr>
              </m:sSupPr>
              <m:e>
                <m:r>
                  <w:rPr>
                    <w:sz w:val="36"/>
                    <w:szCs w:val="40"/>
                  </w:rPr>
                  <m:t>y</m:t>
                </m:r>
                <m:ctrlPr>
                  <w:rPr>
                    <w:sz w:val="36"/>
                    <w:szCs w:val="40"/>
                  </w:rPr>
                </m:ctrlPr>
              </m:e>
              <m:sup>
                <m:r>
                  <w:rPr>
                    <w:sz w:val="36"/>
                    <w:szCs w:val="40"/>
                  </w:rPr>
                  <m:t>3</m:t>
                </m:r>
                <m:ctrlPr>
                  <w:rPr>
                    <w:sz w:val="36"/>
                    <w:szCs w:val="40"/>
                  </w:rPr>
                </m:ctrlPr>
              </m:sup>
            </m:sSup>
            <m:ctrlPr>
              <w:rPr>
                <w:sz w:val="36"/>
                <w:szCs w:val="40"/>
              </w:rPr>
            </m:ctrlPr>
          </m:num>
          <m:den>
            <m:r>
              <w:rPr>
                <w:sz w:val="36"/>
                <w:szCs w:val="40"/>
              </w:rPr>
              <m:t>5</m:t>
            </m:r>
            <m:ctrlPr>
              <w:rPr>
                <w:sz w:val="36"/>
                <w:szCs w:val="40"/>
              </w:rPr>
            </m:ctrlPr>
          </m:den>
        </m:f>
      </m:oMath>
      <w:r>
        <w:t>的次数是________次，系数是________．</w:t>
      </w:r>
    </w:p>
    <w:p>
      <w:pPr>
        <w:numPr>
          <w:ilvl w:val="0"/>
          <w:numId w:val="0"/>
        </w:numPr>
        <w:textAlignment w:val="center"/>
      </w:pPr>
      <w:r>
        <w:t>14.列</w:t>
      </w:r>
      <w:r>
        <w:rPr>
          <w:rFonts w:hint="eastAsia"/>
          <w:lang w:eastAsia="zh-CN"/>
        </w:rPr>
        <w:t>代数</w:t>
      </w:r>
      <w:r>
        <w:t>式：</w:t>
      </w:r>
      <m:oMath>
        <m:f>
          <m:fPr>
            <m:ctrlPr>
              <w:rPr>
                <w:sz w:val="44"/>
                <w:szCs w:val="48"/>
              </w:rPr>
            </m:ctrlPr>
          </m:fPr>
          <m:num>
            <m:r>
              <w:rPr>
                <w:sz w:val="44"/>
                <w:szCs w:val="48"/>
              </w:rPr>
              <m:t>1</m:t>
            </m:r>
            <m:ctrlPr>
              <w:rPr>
                <w:sz w:val="44"/>
                <w:szCs w:val="48"/>
              </w:rPr>
            </m:ctrlPr>
          </m:num>
          <m:den>
            <m:r>
              <w:rPr>
                <w:sz w:val="44"/>
                <w:szCs w:val="48"/>
              </w:rPr>
              <m:t>2</m:t>
            </m:r>
            <m:ctrlPr>
              <w:rPr>
                <w:sz w:val="44"/>
                <w:szCs w:val="48"/>
              </w:rPr>
            </m:ctrlPr>
          </m:den>
        </m:f>
      </m:oMath>
      <w:r>
        <w:t>与</w:t>
      </w:r>
      <m:oMath>
        <m:r>
          <m:t>x</m:t>
        </m:r>
      </m:oMath>
      <w:r>
        <w:t>的积与</w:t>
      </w:r>
      <m:oMath>
        <m:r>
          <m:t>y</m:t>
        </m:r>
      </m:oMath>
      <w:r>
        <w:t>除以</w:t>
      </w:r>
      <m:oMath>
        <m:r>
          <m:t>3</m:t>
        </m:r>
      </m:oMath>
      <w:r>
        <w:t>的商的和是________．</w:t>
      </w:r>
    </w:p>
    <w:p>
      <w:pPr>
        <w:textAlignment w:val="center"/>
      </w:pPr>
      <w:r>
        <w:rPr>
          <w:rFonts w:hint="eastAsia"/>
          <w:position w:val="-14"/>
          <w:lang w:val="en-US" w:eastAsia="zh-CN"/>
        </w:rPr>
        <w:pict>
          <v:shape id="_x0000_s1026" o:spid="_x0000_s1026" o:spt="75" type="#_x0000_t75" style="position:absolute;left:0pt;margin-left:321.65pt;margin-top:12.6pt;height:22pt;width:53pt;mso-wrap-distance-bottom:0pt;mso-wrap-distance-left:9pt;mso-wrap-distance-right:9pt;mso-wrap-distance-top:0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  <o:OLEObject Type="Embed" ProgID="Equation.KSEE3" ShapeID="_x0000_s1026" DrawAspect="Content" ObjectID="_1468075725" r:id="rId7">
            <o:LockedField>false</o:LockedField>
          </o:OLEObject>
        </w:pict>
      </w:r>
      <w:r>
        <w:rPr>
          <w:rFonts w:hint="eastAsia"/>
          <w:position w:val="-16"/>
          <w:lang w:val="en-US" w:eastAsia="zh-CN"/>
        </w:rPr>
        <w:pict>
          <v:shape id="_x0000_s1027" o:spid="_x0000_s1027" o:spt="75" type="#_x0000_t75" style="position:absolute;left:0pt;margin-left:173.15pt;margin-top:9.35pt;height:24.95pt;width:57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  <o:OLEObject Type="Embed" ProgID="Equation.KSEE3" ShapeID="_x0000_s1027" DrawAspect="Content" ObjectID="_1468075726" r:id="rId9">
            <o:LockedField>false</o:LockedField>
          </o:OLEObject>
        </w:pict>
      </w:r>
      <w:r>
        <w:rPr>
          <w:rFonts w:hint="eastAsia"/>
          <w:position w:val="-16"/>
          <w:lang w:val="en-US" w:eastAsia="zh-CN"/>
        </w:rPr>
        <w:pict>
          <v:shape id="_x0000_s1028" o:spid="_x0000_s1028" o:spt="75" type="#_x0000_t75" style="position:absolute;left:0pt;margin-left:87.5pt;margin-top:8.6pt;height:24.95pt;width:48pt;mso-wrap-distance-bottom:0pt;mso-wrap-distance-left:9pt;mso-wrap-distance-right:9pt;mso-wrap-distance-top:0pt;z-index:25165926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  <o:OLEObject Type="Embed" ProgID="Equation.KSEE3" ShapeID="_x0000_s1028" DrawAspect="Content" ObjectID="_1468075727" r:id="rId11">
            <o:LockedField>false</o:LockedField>
          </o:OLEObject>
        </w:pict>
      </w:r>
    </w:p>
    <w:p>
      <w:pPr>
        <w:textAlignment w:val="center"/>
      </w:pPr>
      <w:r>
        <w:t> </w:t>
      </w:r>
      <w:r>
        <w:rPr>
          <w:rFonts w:hint="eastAsia"/>
          <w:lang w:val="en-US" w:eastAsia="zh-CN"/>
        </w:rPr>
        <w:t>15.</w:t>
      </w:r>
      <w:r>
        <w:rPr>
          <w:rFonts w:hint="eastAsia"/>
          <w:lang w:eastAsia="zh-CN"/>
        </w:rPr>
        <w:t>如果单项式</w:t>
      </w:r>
      <w:r>
        <w:rPr>
          <w:rFonts w:hint="eastAsia"/>
          <w:lang w:val="en-US" w:eastAsia="zh-CN"/>
        </w:rPr>
        <w:t xml:space="preserve">   与是同类项，则                               </w:t>
      </w:r>
      <w:r>
        <w:rPr>
          <w:rFonts w:hint="eastAsia"/>
          <w:u w:val="single"/>
          <w:lang w:val="en-US" w:eastAsia="zh-CN"/>
        </w:rPr>
        <w:t xml:space="preserve">     </w:t>
      </w:r>
      <w:r>
        <w:t>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>16.当</w:t>
      </w:r>
      <m:oMath>
        <m:r>
          <m:t>m+n=3</m:t>
        </m:r>
      </m:oMath>
      <w:r>
        <w:t>，</w:t>
      </w:r>
      <m:oMath>
        <m:r>
          <m:t>mn=1</m:t>
        </m:r>
      </m:oMath>
      <w:r>
        <w:t>时，代数式</w:t>
      </w:r>
      <m:oMath>
        <m:r>
          <m:t>(m+n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−3mn=</m:t>
        </m:r>
      </m:oMath>
      <w:r>
        <w:t>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>17.若关于</w:t>
      </w:r>
      <m:oMath>
        <m:r>
          <m:t>a</m:t>
        </m:r>
      </m:oMath>
      <w:r>
        <w:t>，</w:t>
      </w:r>
      <m:oMath>
        <m:r>
          <m:t>b</m:t>
        </m:r>
      </m:oMath>
      <w:r>
        <w:t>的多项式</w:t>
      </w:r>
      <m:oMath>
        <m:r>
          <m:t>(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+2ab−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)−(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+mab+2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)</m:t>
        </m:r>
      </m:oMath>
      <w:r>
        <w:t>中不含</w:t>
      </w:r>
      <m:oMath>
        <m:r>
          <m:t>ab</m:t>
        </m:r>
      </m:oMath>
      <w:r>
        <w:t>项，</w:t>
      </w:r>
      <m:oMath>
        <m:r>
          <m:t>m=</m:t>
        </m:r>
      </m:oMath>
      <w:r>
        <w:t>________． </w:t>
      </w:r>
    </w:p>
    <w:p>
      <w:pPr>
        <w:textAlignment w:val="center"/>
      </w:pPr>
    </w:p>
    <w:p>
      <w:pPr>
        <w:textAlignment w:val="center"/>
      </w:pPr>
      <w:r>
        <w:t>18.已知</w:t>
      </w:r>
      <m:oMath>
        <m:r>
          <m:t>a</m:t>
        </m:r>
      </m:oMath>
      <w:r>
        <w:t>，</w:t>
      </w:r>
      <m:oMath>
        <m:r>
          <m:t>b</m:t>
        </m:r>
      </m:oMath>
      <w:r>
        <w:t>，</w:t>
      </w:r>
      <m:oMath>
        <m:r>
          <m:t>c</m:t>
        </m:r>
      </m:oMath>
      <w:r>
        <w:t>的位置如图，化简：</w:t>
      </w:r>
      <m:oMath>
        <m:r>
          <m:t>|a−b|+|b+c|+|c−a|=</m:t>
        </m:r>
      </m:oMath>
      <w:r>
        <w:t>________．</w:t>
      </w:r>
    </w:p>
    <w:p>
      <w:pPr>
        <w:textAlignment w:val="center"/>
      </w:pPr>
      <w:r>
        <w:rPr>
          <w:sz w:val="44"/>
          <w:szCs w:val="48"/>
        </w:rPr>
        <w:drawing>
          <wp:inline distT="0" distB="0" distL="114300" distR="114300">
            <wp:extent cx="2574925" cy="243840"/>
            <wp:effectExtent l="0" t="0" r="15875" b="3810"/>
            <wp:docPr id="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4925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 </w:t>
      </w:r>
    </w:p>
    <w:p>
      <w:pPr>
        <w:textAlignment w:val="center"/>
      </w:pPr>
      <w:r>
        <w:t> 19.化简：</w:t>
      </w:r>
      <m:oMath>
        <m:r>
          <m:t>(−1</m:t>
        </m:r>
        <m:sSup>
          <m:sSupPr/>
          <m:e>
            <m:r>
              <m:t>)</m:t>
            </m:r>
          </m:e>
          <m:sup>
            <m:r>
              <m:t>2014</m:t>
            </m:r>
          </m:sup>
        </m:sSup>
        <m:r>
          <m:t>+(−1</m:t>
        </m:r>
        <m:sSup>
          <m:sSupPr/>
          <m:e>
            <m:r>
              <m:t>)</m:t>
            </m:r>
          </m:e>
          <m:sup>
            <m:r>
              <m:t>2015</m:t>
            </m:r>
          </m:sup>
        </m:sSup>
        <m:r>
          <m:t>=</m:t>
        </m:r>
      </m:oMath>
      <w:r>
        <w:t>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>20.20.根据乘方的定义可得</w:t>
      </w:r>
      <m:oMath>
        <m:sSup>
          <m:sSupPr/>
          <m:e>
            <m:r>
              <m:t>4</m:t>
            </m:r>
          </m:e>
          <m:sup>
            <m:r>
              <m:t>2</m:t>
            </m:r>
          </m:sup>
        </m:sSup>
        <m:r>
          <m:t>=4×4</m:t>
        </m:r>
      </m:oMath>
      <w:r>
        <w:t>，</w:t>
      </w:r>
      <m:oMath>
        <m:sSup>
          <m:sSupPr/>
          <m:e>
            <m:r>
              <m:t>4</m:t>
            </m:r>
          </m:e>
          <m:sup>
            <m:r>
              <m:t>3</m:t>
            </m:r>
          </m:sup>
        </m:sSup>
        <m:r>
          <m:t>=4×4×4</m:t>
        </m:r>
      </m:oMath>
      <w:r>
        <w:t>，则</w:t>
      </w:r>
      <m:oMath>
        <m:sSup>
          <m:sSupPr/>
          <m:e>
            <m:r>
              <m:t>4</m:t>
            </m:r>
          </m:e>
          <m:sup>
            <m:r>
              <m:t>2</m:t>
            </m:r>
          </m:sup>
        </m:sSup>
        <m:r>
          <m:t>×</m:t>
        </m:r>
        <m:sSup>
          <m:sSupPr/>
          <m:e>
            <m:r>
              <m:t>4</m:t>
            </m:r>
          </m:e>
          <m:sup>
            <m:r>
              <m:t>3</m:t>
            </m:r>
          </m:sup>
        </m:sSup>
        <m:r>
          <m:t>=(4×4)×(4×4×4)=4×4×4×4×4=</m:t>
        </m:r>
        <m:sSup>
          <m:sSupPr/>
          <m:e>
            <m:r>
              <m:t>4</m:t>
            </m:r>
          </m:e>
          <m:sup>
            <m:r>
              <m:t>5</m:t>
            </m:r>
          </m:sup>
        </m:sSup>
      </m:oMath>
      <w:r>
        <w:t>，</w:t>
      </w:r>
    </w:p>
    <w:p>
      <w:pPr>
        <w:textAlignment w:val="center"/>
      </w:pPr>
      <m:oMath>
        <m:r>
          <m:t>(1)</m:t>
        </m:r>
      </m:oMath>
      <w:r>
        <w:t>请你猜想：当</w:t>
      </w:r>
      <m:oMath>
        <m:r>
          <m:t>m</m:t>
        </m:r>
      </m:oMath>
      <w:r>
        <w:t>，</w:t>
      </w:r>
      <m:oMath>
        <m:r>
          <m:t>n</m:t>
        </m:r>
      </m:oMath>
      <w:r>
        <w:t>是正整数时，</w:t>
      </w:r>
      <m:oMath>
        <m:sSup>
          <m:sSupPr/>
          <m:e>
            <m:r>
              <m:t>a</m:t>
            </m:r>
          </m:e>
          <m:sup>
            <m:r>
              <m:t>m</m:t>
            </m:r>
          </m:sup>
        </m:sSup>
        <m:r>
          <m:t>×</m:t>
        </m:r>
        <m:sSup>
          <m:sSupPr/>
          <m:e>
            <m:r>
              <m:t>a</m:t>
            </m:r>
          </m:e>
          <m:sup>
            <m:r>
              <m:t>n</m:t>
            </m:r>
          </m:sup>
        </m:sSup>
        <m:r>
          <m:t>=</m:t>
        </m:r>
      </m:oMath>
      <w:r>
        <w:t>________．（只表示出结果）</w:t>
      </w:r>
    </w:p>
    <w:p>
      <w:pPr>
        <w:textAlignment w:val="center"/>
      </w:pPr>
    </w:p>
    <w:p>
      <w:pPr>
        <w:pStyle w:val="4"/>
        <w:textAlignment w:val="center"/>
      </w:pPr>
      <w:bookmarkStart w:id="3" w:name="三计算"/>
      <w:bookmarkEnd w:id="3"/>
      <w:r>
        <w:t>三、计算</w:t>
      </w:r>
    </w:p>
    <w:p>
      <w:pPr>
        <w:textAlignment w:val="center"/>
        <w:rPr>
          <w:rFonts w:hint="eastAsia" w:eastAsiaTheme="minorEastAsia"/>
          <w:lang w:val="en-US" w:eastAsia="zh-CN"/>
        </w:rPr>
      </w:pPr>
      <w:r>
        <w:t> </w:t>
      </w:r>
      <w:r>
        <w:rPr>
          <w:rFonts w:hint="eastAsia"/>
          <w:lang w:val="en-US" w:eastAsia="zh-CN"/>
        </w:rPr>
        <w:t>21、计算题（共24分，每小题4分。）</w:t>
      </w:r>
    </w:p>
    <w:p>
      <w:pPr>
        <w:textAlignment w:val="center"/>
      </w:pPr>
      <m:oMathPara>
        <m:oMath>
          <m:r>
            <m:t>(1)(−3)+(−4)−(+11)−(−19)</m:t>
          </m:r>
        </m:oMath>
      </m:oMathPara>
    </w:p>
    <w:p>
      <w:pPr>
        <w:textAlignment w:val="center"/>
      </w:pPr>
      <m:oMath>
        <m:r>
          <w:rPr>
            <w:sz w:val="28"/>
            <w:szCs w:val="32"/>
          </w:rPr>
          <m:t>(2)(−</m:t>
        </m:r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2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3</m:t>
            </m:r>
            <m:ctrlPr>
              <w:rPr>
                <w:sz w:val="28"/>
                <w:szCs w:val="32"/>
              </w:rPr>
            </m:ctrlPr>
          </m:den>
        </m:f>
        <m:r>
          <w:rPr>
            <w:sz w:val="28"/>
            <w:szCs w:val="32"/>
          </w:rPr>
          <m:t>−</m:t>
        </m:r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5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6</m:t>
            </m:r>
            <m:ctrlPr>
              <w:rPr>
                <w:sz w:val="28"/>
                <w:szCs w:val="32"/>
              </w:rPr>
            </m:ctrlPr>
          </m:den>
        </m:f>
        <m:r>
          <w:rPr>
            <w:sz w:val="28"/>
            <w:szCs w:val="32"/>
          </w:rPr>
          <m:t>+</m:t>
        </m:r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11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12</m:t>
            </m:r>
            <m:ctrlPr>
              <w:rPr>
                <w:sz w:val="28"/>
                <w:szCs w:val="32"/>
              </w:rPr>
            </m:ctrlPr>
          </m:den>
        </m:f>
        <m:r>
          <w:rPr>
            <w:sz w:val="28"/>
            <w:szCs w:val="32"/>
          </w:rPr>
          <m:t>)÷</m:t>
        </m:r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1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24</m:t>
            </m:r>
            <m:ctrlPr>
              <w:rPr>
                <w:sz w:val="28"/>
                <w:szCs w:val="32"/>
              </w:rPr>
            </m:ctrlPr>
          </m:den>
        </m:f>
      </m:oMath>
      <w:r>
        <w:t>．</w:t>
      </w:r>
    </w:p>
    <w:p>
      <w:pPr>
        <w:textAlignment w:val="center"/>
      </w:pPr>
    </w:p>
    <w:p>
      <w:pPr>
        <w:textAlignment w:val="center"/>
      </w:pPr>
      <m:oMathPara>
        <m:oMath>
          <m:r>
            <m:t>(3)29</m:t>
          </m:r>
          <m:f>
            <m:fPr/>
            <m:num>
              <m:r>
                <m:t>23</m:t>
              </m:r>
            </m:num>
            <m:den>
              <m:r>
                <m:t>24</m:t>
              </m:r>
            </m:den>
          </m:f>
          <m:r>
            <m:t>×(−12)</m:t>
          </m:r>
        </m:oMath>
      </m:oMathPara>
    </w:p>
    <w:p>
      <w:pPr>
        <w:textAlignment w:val="center"/>
      </w:pPr>
    </w:p>
    <w:p>
      <w:pPr>
        <w:textAlignment w:val="center"/>
      </w:pPr>
      <m:oMathPara>
        <m:oMath>
          <m:r>
            <m:t>(4)(−7)×(−3</m:t>
          </m:r>
          <m:f>
            <m:fPr/>
            <m:num>
              <m:r>
                <m:t>1</m:t>
              </m:r>
            </m:num>
            <m:den>
              <m:r>
                <m:t>7</m:t>
              </m:r>
            </m:den>
          </m:f>
          <m:r>
            <m:t>)−(−8)×3</m:t>
          </m:r>
          <m:f>
            <m:fPr/>
            <m:num>
              <m:r>
                <m:t>1</m:t>
              </m:r>
            </m:num>
            <m:den>
              <m:r>
                <m:t>7</m:t>
              </m:r>
            </m:den>
          </m:f>
          <m:r>
            <m:t>+(−22)×(3</m:t>
          </m:r>
          <m:f>
            <m:fPr/>
            <m:num>
              <m:r>
                <m:t>1</m:t>
              </m:r>
            </m:num>
            <m:den>
              <m:r>
                <m:t>7</m:t>
              </m:r>
            </m:den>
          </m:f>
          <m:r>
            <m:t>)</m:t>
          </m:r>
        </m:oMath>
      </m:oMathPara>
    </w:p>
    <w:p>
      <w:pPr>
        <w:textAlignment w:val="center"/>
      </w:pPr>
    </w:p>
    <w:p>
      <w:pPr>
        <w:textAlignment w:val="center"/>
        <w:rPr>
          <w:sz w:val="24"/>
          <w:szCs w:val="28"/>
        </w:rPr>
      </w:pPr>
      <m:oMath>
        <m:r>
          <w:rPr>
            <w:sz w:val="24"/>
            <w:szCs w:val="28"/>
          </w:rPr>
          <m:t>(5)−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1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−(1−0.5)×</m:t>
        </m:r>
        <m:f>
          <m:fPr>
            <m:ctrlPr>
              <w:rPr>
                <w:sz w:val="24"/>
                <w:szCs w:val="28"/>
              </w:rPr>
            </m:ctrlPr>
          </m:fPr>
          <m:num>
            <m:r>
              <w:rPr>
                <w:sz w:val="24"/>
                <w:szCs w:val="28"/>
              </w:rPr>
              <m:t>1</m:t>
            </m:r>
            <m:ctrlPr>
              <w:rPr>
                <w:sz w:val="24"/>
                <w:szCs w:val="28"/>
              </w:rPr>
            </m:ctrlPr>
          </m:num>
          <m:den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den>
        </m:f>
        <m:r>
          <w:rPr>
            <w:sz w:val="24"/>
            <w:szCs w:val="28"/>
          </w:rPr>
          <m:t>×[2−(−3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)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]</m:t>
        </m:r>
      </m:oMath>
      <w:r>
        <w:rPr>
          <w:sz w:val="24"/>
          <w:szCs w:val="28"/>
        </w:rPr>
        <w:t>．</w:t>
      </w:r>
    </w:p>
    <w:p>
      <w:pPr>
        <w:textAlignment w:val="center"/>
      </w:pPr>
      <m:oMath>
        <m:r>
          <w:rPr>
            <w:sz w:val="24"/>
            <w:szCs w:val="28"/>
          </w:rPr>
          <m:t>(6)4−(−2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)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4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−3÷(−1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)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+0×(−2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)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sup>
        </m:sSup>
      </m:oMath>
      <w:r>
        <w:t>．</w:t>
      </w:r>
    </w:p>
    <w:p>
      <w:pPr>
        <w:textAlignment w:val="center"/>
      </w:pPr>
      <w:r>
        <w:t> </w:t>
      </w:r>
    </w:p>
    <w:p>
      <w:pPr>
        <w:numPr>
          <w:ilvl w:val="0"/>
          <w:numId w:val="3"/>
        </w:numPr>
        <w:tabs>
          <w:tab w:val="left" w:pos="6868"/>
        </w:tabs>
        <w:textAlignment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化简（6分）：</w:t>
      </w:r>
      <m:oMath>
        <m:r>
          <w:rPr>
            <w:sz w:val="24"/>
            <w:szCs w:val="28"/>
          </w:rPr>
          <m:t>(3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−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+a−1)−[4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3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+2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−3(a+2)]</m:t>
        </m:r>
      </m:oMath>
      <w:r>
        <w:rPr>
          <w:rFonts w:hint="eastAsia"/>
          <w:lang w:val="en-US" w:eastAsia="zh-CN"/>
        </w:rPr>
        <w:tab/>
      </w:r>
    </w:p>
    <w:p>
      <w:pPr>
        <w:textAlignment w:val="center"/>
      </w:pPr>
    </w:p>
    <w:p>
      <w:pPr>
        <w:textAlignment w:val="center"/>
      </w:pPr>
    </w:p>
    <w:p>
      <w:pPr>
        <w:numPr>
          <w:ilvl w:val="0"/>
          <w:numId w:val="3"/>
        </w:numPr>
        <w:ind w:left="0" w:leftChars="0" w:firstLine="0" w:firstLineChars="0"/>
        <w:textAlignment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先</w:t>
      </w:r>
      <w:r>
        <w:rPr>
          <w:rFonts w:hint="eastAsia"/>
          <w:lang w:eastAsia="zh-CN"/>
        </w:rPr>
        <w:t>化简再求值（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）：</w:t>
      </w:r>
    </w:p>
    <w:p>
      <w:pPr>
        <w:numPr>
          <w:ilvl w:val="0"/>
          <w:numId w:val="0"/>
        </w:numPr>
        <w:ind w:leftChars="0"/>
        <w:textAlignment w:val="center"/>
      </w:pPr>
      <w:r>
        <w:t> </w:t>
      </w:r>
      <m:oMath>
        <m:r>
          <w:rPr>
            <w:sz w:val="24"/>
            <w:szCs w:val="28"/>
          </w:rPr>
          <m:t>(2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b+2a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b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)−[2(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a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b−</m:t>
        </m:r>
        <m:r>
          <w:rPr>
            <w:position w:val="-14"/>
            <w:sz w:val="24"/>
            <w:szCs w:val="28"/>
          </w:rPr>
          <m:t>1</m:t>
        </m:r>
        <m:r>
          <w:rPr>
            <w:sz w:val="24"/>
            <w:szCs w:val="28"/>
          </w:rPr>
          <m:t>)+3a</m:t>
        </m:r>
        <m:sSup>
          <m:sSupPr>
            <m:ctrlPr>
              <w:rPr>
                <w:sz w:val="24"/>
                <w:szCs w:val="28"/>
              </w:rPr>
            </m:ctrlPr>
          </m:sSupPr>
          <m:e>
            <m:r>
              <w:rPr>
                <w:sz w:val="24"/>
                <w:szCs w:val="28"/>
              </w:rPr>
              <m:t>b</m:t>
            </m:r>
            <m:ctrlPr>
              <w:rPr>
                <w:sz w:val="24"/>
                <w:szCs w:val="28"/>
              </w:rPr>
            </m:ctrlPr>
          </m:e>
          <m:sup>
            <m:r>
              <w:rPr>
                <w:sz w:val="24"/>
                <w:szCs w:val="28"/>
              </w:rPr>
              <m:t>2</m:t>
            </m:r>
            <m:ctrlPr>
              <w:rPr>
                <w:sz w:val="24"/>
                <w:szCs w:val="28"/>
              </w:rPr>
            </m:ctrlPr>
          </m:sup>
        </m:sSup>
        <m:r>
          <w:rPr>
            <w:sz w:val="24"/>
            <w:szCs w:val="28"/>
          </w:rPr>
          <m:t>+2]</m:t>
        </m:r>
      </m:oMath>
      <w:r>
        <w:t>，其中</w:t>
      </w:r>
      <m:oMath>
        <m:r>
          <m:t>a=2</m:t>
        </m:r>
      </m:oMath>
      <w:r>
        <w:t>，</w:t>
      </w:r>
      <m:oMath>
        <m:r>
          <m:t>b=−2</m:t>
        </m:r>
      </m:oMath>
      <w:r>
        <w:t>．</w:t>
      </w:r>
    </w:p>
    <w:p>
      <w:pPr>
        <w:textAlignment w:val="center"/>
      </w:pPr>
      <w:r>
        <w:t> </w:t>
      </w:r>
    </w:p>
    <w:p>
      <w:pPr>
        <w:textAlignment w:val="center"/>
      </w:pPr>
      <w:r>
        <w:t>24.填空</w:t>
      </w:r>
      <w:r>
        <w:rPr>
          <w:rFonts w:hint="eastAsia"/>
          <w:lang w:eastAsia="zh-CN"/>
        </w:rPr>
        <w:t>。（</w:t>
      </w:r>
      <w:r>
        <w:rPr>
          <w:rFonts w:hint="eastAsia"/>
          <w:lang w:val="en-US" w:eastAsia="zh-CN"/>
        </w:rPr>
        <w:t>9分</w:t>
      </w:r>
      <w:r>
        <w:rPr>
          <w:rFonts w:hint="eastAsia"/>
          <w:lang w:eastAsia="zh-CN"/>
        </w:rPr>
        <w:t>）</w:t>
      </w:r>
      <w:r>
        <w:br w:type="textWrapping"/>
      </w:r>
      <w:r>
        <w:t>把下列各数填入它所在的数集的大括号里：</w:t>
      </w:r>
      <w:r>
        <w:br w:type="textWrapping"/>
      </w:r>
      <m:oMath>
        <m:r>
          <w:rPr>
            <w:sz w:val="28"/>
            <w:szCs w:val="32"/>
          </w:rPr>
          <m:t>−0.18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+|−6|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+(−</m:t>
        </m:r>
        <m:f>
          <m:fPr>
            <m:ctrlPr>
              <w:rPr>
                <w:sz w:val="28"/>
                <w:szCs w:val="32"/>
              </w:rPr>
            </m:ctrlPr>
          </m:fPr>
          <m:num>
            <m:r>
              <w:rPr>
                <w:sz w:val="28"/>
                <w:szCs w:val="32"/>
              </w:rPr>
              <m:t>5</m:t>
            </m:r>
            <m:ctrlPr>
              <w:rPr>
                <w:sz w:val="28"/>
                <w:szCs w:val="32"/>
              </w:rPr>
            </m:ctrlPr>
          </m:num>
          <m:den>
            <m:r>
              <w:rPr>
                <w:sz w:val="28"/>
                <w:szCs w:val="32"/>
              </w:rPr>
              <m:t>7</m:t>
            </m:r>
            <m:ctrlPr>
              <w:rPr>
                <w:sz w:val="28"/>
                <w:szCs w:val="32"/>
              </w:rPr>
            </m:ctrlPr>
          </m:den>
        </m:f>
        <m:r>
          <w:rPr>
            <w:sz w:val="28"/>
            <w:szCs w:val="32"/>
          </w:rPr>
          <m:t>)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0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−2013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π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−(+4)</m:t>
        </m:r>
      </m:oMath>
      <w:r>
        <w:rPr>
          <w:sz w:val="28"/>
          <w:szCs w:val="32"/>
        </w:rPr>
        <w:t>，</w:t>
      </w:r>
      <m:oMath>
        <m:r>
          <w:rPr>
            <w:sz w:val="28"/>
            <w:szCs w:val="32"/>
          </w:rPr>
          <m:t>(−7</m:t>
        </m:r>
        <m:sSup>
          <m:sSupPr>
            <m:ctrlPr>
              <w:rPr>
                <w:sz w:val="28"/>
                <w:szCs w:val="32"/>
              </w:rPr>
            </m:ctrlPr>
          </m:sSupPr>
          <m:e>
            <m:r>
              <w:rPr>
                <w:sz w:val="28"/>
                <w:szCs w:val="32"/>
              </w:rPr>
              <m:t>)</m:t>
            </m:r>
            <m:ctrlPr>
              <w:rPr>
                <w:sz w:val="28"/>
                <w:szCs w:val="32"/>
              </w:rPr>
            </m:ctrlPr>
          </m:e>
          <m:sup>
            <m:r>
              <w:rPr>
                <w:sz w:val="28"/>
                <w:szCs w:val="32"/>
              </w:rPr>
              <m:t>2</m:t>
            </m:r>
            <m:ctrlPr>
              <w:rPr>
                <w:sz w:val="28"/>
                <w:szCs w:val="32"/>
              </w:rPr>
            </m:ctrlPr>
          </m:sup>
        </m:sSup>
      </m:oMath>
      <w:r>
        <w:rPr>
          <w:sz w:val="28"/>
          <w:szCs w:val="32"/>
        </w:rPr>
        <w:br w:type="textWrapping"/>
      </w:r>
      <w:r>
        <w:t>正</w:t>
      </w:r>
      <w:r>
        <w:rPr>
          <w:i/>
          <w:sz w:val="28"/>
          <w:szCs w:val="32"/>
        </w:rPr>
        <w:t>整数</w:t>
      </w:r>
      <w:r>
        <w:t>集合</w:t>
      </w:r>
      <m:oMath>
        <m:r>
          <m:t>{...}</m:t>
        </m:r>
      </m:oMath>
      <w:r>
        <w:br w:type="textWrapping"/>
      </w:r>
      <w:r>
        <w:t>负分数集合</w:t>
      </w:r>
      <m:oMath>
        <m:r>
          <m:t>{...}</m:t>
        </m:r>
      </m:oMath>
      <w:r>
        <w:br w:type="textWrapping"/>
      </w:r>
      <w:r>
        <w:t>有理数集合</w:t>
      </w:r>
      <m:oMath>
        <m:r>
          <m:t>{...}</m:t>
        </m:r>
      </m:oMath>
      <w:r>
        <w:t>．</w:t>
      </w:r>
    </w:p>
    <w:p>
      <w:pPr>
        <w:pStyle w:val="4"/>
        <w:textAlignment w:val="center"/>
      </w:pPr>
      <w:bookmarkStart w:id="4" w:name="四解答题每题8分共24分"/>
      <w:bookmarkEnd w:id="4"/>
      <w:r>
        <w:t>四、解答题（</w:t>
      </w: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25小题7分，26、27小题各</w:t>
      </w:r>
      <w:r>
        <w:t>8分，共</w:t>
      </w:r>
      <w:r>
        <w:rPr>
          <w:rFonts w:hint="eastAsia"/>
          <w:lang w:val="en-US" w:eastAsia="zh-CN"/>
        </w:rPr>
        <w:t>23</w:t>
      </w:r>
      <w:r>
        <w:t>分）</w:t>
      </w:r>
    </w:p>
    <w:p>
      <w:pPr>
        <w:textAlignment w:val="center"/>
      </w:pPr>
      <w:r>
        <w:t> </w:t>
      </w:r>
    </w:p>
    <w:p>
      <w:pPr>
        <w:textAlignment w:val="center"/>
      </w:pPr>
      <w:r>
        <w:t>25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   </w:t>
      </w:r>
      <w:r>
        <w:t>若</w:t>
      </w:r>
      <m:oMath>
        <m:r>
          <m:t>|x−1|+(y−3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=0</m:t>
        </m:r>
      </m:oMath>
      <w:r>
        <w:t>，求代数式</w:t>
      </w:r>
      <m:oMath>
        <m:r>
          <m:t>1−xy−x</m:t>
        </m:r>
        <m:sSup>
          <m:sSupPr/>
          <m:e>
            <m:r>
              <m:t>y</m:t>
            </m:r>
          </m:e>
          <m:sup>
            <m:r>
              <m:t>2</m:t>
            </m:r>
          </m:sup>
        </m:sSup>
      </m:oMath>
      <w:r>
        <w:t>的值．</w:t>
      </w:r>
    </w:p>
    <w:p>
      <w:pPr>
        <w:textAlignment w:val="center"/>
      </w:pPr>
      <w:r>
        <w:t> </w:t>
      </w:r>
    </w:p>
    <w:p>
      <w:pPr>
        <w:textAlignment w:val="center"/>
      </w:pPr>
      <w:r>
        <w:t>26. 22.有一道题“先化简，再求值：</w:t>
      </w:r>
      <m:oMath>
        <m:r>
          <m:t>15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−(6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+4x)−(4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+2x−3)+(−5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+6x+9)</m:t>
        </m:r>
      </m:oMath>
      <w:r>
        <w:t>，其中</w:t>
      </w:r>
      <m:oMath>
        <m:r>
          <m:t>x=2016</m:t>
        </m:r>
      </m:oMath>
      <w:r>
        <w:t>．”小芳同学做题时把“</w:t>
      </w:r>
      <m:oMath>
        <m:r>
          <m:t>x=2016</m:t>
        </m:r>
      </m:oMath>
      <w:r>
        <w:t>”错抄成了“</w:t>
      </w:r>
      <m:oMath>
        <m:r>
          <m:t>x=2015</m:t>
        </m:r>
      </m:oMath>
      <w:r>
        <w:t>”，但她的计算结果却是正确的，你能说明这是什么原因吗？</w:t>
      </w:r>
    </w:p>
    <w:p>
      <w:pPr>
        <w:textAlignment w:val="center"/>
      </w:pPr>
      <w:r>
        <w:t>27.已知</w:t>
      </w:r>
      <m:oMath>
        <m:r>
          <m:t>a</m:t>
        </m:r>
      </m:oMath>
      <w:r>
        <w:t>是最大的负整数，</w:t>
      </w:r>
      <m:oMath>
        <m:r>
          <m:t>x</m:t>
        </m:r>
      </m:oMath>
      <w:r>
        <w:t>、</w:t>
      </w:r>
      <m:oMath>
        <m:r>
          <m:t>y</m:t>
        </m:r>
      </m:oMath>
      <w:r>
        <w:t>互为相反数，</w:t>
      </w:r>
      <m:oMath>
        <m:r>
          <m:t>m</m:t>
        </m:r>
      </m:oMath>
      <w:r>
        <w:t>、</w:t>
      </w:r>
      <m:oMath>
        <m:r>
          <m:t>n</m:t>
        </m:r>
      </m:oMath>
      <w:r>
        <w:t>互为倒数，求</w:t>
      </w:r>
      <m:oMath>
        <m:sSup>
          <m:sSupPr/>
          <m:e>
            <m:r>
              <m:t>a</m:t>
            </m:r>
          </m:e>
          <m:sup>
            <m:r>
              <m:t>2016</m:t>
            </m:r>
          </m:sup>
        </m:sSup>
        <m:r>
          <m:t>−</m:t>
        </m:r>
        <m:f>
          <m:fPr/>
          <m:num>
            <m:r>
              <m:t>39</m:t>
            </m:r>
          </m:num>
          <m:den>
            <m:r>
              <m:t>17</m:t>
            </m:r>
          </m:den>
        </m:f>
        <m:r>
          <m:t>(x+y)+5mn−3</m:t>
        </m:r>
      </m:oMath>
      <w:r>
        <w:t>的值．</w:t>
      </w:r>
    </w:p>
    <w:p>
      <w:pPr>
        <w:pStyle w:val="4"/>
        <w:textAlignment w:val="center"/>
      </w:pPr>
      <w:bookmarkStart w:id="5" w:name="五应用题每题8分共16分"/>
      <w:bookmarkEnd w:id="5"/>
    </w:p>
    <w:p>
      <w:pPr>
        <w:pStyle w:val="4"/>
        <w:textAlignment w:val="center"/>
      </w:pPr>
    </w:p>
    <w:p>
      <w:pPr>
        <w:pStyle w:val="4"/>
        <w:textAlignment w:val="center"/>
      </w:pPr>
    </w:p>
    <w:p>
      <w:pPr>
        <w:pStyle w:val="4"/>
        <w:textAlignment w:val="center"/>
      </w:pPr>
      <w:r>
        <w:t>五、应用题（每题</w:t>
      </w:r>
      <w:r>
        <w:rPr>
          <w:rFonts w:hint="eastAsia"/>
          <w:lang w:val="en-US" w:eastAsia="zh-CN"/>
        </w:rPr>
        <w:t>10</w:t>
      </w:r>
      <w:r>
        <w:t>分，共</w:t>
      </w:r>
      <w:r>
        <w:rPr>
          <w:rFonts w:hint="eastAsia"/>
          <w:lang w:val="en-US" w:eastAsia="zh-CN"/>
        </w:rPr>
        <w:t>20</w:t>
      </w:r>
      <w:r>
        <w:t>分）</w:t>
      </w:r>
    </w:p>
    <w:p>
      <w:pPr>
        <w:textAlignment w:val="center"/>
      </w:pPr>
      <w:r>
        <w:t>28.一辆货车为一家商场的仓库运货，仓库在记录进出货物时把运进记作正数，运出记作负数下午记录如下（单位：吨）：</w:t>
      </w:r>
      <m:oMath>
        <m:r>
          <m:t>5.5</m:t>
        </m:r>
      </m:oMath>
      <w:r>
        <w:t>，</w:t>
      </w:r>
      <m:oMath>
        <m:r>
          <m:t>−4.6</m:t>
        </m:r>
      </m:oMath>
      <w:r>
        <w:t>，</w:t>
      </w:r>
      <m:oMath>
        <m:r>
          <m:t>−5.3</m:t>
        </m:r>
      </m:oMath>
      <w:r>
        <w:t>，</w:t>
      </w:r>
      <m:oMath>
        <m:r>
          <m:t>5.4</m:t>
        </m:r>
      </m:oMath>
      <w:r>
        <w:t>，</w:t>
      </w:r>
      <m:oMath>
        <m:r>
          <m:t>−3.4</m:t>
        </m:r>
      </m:oMath>
      <w:r>
        <w:t>，</w:t>
      </w:r>
      <m:oMath>
        <m:r>
          <m:t>4.8</m:t>
        </m:r>
      </m:oMath>
      <w:r>
        <w:t>，</w:t>
      </w:r>
      <m:oMath>
        <m:r>
          <m:t>−3</m:t>
        </m:r>
      </m:oMath>
    </w:p>
    <w:p>
      <w:pPr>
        <w:textAlignment w:val="center"/>
      </w:pPr>
      <m:oMath>
        <m:r>
          <m:t>(1)</m:t>
        </m:r>
      </m:oMath>
      <w:r>
        <w:t>仓库上午存货物</w:t>
      </w:r>
      <m:oMath>
        <m:r>
          <m:t>60</m:t>
        </m:r>
      </m:oMath>
      <w:r>
        <w:t>吨，下午运完货物后存货多少吨？</w:t>
      </w:r>
    </w:p>
    <w:p>
      <w:pPr>
        <w:textAlignment w:val="center"/>
      </w:pPr>
    </w:p>
    <w:p>
      <w:pPr>
        <w:textAlignment w:val="center"/>
      </w:pPr>
      <m:oMath>
        <m:r>
          <m:t>(2)</m:t>
        </m:r>
      </m:oMath>
      <w:r>
        <w:t>如果货车的运费为每吨</w:t>
      </w:r>
      <m:oMath>
        <m:r>
          <m:t>10</m:t>
        </m:r>
      </m:oMath>
      <w:r>
        <w:t>元，那么下午货车共得运费多少元？</w:t>
      </w:r>
    </w:p>
    <w:p>
      <w:pPr>
        <w:textAlignment w:val="center"/>
      </w:pPr>
    </w:p>
    <w:p>
      <w:pPr>
        <w:textAlignment w:val="center"/>
      </w:pPr>
      <w:r>
        <w:t> </w:t>
      </w:r>
    </w:p>
    <w:p>
      <w:pPr>
        <w:textAlignment w:val="center"/>
      </w:pPr>
      <w:r>
        <w:t>29.张叔叔在</w:t>
      </w:r>
      <w:r>
        <w:rPr>
          <w:rFonts w:hint="eastAsia"/>
          <w:lang w:eastAsia="zh-CN"/>
        </w:rPr>
        <w:t>巴中</w:t>
      </w:r>
      <w:r>
        <w:t>“</w:t>
      </w:r>
      <w:r>
        <w:rPr>
          <w:rFonts w:hint="eastAsia"/>
          <w:lang w:eastAsia="zh-CN"/>
        </w:rPr>
        <w:t>北</w:t>
      </w:r>
      <w:r>
        <w:rPr>
          <w:rFonts w:hint="eastAsia"/>
          <w:lang w:val="en-US" w:eastAsia="zh-CN"/>
        </w:rPr>
        <w:t>宸天骄</w:t>
      </w:r>
      <w:r>
        <w:t>”房地产公司买了一套经济适用房，他准备将地面铺上地砖，这套住宅的建筑平面图（由四个长方形组成）如图所示（图中长度单位：米），解答下列问题：</w:t>
      </w:r>
    </w:p>
    <w:p>
      <w:pPr>
        <w:textAlignment w:val="center"/>
      </w:pPr>
      <m:oMath>
        <m:r>
          <m:t>(1)</m:t>
        </m:r>
      </m:oMath>
      <w:r>
        <w:t>用式子表示这所住宅的总面积．</w:t>
      </w:r>
    </w:p>
    <w:p>
      <w:pPr>
        <w:textAlignment w:val="center"/>
      </w:pPr>
    </w:p>
    <w:p>
      <w:pPr>
        <w:textAlignment w:val="center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259080</wp:posOffset>
            </wp:positionV>
            <wp:extent cx="2048510" cy="1505585"/>
            <wp:effectExtent l="0" t="0" r="8890" b="18415"/>
            <wp:wrapThrough wrapText="bothSides">
              <wp:wrapPolygon>
                <wp:start x="0" y="0"/>
                <wp:lineTo x="0" y="21318"/>
                <wp:lineTo x="21493" y="21318"/>
                <wp:lineTo x="21493" y="0"/>
                <wp:lineTo x="0" y="0"/>
              </wp:wrapPolygon>
            </wp:wrapThrough>
            <wp:docPr id="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68328" cy="210793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m:oMath>
        <m:r>
          <m:t>(2)</m:t>
        </m:r>
      </m:oMath>
      <w:r>
        <w:t>若铺</w:t>
      </w:r>
      <m:oMath>
        <m:r>
          <m:t>1</m:t>
        </m:r>
      </m:oMath>
      <w:r>
        <w:t>平方米地砖平均费用</w:t>
      </w:r>
      <m:oMath>
        <m:r>
          <m:t>120</m:t>
        </m:r>
      </m:oMath>
      <w:r>
        <w:t>元，求当</w:t>
      </w:r>
      <m:oMath>
        <m:r>
          <m:t>x=6</m:t>
        </m:r>
      </m:oMath>
      <w:r>
        <w:t>时，这套住宅铺地砖总费用为多少元？</w:t>
      </w:r>
      <w:r>
        <w:br w:type="textWrapping"/>
      </w:r>
    </w:p>
    <w:p>
      <w:pPr>
        <w:pStyle w:val="4"/>
        <w:textAlignment w:val="center"/>
      </w:pPr>
    </w:p>
    <w:p>
      <w:pPr>
        <w:textAlignment w:val="center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21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21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6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2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36D162"/>
    <w:multiLevelType w:val="singleLevel"/>
    <w:tmpl w:val="CB36D162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00403B"/>
    <w:multiLevelType w:val="singleLevel"/>
    <w:tmpl w:val="DE00403B"/>
    <w:lvl w:ilvl="0" w:tentative="0">
      <w:start w:val="3"/>
      <w:numFmt w:val="upperLetter"/>
      <w:suff w:val="space"/>
      <w:lvlText w:val="%1."/>
      <w:lvlJc w:val="left"/>
    </w:lvl>
  </w:abstractNum>
  <w:abstractNum w:abstractNumId="2">
    <w:nsid w:val="1B8B3AE8"/>
    <w:multiLevelType w:val="singleLevel"/>
    <w:tmpl w:val="1B8B3AE8"/>
    <w:lvl w:ilvl="0" w:tentative="0">
      <w:start w:val="2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layout v:ext="edit">
      <o:idmap v:ext="edit" data="2"/>
    </o:shapelayout>
  </w:hdrShapeDefaults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AB7D37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50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51"/>
    <w:semiHidden/>
    <w:unhideWhenUsed/>
    <w:qFormat/>
    <w:uiPriority w:val="99"/>
    <w:rPr>
      <w:szCs w:val="18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8">
    <w:name w:val="Subtitle"/>
    <w:basedOn w:val="4"/>
    <w:next w:val="1"/>
    <w:link w:val="48"/>
    <w:qFormat/>
    <w:uiPriority w:val="11"/>
    <w:pPr>
      <w:outlineLvl w:val="1"/>
    </w:pPr>
    <w:rPr>
      <w:rFonts w:eastAsia="宋体" w:asciiTheme="majorHAnsi" w:hAnsiTheme="majorHAnsi" w:cstheme="majorBidi"/>
      <w:bCs w:val="0"/>
      <w:kern w:val="28"/>
    </w:rPr>
  </w:style>
  <w:style w:type="paragraph" w:styleId="9">
    <w:name w:val="Title"/>
    <w:basedOn w:val="3"/>
    <w:next w:val="1"/>
    <w:link w:val="47"/>
    <w:qFormat/>
    <w:uiPriority w:val="10"/>
    <w:pPr>
      <w:spacing w:line="360" w:lineRule="auto"/>
      <w:textAlignment w:val="center"/>
    </w:pPr>
    <w:rPr>
      <w:b/>
    </w:rPr>
  </w:style>
  <w:style w:type="character" w:customStyle="1" w:styleId="12">
    <w:name w:val="页眉字符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字符"/>
    <w:basedOn w:val="10"/>
    <w:link w:val="6"/>
    <w:semiHidden/>
    <w:qFormat/>
    <w:uiPriority w:val="99"/>
    <w:rPr>
      <w:sz w:val="18"/>
      <w:szCs w:val="18"/>
    </w:rPr>
  </w:style>
  <w:style w:type="paragraph" w:customStyle="1" w:styleId="14">
    <w:name w:val="Source Code"/>
    <w:qFormat/>
    <w:uiPriority w:val="0"/>
    <w:pPr>
      <w:wordWrap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KeywordTok"/>
    <w:qFormat/>
    <w:uiPriority w:val="0"/>
    <w:rPr>
      <w:b/>
      <w:color w:val="007020"/>
    </w:rPr>
  </w:style>
  <w:style w:type="character" w:customStyle="1" w:styleId="16">
    <w:name w:val="DataTypeTok"/>
    <w:qFormat/>
    <w:uiPriority w:val="0"/>
    <w:rPr>
      <w:color w:val="902000"/>
    </w:rPr>
  </w:style>
  <w:style w:type="character" w:customStyle="1" w:styleId="17">
    <w:name w:val="DecValTok"/>
    <w:qFormat/>
    <w:uiPriority w:val="0"/>
    <w:rPr>
      <w:color w:val="40A070"/>
    </w:rPr>
  </w:style>
  <w:style w:type="character" w:customStyle="1" w:styleId="18">
    <w:name w:val="BaseNTok"/>
    <w:qFormat/>
    <w:uiPriority w:val="0"/>
    <w:rPr>
      <w:color w:val="40A070"/>
    </w:rPr>
  </w:style>
  <w:style w:type="character" w:customStyle="1" w:styleId="19">
    <w:name w:val="FloatTok"/>
    <w:qFormat/>
    <w:uiPriority w:val="0"/>
    <w:rPr>
      <w:color w:val="40A070"/>
    </w:rPr>
  </w:style>
  <w:style w:type="character" w:customStyle="1" w:styleId="20">
    <w:name w:val="ConstantTok"/>
    <w:qFormat/>
    <w:uiPriority w:val="0"/>
    <w:rPr>
      <w:color w:val="880000"/>
    </w:rPr>
  </w:style>
  <w:style w:type="character" w:customStyle="1" w:styleId="21">
    <w:name w:val="CharTok"/>
    <w:qFormat/>
    <w:uiPriority w:val="0"/>
    <w:rPr>
      <w:color w:val="4070A0"/>
    </w:rPr>
  </w:style>
  <w:style w:type="character" w:customStyle="1" w:styleId="22">
    <w:name w:val="SpecialCharTok"/>
    <w:qFormat/>
    <w:uiPriority w:val="0"/>
    <w:rPr>
      <w:color w:val="4070A0"/>
    </w:rPr>
  </w:style>
  <w:style w:type="character" w:customStyle="1" w:styleId="23">
    <w:name w:val="StringTok"/>
    <w:uiPriority w:val="0"/>
    <w:rPr>
      <w:color w:val="4070A0"/>
    </w:rPr>
  </w:style>
  <w:style w:type="character" w:customStyle="1" w:styleId="24">
    <w:name w:val="VerbatimStringTok"/>
    <w:qFormat/>
    <w:uiPriority w:val="0"/>
    <w:rPr>
      <w:color w:val="4070A0"/>
    </w:rPr>
  </w:style>
  <w:style w:type="character" w:customStyle="1" w:styleId="25">
    <w:name w:val="SpecialStringTok"/>
    <w:qFormat/>
    <w:uiPriority w:val="0"/>
    <w:rPr>
      <w:color w:val="BB6688"/>
    </w:rPr>
  </w:style>
  <w:style w:type="character" w:customStyle="1" w:styleId="26">
    <w:name w:val="ImportTok"/>
    <w:qFormat/>
    <w:uiPriority w:val="0"/>
  </w:style>
  <w:style w:type="character" w:customStyle="1" w:styleId="27">
    <w:name w:val="CommentTok"/>
    <w:qFormat/>
    <w:uiPriority w:val="0"/>
    <w:rPr>
      <w:i/>
      <w:color w:val="60A0B0"/>
    </w:rPr>
  </w:style>
  <w:style w:type="character" w:customStyle="1" w:styleId="28">
    <w:name w:val="DocumentationTok"/>
    <w:qFormat/>
    <w:uiPriority w:val="0"/>
    <w:rPr>
      <w:i/>
      <w:color w:val="BA2121"/>
    </w:rPr>
  </w:style>
  <w:style w:type="character" w:customStyle="1" w:styleId="29">
    <w:name w:val="AnnotationTok"/>
    <w:qFormat/>
    <w:uiPriority w:val="0"/>
    <w:rPr>
      <w:b/>
      <w:i/>
      <w:color w:val="60A0B0"/>
    </w:rPr>
  </w:style>
  <w:style w:type="character" w:customStyle="1" w:styleId="30">
    <w:name w:val="CommentVarTok"/>
    <w:qFormat/>
    <w:uiPriority w:val="0"/>
    <w:rPr>
      <w:b/>
      <w:i/>
      <w:color w:val="60A0B0"/>
    </w:rPr>
  </w:style>
  <w:style w:type="character" w:customStyle="1" w:styleId="31">
    <w:name w:val="OtherTok"/>
    <w:qFormat/>
    <w:uiPriority w:val="0"/>
    <w:rPr>
      <w:color w:val="007020"/>
    </w:rPr>
  </w:style>
  <w:style w:type="character" w:customStyle="1" w:styleId="32">
    <w:name w:val="FunctionTok"/>
    <w:qFormat/>
    <w:uiPriority w:val="0"/>
    <w:rPr>
      <w:color w:val="06287E"/>
    </w:rPr>
  </w:style>
  <w:style w:type="character" w:customStyle="1" w:styleId="33">
    <w:name w:val="VariableTok"/>
    <w:qFormat/>
    <w:uiPriority w:val="0"/>
    <w:rPr>
      <w:color w:val="19177C"/>
    </w:rPr>
  </w:style>
  <w:style w:type="character" w:customStyle="1" w:styleId="34">
    <w:name w:val="ControlFlowTok"/>
    <w:qFormat/>
    <w:uiPriority w:val="0"/>
    <w:rPr>
      <w:b/>
      <w:color w:val="007020"/>
    </w:rPr>
  </w:style>
  <w:style w:type="character" w:customStyle="1" w:styleId="35">
    <w:name w:val="OperatorTok"/>
    <w:qFormat/>
    <w:uiPriority w:val="0"/>
    <w:rPr>
      <w:color w:val="666666"/>
    </w:rPr>
  </w:style>
  <w:style w:type="character" w:customStyle="1" w:styleId="36">
    <w:name w:val="BuiltInTok"/>
    <w:qFormat/>
    <w:uiPriority w:val="0"/>
  </w:style>
  <w:style w:type="character" w:customStyle="1" w:styleId="37">
    <w:name w:val="ExtensionTok"/>
    <w:qFormat/>
    <w:uiPriority w:val="0"/>
  </w:style>
  <w:style w:type="character" w:customStyle="1" w:styleId="38">
    <w:name w:val="PreprocessorTok"/>
    <w:qFormat/>
    <w:uiPriority w:val="0"/>
    <w:rPr>
      <w:color w:val="BC7A00"/>
    </w:rPr>
  </w:style>
  <w:style w:type="character" w:customStyle="1" w:styleId="39">
    <w:name w:val="AttributeTok"/>
    <w:qFormat/>
    <w:uiPriority w:val="0"/>
    <w:rPr>
      <w:color w:val="7D9029"/>
    </w:rPr>
  </w:style>
  <w:style w:type="character" w:customStyle="1" w:styleId="40">
    <w:name w:val="RegionMarkerTok"/>
    <w:qFormat/>
    <w:uiPriority w:val="0"/>
  </w:style>
  <w:style w:type="character" w:customStyle="1" w:styleId="41">
    <w:name w:val="InformationTok"/>
    <w:qFormat/>
    <w:uiPriority w:val="0"/>
    <w:rPr>
      <w:b/>
      <w:i/>
      <w:color w:val="60A0B0"/>
    </w:rPr>
  </w:style>
  <w:style w:type="character" w:customStyle="1" w:styleId="42">
    <w:name w:val="WarningTok"/>
    <w:qFormat/>
    <w:uiPriority w:val="0"/>
    <w:rPr>
      <w:b/>
      <w:i/>
      <w:color w:val="60A0B0"/>
    </w:rPr>
  </w:style>
  <w:style w:type="character" w:customStyle="1" w:styleId="43">
    <w:name w:val="AlertTok"/>
    <w:qFormat/>
    <w:uiPriority w:val="0"/>
    <w:rPr>
      <w:b/>
      <w:color w:val="FF0000"/>
    </w:rPr>
  </w:style>
  <w:style w:type="character" w:customStyle="1" w:styleId="44">
    <w:name w:val="ErrorTok"/>
    <w:qFormat/>
    <w:uiPriority w:val="0"/>
    <w:rPr>
      <w:b/>
      <w:color w:val="FF0000"/>
    </w:rPr>
  </w:style>
  <w:style w:type="character" w:customStyle="1" w:styleId="45">
    <w:name w:val="NormalTok"/>
    <w:qFormat/>
    <w:uiPriority w:val="0"/>
  </w:style>
  <w:style w:type="character" w:customStyle="1" w:styleId="46">
    <w:name w:val="标题 1字符"/>
    <w:basedOn w:val="10"/>
    <w:link w:val="2"/>
    <w:qFormat/>
    <w:uiPriority w:val="9"/>
    <w:rPr>
      <w:b/>
      <w:bCs/>
      <w:kern w:val="44"/>
      <w:sz w:val="28"/>
      <w:szCs w:val="44"/>
    </w:rPr>
  </w:style>
  <w:style w:type="character" w:customStyle="1" w:styleId="47">
    <w:name w:val="标题字符"/>
    <w:basedOn w:val="10"/>
    <w:link w:val="9"/>
    <w:qFormat/>
    <w:uiPriority w:val="10"/>
    <w:rPr>
      <w:rFonts w:asciiTheme="majorHAnsi" w:hAnsiTheme="majorHAnsi" w:eastAsiaTheme="majorEastAsia" w:cstheme="majorBidi"/>
      <w:bCs/>
      <w:sz w:val="18"/>
      <w:szCs w:val="32"/>
    </w:rPr>
  </w:style>
  <w:style w:type="character" w:customStyle="1" w:styleId="48">
    <w:name w:val="副标题字符"/>
    <w:basedOn w:val="10"/>
    <w:link w:val="8"/>
    <w:qFormat/>
    <w:uiPriority w:val="11"/>
    <w:rPr>
      <w:rFonts w:eastAsia="宋体" w:asciiTheme="majorHAnsi" w:hAnsiTheme="majorHAnsi" w:cstheme="majorBidi"/>
      <w:b/>
      <w:kern w:val="28"/>
      <w:sz w:val="18"/>
      <w:szCs w:val="32"/>
    </w:rPr>
  </w:style>
  <w:style w:type="character" w:customStyle="1" w:styleId="49">
    <w:name w:val="标题 3字符"/>
    <w:basedOn w:val="10"/>
    <w:link w:val="4"/>
    <w:qFormat/>
    <w:uiPriority w:val="9"/>
    <w:rPr>
      <w:b/>
      <w:bCs/>
      <w:sz w:val="18"/>
      <w:szCs w:val="32"/>
    </w:rPr>
  </w:style>
  <w:style w:type="character" w:customStyle="1" w:styleId="50">
    <w:name w:val="标题 2字符"/>
    <w:basedOn w:val="10"/>
    <w:link w:val="3"/>
    <w:qFormat/>
    <w:uiPriority w:val="9"/>
    <w:rPr>
      <w:rFonts w:asciiTheme="majorHAnsi" w:hAnsiTheme="majorHAnsi" w:eastAsiaTheme="majorEastAsia" w:cstheme="majorBidi"/>
      <w:bCs/>
      <w:sz w:val="18"/>
      <w:szCs w:val="32"/>
    </w:rPr>
  </w:style>
  <w:style w:type="character" w:customStyle="1" w:styleId="51">
    <w:name w:val="批注框文本字符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07">
      <a:majorFont>
        <a:latin typeface="Cambria Math"/>
        <a:ea typeface="宋体"/>
        <a:cs typeface=""/>
      </a:majorFont>
      <a:minorFont>
        <a:latin typeface="Cambria Math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50</Words>
  <Characters>291</Characters>
  <Lines>2</Lines>
  <Paragraphs>1</Paragraphs>
  <TotalTime>39</TotalTime>
  <ScaleCrop>false</ScaleCrop>
  <LinksUpToDate>false</LinksUpToDate>
  <CharactersWithSpaces>340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2018-10-18T11:00:00Z</dcterms:created>
  <dc:creator>Administrator</dc:creator>
  <cp:lastModifiedBy>老倪膏药(招代理)</cp:lastModifiedBy>
  <dcterms:modified xsi:type="dcterms:W3CDTF">2018-11-22T13:31:00Z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