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rPr>
          <w:rFonts w:hint="eastAsia"/>
          <w:b/>
          <w:bCs/>
          <w:sz w:val="28"/>
          <w:szCs w:val="36"/>
        </w:rPr>
      </w:pPr>
      <w:r>
        <w:rPr>
          <w:rFonts w:hint="eastAsia"/>
          <w:b/>
          <w:bCs/>
          <w:sz w:val="28"/>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944pt;margin-top:849pt;mso-position-horizontal-relative:page;mso-position-vertical-relative:top-margin-area;position:absolute;width:34pt;z-index:251658240">
            <v:imagedata r:id="rId5" o:title=""/>
          </v:shape>
        </w:pict>
      </w:r>
      <w:r>
        <w:rPr>
          <w:rFonts w:hint="eastAsia"/>
          <w:b/>
          <w:bCs/>
          <w:sz w:val="28"/>
          <w:szCs w:val="36"/>
        </w:rPr>
        <w:t>初三数学第一次月考卷</w:t>
      </w:r>
    </w:p>
    <w:p>
      <w:pPr>
        <w:jc w:val="left"/>
        <w:rPr>
          <w:rFonts w:cstheme="minorBidi" w:hint="eastAsia"/>
          <w:b/>
          <w:bCs/>
          <w:kern w:val="2"/>
          <w:sz w:val="28"/>
          <w:szCs w:val="36"/>
          <w:lang w:val="en-US" w:eastAsia="zh-CN" w:bidi="ar-SA"/>
        </w:rPr>
      </w:pPr>
      <w:r>
        <w:rPr>
          <w:rFonts w:cstheme="minorBidi" w:hint="eastAsia"/>
          <w:b/>
          <w:bCs/>
          <w:kern w:val="2"/>
          <w:sz w:val="28"/>
          <w:szCs w:val="36"/>
          <w:lang w:val="en-US" w:eastAsia="zh-CN" w:bidi="ar-SA"/>
        </w:rPr>
        <w:t>一、选择题</w:t>
      </w:r>
    </w:p>
    <w:p>
      <w:pPr>
        <w:spacing w:line="360" w:lineRule="auto"/>
        <w:rPr>
          <w:rFonts w:ascii="Times New Roman" w:hAnsi="Times New Roman"/>
        </w:rPr>
      </w:pPr>
      <w:r>
        <w:rPr>
          <w:rFonts w:ascii="Times New Roman" w:hAnsi="Times New Roman"/>
          <w:szCs w:val="24"/>
        </w:rPr>
        <w:t>1．比﹣1小2的数是（　　）</w:t>
      </w:r>
    </w:p>
    <w:p>
      <w:pPr>
        <w:spacing w:line="360" w:lineRule="auto"/>
        <w:rPr>
          <w:rFonts w:ascii="Times New Roman" w:hAnsi="Times New Roman"/>
        </w:rPr>
      </w:pPr>
      <w:r>
        <w:rPr>
          <w:rFonts w:ascii="Times New Roman" w:hAnsi="Times New Roman"/>
          <w:szCs w:val="24"/>
        </w:rPr>
        <w:t>A．3</w:t>
      </w:r>
      <w:r>
        <w:rPr>
          <w:rFonts w:ascii="Times New Roman" w:hAnsi="Times New Roman"/>
          <w:szCs w:val="24"/>
        </w:rPr>
        <w:tab/>
      </w:r>
      <w:r>
        <w:rPr>
          <w:rFonts w:ascii="Times New Roman" w:hAnsi="Times New Roman"/>
          <w:szCs w:val="24"/>
        </w:rPr>
        <w:t>B．1</w:t>
      </w:r>
      <w:r>
        <w:rPr>
          <w:rFonts w:ascii="Times New Roman" w:hAnsi="Times New Roman"/>
          <w:szCs w:val="24"/>
        </w:rPr>
        <w:tab/>
      </w:r>
      <w:r>
        <w:rPr>
          <w:rFonts w:ascii="Times New Roman" w:hAnsi="Times New Roman"/>
          <w:szCs w:val="24"/>
        </w:rPr>
        <w:t>C．﹣2</w:t>
      </w:r>
      <w:r>
        <w:rPr>
          <w:rFonts w:ascii="Times New Roman" w:hAnsi="Times New Roman"/>
          <w:szCs w:val="24"/>
        </w:rPr>
        <w:tab/>
      </w:r>
      <w:r>
        <w:rPr>
          <w:rFonts w:ascii="Times New Roman" w:hAnsi="Times New Roman"/>
          <w:szCs w:val="24"/>
        </w:rPr>
        <w:t>D．﹣3</w:t>
      </w:r>
    </w:p>
    <w:p>
      <w:pPr>
        <w:spacing w:line="360" w:lineRule="auto"/>
        <w:rPr>
          <w:rFonts w:ascii="Times New Roman" w:hAnsi="Times New Roman"/>
        </w:rPr>
      </w:pPr>
      <w:r>
        <w:rPr>
          <w:rFonts w:ascii="Times New Roman" w:hAnsi="Times New Roman"/>
          <w:szCs w:val="24"/>
        </w:rPr>
        <w:t>【分析】根据题意可得算式，再计算即可．</w:t>
      </w:r>
    </w:p>
    <w:p>
      <w:pPr>
        <w:spacing w:line="360" w:lineRule="auto"/>
        <w:rPr>
          <w:rFonts w:ascii="Times New Roman" w:hAnsi="Times New Roman"/>
        </w:rPr>
      </w:pPr>
      <w:r>
        <w:rPr>
          <w:rFonts w:ascii="Times New Roman" w:hAnsi="Times New Roman"/>
          <w:szCs w:val="24"/>
        </w:rPr>
        <w:t>【解答】解：﹣1﹣2=﹣3，</w:t>
      </w:r>
    </w:p>
    <w:p>
      <w:pPr>
        <w:spacing w:line="360" w:lineRule="auto"/>
        <w:rPr>
          <w:rFonts w:ascii="Times New Roman" w:hAnsi="Times New Roman"/>
        </w:rPr>
      </w:pPr>
      <w:r>
        <w:rPr>
          <w:rFonts w:ascii="Times New Roman" w:hAnsi="Times New Roman"/>
          <w:szCs w:val="24"/>
        </w:rPr>
        <w:t>故选：D．</w:t>
      </w:r>
    </w:p>
    <w:p>
      <w:pPr>
        <w:spacing w:line="360" w:lineRule="auto"/>
        <w:rPr>
          <w:rFonts w:ascii="Times New Roman" w:hAnsi="Times New Roman"/>
        </w:rPr>
      </w:pPr>
      <w:r>
        <w:rPr>
          <w:rFonts w:ascii="Times New Roman" w:hAnsi="Times New Roman"/>
          <w:szCs w:val="24"/>
        </w:rPr>
        <w:t>【点评】此题主要考查了有理数的减法，关键是掌握减去一个数，等于加上这个数的相反数．</w:t>
      </w:r>
    </w:p>
    <w:p>
      <w:pPr>
        <w:spacing w:line="360" w:lineRule="auto"/>
        <w:rPr>
          <w:rFonts w:ascii="Times New Roman" w:hAnsi="Times New Roman"/>
        </w:rPr>
      </w:pPr>
      <w:r>
        <w:rPr>
          <w:rFonts w:ascii="Times New Roman" w:hAnsi="Times New Roman"/>
          <w:szCs w:val="24"/>
        </w:rPr>
        <w:t>2．下列运算正确的是（　　）</w:t>
      </w:r>
    </w:p>
    <w:p>
      <w:pPr>
        <w:spacing w:line="360" w:lineRule="auto"/>
        <w:rPr>
          <w:rFonts w:ascii="Times New Roman" w:hAnsi="Times New Roman"/>
        </w:rPr>
      </w:pPr>
      <w:r>
        <w:rPr>
          <w:rFonts w:ascii="Times New Roman" w:hAnsi="Times New Roman"/>
          <w:szCs w:val="24"/>
        </w:rPr>
        <w:t>A．﹣（x﹣y）</w:t>
      </w:r>
      <w:r>
        <w:rPr>
          <w:rFonts w:ascii="Times New Roman" w:hAnsi="Times New Roman"/>
          <w:szCs w:val="24"/>
          <w:vertAlign w:val="superscript"/>
        </w:rPr>
        <w:t>2</w:t>
      </w:r>
      <w:r>
        <w:rPr>
          <w:rFonts w:ascii="Times New Roman" w:hAnsi="Times New Roman"/>
          <w:szCs w:val="24"/>
        </w:rPr>
        <w:t>=﹣x</w:t>
      </w:r>
      <w:r>
        <w:rPr>
          <w:rFonts w:ascii="Times New Roman" w:hAnsi="Times New Roman"/>
          <w:szCs w:val="24"/>
          <w:vertAlign w:val="superscript"/>
        </w:rPr>
        <w:t>2</w:t>
      </w:r>
      <w:r>
        <w:rPr>
          <w:rFonts w:ascii="Times New Roman" w:hAnsi="Times New Roman"/>
          <w:szCs w:val="24"/>
        </w:rPr>
        <w:t>﹣2xy﹣y</w:t>
      </w:r>
      <w:r>
        <w:rPr>
          <w:rFonts w:ascii="Times New Roman" w:hAnsi="Times New Roman"/>
          <w:szCs w:val="24"/>
          <w:vertAlign w:val="superscript"/>
        </w:rPr>
        <w:t>2</w:t>
      </w:r>
      <w:r>
        <w:rPr>
          <w:rFonts w:ascii="Times New Roman" w:hAnsi="Times New Roman"/>
          <w:szCs w:val="24"/>
        </w:rPr>
        <w:tab/>
      </w:r>
      <w:r>
        <w:rPr>
          <w:rFonts w:ascii="Times New Roman" w:hAnsi="Times New Roman"/>
          <w:szCs w:val="24"/>
        </w:rPr>
        <w:t>B．a</w:t>
      </w:r>
      <w:r>
        <w:rPr>
          <w:rFonts w:ascii="Times New Roman" w:hAnsi="Times New Roman"/>
          <w:szCs w:val="24"/>
          <w:vertAlign w:val="superscript"/>
        </w:rPr>
        <w:t>2</w:t>
      </w:r>
      <w:r>
        <w:rPr>
          <w:rFonts w:ascii="Times New Roman" w:hAnsi="Times New Roman"/>
          <w:szCs w:val="24"/>
        </w:rPr>
        <w:t>+a</w:t>
      </w:r>
      <w:r>
        <w:rPr>
          <w:rFonts w:ascii="Times New Roman" w:hAnsi="Times New Roman"/>
          <w:szCs w:val="24"/>
          <w:vertAlign w:val="superscript"/>
        </w:rPr>
        <w:t>2</w:t>
      </w:r>
      <w:r>
        <w:rPr>
          <w:rFonts w:ascii="Times New Roman" w:hAnsi="Times New Roman"/>
          <w:szCs w:val="24"/>
        </w:rPr>
        <w:t>=a</w:t>
      </w:r>
      <w:r>
        <w:rPr>
          <w:rFonts w:ascii="Times New Roman" w:hAnsi="Times New Roman"/>
          <w:szCs w:val="24"/>
          <w:vertAlign w:val="superscript"/>
        </w:rPr>
        <w:t>4</w:t>
      </w:r>
    </w:p>
    <w:p>
      <w:pPr>
        <w:spacing w:line="360" w:lineRule="auto"/>
        <w:rPr>
          <w:rFonts w:ascii="Times New Roman" w:hAnsi="Times New Roman"/>
        </w:rPr>
      </w:pPr>
      <w:r>
        <w:rPr>
          <w:rFonts w:ascii="Times New Roman" w:hAnsi="Times New Roman"/>
          <w:szCs w:val="24"/>
        </w:rPr>
        <w:t>C．a</w:t>
      </w:r>
      <w:r>
        <w:rPr>
          <w:rFonts w:ascii="Times New Roman" w:hAnsi="Times New Roman"/>
          <w:szCs w:val="24"/>
          <w:vertAlign w:val="superscript"/>
        </w:rPr>
        <w:t>2</w:t>
      </w:r>
      <w:r>
        <w:rPr>
          <w:rFonts w:ascii="Times New Roman" w:hAnsi="Times New Roman"/>
          <w:szCs w:val="24"/>
        </w:rPr>
        <w:t>•a</w:t>
      </w:r>
      <w:r>
        <w:rPr>
          <w:rFonts w:ascii="Times New Roman" w:hAnsi="Times New Roman"/>
          <w:szCs w:val="24"/>
          <w:vertAlign w:val="superscript"/>
        </w:rPr>
        <w:t>3</w:t>
      </w:r>
      <w:r>
        <w:rPr>
          <w:rFonts w:ascii="Times New Roman" w:hAnsi="Times New Roman"/>
          <w:szCs w:val="24"/>
        </w:rPr>
        <w:t>=a</w:t>
      </w:r>
      <w:r>
        <w:rPr>
          <w:rFonts w:ascii="Times New Roman" w:hAnsi="Times New Roman"/>
          <w:szCs w:val="24"/>
          <w:vertAlign w:val="superscript"/>
        </w:rPr>
        <w:t>6</w:t>
      </w:r>
      <w:r>
        <w:rPr>
          <w:rFonts w:ascii="Times New Roman" w:hAnsi="Times New Roman"/>
          <w:szCs w:val="24"/>
        </w:rPr>
        <w:tab/>
      </w:r>
      <w:r>
        <w:rPr>
          <w:rFonts w:ascii="Times New Roman" w:hAnsi="Times New Roman"/>
          <w:szCs w:val="24"/>
        </w:rPr>
        <w:t>D．（xy</w:t>
      </w:r>
      <w:r>
        <w:rPr>
          <w:rFonts w:ascii="Times New Roman" w:hAnsi="Times New Roman"/>
          <w:szCs w:val="24"/>
          <w:vertAlign w:val="superscript"/>
        </w:rPr>
        <w:t>2</w:t>
      </w:r>
      <w:r>
        <w:rPr>
          <w:rFonts w:ascii="Times New Roman" w:hAnsi="Times New Roman"/>
          <w:szCs w:val="24"/>
        </w:rPr>
        <w:t>）</w:t>
      </w:r>
      <w:r>
        <w:rPr>
          <w:rFonts w:ascii="Times New Roman" w:hAnsi="Times New Roman"/>
          <w:szCs w:val="24"/>
          <w:vertAlign w:val="superscript"/>
        </w:rPr>
        <w:t>2</w:t>
      </w:r>
      <w:r>
        <w:rPr>
          <w:rFonts w:ascii="Times New Roman" w:hAnsi="Times New Roman"/>
          <w:szCs w:val="24"/>
        </w:rPr>
        <w:t>=x</w:t>
      </w:r>
      <w:r>
        <w:rPr>
          <w:rFonts w:ascii="Times New Roman" w:hAnsi="Times New Roman"/>
          <w:szCs w:val="24"/>
          <w:vertAlign w:val="superscript"/>
        </w:rPr>
        <w:t>2</w:t>
      </w:r>
      <w:r>
        <w:rPr>
          <w:rFonts w:ascii="Times New Roman" w:hAnsi="Times New Roman"/>
          <w:szCs w:val="24"/>
        </w:rPr>
        <w:t>y</w:t>
      </w:r>
      <w:r>
        <w:rPr>
          <w:rFonts w:ascii="Times New Roman" w:hAnsi="Times New Roman"/>
          <w:szCs w:val="24"/>
          <w:vertAlign w:val="superscript"/>
        </w:rPr>
        <w:t>4</w:t>
      </w:r>
    </w:p>
    <w:p>
      <w:pPr>
        <w:spacing w:line="360" w:lineRule="auto"/>
        <w:rPr>
          <w:rFonts w:ascii="Times New Roman" w:hAnsi="Times New Roman"/>
        </w:rPr>
      </w:pPr>
      <w:r>
        <w:rPr>
          <w:rFonts w:ascii="Times New Roman" w:hAnsi="Times New Roman"/>
          <w:szCs w:val="24"/>
        </w:rPr>
        <w:t>【分析】根据完全平方公式、合并同类项法则、同底数幂的乘法、积的乘方与幂的乘方逐一计算可得．</w:t>
      </w:r>
    </w:p>
    <w:p>
      <w:pPr>
        <w:spacing w:line="360" w:lineRule="auto"/>
        <w:rPr>
          <w:rFonts w:ascii="Times New Roman" w:hAnsi="Times New Roman"/>
        </w:rPr>
      </w:pPr>
      <w:r>
        <w:rPr>
          <w:rFonts w:ascii="Times New Roman" w:hAnsi="Times New Roman"/>
          <w:szCs w:val="24"/>
        </w:rPr>
        <w:t>【解答】解：A、﹣（x﹣y）</w:t>
      </w:r>
      <w:r>
        <w:rPr>
          <w:rFonts w:ascii="Times New Roman" w:hAnsi="Times New Roman"/>
          <w:szCs w:val="24"/>
          <w:vertAlign w:val="superscript"/>
        </w:rPr>
        <w:t>2</w:t>
      </w:r>
      <w:r>
        <w:rPr>
          <w:rFonts w:ascii="Times New Roman" w:hAnsi="Times New Roman"/>
          <w:szCs w:val="24"/>
        </w:rPr>
        <w:t>=﹣x</w:t>
      </w:r>
      <w:r>
        <w:rPr>
          <w:rFonts w:ascii="Times New Roman" w:hAnsi="Times New Roman"/>
          <w:szCs w:val="24"/>
          <w:vertAlign w:val="superscript"/>
        </w:rPr>
        <w:t>2</w:t>
      </w:r>
      <w:r>
        <w:rPr>
          <w:rFonts w:ascii="Times New Roman" w:hAnsi="Times New Roman"/>
          <w:szCs w:val="24"/>
        </w:rPr>
        <w:t>+2xy﹣y</w:t>
      </w:r>
      <w:r>
        <w:rPr>
          <w:rFonts w:ascii="Times New Roman" w:hAnsi="Times New Roman"/>
          <w:szCs w:val="24"/>
          <w:vertAlign w:val="superscript"/>
        </w:rPr>
        <w:t>2</w:t>
      </w:r>
      <w:r>
        <w:rPr>
          <w:rFonts w:ascii="Times New Roman" w:hAnsi="Times New Roman"/>
          <w:szCs w:val="24"/>
        </w:rPr>
        <w:t>，此选项错误；</w:t>
      </w:r>
    </w:p>
    <w:p>
      <w:pPr>
        <w:spacing w:line="360" w:lineRule="auto"/>
        <w:rPr>
          <w:rFonts w:ascii="Times New Roman" w:hAnsi="Times New Roman"/>
        </w:rPr>
      </w:pPr>
      <w:r>
        <w:rPr>
          <w:rFonts w:ascii="Times New Roman" w:hAnsi="Times New Roman"/>
          <w:szCs w:val="24"/>
        </w:rPr>
        <w:t>B、a</w:t>
      </w:r>
      <w:r>
        <w:rPr>
          <w:rFonts w:ascii="Times New Roman" w:hAnsi="Times New Roman"/>
          <w:szCs w:val="24"/>
          <w:vertAlign w:val="superscript"/>
        </w:rPr>
        <w:t>2</w:t>
      </w:r>
      <w:r>
        <w:rPr>
          <w:rFonts w:ascii="Times New Roman" w:hAnsi="Times New Roman"/>
          <w:szCs w:val="24"/>
        </w:rPr>
        <w:t>+a</w:t>
      </w:r>
      <w:r>
        <w:rPr>
          <w:rFonts w:ascii="Times New Roman" w:hAnsi="Times New Roman"/>
          <w:szCs w:val="24"/>
          <w:vertAlign w:val="superscript"/>
        </w:rPr>
        <w:t>2</w:t>
      </w:r>
      <w:r>
        <w:rPr>
          <w:rFonts w:ascii="Times New Roman" w:hAnsi="Times New Roman"/>
          <w:szCs w:val="24"/>
        </w:rPr>
        <w:t>=2a</w:t>
      </w:r>
      <w:r>
        <w:rPr>
          <w:rFonts w:ascii="Times New Roman" w:hAnsi="Times New Roman"/>
          <w:szCs w:val="24"/>
          <w:vertAlign w:val="superscript"/>
        </w:rPr>
        <w:t>2</w:t>
      </w:r>
      <w:r>
        <w:rPr>
          <w:rFonts w:ascii="Times New Roman" w:hAnsi="Times New Roman"/>
          <w:szCs w:val="24"/>
        </w:rPr>
        <w:t>，此选项错误；</w:t>
      </w:r>
    </w:p>
    <w:p>
      <w:pPr>
        <w:spacing w:line="360" w:lineRule="auto"/>
        <w:rPr>
          <w:rFonts w:ascii="Times New Roman" w:hAnsi="Times New Roman"/>
        </w:rPr>
      </w:pPr>
      <w:r>
        <w:rPr>
          <w:rFonts w:ascii="Times New Roman" w:hAnsi="Times New Roman"/>
          <w:szCs w:val="24"/>
        </w:rPr>
        <w:t>C、a</w:t>
      </w:r>
      <w:r>
        <w:rPr>
          <w:rFonts w:ascii="Times New Roman" w:hAnsi="Times New Roman"/>
          <w:szCs w:val="24"/>
          <w:vertAlign w:val="superscript"/>
        </w:rPr>
        <w:t>2</w:t>
      </w:r>
      <w:r>
        <w:rPr>
          <w:rFonts w:ascii="Times New Roman" w:hAnsi="Times New Roman"/>
          <w:szCs w:val="24"/>
        </w:rPr>
        <w:t>•a</w:t>
      </w:r>
      <w:r>
        <w:rPr>
          <w:rFonts w:ascii="Times New Roman" w:hAnsi="Times New Roman"/>
          <w:szCs w:val="24"/>
          <w:vertAlign w:val="superscript"/>
        </w:rPr>
        <w:t>3</w:t>
      </w:r>
      <w:r>
        <w:rPr>
          <w:rFonts w:ascii="Times New Roman" w:hAnsi="Times New Roman"/>
          <w:szCs w:val="24"/>
        </w:rPr>
        <w:t>=a</w:t>
      </w:r>
      <w:r>
        <w:rPr>
          <w:rFonts w:ascii="Times New Roman" w:hAnsi="Times New Roman"/>
          <w:szCs w:val="24"/>
          <w:vertAlign w:val="superscript"/>
        </w:rPr>
        <w:t>5</w:t>
      </w:r>
      <w:r>
        <w:rPr>
          <w:rFonts w:ascii="Times New Roman" w:hAnsi="Times New Roman"/>
          <w:szCs w:val="24"/>
        </w:rPr>
        <w:t>，此选项错误；</w:t>
      </w:r>
    </w:p>
    <w:p>
      <w:pPr>
        <w:spacing w:line="360" w:lineRule="auto"/>
        <w:rPr>
          <w:rFonts w:ascii="Times New Roman" w:hAnsi="Times New Roman"/>
        </w:rPr>
      </w:pPr>
      <w:r>
        <w:rPr>
          <w:rFonts w:ascii="Times New Roman" w:hAnsi="Times New Roman"/>
          <w:szCs w:val="24"/>
        </w:rPr>
        <w:t>D、（xy</w:t>
      </w:r>
      <w:r>
        <w:rPr>
          <w:rFonts w:ascii="Times New Roman" w:hAnsi="Times New Roman"/>
          <w:szCs w:val="24"/>
          <w:vertAlign w:val="superscript"/>
        </w:rPr>
        <w:t>2</w:t>
      </w:r>
      <w:r>
        <w:rPr>
          <w:rFonts w:ascii="Times New Roman" w:hAnsi="Times New Roman"/>
          <w:szCs w:val="24"/>
        </w:rPr>
        <w:t>）</w:t>
      </w:r>
      <w:r>
        <w:rPr>
          <w:rFonts w:ascii="Times New Roman" w:hAnsi="Times New Roman"/>
          <w:szCs w:val="24"/>
          <w:vertAlign w:val="superscript"/>
        </w:rPr>
        <w:t>2</w:t>
      </w:r>
      <w:r>
        <w:rPr>
          <w:rFonts w:ascii="Times New Roman" w:hAnsi="Times New Roman"/>
          <w:szCs w:val="24"/>
        </w:rPr>
        <w:t>=x</w:t>
      </w:r>
      <w:r>
        <w:rPr>
          <w:rFonts w:ascii="Times New Roman" w:hAnsi="Times New Roman"/>
          <w:szCs w:val="24"/>
          <w:vertAlign w:val="superscript"/>
        </w:rPr>
        <w:t>2</w:t>
      </w:r>
      <w:r>
        <w:rPr>
          <w:rFonts w:ascii="Times New Roman" w:hAnsi="Times New Roman"/>
          <w:szCs w:val="24"/>
        </w:rPr>
        <w:t>y</w:t>
      </w:r>
      <w:r>
        <w:rPr>
          <w:rFonts w:ascii="Times New Roman" w:hAnsi="Times New Roman"/>
          <w:szCs w:val="24"/>
          <w:vertAlign w:val="superscript"/>
        </w:rPr>
        <w:t>4</w:t>
      </w:r>
      <w:r>
        <w:rPr>
          <w:rFonts w:ascii="Times New Roman" w:hAnsi="Times New Roman"/>
          <w:szCs w:val="24"/>
        </w:rPr>
        <w:t>，此选项正确；</w:t>
      </w:r>
    </w:p>
    <w:p>
      <w:pPr>
        <w:spacing w:line="360" w:lineRule="auto"/>
        <w:rPr>
          <w:rFonts w:ascii="Times New Roman" w:hAnsi="Times New Roman"/>
        </w:rPr>
      </w:pPr>
      <w:r>
        <w:rPr>
          <w:rFonts w:ascii="Times New Roman" w:hAnsi="Times New Roman"/>
          <w:szCs w:val="24"/>
        </w:rPr>
        <w:t>故选：D．</w:t>
      </w:r>
    </w:p>
    <w:p>
      <w:pPr>
        <w:spacing w:line="360" w:lineRule="auto"/>
        <w:rPr>
          <w:rFonts w:ascii="Times New Roman" w:hAnsi="Times New Roman"/>
        </w:rPr>
      </w:pPr>
      <w:r>
        <w:rPr>
          <w:rFonts w:ascii="Times New Roman" w:hAnsi="Times New Roman"/>
          <w:szCs w:val="24"/>
        </w:rPr>
        <w:t>【点评】本题主要考查整式的运算，解题的关键是掌握完全平方公式、合并同类项法则、同底数幂的乘法、积的乘方与幂的乘方．</w:t>
      </w:r>
    </w:p>
    <w:p>
      <w:pPr>
        <w:spacing w:line="360" w:lineRule="auto"/>
        <w:rPr>
          <w:rFonts w:ascii="Times New Roman" w:hAnsi="Times New Roman"/>
        </w:rPr>
      </w:pPr>
      <w:r>
        <w:rPr>
          <w:rFonts w:ascii="Times New Roman" w:hAnsi="Times New Roman"/>
          <w:szCs w:val="24"/>
        </w:rPr>
        <w:t>3．函数y=</w:t>
      </w:r>
      <w:r>
        <w:rPr>
          <w:rFonts w:ascii="Times New Roman" w:hAnsi="Times New Roman"/>
          <w:szCs w:val="24"/>
        </w:rPr>
        <w:drawing>
          <wp:inline distT="0" distB="0" distL="114300" distR="114300">
            <wp:extent cx="275590" cy="332740"/>
            <wp:effectExtent l="0" t="0" r="1016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Rot="1" noChangeAspect="1"/>
                    </pic:cNvPicPr>
                  </pic:nvPicPr>
                  <pic:blipFill>
                    <a:blip xmlns:r="http://schemas.openxmlformats.org/officeDocument/2006/relationships" r:embed="rId6">
                      <a:clrChange>
                        <a:clrFrom>
                          <a:srgbClr val="FFFFFF"/>
                        </a:clrFrom>
                        <a:clrTo>
                          <a:srgbClr val="FFFFFF">
                            <a:alpha val="0"/>
                          </a:srgbClr>
                        </a:clrTo>
                      </a:clrChange>
                      <a:lum bright="-20001"/>
                    </a:blip>
                    <a:srcRect r="3555" b="2963"/>
                    <a:stretch>
                      <a:fillRect/>
                    </a:stretch>
                  </pic:blipFill>
                  <pic:spPr>
                    <a:xfrm>
                      <a:off x="0" y="0"/>
                      <a:ext cx="275590" cy="332740"/>
                    </a:xfrm>
                    <a:prstGeom prst="rect">
                      <a:avLst/>
                    </a:prstGeom>
                    <a:noFill/>
                    <a:ln w="9525">
                      <a:noFill/>
                    </a:ln>
                  </pic:spPr>
                </pic:pic>
              </a:graphicData>
            </a:graphic>
          </wp:inline>
        </w:drawing>
      </w:r>
      <w:r>
        <w:rPr>
          <w:rFonts w:ascii="Times New Roman" w:hAnsi="Times New Roman"/>
          <w:szCs w:val="24"/>
        </w:rPr>
        <w:t>中自变量x的取值范围是（　　）</w:t>
      </w:r>
    </w:p>
    <w:p>
      <w:pPr>
        <w:spacing w:line="360" w:lineRule="auto"/>
        <w:rPr>
          <w:rFonts w:ascii="Times New Roman" w:hAnsi="Times New Roman"/>
        </w:rPr>
      </w:pPr>
      <w:r>
        <w:rPr>
          <w:rFonts w:ascii="Times New Roman" w:hAnsi="Times New Roman"/>
          <w:szCs w:val="24"/>
        </w:rPr>
        <w:t>A．x≥﹣1</w:t>
      </w:r>
      <w:r>
        <w:rPr>
          <w:rFonts w:ascii="Times New Roman" w:hAnsi="Times New Roman"/>
          <w:szCs w:val="24"/>
        </w:rPr>
        <w:tab/>
      </w:r>
      <w:r>
        <w:rPr>
          <w:rFonts w:ascii="Times New Roman" w:hAnsi="Times New Roman"/>
          <w:szCs w:val="24"/>
        </w:rPr>
        <w:t>B．x≤﹣1</w:t>
      </w:r>
      <w:r>
        <w:rPr>
          <w:rFonts w:ascii="Times New Roman" w:hAnsi="Times New Roman"/>
          <w:szCs w:val="24"/>
        </w:rPr>
        <w:tab/>
      </w:r>
      <w:r>
        <w:rPr>
          <w:rFonts w:ascii="Times New Roman" w:hAnsi="Times New Roman"/>
          <w:szCs w:val="24"/>
        </w:rPr>
        <w:t>C．x≠﹣1</w:t>
      </w:r>
      <w:r>
        <w:rPr>
          <w:rFonts w:ascii="Times New Roman" w:hAnsi="Times New Roman"/>
          <w:szCs w:val="24"/>
        </w:rPr>
        <w:tab/>
      </w:r>
      <w:r>
        <w:rPr>
          <w:rFonts w:ascii="Times New Roman" w:hAnsi="Times New Roman"/>
          <w:szCs w:val="24"/>
        </w:rPr>
        <w:t>D．x=﹣1</w:t>
      </w:r>
    </w:p>
    <w:p>
      <w:pPr>
        <w:spacing w:line="360" w:lineRule="auto"/>
        <w:rPr>
          <w:rFonts w:ascii="Times New Roman" w:hAnsi="Times New Roman"/>
        </w:rPr>
      </w:pPr>
      <w:r>
        <w:rPr>
          <w:rFonts w:ascii="Times New Roman" w:hAnsi="Times New Roman"/>
          <w:szCs w:val="24"/>
        </w:rPr>
        <w:t>【分析】根据分母不能为零，可得答案．</w:t>
      </w:r>
    </w:p>
    <w:p>
      <w:pPr>
        <w:spacing w:line="360" w:lineRule="auto"/>
        <w:rPr>
          <w:rFonts w:ascii="Times New Roman" w:hAnsi="Times New Roman"/>
        </w:rPr>
      </w:pPr>
      <w:r>
        <w:rPr>
          <w:rFonts w:ascii="Times New Roman" w:hAnsi="Times New Roman"/>
          <w:szCs w:val="24"/>
        </w:rPr>
        <w:t>【解答】解：由题意，得</w:t>
      </w:r>
    </w:p>
    <w:p>
      <w:pPr>
        <w:spacing w:line="360" w:lineRule="auto"/>
        <w:rPr>
          <w:rFonts w:ascii="Times New Roman" w:hAnsi="Times New Roman"/>
        </w:rPr>
      </w:pPr>
      <w:r>
        <w:rPr>
          <w:rFonts w:ascii="Times New Roman" w:hAnsi="Times New Roman"/>
          <w:szCs w:val="24"/>
        </w:rPr>
        <w:t>x+1≠0，</w:t>
      </w:r>
    </w:p>
    <w:p>
      <w:pPr>
        <w:spacing w:line="360" w:lineRule="auto"/>
        <w:rPr>
          <w:rFonts w:ascii="Times New Roman" w:hAnsi="Times New Roman"/>
        </w:rPr>
      </w:pPr>
      <w:r>
        <w:rPr>
          <w:rFonts w:ascii="Times New Roman" w:hAnsi="Times New Roman"/>
          <w:szCs w:val="24"/>
        </w:rPr>
        <w:t>解得x≠﹣1，</w:t>
      </w:r>
    </w:p>
    <w:p>
      <w:pPr>
        <w:spacing w:line="360" w:lineRule="auto"/>
        <w:rPr>
          <w:rFonts w:ascii="Times New Roman" w:hAnsi="Times New Roman"/>
        </w:rPr>
      </w:pPr>
      <w:r>
        <w:rPr>
          <w:rFonts w:ascii="Times New Roman" w:hAnsi="Times New Roman"/>
          <w:szCs w:val="24"/>
        </w:rPr>
        <w:t>故选：C．</w:t>
      </w:r>
    </w:p>
    <w:p>
      <w:pPr>
        <w:spacing w:line="360" w:lineRule="auto"/>
        <w:rPr>
          <w:rFonts w:ascii="Times New Roman" w:hAnsi="Times New Roman"/>
        </w:rPr>
      </w:pPr>
      <w:r>
        <w:rPr>
          <w:rFonts w:ascii="Times New Roman" w:hAnsi="Times New Roman"/>
          <w:szCs w:val="24"/>
        </w:rPr>
        <w:t>【点评】本题考查了函数自变量的取值范围，利用分母不能为零得出不等式是解题关键．</w:t>
      </w:r>
    </w:p>
    <w:p>
      <w:pPr>
        <w:spacing w:line="360" w:lineRule="auto"/>
        <w:rPr>
          <w:rFonts w:ascii="Times New Roman" w:hAnsi="Times New Roman"/>
        </w:rPr>
      </w:pPr>
      <w:r>
        <w:rPr>
          <w:rFonts w:ascii="Times New Roman" w:hAnsi="Times New Roman"/>
          <w:szCs w:val="24"/>
        </w:rPr>
        <w:t>4．估计</w:t>
      </w:r>
      <w:r>
        <w:rPr>
          <w:rFonts w:ascii="Times New Roman" w:hAnsi="Times New Roman"/>
          <w:szCs w:val="24"/>
        </w:rPr>
        <w:drawing>
          <wp:inline distT="0" distB="0" distL="114300" distR="114300">
            <wp:extent cx="189865" cy="170815"/>
            <wp:effectExtent l="0" t="0" r="635" b="63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Rot="1" noChangeAspect="1"/>
                    </pic:cNvPicPr>
                  </pic:nvPicPr>
                  <pic:blipFill>
                    <a:blip xmlns:r="http://schemas.openxmlformats.org/officeDocument/2006/relationships" r:embed="rId7">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+1的值在（　　）</w:t>
      </w:r>
    </w:p>
    <w:p>
      <w:pPr>
        <w:spacing w:line="360" w:lineRule="auto"/>
        <w:rPr>
          <w:rFonts w:ascii="Times New Roman" w:hAnsi="Times New Roman"/>
        </w:rPr>
      </w:pPr>
      <w:r>
        <w:rPr>
          <w:rFonts w:ascii="Times New Roman" w:hAnsi="Times New Roman"/>
          <w:szCs w:val="24"/>
        </w:rPr>
        <w:t>A．2和3之间</w:t>
      </w:r>
      <w:r>
        <w:rPr>
          <w:rFonts w:ascii="Times New Roman" w:hAnsi="Times New Roman"/>
          <w:szCs w:val="24"/>
        </w:rPr>
        <w:tab/>
      </w:r>
      <w:r>
        <w:rPr>
          <w:rFonts w:ascii="Times New Roman" w:hAnsi="Times New Roman"/>
          <w:szCs w:val="24"/>
        </w:rPr>
        <w:t>B．3和4之间</w:t>
      </w:r>
      <w:r>
        <w:rPr>
          <w:rFonts w:ascii="Times New Roman" w:hAnsi="Times New Roman"/>
          <w:szCs w:val="24"/>
        </w:rPr>
        <w:tab/>
      </w:r>
      <w:r>
        <w:rPr>
          <w:rFonts w:ascii="Times New Roman" w:hAnsi="Times New Roman"/>
          <w:szCs w:val="24"/>
        </w:rPr>
        <w:t>C．4和5之间</w:t>
      </w:r>
      <w:r>
        <w:rPr>
          <w:rFonts w:ascii="Times New Roman" w:hAnsi="Times New Roman"/>
          <w:szCs w:val="24"/>
        </w:rPr>
        <w:tab/>
      </w:r>
      <w:r>
        <w:rPr>
          <w:rFonts w:ascii="Times New Roman" w:hAnsi="Times New Roman"/>
          <w:szCs w:val="24"/>
        </w:rPr>
        <w:t>D．5和6之间</w:t>
      </w:r>
    </w:p>
    <w:p>
      <w:pPr>
        <w:spacing w:line="360" w:lineRule="auto"/>
        <w:rPr>
          <w:rFonts w:ascii="Times New Roman" w:hAnsi="Times New Roman"/>
        </w:rPr>
      </w:pPr>
      <w:r>
        <w:rPr>
          <w:rFonts w:ascii="Times New Roman" w:hAnsi="Times New Roman"/>
          <w:szCs w:val="24"/>
        </w:rPr>
        <w:t>【分析】直接利用2＜</w:t>
      </w:r>
      <w:r>
        <w:rPr>
          <w:rFonts w:ascii="Times New Roman" w:hAnsi="Times New Roman"/>
          <w:szCs w:val="24"/>
        </w:rPr>
        <w:drawing>
          <wp:inline distT="0" distB="0" distL="114300" distR="114300">
            <wp:extent cx="189865" cy="170815"/>
            <wp:effectExtent l="0" t="0" r="635" b="63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Rot="1" noChangeAspect="1"/>
                    </pic:cNvPicPr>
                  </pic:nvPicPr>
                  <pic:blipFill>
                    <a:blip xmlns:r="http://schemas.openxmlformats.org/officeDocument/2006/relationships" r:embed="rId7">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＜3，进而得出答案．</w:t>
      </w:r>
    </w:p>
    <w:p>
      <w:pPr>
        <w:spacing w:line="360" w:lineRule="auto"/>
        <w:rPr>
          <w:rFonts w:ascii="Times New Roman" w:hAnsi="Times New Roman"/>
        </w:rPr>
      </w:pPr>
      <w:r>
        <w:rPr>
          <w:rFonts w:ascii="Times New Roman" w:hAnsi="Times New Roman"/>
          <w:szCs w:val="24"/>
        </w:rPr>
        <w:t>【解答】解：∵2＜</w:t>
      </w:r>
      <w:r>
        <w:rPr>
          <w:rFonts w:ascii="Times New Roman" w:hAnsi="Times New Roman"/>
          <w:szCs w:val="24"/>
        </w:rPr>
        <w:drawing>
          <wp:inline distT="0" distB="0" distL="114300" distR="114300">
            <wp:extent cx="189865" cy="170815"/>
            <wp:effectExtent l="0" t="0" r="635" b="63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Rot="1" noChangeAspect="1"/>
                    </pic:cNvPicPr>
                  </pic:nvPicPr>
                  <pic:blipFill>
                    <a:blip xmlns:r="http://schemas.openxmlformats.org/officeDocument/2006/relationships" r:embed="rId7">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＜3，</w:t>
      </w:r>
    </w:p>
    <w:p>
      <w:pPr>
        <w:spacing w:line="360" w:lineRule="auto"/>
        <w:rPr>
          <w:rFonts w:ascii="Times New Roman" w:hAnsi="Times New Roman"/>
        </w:rPr>
      </w:pPr>
      <w:r>
        <w:rPr>
          <w:rFonts w:ascii="Times New Roman" w:hAnsi="Times New Roman"/>
          <w:szCs w:val="24"/>
        </w:rPr>
        <w:t>∴3＜</w:t>
      </w:r>
      <w:r>
        <w:rPr>
          <w:rFonts w:ascii="Times New Roman" w:hAnsi="Times New Roman"/>
          <w:szCs w:val="24"/>
        </w:rPr>
        <w:drawing>
          <wp:inline distT="0" distB="0" distL="114300" distR="114300">
            <wp:extent cx="189865" cy="170815"/>
            <wp:effectExtent l="0" t="0" r="635" b="63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Rot="1" noChangeAspect="1"/>
                    </pic:cNvPicPr>
                  </pic:nvPicPr>
                  <pic:blipFill>
                    <a:blip xmlns:r="http://schemas.openxmlformats.org/officeDocument/2006/relationships" r:embed="rId7">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+1＜4，</w:t>
      </w:r>
    </w:p>
    <w:p>
      <w:pPr>
        <w:spacing w:line="360" w:lineRule="auto"/>
        <w:rPr>
          <w:rFonts w:ascii="Times New Roman" w:hAnsi="Times New Roman"/>
        </w:rPr>
      </w:pPr>
      <w:r>
        <w:rPr>
          <w:rFonts w:ascii="Times New Roman" w:hAnsi="Times New Roman"/>
          <w:szCs w:val="24"/>
        </w:rPr>
        <w:t>故选：B．</w:t>
      </w:r>
    </w:p>
    <w:p>
      <w:pPr>
        <w:spacing w:line="360" w:lineRule="auto"/>
        <w:rPr>
          <w:rFonts w:ascii="Times New Roman" w:hAnsi="Times New Roman"/>
        </w:rPr>
      </w:pPr>
      <w:r>
        <w:rPr>
          <w:rFonts w:ascii="Times New Roman" w:hAnsi="Times New Roman"/>
          <w:szCs w:val="24"/>
        </w:rPr>
        <w:t>【点评】此题主要考查了估算无理数的大小，正确得出</w:t>
      </w:r>
      <w:r>
        <w:rPr>
          <w:rFonts w:ascii="Times New Roman" w:hAnsi="Times New Roman"/>
          <w:szCs w:val="24"/>
        </w:rPr>
        <w:drawing>
          <wp:inline distT="0" distB="0" distL="114300" distR="114300">
            <wp:extent cx="189865" cy="170815"/>
            <wp:effectExtent l="0" t="0" r="635" b="63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Rot="1" noChangeAspect="1"/>
                    </pic:cNvPicPr>
                  </pic:nvPicPr>
                  <pic:blipFill>
                    <a:blip xmlns:r="http://schemas.openxmlformats.org/officeDocument/2006/relationships" r:embed="rId7">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的取值范围是解题关键．</w:t>
      </w:r>
    </w:p>
    <w:p>
      <w:pPr>
        <w:spacing w:line="360" w:lineRule="auto"/>
        <w:rPr>
          <w:rFonts w:ascii="Times New Roman" w:hAnsi="Times New Roman"/>
        </w:rPr>
      </w:pPr>
      <w:r>
        <w:rPr>
          <w:rFonts w:ascii="Times New Roman" w:hAnsi="Times New Roman" w:hint="eastAsia"/>
          <w:szCs w:val="24"/>
          <w:lang w:val="en-US" w:eastAsia="zh-CN"/>
        </w:rPr>
        <w:t>5</w:t>
      </w:r>
      <w:r>
        <w:rPr>
          <w:rFonts w:ascii="Times New Roman" w:hAnsi="Times New Roman"/>
          <w:szCs w:val="24"/>
        </w:rPr>
        <w:t>．下列平面展开图是由5个大小相同的正方形组成，其中沿正方形的边不能折成无盖小方盒的是（　　）</w:t>
      </w:r>
    </w:p>
    <w:p>
      <w:pPr>
        <w:spacing w:line="360" w:lineRule="auto"/>
        <w:rPr>
          <w:rFonts w:ascii="Times New Roman" w:hAnsi="Times New Roman"/>
        </w:rPr>
      </w:pPr>
      <w:r>
        <w:rPr>
          <w:rFonts w:ascii="Times New Roman" w:hAnsi="Times New Roman"/>
          <w:szCs w:val="24"/>
        </w:rPr>
        <w:t>A．</w:t>
      </w:r>
      <w:r>
        <w:rPr>
          <w:rFonts w:ascii="Times New Roman" w:hAnsi="Times New Roman"/>
          <w:szCs w:val="24"/>
        </w:rPr>
        <w:drawing>
          <wp:inline distT="0" distB="0" distL="114300" distR="114300">
            <wp:extent cx="1209040" cy="618490"/>
            <wp:effectExtent l="0" t="0" r="10160" b="1016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Rot="1" noChangeAspect="1"/>
                    </pic:cNvPicPr>
                  </pic:nvPicPr>
                  <pic:blipFill>
                    <a:blip xmlns:r="http://schemas.openxmlformats.org/officeDocument/2006/relationships" r:embed="rId8">
                      <a:clrChange>
                        <a:clrFrom>
                          <a:srgbClr val="FFFFFF"/>
                        </a:clrFrom>
                        <a:clrTo>
                          <a:srgbClr val="FFFFFF">
                            <a:alpha val="0"/>
                          </a:srgbClr>
                        </a:clrTo>
                      </a:clrChange>
                      <a:lum bright="-20001"/>
                    </a:blip>
                    <a:srcRect r="833" b="1616"/>
                    <a:stretch>
                      <a:fillRect/>
                    </a:stretch>
                  </pic:blipFill>
                  <pic:spPr>
                    <a:xfrm>
                      <a:off x="0" y="0"/>
                      <a:ext cx="1209040" cy="618490"/>
                    </a:xfrm>
                    <a:prstGeom prst="rect">
                      <a:avLst/>
                    </a:prstGeom>
                    <a:noFill/>
                    <a:ln w="9525">
                      <a:noFill/>
                    </a:ln>
                  </pic:spPr>
                </pic:pic>
              </a:graphicData>
            </a:graphic>
          </wp:inline>
        </w:drawing>
      </w:r>
      <w:r>
        <w:rPr>
          <w:rFonts w:ascii="Times New Roman" w:hAnsi="Times New Roman"/>
          <w:szCs w:val="24"/>
        </w:rPr>
        <w:tab/>
      </w:r>
      <w:r>
        <w:rPr>
          <w:rFonts w:ascii="Times New Roman" w:hAnsi="Times New Roman"/>
          <w:szCs w:val="24"/>
        </w:rPr>
        <w:t>B．</w:t>
      </w:r>
      <w:r>
        <w:rPr>
          <w:rFonts w:ascii="Times New Roman" w:hAnsi="Times New Roman"/>
          <w:szCs w:val="24"/>
        </w:rPr>
        <w:drawing>
          <wp:inline distT="0" distB="0" distL="114300" distR="114300">
            <wp:extent cx="913765" cy="904240"/>
            <wp:effectExtent l="0" t="0" r="635" b="1016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Rot="1" noChangeAspect="1"/>
                    </pic:cNvPicPr>
                  </pic:nvPicPr>
                  <pic:blipFill>
                    <a:blip xmlns:r="http://schemas.openxmlformats.org/officeDocument/2006/relationships" r:embed="rId9">
                      <a:clrChange>
                        <a:clrFrom>
                          <a:srgbClr val="FFFFFF"/>
                        </a:clrFrom>
                        <a:clrTo>
                          <a:srgbClr val="FFFFFF">
                            <a:alpha val="0"/>
                          </a:srgbClr>
                        </a:clrTo>
                      </a:clrChange>
                      <a:lum bright="-20001"/>
                    </a:blip>
                    <a:srcRect r="1100" b="1111"/>
                    <a:stretch>
                      <a:fillRect/>
                    </a:stretch>
                  </pic:blipFill>
                  <pic:spPr>
                    <a:xfrm>
                      <a:off x="0" y="0"/>
                      <a:ext cx="913765" cy="904240"/>
                    </a:xfrm>
                    <a:prstGeom prst="rect">
                      <a:avLst/>
                    </a:prstGeom>
                    <a:noFill/>
                    <a:ln w="9525">
                      <a:noFill/>
                    </a:ln>
                  </pic:spPr>
                </pic:pic>
              </a:graphicData>
            </a:graphic>
          </wp:inline>
        </w:drawing>
      </w:r>
      <w:r>
        <w:rPr>
          <w:rFonts w:ascii="Times New Roman" w:hAnsi="Times New Roman"/>
          <w:szCs w:val="24"/>
        </w:rPr>
        <w:tab/>
      </w:r>
      <w:r>
        <w:rPr>
          <w:rFonts w:ascii="Times New Roman" w:hAnsi="Times New Roman"/>
          <w:szCs w:val="24"/>
        </w:rPr>
        <w:t>C．</w:t>
      </w:r>
      <w:r>
        <w:rPr>
          <w:rFonts w:ascii="Times New Roman" w:hAnsi="Times New Roman"/>
          <w:szCs w:val="24"/>
        </w:rPr>
        <w:drawing>
          <wp:inline distT="0" distB="0" distL="114300" distR="114300">
            <wp:extent cx="913765" cy="913765"/>
            <wp:effectExtent l="0" t="0" r="63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Rot="1" noChangeAspect="1"/>
                    </pic:cNvPicPr>
                  </pic:nvPicPr>
                  <pic:blipFill>
                    <a:blip xmlns:r="http://schemas.openxmlformats.org/officeDocument/2006/relationships" r:embed="rId10">
                      <a:clrChange>
                        <a:clrFrom>
                          <a:srgbClr val="FFFFFF"/>
                        </a:clrFrom>
                        <a:clrTo>
                          <a:srgbClr val="FFFFFF">
                            <a:alpha val="0"/>
                          </a:srgbClr>
                        </a:clrTo>
                      </a:clrChange>
                      <a:lum bright="-20001"/>
                    </a:blip>
                    <a:srcRect r="1100" b="1100"/>
                    <a:stretch>
                      <a:fillRect/>
                    </a:stretch>
                  </pic:blipFill>
                  <pic:spPr>
                    <a:xfrm>
                      <a:off x="0" y="0"/>
                      <a:ext cx="913765" cy="913765"/>
                    </a:xfrm>
                    <a:prstGeom prst="rect">
                      <a:avLst/>
                    </a:prstGeom>
                    <a:noFill/>
                    <a:ln w="9525">
                      <a:noFill/>
                    </a:ln>
                  </pic:spPr>
                </pic:pic>
              </a:graphicData>
            </a:graphic>
          </wp:inline>
        </w:drawing>
      </w:r>
      <w:r>
        <w:rPr>
          <w:rFonts w:ascii="Times New Roman" w:hAnsi="Times New Roman"/>
          <w:szCs w:val="24"/>
        </w:rPr>
        <w:tab/>
      </w:r>
      <w:r>
        <w:rPr>
          <w:rFonts w:ascii="Times New Roman" w:hAnsi="Times New Roman"/>
          <w:szCs w:val="24"/>
        </w:rPr>
        <w:t>D．</w:t>
      </w:r>
      <w:r>
        <w:rPr>
          <w:rFonts w:ascii="Times New Roman" w:hAnsi="Times New Roman"/>
          <w:szCs w:val="24"/>
        </w:rPr>
        <w:drawing>
          <wp:inline distT="0" distB="0" distL="114300" distR="114300">
            <wp:extent cx="942340" cy="942340"/>
            <wp:effectExtent l="0" t="0" r="10160" b="1016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Rot="1" noChangeAspect="1"/>
                    </pic:cNvPicPr>
                  </pic:nvPicPr>
                  <pic:blipFill>
                    <a:blip xmlns:r="http://schemas.openxmlformats.org/officeDocument/2006/relationships" r:embed="rId11">
                      <a:clrChange>
                        <a:clrFrom>
                          <a:srgbClr val="FFFFFF"/>
                        </a:clrFrom>
                        <a:clrTo>
                          <a:srgbClr val="FFFFFF">
                            <a:alpha val="0"/>
                          </a:srgbClr>
                        </a:clrTo>
                      </a:clrChange>
                      <a:lum bright="-20001"/>
                    </a:blip>
                    <a:srcRect r="1067" b="1067"/>
                    <a:stretch>
                      <a:fillRect/>
                    </a:stretch>
                  </pic:blipFill>
                  <pic:spPr>
                    <a:xfrm>
                      <a:off x="0" y="0"/>
                      <a:ext cx="942340" cy="9423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【分析】由平面图形的折叠及正方体的展开图解题．</w:t>
      </w:r>
    </w:p>
    <w:p>
      <w:pPr>
        <w:spacing w:line="360" w:lineRule="auto"/>
        <w:rPr>
          <w:rFonts w:ascii="Times New Roman" w:hAnsi="Times New Roman"/>
        </w:rPr>
      </w:pPr>
      <w:r>
        <w:rPr>
          <w:rFonts w:ascii="Times New Roman" w:hAnsi="Times New Roman"/>
          <w:szCs w:val="24"/>
        </w:rPr>
        <w:t>【解答】解：由四棱柱四个侧面和上下两个底面的特征可知，A，C，D选项可以拼成一个正方体，而B选项，上底面不可能有两个，故不是正方体的展开图．</w:t>
      </w:r>
    </w:p>
    <w:p>
      <w:pPr>
        <w:spacing w:line="360" w:lineRule="auto"/>
        <w:rPr>
          <w:rFonts w:ascii="Times New Roman" w:hAnsi="Times New Roman"/>
        </w:rPr>
      </w:pPr>
      <w:r>
        <w:rPr>
          <w:rFonts w:ascii="Times New Roman" w:hAnsi="Times New Roman"/>
          <w:szCs w:val="24"/>
        </w:rPr>
        <w:t>故选：B．</w:t>
      </w:r>
    </w:p>
    <w:p>
      <w:pPr>
        <w:spacing w:line="360" w:lineRule="auto"/>
        <w:rPr>
          <w:rFonts w:ascii="Times New Roman" w:hAnsi="Times New Roman"/>
        </w:rPr>
      </w:pPr>
      <w:r>
        <w:rPr>
          <w:rFonts w:ascii="Times New Roman" w:hAnsi="Times New Roman"/>
          <w:szCs w:val="24"/>
        </w:rPr>
        <w:t>【点评】解题时勿忘记四棱柱的特征及正方体展开图的各种情形．</w:t>
      </w:r>
    </w:p>
    <w:p>
      <w:pPr>
        <w:spacing w:line="360" w:lineRule="auto"/>
        <w:rPr>
          <w:rFonts w:ascii="Times New Roman" w:hAnsi="Times New Roman"/>
        </w:rPr>
      </w:pPr>
      <w:r>
        <w:rPr>
          <w:rFonts w:ascii="Times New Roman" w:hAnsi="Times New Roman"/>
          <w:szCs w:val="24"/>
        </w:rPr>
        <w:t>6．下列命题正确的是（　　）</w:t>
      </w:r>
    </w:p>
    <w:p>
      <w:pPr>
        <w:spacing w:line="360" w:lineRule="auto"/>
        <w:rPr>
          <w:rFonts w:ascii="Times New Roman" w:hAnsi="Times New Roman"/>
        </w:rPr>
      </w:pPr>
      <w:r>
        <w:rPr>
          <w:rFonts w:ascii="Times New Roman" w:hAnsi="Times New Roman"/>
          <w:szCs w:val="24"/>
        </w:rPr>
        <w:t>A．对角线相等的四边形是平行四边形</w:t>
      </w:r>
    </w:p>
    <w:p>
      <w:pPr>
        <w:spacing w:line="360" w:lineRule="auto"/>
        <w:rPr>
          <w:rFonts w:ascii="Times New Roman" w:hAnsi="Times New Roman"/>
        </w:rPr>
      </w:pPr>
      <w:r>
        <w:rPr>
          <w:rFonts w:ascii="Times New Roman" w:hAnsi="Times New Roman"/>
          <w:szCs w:val="24"/>
        </w:rPr>
        <w:t>B．对角线相等的四边形是矩形</w:t>
      </w:r>
    </w:p>
    <w:p>
      <w:pPr>
        <w:spacing w:line="360" w:lineRule="auto"/>
        <w:rPr>
          <w:rFonts w:ascii="Times New Roman" w:hAnsi="Times New Roman"/>
        </w:rPr>
      </w:pPr>
      <w:r>
        <w:rPr>
          <w:rFonts w:ascii="Times New Roman" w:hAnsi="Times New Roman"/>
          <w:szCs w:val="24"/>
        </w:rPr>
        <w:t>C．对角线互相垂直的平行四边形是菱形</w:t>
      </w:r>
    </w:p>
    <w:p>
      <w:pPr>
        <w:spacing w:line="360" w:lineRule="auto"/>
        <w:rPr>
          <w:rFonts w:ascii="Times New Roman" w:hAnsi="Times New Roman"/>
        </w:rPr>
      </w:pPr>
      <w:r>
        <w:rPr>
          <w:rFonts w:ascii="Times New Roman" w:hAnsi="Times New Roman"/>
          <w:szCs w:val="24"/>
        </w:rPr>
        <w:t>D．对角线互相垂直且相等的四边形是正方形</w:t>
      </w:r>
    </w:p>
    <w:p>
      <w:pPr>
        <w:spacing w:line="360" w:lineRule="auto"/>
        <w:rPr>
          <w:rFonts w:ascii="Times New Roman" w:hAnsi="Times New Roman"/>
        </w:rPr>
      </w:pPr>
      <w:r>
        <w:rPr>
          <w:rFonts w:ascii="Times New Roman" w:hAnsi="Times New Roman"/>
          <w:szCs w:val="24"/>
        </w:rPr>
        <w:t>【分析】根据平行四边形、矩形、菱形、正方形的判定定理判断即可．</w:t>
      </w:r>
    </w:p>
    <w:p>
      <w:pPr>
        <w:spacing w:line="360" w:lineRule="auto"/>
        <w:rPr>
          <w:rFonts w:ascii="Times New Roman" w:hAnsi="Times New Roman"/>
        </w:rPr>
      </w:pPr>
      <w:r>
        <w:rPr>
          <w:rFonts w:ascii="Times New Roman" w:hAnsi="Times New Roman"/>
          <w:szCs w:val="24"/>
        </w:rPr>
        <w:t>【解答】解：对角线互相平分的四边形是平行四边形，A错误；</w:t>
      </w:r>
    </w:p>
    <w:p>
      <w:pPr>
        <w:spacing w:line="360" w:lineRule="auto"/>
        <w:rPr>
          <w:rFonts w:ascii="Times New Roman" w:hAnsi="Times New Roman"/>
        </w:rPr>
      </w:pPr>
      <w:r>
        <w:rPr>
          <w:rFonts w:ascii="Times New Roman" w:hAnsi="Times New Roman"/>
          <w:szCs w:val="24"/>
        </w:rPr>
        <w:t>对角线相等的平行四边形是矩形，B错误；</w:t>
      </w:r>
    </w:p>
    <w:p>
      <w:pPr>
        <w:spacing w:line="360" w:lineRule="auto"/>
        <w:rPr>
          <w:rFonts w:ascii="Times New Roman" w:hAnsi="Times New Roman"/>
        </w:rPr>
      </w:pPr>
      <w:r>
        <w:rPr>
          <w:rFonts w:ascii="Times New Roman" w:hAnsi="Times New Roman"/>
          <w:szCs w:val="24"/>
        </w:rPr>
        <w:t>对角线互相垂直的平行四边形是菱形，C正确；</w:t>
      </w:r>
    </w:p>
    <w:p>
      <w:pPr>
        <w:spacing w:line="360" w:lineRule="auto"/>
        <w:rPr>
          <w:rFonts w:ascii="Times New Roman" w:hAnsi="Times New Roman"/>
        </w:rPr>
      </w:pPr>
      <w:r>
        <w:rPr>
          <w:rFonts w:ascii="Times New Roman" w:hAnsi="Times New Roman"/>
          <w:szCs w:val="24"/>
        </w:rPr>
        <w:t>对角线互相垂直且相等的平行四边形是正方形；</w:t>
      </w:r>
    </w:p>
    <w:p>
      <w:pPr>
        <w:spacing w:line="360" w:lineRule="auto"/>
        <w:rPr>
          <w:rFonts w:ascii="Times New Roman" w:hAnsi="Times New Roman"/>
        </w:rPr>
      </w:pPr>
      <w:r>
        <w:rPr>
          <w:rFonts w:ascii="Times New Roman" w:hAnsi="Times New Roman"/>
          <w:szCs w:val="24"/>
        </w:rPr>
        <w:t>故选：C．</w:t>
      </w:r>
    </w:p>
    <w:p>
      <w:pPr>
        <w:spacing w:line="360" w:lineRule="auto"/>
        <w:rPr>
          <w:rFonts w:ascii="Times New Roman" w:hAnsi="Times New Roman"/>
        </w:rPr>
      </w:pPr>
      <w:r>
        <w:rPr>
          <w:rFonts w:ascii="Times New Roman" w:hAnsi="Times New Roman"/>
          <w:szCs w:val="24"/>
        </w:rPr>
        <w:t>【点评】本题考查的是命题的真假判断，正确的命题叫真命题，错误的命题叫做假命题．判断命题的真假关键是要熟悉课本中的性质定理．</w:t>
      </w:r>
    </w:p>
    <w:p>
      <w:pPr>
        <w:spacing w:line="360" w:lineRule="auto"/>
        <w:rPr>
          <w:rFonts w:ascii="Times New Roman" w:hAnsi="Times New Roman"/>
        </w:rPr>
      </w:pPr>
      <w:r>
        <w:rPr>
          <w:rFonts w:ascii="Times New Roman" w:hAnsi="Times New Roman"/>
          <w:szCs w:val="24"/>
        </w:rPr>
        <w:t>7．如图，在四边形ABCD中，E是BC边的中点，连接DE并延长，交AB的延长线于点F，AB=BF．添加一个条件使四边形ABCD是平行四边形，你认为下面四个条件中可选择的是（　　）</w:t>
      </w:r>
    </w:p>
    <w:p>
      <w:pPr>
        <w:spacing w:line="360" w:lineRule="auto"/>
        <w:rPr>
          <w:rFonts w:ascii="Times New Roman" w:hAnsi="Times New Roman"/>
        </w:rPr>
      </w:pPr>
      <w:r>
        <w:rPr>
          <w:rFonts w:ascii="Times New Roman" w:hAnsi="Times New Roman"/>
        </w:rPr>
        <w:drawing>
          <wp:inline distT="0" distB="0" distL="114300" distR="114300">
            <wp:extent cx="1294765" cy="1151890"/>
            <wp:effectExtent l="0" t="0" r="635" b="1016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Rot="1" noChangeAspect="1"/>
                    </pic:cNvPicPr>
                  </pic:nvPicPr>
                  <pic:blipFill>
                    <a:blip xmlns:r="http://schemas.openxmlformats.org/officeDocument/2006/relationships" r:embed="rId12">
                      <a:clrChange>
                        <a:clrFrom>
                          <a:srgbClr val="FFFFFF"/>
                        </a:clrFrom>
                        <a:clrTo>
                          <a:srgbClr val="FFFFFF">
                            <a:alpha val="0"/>
                          </a:srgbClr>
                        </a:clrTo>
                      </a:clrChange>
                      <a:lum bright="-20001"/>
                    </a:blip>
                    <a:srcRect r="778" b="874"/>
                    <a:stretch>
                      <a:fillRect/>
                    </a:stretch>
                  </pic:blipFill>
                  <pic:spPr>
                    <a:xfrm>
                      <a:off x="0" y="0"/>
                      <a:ext cx="1294765" cy="115189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A．AD=BC</w:t>
      </w:r>
      <w:r>
        <w:rPr>
          <w:rFonts w:ascii="Times New Roman" w:hAnsi="Times New Roman"/>
          <w:szCs w:val="24"/>
        </w:rPr>
        <w:tab/>
      </w:r>
      <w:r>
        <w:rPr>
          <w:rFonts w:ascii="Times New Roman" w:hAnsi="Times New Roman"/>
          <w:szCs w:val="24"/>
        </w:rPr>
        <w:t>B．CD=BF</w:t>
      </w:r>
      <w:r>
        <w:rPr>
          <w:rFonts w:ascii="Times New Roman" w:hAnsi="Times New Roman"/>
          <w:szCs w:val="24"/>
        </w:rPr>
        <w:tab/>
      </w:r>
      <w:r>
        <w:rPr>
          <w:rFonts w:ascii="Times New Roman" w:hAnsi="Times New Roman"/>
          <w:szCs w:val="24"/>
        </w:rPr>
        <w:t>C．∠A=∠C</w:t>
      </w:r>
      <w:r>
        <w:rPr>
          <w:rFonts w:ascii="Times New Roman" w:hAnsi="Times New Roman"/>
          <w:szCs w:val="24"/>
        </w:rPr>
        <w:tab/>
      </w:r>
      <w:r>
        <w:rPr>
          <w:rFonts w:ascii="Times New Roman" w:hAnsi="Times New Roman"/>
          <w:szCs w:val="24"/>
        </w:rPr>
        <w:t>D．∠F=∠CDF</w:t>
      </w:r>
    </w:p>
    <w:p>
      <w:pPr>
        <w:spacing w:line="360" w:lineRule="auto"/>
        <w:rPr>
          <w:rFonts w:ascii="Times New Roman" w:hAnsi="Times New Roman"/>
        </w:rPr>
      </w:pPr>
      <w:r>
        <w:rPr>
          <w:rFonts w:ascii="Times New Roman" w:hAnsi="Times New Roman"/>
          <w:szCs w:val="24"/>
        </w:rPr>
        <w:t>【分析】正确选项是D．想办法证明CD=AB，CD∥AB即可解决问题；</w:t>
      </w:r>
    </w:p>
    <w:p>
      <w:pPr>
        <w:spacing w:line="360" w:lineRule="auto"/>
        <w:rPr>
          <w:rFonts w:ascii="Times New Roman" w:hAnsi="Times New Roman"/>
        </w:rPr>
      </w:pPr>
      <w:r>
        <w:rPr>
          <w:rFonts w:ascii="Times New Roman" w:hAnsi="Times New Roman"/>
          <w:szCs w:val="24"/>
        </w:rPr>
        <w:t>【解答】解：正确选项是D．</w:t>
      </w:r>
    </w:p>
    <w:p>
      <w:pPr>
        <w:spacing w:line="360" w:lineRule="auto"/>
        <w:rPr>
          <w:rFonts w:ascii="Times New Roman" w:hAnsi="Times New Roman"/>
        </w:rPr>
      </w:pPr>
      <w:r>
        <w:rPr>
          <w:rFonts w:ascii="Times New Roman" w:hAnsi="Times New Roman"/>
          <w:szCs w:val="24"/>
        </w:rPr>
        <w:t>理由：∵∠F=∠CDF，∠CED=∠BEF，EC=BE，</w:t>
      </w:r>
    </w:p>
    <w:p>
      <w:pPr>
        <w:spacing w:line="360" w:lineRule="auto"/>
        <w:rPr>
          <w:rFonts w:ascii="Times New Roman" w:hAnsi="Times New Roman"/>
        </w:rPr>
      </w:pPr>
      <w:r>
        <w:rPr>
          <w:rFonts w:ascii="Times New Roman" w:hAnsi="Times New Roman"/>
          <w:szCs w:val="24"/>
        </w:rPr>
        <w:t>∴△CDE≌△BFE，CD∥AF，</w:t>
      </w:r>
    </w:p>
    <w:p>
      <w:pPr>
        <w:spacing w:line="360" w:lineRule="auto"/>
        <w:rPr>
          <w:rFonts w:ascii="Times New Roman" w:hAnsi="Times New Roman"/>
        </w:rPr>
      </w:pPr>
      <w:r>
        <w:rPr>
          <w:rFonts w:ascii="Times New Roman" w:hAnsi="Times New Roman"/>
          <w:szCs w:val="24"/>
        </w:rPr>
        <w:t>∴CD=BF，</w:t>
      </w:r>
    </w:p>
    <w:p>
      <w:pPr>
        <w:spacing w:line="360" w:lineRule="auto"/>
        <w:rPr>
          <w:rFonts w:ascii="Times New Roman" w:hAnsi="Times New Roman"/>
        </w:rPr>
      </w:pPr>
      <w:r>
        <w:rPr>
          <w:rFonts w:ascii="Times New Roman" w:hAnsi="Times New Roman"/>
          <w:szCs w:val="24"/>
        </w:rPr>
        <w:t>∵BF=AB，</w:t>
      </w:r>
    </w:p>
    <w:p>
      <w:pPr>
        <w:spacing w:line="360" w:lineRule="auto"/>
        <w:rPr>
          <w:rFonts w:ascii="Times New Roman" w:hAnsi="Times New Roman"/>
        </w:rPr>
      </w:pPr>
      <w:r>
        <w:rPr>
          <w:rFonts w:ascii="Times New Roman" w:hAnsi="Times New Roman"/>
          <w:szCs w:val="24"/>
        </w:rPr>
        <w:t>∴CD=AB，</w:t>
      </w:r>
    </w:p>
    <w:p>
      <w:pPr>
        <w:spacing w:line="360" w:lineRule="auto"/>
        <w:rPr>
          <w:rFonts w:ascii="Times New Roman" w:hAnsi="Times New Roman"/>
        </w:rPr>
      </w:pPr>
      <w:r>
        <w:rPr>
          <w:rFonts w:ascii="Times New Roman" w:hAnsi="Times New Roman"/>
          <w:szCs w:val="24"/>
        </w:rPr>
        <w:t>∴四边形ABCD是平行四边形．</w:t>
      </w:r>
    </w:p>
    <w:p>
      <w:pPr>
        <w:spacing w:line="360" w:lineRule="auto"/>
        <w:rPr>
          <w:rFonts w:ascii="Times New Roman" w:hAnsi="Times New Roman"/>
        </w:rPr>
      </w:pPr>
      <w:r>
        <w:rPr>
          <w:rFonts w:ascii="Times New Roman" w:hAnsi="Times New Roman"/>
          <w:szCs w:val="24"/>
        </w:rPr>
        <w:t>故选：D．</w:t>
      </w:r>
    </w:p>
    <w:p>
      <w:pPr>
        <w:spacing w:line="360" w:lineRule="auto"/>
        <w:rPr>
          <w:rFonts w:ascii="Times New Roman" w:hAnsi="Times New Roman"/>
        </w:rPr>
      </w:pPr>
      <w:r>
        <w:rPr>
          <w:rFonts w:ascii="Times New Roman" w:hAnsi="Times New Roman"/>
          <w:szCs w:val="24"/>
        </w:rPr>
        <w:t>【点评】本题考查平行四边形的判定和性质、全等三角形的判定和性质等知识，解题的关键是正确寻找全等三角形解决问题，属于中考常考题型．</w:t>
      </w:r>
    </w:p>
    <w:p>
      <w:pPr>
        <w:spacing w:line="360" w:lineRule="auto"/>
        <w:rPr>
          <w:rFonts w:ascii="Times New Roman" w:hAnsi="Times New Roman"/>
        </w:rPr>
      </w:pPr>
      <w:r>
        <w:rPr>
          <w:rFonts w:ascii="Times New Roman" w:hAnsi="Times New Roman" w:hint="eastAsia"/>
          <w:szCs w:val="24"/>
          <w:lang w:val="en-US" w:eastAsia="zh-CN"/>
        </w:rPr>
        <w:t>8</w:t>
      </w:r>
      <w:r>
        <w:rPr>
          <w:rFonts w:ascii="Times New Roman" w:hAnsi="Times New Roman"/>
          <w:szCs w:val="24"/>
        </w:rPr>
        <w:t>．下列事件中，必然事件是（　　）</w:t>
      </w:r>
    </w:p>
    <w:p>
      <w:pPr>
        <w:spacing w:line="360" w:lineRule="auto"/>
        <w:rPr>
          <w:rFonts w:ascii="Times New Roman" w:hAnsi="Times New Roman"/>
        </w:rPr>
      </w:pPr>
      <w:r>
        <w:rPr>
          <w:rFonts w:ascii="Times New Roman" w:hAnsi="Times New Roman"/>
          <w:szCs w:val="24"/>
        </w:rPr>
        <w:t>A．抛掷1个均匀的骰子，出现6点向上</w:t>
      </w:r>
    </w:p>
    <w:p>
      <w:pPr>
        <w:spacing w:line="360" w:lineRule="auto"/>
        <w:rPr>
          <w:rFonts w:ascii="Times New Roman" w:hAnsi="Times New Roman"/>
        </w:rPr>
      </w:pPr>
      <w:r>
        <w:rPr>
          <w:rFonts w:ascii="Times New Roman" w:hAnsi="Times New Roman"/>
          <w:szCs w:val="24"/>
        </w:rPr>
        <w:t>B．两直线被第三条直线所截，同位角相等</w:t>
      </w:r>
    </w:p>
    <w:p>
      <w:pPr>
        <w:spacing w:line="360" w:lineRule="auto"/>
        <w:rPr>
          <w:rFonts w:ascii="Times New Roman" w:hAnsi="Times New Roman"/>
        </w:rPr>
      </w:pPr>
      <w:r>
        <w:rPr>
          <w:rFonts w:ascii="Times New Roman" w:hAnsi="Times New Roman"/>
          <w:szCs w:val="24"/>
        </w:rPr>
        <w:t>C．366人中至少有2人的生日相同</w:t>
      </w:r>
    </w:p>
    <w:p>
      <w:pPr>
        <w:spacing w:line="360" w:lineRule="auto"/>
        <w:rPr>
          <w:rFonts w:ascii="Times New Roman" w:hAnsi="Times New Roman"/>
        </w:rPr>
      </w:pPr>
      <w:r>
        <w:rPr>
          <w:rFonts w:ascii="Times New Roman" w:hAnsi="Times New Roman"/>
          <w:szCs w:val="24"/>
        </w:rPr>
        <w:t>D．实数的绝对值是非负数</w:t>
      </w:r>
    </w:p>
    <w:p>
      <w:pPr>
        <w:spacing w:line="360" w:lineRule="auto"/>
        <w:rPr>
          <w:rFonts w:ascii="Times New Roman" w:hAnsi="Times New Roman"/>
        </w:rPr>
      </w:pPr>
      <w:r>
        <w:rPr>
          <w:rFonts w:ascii="Times New Roman" w:hAnsi="Times New Roman"/>
          <w:szCs w:val="24"/>
        </w:rPr>
        <w:t>【分析】根据概率、平行线的性质、负数的性质进行填空即可．</w:t>
      </w:r>
    </w:p>
    <w:p>
      <w:pPr>
        <w:spacing w:line="360" w:lineRule="auto"/>
        <w:rPr>
          <w:rFonts w:ascii="Times New Roman" w:hAnsi="Times New Roman"/>
        </w:rPr>
      </w:pPr>
      <w:r>
        <w:rPr>
          <w:rFonts w:ascii="Times New Roman" w:hAnsi="Times New Roman"/>
          <w:szCs w:val="24"/>
        </w:rPr>
        <w:t>【解答】解：A、抛掷1个均匀的骰子，出现6点向上的概率为</w:t>
      </w:r>
      <w:r>
        <w:rPr>
          <w:rFonts w:ascii="Times New Roman" w:hAnsi="Times New Roman"/>
          <w:szCs w:val="24"/>
        </w:rPr>
        <w:drawing>
          <wp:inline distT="0" distB="0" distL="114300" distR="114300">
            <wp:extent cx="123190" cy="332740"/>
            <wp:effectExtent l="0" t="0" r="10160" b="1016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Rot="1" noChangeAspect="1"/>
                    </pic:cNvPicPr>
                  </pic:nvPicPr>
                  <pic:blipFill>
                    <a:blip xmlns:r="http://schemas.openxmlformats.org/officeDocument/2006/relationships" r:embed="rId13">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，故A错误；</w:t>
      </w:r>
    </w:p>
    <w:p>
      <w:pPr>
        <w:spacing w:line="360" w:lineRule="auto"/>
        <w:rPr>
          <w:rFonts w:ascii="Times New Roman" w:hAnsi="Times New Roman"/>
        </w:rPr>
      </w:pPr>
      <w:r>
        <w:rPr>
          <w:rFonts w:ascii="Times New Roman" w:hAnsi="Times New Roman"/>
          <w:szCs w:val="24"/>
        </w:rPr>
        <w:t>B、两条平行线被第三条直线所截，同位角相等，故B错误；</w:t>
      </w:r>
    </w:p>
    <w:p>
      <w:pPr>
        <w:spacing w:line="360" w:lineRule="auto"/>
        <w:rPr>
          <w:rFonts w:ascii="Times New Roman" w:hAnsi="Times New Roman"/>
        </w:rPr>
      </w:pPr>
      <w:r>
        <w:rPr>
          <w:rFonts w:ascii="Times New Roman" w:hAnsi="Times New Roman"/>
          <w:szCs w:val="24"/>
        </w:rPr>
        <w:t>C、366人中平年至少有2人的生日相同，闰年可能每个人的生日都不相同，故C错误；</w:t>
      </w:r>
    </w:p>
    <w:p>
      <w:pPr>
        <w:spacing w:line="360" w:lineRule="auto"/>
        <w:rPr>
          <w:rFonts w:ascii="Times New Roman" w:hAnsi="Times New Roman"/>
        </w:rPr>
      </w:pPr>
      <w:r>
        <w:rPr>
          <w:rFonts w:ascii="Times New Roman" w:hAnsi="Times New Roman"/>
          <w:szCs w:val="24"/>
        </w:rPr>
        <w:t>D、实数的绝对值是非负数，故D正确；</w:t>
      </w:r>
    </w:p>
    <w:p>
      <w:pPr>
        <w:spacing w:line="360" w:lineRule="auto"/>
        <w:rPr>
          <w:rFonts w:ascii="Times New Roman" w:hAnsi="Times New Roman"/>
        </w:rPr>
      </w:pPr>
      <w:r>
        <w:rPr>
          <w:rFonts w:ascii="Times New Roman" w:hAnsi="Times New Roman"/>
          <w:szCs w:val="24"/>
        </w:rPr>
        <w:t>故选：D．</w:t>
      </w:r>
    </w:p>
    <w:p>
      <w:pPr>
        <w:spacing w:line="360" w:lineRule="auto"/>
        <w:rPr>
          <w:rFonts w:ascii="Times New Roman" w:hAnsi="Times New Roman"/>
        </w:rPr>
      </w:pPr>
      <w:r>
        <w:rPr>
          <w:rFonts w:ascii="Times New Roman" w:hAnsi="Times New Roman"/>
          <w:szCs w:val="24"/>
        </w:rPr>
        <w:t>【点评】本题考查了必然事件、不可能事件、随机事件的概念．理解概念是解决这类基础题的主要方法．</w:t>
      </w:r>
    </w:p>
    <w:p>
      <w:pPr>
        <w:spacing w:line="360" w:lineRule="auto"/>
        <w:rPr>
          <w:rFonts w:ascii="Times New Roman" w:hAnsi="Times New Roman"/>
        </w:rPr>
      </w:pPr>
      <w:r>
        <w:rPr>
          <w:rFonts w:ascii="Times New Roman" w:hAnsi="Times New Roman" w:hint="eastAsia"/>
          <w:szCs w:val="24"/>
          <w:lang w:val="en-US" w:eastAsia="zh-CN"/>
        </w:rPr>
        <w:t>9</w:t>
      </w:r>
      <w:r>
        <w:rPr>
          <w:rFonts w:ascii="Times New Roman" w:hAnsi="Times New Roman"/>
          <w:szCs w:val="24"/>
        </w:rPr>
        <w:t>．如图所示，圆柱的高AB=3，底面直径BC=3，现在有一只蚂蚁想要从A处沿圆柱表面爬到对角C处捕食，则它爬行的最短距离是（　　）</w:t>
      </w:r>
    </w:p>
    <w:p>
      <w:pPr>
        <w:spacing w:line="360" w:lineRule="auto"/>
        <w:rPr>
          <w:rFonts w:ascii="Times New Roman" w:hAnsi="Times New Roman"/>
        </w:rPr>
      </w:pPr>
      <w:r>
        <w:rPr>
          <w:rFonts w:ascii="Times New Roman" w:hAnsi="Times New Roman"/>
        </w:rPr>
        <w:drawing>
          <wp:inline distT="0" distB="0" distL="114300" distR="114300">
            <wp:extent cx="1047115" cy="1113790"/>
            <wp:effectExtent l="0" t="0" r="635" b="10160"/>
            <wp:docPr id="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3"/>
                    <pic:cNvPicPr>
                      <a:picLocks noRot="1" noChangeAspect="1"/>
                    </pic:cNvPicPr>
                  </pic:nvPicPr>
                  <pic:blipFill>
                    <a:blip xmlns:r="http://schemas.openxmlformats.org/officeDocument/2006/relationships" r:embed="rId14">
                      <a:clrChange>
                        <a:clrFrom>
                          <a:srgbClr val="FFFFFF"/>
                        </a:clrFrom>
                        <a:clrTo>
                          <a:srgbClr val="FFFFFF">
                            <a:alpha val="0"/>
                          </a:srgbClr>
                        </a:clrTo>
                      </a:clrChange>
                      <a:lum bright="-20001"/>
                    </a:blip>
                    <a:srcRect r="961" b="903"/>
                    <a:stretch>
                      <a:fillRect/>
                    </a:stretch>
                  </pic:blipFill>
                  <pic:spPr>
                    <a:xfrm>
                      <a:off x="0" y="0"/>
                      <a:ext cx="1047115" cy="111379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A．</w:t>
      </w:r>
      <w:r>
        <w:rPr>
          <w:rFonts w:ascii="Times New Roman" w:hAnsi="Times New Roman"/>
          <w:szCs w:val="24"/>
        </w:rPr>
        <w:drawing>
          <wp:inline distT="0" distB="0" distL="114300" distR="114300">
            <wp:extent cx="513715" cy="170815"/>
            <wp:effectExtent l="0" t="0" r="635" b="635"/>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Rot="1" noChangeAspect="1"/>
                    </pic:cNvPicPr>
                  </pic:nvPicPr>
                  <pic:blipFill>
                    <a:blip xmlns:r="http://schemas.openxmlformats.org/officeDocument/2006/relationships" r:embed="rId15">
                      <a:clrChange>
                        <a:clrFrom>
                          <a:srgbClr val="FFFFFF"/>
                        </a:clrFrom>
                        <a:clrTo>
                          <a:srgbClr val="FFFFFF">
                            <a:alpha val="0"/>
                          </a:srgbClr>
                        </a:clrTo>
                      </a:clrChange>
                      <a:lum bright="-20001"/>
                    </a:blip>
                    <a:srcRect r="1939" b="5614"/>
                    <a:stretch>
                      <a:fillRect/>
                    </a:stretch>
                  </pic:blipFill>
                  <pic:spPr>
                    <a:xfrm>
                      <a:off x="0" y="0"/>
                      <a:ext cx="513715" cy="170815"/>
                    </a:xfrm>
                    <a:prstGeom prst="rect">
                      <a:avLst/>
                    </a:prstGeom>
                    <a:noFill/>
                    <a:ln w="9525">
                      <a:noFill/>
                    </a:ln>
                  </pic:spPr>
                </pic:pic>
              </a:graphicData>
            </a:graphic>
          </wp:inline>
        </w:drawing>
      </w:r>
      <w:r>
        <w:rPr>
          <w:rFonts w:ascii="Times New Roman" w:hAnsi="Times New Roman"/>
          <w:szCs w:val="24"/>
        </w:rPr>
        <w:tab/>
      </w:r>
      <w:r>
        <w:rPr>
          <w:rFonts w:ascii="Times New Roman" w:hAnsi="Times New Roman"/>
          <w:szCs w:val="24"/>
        </w:rPr>
        <w:t>B．</w:t>
      </w:r>
      <w:r>
        <w:rPr>
          <w:rFonts w:ascii="Times New Roman" w:hAnsi="Times New Roman"/>
          <w:szCs w:val="24"/>
        </w:rPr>
        <w:drawing>
          <wp:inline distT="0" distB="0" distL="114300" distR="114300">
            <wp:extent cx="285115" cy="170815"/>
            <wp:effectExtent l="0" t="0" r="635" b="63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Rot="1" noChangeAspect="1"/>
                    </pic:cNvPicPr>
                  </pic:nvPicPr>
                  <pic:blipFill>
                    <a:blip xmlns:r="http://schemas.openxmlformats.org/officeDocument/2006/relationships" r:embed="rId16">
                      <a:clrChange>
                        <a:clrFrom>
                          <a:srgbClr val="FFFFFF"/>
                        </a:clrFrom>
                        <a:clrTo>
                          <a:srgbClr val="FFFFFF">
                            <a:alpha val="0"/>
                          </a:srgbClr>
                        </a:clrTo>
                      </a:clrChange>
                      <a:lum bright="-20001"/>
                    </a:blip>
                    <a:srcRect r="3441" b="5614"/>
                    <a:stretch>
                      <a:fillRect/>
                    </a:stretch>
                  </pic:blipFill>
                  <pic:spPr>
                    <a:xfrm>
                      <a:off x="0" y="0"/>
                      <a:ext cx="285115" cy="170815"/>
                    </a:xfrm>
                    <a:prstGeom prst="rect">
                      <a:avLst/>
                    </a:prstGeom>
                    <a:noFill/>
                    <a:ln w="9525">
                      <a:noFill/>
                    </a:ln>
                  </pic:spPr>
                </pic:pic>
              </a:graphicData>
            </a:graphic>
          </wp:inline>
        </w:drawing>
      </w:r>
      <w:r>
        <w:rPr>
          <w:rFonts w:ascii="Times New Roman" w:hAnsi="Times New Roman"/>
          <w:szCs w:val="24"/>
        </w:rPr>
        <w:tab/>
      </w:r>
      <w:r>
        <w:rPr>
          <w:rFonts w:ascii="Times New Roman" w:hAnsi="Times New Roman"/>
          <w:szCs w:val="24"/>
        </w:rPr>
        <w:t>C．</w:t>
      </w:r>
      <w:r>
        <w:rPr>
          <w:rFonts w:ascii="Times New Roman" w:hAnsi="Times New Roman"/>
          <w:szCs w:val="24"/>
        </w:rPr>
        <w:drawing>
          <wp:inline distT="0" distB="0" distL="114300" distR="114300">
            <wp:extent cx="647065" cy="408940"/>
            <wp:effectExtent l="0" t="0" r="635" b="10160"/>
            <wp:docPr id="1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6"/>
                    <pic:cNvPicPr>
                      <a:picLocks noRot="1" noChangeAspect="1"/>
                    </pic:cNvPicPr>
                  </pic:nvPicPr>
                  <pic:blipFill>
                    <a:blip xmlns:r="http://schemas.openxmlformats.org/officeDocument/2006/relationships" r:embed="rId17">
                      <a:clrChange>
                        <a:clrFrom>
                          <a:srgbClr val="FFFFFF"/>
                        </a:clrFrom>
                        <a:clrTo>
                          <a:srgbClr val="FFFFFF">
                            <a:alpha val="0"/>
                          </a:srgbClr>
                        </a:clrTo>
                      </a:clrChange>
                      <a:lum bright="-20001"/>
                    </a:blip>
                    <a:srcRect r="1546" b="2425"/>
                    <a:stretch>
                      <a:fillRect/>
                    </a:stretch>
                  </pic:blipFill>
                  <pic:spPr>
                    <a:xfrm>
                      <a:off x="0" y="0"/>
                      <a:ext cx="647065" cy="408940"/>
                    </a:xfrm>
                    <a:prstGeom prst="rect">
                      <a:avLst/>
                    </a:prstGeom>
                    <a:noFill/>
                    <a:ln w="9525">
                      <a:noFill/>
                    </a:ln>
                  </pic:spPr>
                </pic:pic>
              </a:graphicData>
            </a:graphic>
          </wp:inline>
        </w:drawing>
      </w:r>
      <w:r>
        <w:rPr>
          <w:rFonts w:ascii="Times New Roman" w:hAnsi="Times New Roman"/>
          <w:szCs w:val="24"/>
        </w:rPr>
        <w:tab/>
      </w:r>
      <w:r>
        <w:rPr>
          <w:rFonts w:ascii="Times New Roman" w:hAnsi="Times New Roman"/>
          <w:szCs w:val="24"/>
        </w:rPr>
        <w:t>D．</w:t>
      </w:r>
      <w:r>
        <w:rPr>
          <w:rFonts w:ascii="Times New Roman" w:hAnsi="Times New Roman"/>
          <w:szCs w:val="24"/>
        </w:rPr>
        <w:drawing>
          <wp:inline distT="0" distB="0" distL="114300" distR="114300">
            <wp:extent cx="618490" cy="227965"/>
            <wp:effectExtent l="0" t="0" r="10160" b="635"/>
            <wp:docPr id="1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pic:cNvPicPr>
                      <a:picLocks noRot="1" noChangeAspect="1"/>
                    </pic:cNvPicPr>
                  </pic:nvPicPr>
                  <pic:blipFill>
                    <a:blip xmlns:r="http://schemas.openxmlformats.org/officeDocument/2006/relationships" r:embed="rId18">
                      <a:clrChange>
                        <a:clrFrom>
                          <a:srgbClr val="FFFFFF"/>
                        </a:clrFrom>
                        <a:clrTo>
                          <a:srgbClr val="FFFFFF">
                            <a:alpha val="0"/>
                          </a:srgbClr>
                        </a:clrTo>
                      </a:clrChange>
                      <a:lum bright="-20001"/>
                    </a:blip>
                    <a:srcRect r="1616" b="4266"/>
                    <a:stretch>
                      <a:fillRect/>
                    </a:stretch>
                  </pic:blipFill>
                  <pic:spPr>
                    <a:xfrm>
                      <a:off x="0" y="0"/>
                      <a:ext cx="618490" cy="227965"/>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【分析】要求最短路径，首先要把圆柱的侧面展开，利用两点之间线段最短，然后利用勾股定理即可求解．</w:t>
      </w:r>
    </w:p>
    <w:p>
      <w:pPr>
        <w:spacing w:line="360" w:lineRule="auto"/>
        <w:rPr>
          <w:rFonts w:ascii="Times New Roman" w:hAnsi="Times New Roman"/>
        </w:rPr>
      </w:pPr>
      <w:r>
        <w:rPr>
          <w:rFonts w:ascii="Times New Roman" w:hAnsi="Times New Roman"/>
          <w:szCs w:val="24"/>
        </w:rPr>
        <w:t>【解答】解：把圆柱侧面展开，展开图如右图所示，点A、C的最短距离为线段AC的长．</w:t>
      </w:r>
    </w:p>
    <w:p>
      <w:pPr>
        <w:spacing w:line="360" w:lineRule="auto"/>
        <w:rPr>
          <w:rFonts w:ascii="Times New Roman" w:hAnsi="Times New Roman"/>
        </w:rPr>
      </w:pPr>
      <w:r>
        <w:rPr>
          <w:rFonts w:ascii="Times New Roman" w:hAnsi="Times New Roman"/>
          <w:szCs w:val="24"/>
        </w:rPr>
        <w:t>在Rt△ADC中，∠ADC=90°，CD=AB=3，AD为底面半圆弧长，AD=1.5π，</w:t>
      </w:r>
    </w:p>
    <w:p>
      <w:pPr>
        <w:spacing w:line="360" w:lineRule="auto"/>
        <w:rPr>
          <w:rFonts w:ascii="Times New Roman" w:hAnsi="Times New Roman"/>
        </w:rPr>
      </w:pPr>
      <w:r>
        <w:rPr>
          <w:rFonts w:ascii="Times New Roman" w:hAnsi="Times New Roman"/>
          <w:szCs w:val="24"/>
        </w:rPr>
        <w:t>所以AC=</w:t>
      </w:r>
      <w:r>
        <w:rPr>
          <w:rFonts w:ascii="Times New Roman" w:hAnsi="Times New Roman"/>
          <w:szCs w:val="24"/>
        </w:rPr>
        <w:drawing>
          <wp:inline distT="0" distB="0" distL="114300" distR="114300">
            <wp:extent cx="1656715" cy="427990"/>
            <wp:effectExtent l="0" t="0" r="635" b="10160"/>
            <wp:docPr id="1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8"/>
                    <pic:cNvPicPr>
                      <a:picLocks noRot="1" noChangeAspect="1"/>
                    </pic:cNvPicPr>
                  </pic:nvPicPr>
                  <pic:blipFill>
                    <a:blip xmlns:r="http://schemas.openxmlformats.org/officeDocument/2006/relationships" r:embed="rId19">
                      <a:clrChange>
                        <a:clrFrom>
                          <a:srgbClr val="FFFFFF"/>
                        </a:clrFrom>
                        <a:clrTo>
                          <a:srgbClr val="FFFFFF">
                            <a:alpha val="0"/>
                          </a:srgbClr>
                        </a:clrTo>
                      </a:clrChange>
                      <a:lum bright="-20001"/>
                    </a:blip>
                    <a:srcRect r="609" b="2319"/>
                    <a:stretch>
                      <a:fillRect/>
                    </a:stretch>
                  </pic:blipFill>
                  <pic:spPr>
                    <a:xfrm>
                      <a:off x="0" y="0"/>
                      <a:ext cx="1656715" cy="42799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故选：C．</w:t>
      </w:r>
    </w:p>
    <w:p>
      <w:pPr>
        <w:spacing w:line="360" w:lineRule="auto"/>
        <w:rPr>
          <w:rFonts w:ascii="Times New Roman" w:hAnsi="Times New Roman"/>
        </w:rPr>
      </w:pPr>
      <w:r>
        <w:rPr>
          <w:rFonts w:ascii="Times New Roman" w:hAnsi="Times New Roman"/>
        </w:rPr>
        <w:drawing>
          <wp:inline distT="0" distB="0" distL="114300" distR="114300">
            <wp:extent cx="1904365" cy="1018540"/>
            <wp:effectExtent l="0" t="0" r="635" b="10160"/>
            <wp:docPr id="1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9"/>
                    <pic:cNvPicPr>
                      <a:picLocks noRot="1" noChangeAspect="1"/>
                    </pic:cNvPicPr>
                  </pic:nvPicPr>
                  <pic:blipFill>
                    <a:blip xmlns:r="http://schemas.openxmlformats.org/officeDocument/2006/relationships" r:embed="rId20">
                      <a:clrChange>
                        <a:clrFrom>
                          <a:srgbClr val="FFFFFF"/>
                        </a:clrFrom>
                        <a:clrTo>
                          <a:srgbClr val="FFFFFF">
                            <a:alpha val="0"/>
                          </a:srgbClr>
                        </a:clrTo>
                      </a:clrChange>
                      <a:lum bright="-20001"/>
                    </a:blip>
                    <a:srcRect r="531" b="987"/>
                    <a:stretch>
                      <a:fillRect/>
                    </a:stretch>
                  </pic:blipFill>
                  <pic:spPr>
                    <a:xfrm>
                      <a:off x="0" y="0"/>
                      <a:ext cx="1904365" cy="10185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【点评】本题考查了平面展开﹣最短路径问题，解题的关键是会将圆柱的侧面展开，并利用勾股定理解答．</w:t>
      </w:r>
    </w:p>
    <w:p>
      <w:pPr>
        <w:spacing w:line="360" w:lineRule="auto"/>
        <w:rPr>
          <w:rFonts w:ascii="Times New Roman" w:hAnsi="Times New Roman"/>
        </w:rPr>
      </w:pPr>
      <w:r>
        <w:rPr>
          <w:rFonts w:ascii="Times New Roman" w:hAnsi="Times New Roman"/>
          <w:szCs w:val="24"/>
        </w:rPr>
        <w:t>10．如图，等边三角形ABC边长是定值，点O是它的外心，过点O任意作一条直线分别交AB，BC于点D，E．将△BDE沿直线DE折叠，得到△B′DE，若B′D，B′E分别交AC于点F，G，连接OF，OG，则下列判断错误的是（　　）</w:t>
      </w:r>
    </w:p>
    <w:p>
      <w:pPr>
        <w:spacing w:line="360" w:lineRule="auto"/>
        <w:rPr>
          <w:rFonts w:ascii="Times New Roman" w:hAnsi="Times New Roman"/>
        </w:rPr>
      </w:pPr>
      <w:r>
        <w:rPr>
          <w:rFonts w:ascii="Times New Roman" w:hAnsi="Times New Roman"/>
        </w:rPr>
        <w:drawing>
          <wp:inline distT="0" distB="0" distL="114300" distR="114300">
            <wp:extent cx="1542415" cy="1313815"/>
            <wp:effectExtent l="0" t="0" r="635" b="635"/>
            <wp:docPr id="2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0"/>
                    <pic:cNvPicPr>
                      <a:picLocks noRot="1" noChangeAspect="1"/>
                    </pic:cNvPicPr>
                  </pic:nvPicPr>
                  <pic:blipFill>
                    <a:blip xmlns:r="http://schemas.openxmlformats.org/officeDocument/2006/relationships" r:embed="rId21">
                      <a:clrChange>
                        <a:clrFrom>
                          <a:srgbClr val="FFFFFF"/>
                        </a:clrFrom>
                        <a:clrTo>
                          <a:srgbClr val="FFFFFF">
                            <a:alpha val="0"/>
                          </a:srgbClr>
                        </a:clrTo>
                      </a:clrChange>
                      <a:lum bright="-20001"/>
                    </a:blip>
                    <a:srcRect r="655" b="768"/>
                    <a:stretch>
                      <a:fillRect/>
                    </a:stretch>
                  </pic:blipFill>
                  <pic:spPr>
                    <a:xfrm>
                      <a:off x="0" y="0"/>
                      <a:ext cx="1542415" cy="1313815"/>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A．△ADF≌△CGE</w:t>
      </w:r>
    </w:p>
    <w:p>
      <w:pPr>
        <w:spacing w:line="360" w:lineRule="auto"/>
        <w:rPr>
          <w:rFonts w:ascii="Times New Roman" w:hAnsi="Times New Roman"/>
        </w:rPr>
      </w:pPr>
      <w:r>
        <w:rPr>
          <w:rFonts w:ascii="Times New Roman" w:hAnsi="Times New Roman"/>
          <w:szCs w:val="24"/>
        </w:rPr>
        <w:t>B．△B′FG的周长是一个定值</w:t>
      </w:r>
    </w:p>
    <w:p>
      <w:pPr>
        <w:spacing w:line="360" w:lineRule="auto"/>
        <w:rPr>
          <w:rFonts w:ascii="Times New Roman" w:hAnsi="Times New Roman"/>
        </w:rPr>
      </w:pPr>
      <w:r>
        <w:rPr>
          <w:rFonts w:ascii="Times New Roman" w:hAnsi="Times New Roman"/>
          <w:szCs w:val="24"/>
        </w:rPr>
        <w:t>C．四边形FOEC的面积是一个定值</w:t>
      </w:r>
    </w:p>
    <w:p>
      <w:pPr>
        <w:spacing w:line="360" w:lineRule="auto"/>
        <w:rPr>
          <w:rFonts w:ascii="Times New Roman" w:hAnsi="Times New Roman"/>
        </w:rPr>
      </w:pPr>
      <w:r>
        <w:rPr>
          <w:rFonts w:ascii="Times New Roman" w:hAnsi="Times New Roman"/>
          <w:szCs w:val="24"/>
        </w:rPr>
        <w:t>D．四边形OGB'F的面积是一个定值</w:t>
      </w:r>
    </w:p>
    <w:p>
      <w:pPr>
        <w:spacing w:line="360" w:lineRule="auto"/>
        <w:rPr>
          <w:rFonts w:ascii="Times New Roman" w:hAnsi="Times New Roman"/>
        </w:rPr>
      </w:pPr>
      <w:r>
        <w:rPr>
          <w:rFonts w:ascii="Times New Roman" w:hAnsi="Times New Roman"/>
          <w:szCs w:val="24"/>
        </w:rPr>
        <w:t>【分析】A、根据等边三角形ABC的外心的性质可知：AO平分∠BAC，根据角平分线的定理和逆定理得：FO平分∠DFG，由外角的性质可证明∠DOF=60°，同理可得∠EOG=60°，∠FOG=60°=∠DOF=∠EOG，可证明△DOF≌△GOF≌△GOE，△OAD≌△OCG，△OAF≌△OCE，可得AD=CG，AF=CE，从而得△ADF≌△CGE；</w:t>
      </w:r>
    </w:p>
    <w:p>
      <w:pPr>
        <w:spacing w:line="360" w:lineRule="auto"/>
        <w:rPr>
          <w:rFonts w:ascii="Times New Roman" w:hAnsi="Times New Roman"/>
        </w:rPr>
      </w:pPr>
      <w:r>
        <w:rPr>
          <w:rFonts w:ascii="Times New Roman" w:hAnsi="Times New Roman"/>
          <w:szCs w:val="24"/>
        </w:rPr>
        <w:t>B、根据△DOF≌△GOF≌△GOE，得DF=GF=GE，所以△ADF≌△B'GF≌△CGE，可得结论；</w:t>
      </w:r>
    </w:p>
    <w:p>
      <w:pPr>
        <w:spacing w:line="360" w:lineRule="auto"/>
        <w:rPr>
          <w:rFonts w:ascii="Times New Roman" w:hAnsi="Times New Roman"/>
        </w:rPr>
      </w:pPr>
      <w:r>
        <w:rPr>
          <w:rFonts w:ascii="Times New Roman" w:hAnsi="Times New Roman"/>
          <w:szCs w:val="24"/>
        </w:rPr>
        <w:t>C、根据S</w:t>
      </w:r>
      <w:r>
        <w:rPr>
          <w:rFonts w:ascii="Times New Roman" w:hAnsi="Times New Roman"/>
          <w:szCs w:val="24"/>
          <w:vertAlign w:val="subscript"/>
        </w:rPr>
        <w:t>四边形FOEC</w:t>
      </w:r>
      <w:r>
        <w:rPr>
          <w:rFonts w:ascii="Times New Roman" w:hAnsi="Times New Roman"/>
          <w:szCs w:val="24"/>
        </w:rPr>
        <w:t>=S</w:t>
      </w:r>
      <w:r>
        <w:rPr>
          <w:rFonts w:ascii="Times New Roman" w:hAnsi="Times New Roman"/>
          <w:szCs w:val="24"/>
          <w:vertAlign w:val="subscript"/>
        </w:rPr>
        <w:t>△OCF</w:t>
      </w:r>
      <w:r>
        <w:rPr>
          <w:rFonts w:ascii="Times New Roman" w:hAnsi="Times New Roman"/>
          <w:szCs w:val="24"/>
        </w:rPr>
        <w:t>+S</w:t>
      </w:r>
      <w:r>
        <w:rPr>
          <w:rFonts w:ascii="Times New Roman" w:hAnsi="Times New Roman"/>
          <w:szCs w:val="24"/>
          <w:vertAlign w:val="subscript"/>
        </w:rPr>
        <w:t>△OCE</w:t>
      </w:r>
      <w:r>
        <w:rPr>
          <w:rFonts w:ascii="Times New Roman" w:hAnsi="Times New Roman"/>
          <w:szCs w:val="24"/>
        </w:rPr>
        <w:t>，依次换成面积相等的三角形，可得结论为：S</w:t>
      </w:r>
      <w:r>
        <w:rPr>
          <w:rFonts w:ascii="Times New Roman" w:hAnsi="Times New Roman"/>
          <w:szCs w:val="24"/>
          <w:vertAlign w:val="subscript"/>
        </w:rPr>
        <w:t>△AOC</w:t>
      </w:r>
      <w:r>
        <w:rPr>
          <w:rFonts w:ascii="Times New Roman" w:hAnsi="Times New Roman"/>
          <w:szCs w:val="24"/>
        </w:rPr>
        <w:t>=</w:t>
      </w:r>
      <w:r>
        <w:rPr>
          <w:rFonts w:ascii="Times New Roman" w:hAnsi="Times New Roman"/>
          <w:szCs w:val="24"/>
        </w:rPr>
        <w:drawing>
          <wp:inline distT="0" distB="0" distL="114300" distR="114300">
            <wp:extent cx="542290" cy="332740"/>
            <wp:effectExtent l="0" t="0" r="10160" b="10160"/>
            <wp:docPr id="2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1"/>
                    <pic:cNvPicPr>
                      <a:picLocks noRot="1" noChangeAspect="1"/>
                    </pic:cNvPicPr>
                  </pic:nvPicPr>
                  <pic:blipFill>
                    <a:blip xmlns:r="http://schemas.openxmlformats.org/officeDocument/2006/relationships" r:embed="rId22">
                      <a:clrChange>
                        <a:clrFrom>
                          <a:srgbClr val="FFFFFF"/>
                        </a:clrFrom>
                        <a:clrTo>
                          <a:srgbClr val="FFFFFF">
                            <a:alpha val="0"/>
                          </a:srgbClr>
                        </a:clrTo>
                      </a:clrChange>
                      <a:lum bright="-20001"/>
                    </a:blip>
                    <a:srcRect r="1839" b="2963"/>
                    <a:stretch>
                      <a:fillRect/>
                    </a:stretch>
                  </pic:blipFill>
                  <pic:spPr>
                    <a:xfrm>
                      <a:off x="0" y="0"/>
                      <a:ext cx="542290" cy="332740"/>
                    </a:xfrm>
                    <a:prstGeom prst="rect">
                      <a:avLst/>
                    </a:prstGeom>
                    <a:noFill/>
                    <a:ln w="9525">
                      <a:noFill/>
                    </a:ln>
                  </pic:spPr>
                </pic:pic>
              </a:graphicData>
            </a:graphic>
          </wp:inline>
        </w:drawing>
      </w:r>
      <w:r>
        <w:rPr>
          <w:rFonts w:ascii="Times New Roman" w:hAnsi="Times New Roman"/>
          <w:szCs w:val="24"/>
        </w:rPr>
        <w:t>（定值），可作判断；</w:t>
      </w:r>
    </w:p>
    <w:p>
      <w:pPr>
        <w:spacing w:line="360" w:lineRule="auto"/>
        <w:rPr>
          <w:rFonts w:ascii="Times New Roman" w:hAnsi="Times New Roman"/>
        </w:rPr>
      </w:pPr>
      <w:r>
        <w:rPr>
          <w:rFonts w:ascii="Times New Roman" w:hAnsi="Times New Roman"/>
          <w:szCs w:val="24"/>
        </w:rPr>
        <w:t>D、方法同C，将S</w:t>
      </w:r>
      <w:r>
        <w:rPr>
          <w:rFonts w:ascii="Times New Roman" w:hAnsi="Times New Roman"/>
          <w:szCs w:val="24"/>
          <w:vertAlign w:val="subscript"/>
        </w:rPr>
        <w:t>四边形OGB'F</w:t>
      </w:r>
      <w:r>
        <w:rPr>
          <w:rFonts w:ascii="Times New Roman" w:hAnsi="Times New Roman"/>
          <w:szCs w:val="24"/>
        </w:rPr>
        <w:t>=S</w:t>
      </w:r>
      <w:r>
        <w:rPr>
          <w:rFonts w:ascii="Times New Roman" w:hAnsi="Times New Roman"/>
          <w:szCs w:val="24"/>
          <w:vertAlign w:val="subscript"/>
        </w:rPr>
        <w:t>△OAC</w:t>
      </w:r>
      <w:r>
        <w:rPr>
          <w:rFonts w:ascii="Times New Roman" w:hAnsi="Times New Roman"/>
          <w:szCs w:val="24"/>
        </w:rPr>
        <w:t>﹣S</w:t>
      </w:r>
      <w:r>
        <w:rPr>
          <w:rFonts w:ascii="Times New Roman" w:hAnsi="Times New Roman"/>
          <w:szCs w:val="24"/>
          <w:vertAlign w:val="subscript"/>
        </w:rPr>
        <w:t>△OFG</w:t>
      </w:r>
      <w:r>
        <w:rPr>
          <w:rFonts w:ascii="Times New Roman" w:hAnsi="Times New Roman"/>
          <w:szCs w:val="24"/>
        </w:rPr>
        <w:t>，根据S</w:t>
      </w:r>
      <w:r>
        <w:rPr>
          <w:rFonts w:ascii="Times New Roman" w:hAnsi="Times New Roman"/>
          <w:szCs w:val="24"/>
          <w:vertAlign w:val="subscript"/>
        </w:rPr>
        <w:t>△OFG</w:t>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2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2"/>
                    <pic:cNvPicPr>
                      <a:picLocks noRot="1" noChangeAspect="1"/>
                    </pic:cNvPicPr>
                  </pic:nvPicPr>
                  <pic:blipFill>
                    <a:blip xmlns:r="http://schemas.openxmlformats.org/officeDocument/2006/relationships" r:embed="rId23">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•FG•OH，FG变化，故△OFG的面积变化，从而四边形OGB'F的面积也变化，可作判断．</w:t>
      </w:r>
    </w:p>
    <w:p>
      <w:pPr>
        <w:spacing w:line="360" w:lineRule="auto"/>
        <w:rPr>
          <w:rFonts w:ascii="Times New Roman" w:hAnsi="Times New Roman"/>
        </w:rPr>
      </w:pPr>
      <w:r>
        <w:rPr>
          <w:rFonts w:ascii="Times New Roman" w:hAnsi="Times New Roman"/>
          <w:szCs w:val="24"/>
        </w:rPr>
        <w:t>【解答】解：A、连接OA、OC，</w:t>
      </w:r>
    </w:p>
    <w:p>
      <w:pPr>
        <w:spacing w:line="360" w:lineRule="auto"/>
        <w:rPr>
          <w:rFonts w:ascii="Times New Roman" w:hAnsi="Times New Roman"/>
        </w:rPr>
      </w:pPr>
      <w:r>
        <w:rPr>
          <w:rFonts w:ascii="Times New Roman" w:hAnsi="Times New Roman"/>
          <w:szCs w:val="24"/>
        </w:rPr>
        <w:t>∵点O是等边三角形ABC的外心，</w:t>
      </w:r>
    </w:p>
    <w:p>
      <w:pPr>
        <w:spacing w:line="360" w:lineRule="auto"/>
        <w:rPr>
          <w:rFonts w:ascii="Times New Roman" w:hAnsi="Times New Roman"/>
        </w:rPr>
      </w:pPr>
      <w:r>
        <w:rPr>
          <w:rFonts w:ascii="Times New Roman" w:hAnsi="Times New Roman"/>
          <w:szCs w:val="24"/>
        </w:rPr>
        <w:t>∴AO平分∠BAC，</w:t>
      </w:r>
    </w:p>
    <w:p>
      <w:pPr>
        <w:spacing w:line="360" w:lineRule="auto"/>
        <w:rPr>
          <w:rFonts w:ascii="Times New Roman" w:hAnsi="Times New Roman"/>
        </w:rPr>
      </w:pPr>
      <w:r>
        <w:rPr>
          <w:rFonts w:ascii="Times New Roman" w:hAnsi="Times New Roman"/>
          <w:szCs w:val="24"/>
        </w:rPr>
        <w:t>∴点O到AB、AC的距离相等，</w:t>
      </w:r>
    </w:p>
    <w:p>
      <w:pPr>
        <w:spacing w:line="360" w:lineRule="auto"/>
        <w:rPr>
          <w:rFonts w:ascii="Times New Roman" w:hAnsi="Times New Roman"/>
        </w:rPr>
      </w:pPr>
      <w:r>
        <w:rPr>
          <w:rFonts w:ascii="Times New Roman" w:hAnsi="Times New Roman"/>
          <w:szCs w:val="24"/>
        </w:rPr>
        <w:t>由折叠得：DO平分∠BDB'，</w:t>
      </w:r>
    </w:p>
    <w:p>
      <w:pPr>
        <w:spacing w:line="360" w:lineRule="auto"/>
        <w:rPr>
          <w:rFonts w:ascii="Times New Roman" w:hAnsi="Times New Roman"/>
        </w:rPr>
      </w:pPr>
      <w:r>
        <w:rPr>
          <w:rFonts w:ascii="Times New Roman" w:hAnsi="Times New Roman"/>
          <w:szCs w:val="24"/>
        </w:rPr>
        <w:t>∴点O到AB、DB'的距离相等，</w:t>
      </w:r>
    </w:p>
    <w:p>
      <w:pPr>
        <w:spacing w:line="360" w:lineRule="auto"/>
        <w:rPr>
          <w:rFonts w:ascii="Times New Roman" w:hAnsi="Times New Roman"/>
        </w:rPr>
      </w:pPr>
      <w:r>
        <w:rPr>
          <w:rFonts w:ascii="Times New Roman" w:hAnsi="Times New Roman"/>
          <w:szCs w:val="24"/>
        </w:rPr>
        <w:t>∴点O到DB'、AC的距离相等，</w:t>
      </w:r>
    </w:p>
    <w:p>
      <w:pPr>
        <w:spacing w:line="360" w:lineRule="auto"/>
        <w:rPr>
          <w:rFonts w:ascii="Times New Roman" w:hAnsi="Times New Roman"/>
        </w:rPr>
      </w:pPr>
      <w:r>
        <w:rPr>
          <w:rFonts w:ascii="Times New Roman" w:hAnsi="Times New Roman"/>
          <w:szCs w:val="24"/>
        </w:rPr>
        <w:t>∴FO平分∠DFG，</w:t>
      </w:r>
    </w:p>
    <w:p>
      <w:pPr>
        <w:spacing w:line="360" w:lineRule="auto"/>
        <w:rPr>
          <w:rFonts w:ascii="Times New Roman" w:hAnsi="Times New Roman"/>
        </w:rPr>
      </w:pPr>
      <w:r>
        <w:rPr>
          <w:rFonts w:ascii="Times New Roman" w:hAnsi="Times New Roman"/>
          <w:szCs w:val="24"/>
        </w:rPr>
        <w:t>∠DFO=∠OFG=</w:t>
      </w:r>
      <w:r>
        <w:rPr>
          <w:rFonts w:ascii="Times New Roman" w:hAnsi="Times New Roman"/>
          <w:szCs w:val="24"/>
        </w:rPr>
        <w:drawing>
          <wp:inline distT="0" distB="0" distL="114300" distR="114300">
            <wp:extent cx="123190" cy="332740"/>
            <wp:effectExtent l="0" t="0" r="10160" b="10160"/>
            <wp:docPr id="2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3"/>
                    <pic:cNvPicPr>
                      <a:picLocks noRot="1" noChangeAspect="1"/>
                    </pic:cNvPicPr>
                  </pic:nvPicPr>
                  <pic:blipFill>
                    <a:blip xmlns:r="http://schemas.openxmlformats.org/officeDocument/2006/relationships" r:embed="rId23">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（∠FAD+∠ADF），</w:t>
      </w:r>
    </w:p>
    <w:p>
      <w:pPr>
        <w:spacing w:line="360" w:lineRule="auto"/>
        <w:rPr>
          <w:rFonts w:ascii="Times New Roman" w:hAnsi="Times New Roman"/>
        </w:rPr>
      </w:pPr>
      <w:r>
        <w:rPr>
          <w:rFonts w:ascii="Times New Roman" w:hAnsi="Times New Roman"/>
          <w:szCs w:val="24"/>
        </w:rPr>
        <w:t>由折叠得：∠BDE=∠ODF=</w:t>
      </w:r>
      <w:r>
        <w:rPr>
          <w:rFonts w:ascii="Times New Roman" w:hAnsi="Times New Roman"/>
          <w:szCs w:val="24"/>
        </w:rPr>
        <w:drawing>
          <wp:inline distT="0" distB="0" distL="114300" distR="114300">
            <wp:extent cx="123190" cy="332740"/>
            <wp:effectExtent l="0" t="0" r="10160" b="10160"/>
            <wp:docPr id="2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4"/>
                    <pic:cNvPicPr>
                      <a:picLocks noRot="1" noChangeAspect="1"/>
                    </pic:cNvPicPr>
                  </pic:nvPicPr>
                  <pic:blipFill>
                    <a:blip xmlns:r="http://schemas.openxmlformats.org/officeDocument/2006/relationships" r:embed="rId23">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（∠DAF+∠AFD），</w:t>
      </w:r>
    </w:p>
    <w:p>
      <w:pPr>
        <w:spacing w:line="360" w:lineRule="auto"/>
        <w:rPr>
          <w:rFonts w:ascii="Times New Roman" w:hAnsi="Times New Roman"/>
        </w:rPr>
      </w:pPr>
      <w:r>
        <w:rPr>
          <w:rFonts w:ascii="Times New Roman" w:hAnsi="Times New Roman"/>
          <w:szCs w:val="24"/>
        </w:rPr>
        <w:t>∴∠OFD+∠ODF=</w:t>
      </w:r>
      <w:r>
        <w:rPr>
          <w:rFonts w:ascii="Times New Roman" w:hAnsi="Times New Roman"/>
          <w:szCs w:val="24"/>
        </w:rPr>
        <w:drawing>
          <wp:inline distT="0" distB="0" distL="114300" distR="114300">
            <wp:extent cx="123190" cy="332740"/>
            <wp:effectExtent l="0" t="0" r="10160" b="10160"/>
            <wp:docPr id="2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5"/>
                    <pic:cNvPicPr>
                      <a:picLocks noRot="1" noChangeAspect="1"/>
                    </pic:cNvPicPr>
                  </pic:nvPicPr>
                  <pic:blipFill>
                    <a:blip xmlns:r="http://schemas.openxmlformats.org/officeDocument/2006/relationships" r:embed="rId23">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（∠FAD+∠ADF+∠DAF+∠AFD）=120°，</w:t>
      </w:r>
    </w:p>
    <w:p>
      <w:pPr>
        <w:spacing w:line="360" w:lineRule="auto"/>
        <w:rPr>
          <w:rFonts w:ascii="Times New Roman" w:hAnsi="Times New Roman"/>
        </w:rPr>
      </w:pPr>
      <w:r>
        <w:rPr>
          <w:rFonts w:ascii="Times New Roman" w:hAnsi="Times New Roman"/>
          <w:szCs w:val="24"/>
        </w:rPr>
        <w:t>∴∠DOF=60°，</w:t>
      </w:r>
    </w:p>
    <w:p>
      <w:pPr>
        <w:spacing w:line="360" w:lineRule="auto"/>
        <w:rPr>
          <w:rFonts w:ascii="Times New Roman" w:hAnsi="Times New Roman"/>
        </w:rPr>
      </w:pPr>
      <w:r>
        <w:rPr>
          <w:rFonts w:ascii="Times New Roman" w:hAnsi="Times New Roman"/>
          <w:szCs w:val="24"/>
        </w:rPr>
        <w:t>同理可得∠EOG=60°，</w:t>
      </w:r>
    </w:p>
    <w:p>
      <w:pPr>
        <w:spacing w:line="360" w:lineRule="auto"/>
        <w:rPr>
          <w:rFonts w:ascii="Times New Roman" w:hAnsi="Times New Roman"/>
        </w:rPr>
      </w:pPr>
      <w:r>
        <w:rPr>
          <w:rFonts w:ascii="Times New Roman" w:hAnsi="Times New Roman"/>
          <w:szCs w:val="24"/>
        </w:rPr>
        <w:t>∴∠FOG=60°=∠DOF=∠EOG，</w:t>
      </w:r>
    </w:p>
    <w:p>
      <w:pPr>
        <w:spacing w:line="360" w:lineRule="auto"/>
        <w:rPr>
          <w:rFonts w:ascii="Times New Roman" w:hAnsi="Times New Roman"/>
        </w:rPr>
      </w:pPr>
      <w:r>
        <w:rPr>
          <w:rFonts w:ascii="Times New Roman" w:hAnsi="Times New Roman"/>
          <w:szCs w:val="24"/>
        </w:rPr>
        <w:t>∴△DOF≌△GOF≌△GOE，</w:t>
      </w:r>
    </w:p>
    <w:p>
      <w:pPr>
        <w:spacing w:line="360" w:lineRule="auto"/>
        <w:rPr>
          <w:rFonts w:ascii="Times New Roman" w:hAnsi="Times New Roman"/>
        </w:rPr>
      </w:pPr>
      <w:r>
        <w:rPr>
          <w:rFonts w:ascii="Times New Roman" w:hAnsi="Times New Roman"/>
          <w:szCs w:val="24"/>
        </w:rPr>
        <w:t>∴OD=OG，OE=OF，</w:t>
      </w:r>
    </w:p>
    <w:p>
      <w:pPr>
        <w:spacing w:line="360" w:lineRule="auto"/>
        <w:rPr>
          <w:rFonts w:ascii="Times New Roman" w:hAnsi="Times New Roman"/>
        </w:rPr>
      </w:pPr>
      <w:r>
        <w:rPr>
          <w:rFonts w:ascii="Times New Roman" w:hAnsi="Times New Roman"/>
          <w:szCs w:val="24"/>
        </w:rPr>
        <w:t>∠OGF=∠ODF=∠ODB，∠OFG=∠OEG=∠OEB，</w:t>
      </w:r>
    </w:p>
    <w:p>
      <w:pPr>
        <w:spacing w:line="360" w:lineRule="auto"/>
        <w:rPr>
          <w:rFonts w:ascii="Times New Roman" w:hAnsi="Times New Roman"/>
        </w:rPr>
      </w:pPr>
      <w:r>
        <w:rPr>
          <w:rFonts w:ascii="Times New Roman" w:hAnsi="Times New Roman"/>
          <w:szCs w:val="24"/>
        </w:rPr>
        <w:t>∴△OAD≌△OCG，△OAF≌△OCE，</w:t>
      </w:r>
    </w:p>
    <w:p>
      <w:pPr>
        <w:spacing w:line="360" w:lineRule="auto"/>
        <w:rPr>
          <w:rFonts w:ascii="Times New Roman" w:hAnsi="Times New Roman"/>
        </w:rPr>
      </w:pPr>
      <w:r>
        <w:rPr>
          <w:rFonts w:ascii="Times New Roman" w:hAnsi="Times New Roman"/>
          <w:szCs w:val="24"/>
        </w:rPr>
        <w:t>∴AD=CG，AF=CE，</w:t>
      </w:r>
    </w:p>
    <w:p>
      <w:pPr>
        <w:spacing w:line="360" w:lineRule="auto"/>
        <w:rPr>
          <w:rFonts w:ascii="Times New Roman" w:hAnsi="Times New Roman"/>
        </w:rPr>
      </w:pPr>
      <w:r>
        <w:rPr>
          <w:rFonts w:ascii="Times New Roman" w:hAnsi="Times New Roman"/>
          <w:szCs w:val="24"/>
        </w:rPr>
        <w:t>∴△ADF≌△CGE，</w:t>
      </w:r>
    </w:p>
    <w:p>
      <w:pPr>
        <w:spacing w:line="360" w:lineRule="auto"/>
        <w:rPr>
          <w:rFonts w:ascii="Times New Roman" w:hAnsi="Times New Roman"/>
        </w:rPr>
      </w:pPr>
      <w:r>
        <w:rPr>
          <w:rFonts w:ascii="Times New Roman" w:hAnsi="Times New Roman"/>
          <w:szCs w:val="24"/>
        </w:rPr>
        <w:t>故选项A正确；</w:t>
      </w: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szCs w:val="24"/>
        </w:rPr>
        <w:t>B、∵△DOF≌△GOF≌△GOE，</w:t>
      </w:r>
    </w:p>
    <w:p>
      <w:pPr>
        <w:spacing w:line="360" w:lineRule="auto"/>
        <w:rPr>
          <w:rFonts w:ascii="Times New Roman" w:hAnsi="Times New Roman"/>
        </w:rPr>
      </w:pPr>
      <w:r>
        <w:rPr>
          <w:rFonts w:ascii="Times New Roman" w:hAnsi="Times New Roman"/>
          <w:szCs w:val="24"/>
        </w:rPr>
        <w:t>∴DF=GF=GE，</w:t>
      </w:r>
    </w:p>
    <w:p>
      <w:pPr>
        <w:spacing w:line="360" w:lineRule="auto"/>
        <w:rPr>
          <w:rFonts w:ascii="Times New Roman" w:hAnsi="Times New Roman"/>
        </w:rPr>
      </w:pPr>
      <w:r>
        <w:rPr>
          <w:rFonts w:ascii="Times New Roman" w:hAnsi="Times New Roman"/>
          <w:szCs w:val="24"/>
        </w:rPr>
        <w:t>∴△ADF≌△B'GF≌△CGE，</w:t>
      </w:r>
    </w:p>
    <w:p>
      <w:pPr>
        <w:spacing w:line="360" w:lineRule="auto"/>
        <w:rPr>
          <w:rFonts w:ascii="Times New Roman" w:hAnsi="Times New Roman"/>
        </w:rPr>
      </w:pPr>
      <w:r>
        <w:rPr>
          <w:rFonts w:ascii="Times New Roman" w:hAnsi="Times New Roman"/>
          <w:szCs w:val="24"/>
        </w:rPr>
        <w:t>∴B'G=AD，</w:t>
      </w:r>
    </w:p>
    <w:p>
      <w:pPr>
        <w:spacing w:line="360" w:lineRule="auto"/>
        <w:rPr>
          <w:rFonts w:ascii="Times New Roman" w:hAnsi="Times New Roman"/>
        </w:rPr>
      </w:pPr>
      <w:r>
        <w:rPr>
          <w:rFonts w:ascii="Times New Roman" w:hAnsi="Times New Roman"/>
          <w:szCs w:val="24"/>
        </w:rPr>
        <w:t>∴△B'FG的周长=FG+B'F+B'G=FG+AF+CG=AC（定值），</w:t>
      </w:r>
    </w:p>
    <w:p>
      <w:pPr>
        <w:spacing w:line="360" w:lineRule="auto"/>
        <w:rPr>
          <w:rFonts w:ascii="Times New Roman" w:hAnsi="Times New Roman"/>
        </w:rPr>
      </w:pPr>
      <w:r>
        <w:rPr>
          <w:rFonts w:ascii="Times New Roman" w:hAnsi="Times New Roman"/>
          <w:szCs w:val="24"/>
        </w:rPr>
        <w:t>故选项B正确；</w:t>
      </w: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szCs w:val="24"/>
        </w:rPr>
        <w:t>C、S</w:t>
      </w:r>
      <w:r>
        <w:rPr>
          <w:rFonts w:ascii="Times New Roman" w:hAnsi="Times New Roman"/>
          <w:szCs w:val="24"/>
          <w:vertAlign w:val="subscript"/>
        </w:rPr>
        <w:t>四边形FOEC</w:t>
      </w:r>
      <w:r>
        <w:rPr>
          <w:rFonts w:ascii="Times New Roman" w:hAnsi="Times New Roman"/>
          <w:szCs w:val="24"/>
        </w:rPr>
        <w:t>=S</w:t>
      </w:r>
      <w:r>
        <w:rPr>
          <w:rFonts w:ascii="Times New Roman" w:hAnsi="Times New Roman"/>
          <w:szCs w:val="24"/>
          <w:vertAlign w:val="subscript"/>
        </w:rPr>
        <w:t>△OCF</w:t>
      </w:r>
      <w:r>
        <w:rPr>
          <w:rFonts w:ascii="Times New Roman" w:hAnsi="Times New Roman"/>
          <w:szCs w:val="24"/>
        </w:rPr>
        <w:t>+S</w:t>
      </w:r>
      <w:r>
        <w:rPr>
          <w:rFonts w:ascii="Times New Roman" w:hAnsi="Times New Roman"/>
          <w:szCs w:val="24"/>
          <w:vertAlign w:val="subscript"/>
        </w:rPr>
        <w:t>△OCE</w:t>
      </w:r>
      <w:r>
        <w:rPr>
          <w:rFonts w:ascii="Times New Roman" w:hAnsi="Times New Roman"/>
          <w:szCs w:val="24"/>
        </w:rPr>
        <w:t>=S</w:t>
      </w:r>
      <w:r>
        <w:rPr>
          <w:rFonts w:ascii="Times New Roman" w:hAnsi="Times New Roman"/>
          <w:szCs w:val="24"/>
          <w:vertAlign w:val="subscript"/>
        </w:rPr>
        <w:t>△OCF</w:t>
      </w:r>
      <w:r>
        <w:rPr>
          <w:rFonts w:ascii="Times New Roman" w:hAnsi="Times New Roman"/>
          <w:szCs w:val="24"/>
        </w:rPr>
        <w:t>+S</w:t>
      </w:r>
      <w:r>
        <w:rPr>
          <w:rFonts w:ascii="Times New Roman" w:hAnsi="Times New Roman"/>
          <w:szCs w:val="24"/>
          <w:vertAlign w:val="subscript"/>
        </w:rPr>
        <w:t>△OAF</w:t>
      </w:r>
      <w:r>
        <w:rPr>
          <w:rFonts w:ascii="Times New Roman" w:hAnsi="Times New Roman"/>
          <w:szCs w:val="24"/>
        </w:rPr>
        <w:t>=S</w:t>
      </w:r>
      <w:r>
        <w:rPr>
          <w:rFonts w:ascii="Times New Roman" w:hAnsi="Times New Roman"/>
          <w:szCs w:val="24"/>
          <w:vertAlign w:val="subscript"/>
        </w:rPr>
        <w:t>△AOC</w:t>
      </w:r>
      <w:r>
        <w:rPr>
          <w:rFonts w:ascii="Times New Roman" w:hAnsi="Times New Roman"/>
          <w:szCs w:val="24"/>
        </w:rPr>
        <w:t>=</w:t>
      </w:r>
      <w:r>
        <w:rPr>
          <w:rFonts w:ascii="Times New Roman" w:hAnsi="Times New Roman"/>
          <w:szCs w:val="24"/>
        </w:rPr>
        <w:drawing>
          <wp:inline distT="0" distB="0" distL="114300" distR="114300">
            <wp:extent cx="542290" cy="332740"/>
            <wp:effectExtent l="0" t="0" r="10160" b="10160"/>
            <wp:docPr id="2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6"/>
                    <pic:cNvPicPr>
                      <a:picLocks noRot="1" noChangeAspect="1"/>
                    </pic:cNvPicPr>
                  </pic:nvPicPr>
                  <pic:blipFill>
                    <a:blip xmlns:r="http://schemas.openxmlformats.org/officeDocument/2006/relationships" r:embed="rId22">
                      <a:clrChange>
                        <a:clrFrom>
                          <a:srgbClr val="FFFFFF"/>
                        </a:clrFrom>
                        <a:clrTo>
                          <a:srgbClr val="FFFFFF">
                            <a:alpha val="0"/>
                          </a:srgbClr>
                        </a:clrTo>
                      </a:clrChange>
                      <a:lum bright="-20001"/>
                    </a:blip>
                    <a:srcRect r="1839" b="2963"/>
                    <a:stretch>
                      <a:fillRect/>
                    </a:stretch>
                  </pic:blipFill>
                  <pic:spPr>
                    <a:xfrm>
                      <a:off x="0" y="0"/>
                      <a:ext cx="542290" cy="332740"/>
                    </a:xfrm>
                    <a:prstGeom prst="rect">
                      <a:avLst/>
                    </a:prstGeom>
                    <a:noFill/>
                    <a:ln w="9525">
                      <a:noFill/>
                    </a:ln>
                  </pic:spPr>
                </pic:pic>
              </a:graphicData>
            </a:graphic>
          </wp:inline>
        </w:drawing>
      </w:r>
      <w:r>
        <w:rPr>
          <w:rFonts w:ascii="Times New Roman" w:hAnsi="Times New Roman"/>
          <w:szCs w:val="24"/>
        </w:rPr>
        <w:t>（定值），</w:t>
      </w:r>
    </w:p>
    <w:p>
      <w:pPr>
        <w:spacing w:line="360" w:lineRule="auto"/>
        <w:rPr>
          <w:rFonts w:ascii="Times New Roman" w:hAnsi="Times New Roman"/>
        </w:rPr>
      </w:pPr>
      <w:r>
        <w:rPr>
          <w:rFonts w:ascii="Times New Roman" w:hAnsi="Times New Roman"/>
          <w:szCs w:val="24"/>
        </w:rPr>
        <w:t>故选项C正确；</w:t>
      </w: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szCs w:val="24"/>
        </w:rPr>
        <w:t>D、S</w:t>
      </w:r>
      <w:r>
        <w:rPr>
          <w:rFonts w:ascii="Times New Roman" w:hAnsi="Times New Roman"/>
          <w:szCs w:val="24"/>
          <w:vertAlign w:val="subscript"/>
        </w:rPr>
        <w:t>四边形OGB'F</w:t>
      </w:r>
      <w:r>
        <w:rPr>
          <w:rFonts w:ascii="Times New Roman" w:hAnsi="Times New Roman"/>
          <w:szCs w:val="24"/>
        </w:rPr>
        <w:t>=S</w:t>
      </w:r>
      <w:r>
        <w:rPr>
          <w:rFonts w:ascii="Times New Roman" w:hAnsi="Times New Roman"/>
          <w:szCs w:val="24"/>
          <w:vertAlign w:val="subscript"/>
        </w:rPr>
        <w:t>△OFG</w:t>
      </w:r>
      <w:r>
        <w:rPr>
          <w:rFonts w:ascii="Times New Roman" w:hAnsi="Times New Roman"/>
          <w:szCs w:val="24"/>
        </w:rPr>
        <w:t>+S</w:t>
      </w:r>
      <w:r>
        <w:rPr>
          <w:rFonts w:ascii="Times New Roman" w:hAnsi="Times New Roman"/>
          <w:szCs w:val="24"/>
          <w:vertAlign w:val="subscript"/>
        </w:rPr>
        <w:t>△B'GF</w:t>
      </w:r>
      <w:r>
        <w:rPr>
          <w:rFonts w:ascii="Times New Roman" w:hAnsi="Times New Roman"/>
          <w:szCs w:val="24"/>
        </w:rPr>
        <w:t>=S</w:t>
      </w:r>
      <w:r>
        <w:rPr>
          <w:rFonts w:ascii="Times New Roman" w:hAnsi="Times New Roman"/>
          <w:szCs w:val="24"/>
          <w:vertAlign w:val="subscript"/>
        </w:rPr>
        <w:t>△OFD</w:t>
      </w:r>
      <w:r>
        <w:rPr>
          <w:rFonts w:ascii="Times New Roman" w:hAnsi="Times New Roman"/>
          <w:szCs w:val="24"/>
        </w:rPr>
        <w:t>+△</w:t>
      </w:r>
      <w:r>
        <w:rPr>
          <w:rFonts w:ascii="Times New Roman" w:hAnsi="Times New Roman"/>
          <w:szCs w:val="24"/>
          <w:vertAlign w:val="subscript"/>
        </w:rPr>
        <w:t>ADF</w:t>
      </w:r>
      <w:r>
        <w:rPr>
          <w:rFonts w:ascii="Times New Roman" w:hAnsi="Times New Roman"/>
          <w:szCs w:val="24"/>
        </w:rPr>
        <w:t>=S</w:t>
      </w:r>
      <w:r>
        <w:rPr>
          <w:rFonts w:ascii="Times New Roman" w:hAnsi="Times New Roman"/>
          <w:szCs w:val="24"/>
          <w:vertAlign w:val="subscript"/>
        </w:rPr>
        <w:t>四边形OFAD</w:t>
      </w:r>
      <w:r>
        <w:rPr>
          <w:rFonts w:ascii="Times New Roman" w:hAnsi="Times New Roman"/>
          <w:szCs w:val="24"/>
        </w:rPr>
        <w:t>=S</w:t>
      </w:r>
      <w:r>
        <w:rPr>
          <w:rFonts w:ascii="Times New Roman" w:hAnsi="Times New Roman"/>
          <w:szCs w:val="24"/>
          <w:vertAlign w:val="subscript"/>
        </w:rPr>
        <w:t>△OAD</w:t>
      </w:r>
      <w:r>
        <w:rPr>
          <w:rFonts w:ascii="Times New Roman" w:hAnsi="Times New Roman"/>
          <w:szCs w:val="24"/>
        </w:rPr>
        <w:t>+S</w:t>
      </w:r>
      <w:r>
        <w:rPr>
          <w:rFonts w:ascii="Times New Roman" w:hAnsi="Times New Roman"/>
          <w:szCs w:val="24"/>
          <w:vertAlign w:val="subscript"/>
        </w:rPr>
        <w:t>△OAF</w:t>
      </w:r>
      <w:r>
        <w:rPr>
          <w:rFonts w:ascii="Times New Roman" w:hAnsi="Times New Roman"/>
          <w:szCs w:val="24"/>
        </w:rPr>
        <w:t>=S</w:t>
      </w:r>
      <w:r>
        <w:rPr>
          <w:rFonts w:ascii="Times New Roman" w:hAnsi="Times New Roman"/>
          <w:szCs w:val="24"/>
          <w:vertAlign w:val="subscript"/>
        </w:rPr>
        <w:t>△OCG</w:t>
      </w:r>
      <w:r>
        <w:rPr>
          <w:rFonts w:ascii="Times New Roman" w:hAnsi="Times New Roman"/>
          <w:szCs w:val="24"/>
        </w:rPr>
        <w:t>+S</w:t>
      </w:r>
      <w:r>
        <w:rPr>
          <w:rFonts w:ascii="Times New Roman" w:hAnsi="Times New Roman"/>
          <w:szCs w:val="24"/>
          <w:vertAlign w:val="subscript"/>
        </w:rPr>
        <w:t>△OAF</w:t>
      </w:r>
      <w:r>
        <w:rPr>
          <w:rFonts w:ascii="Times New Roman" w:hAnsi="Times New Roman"/>
          <w:szCs w:val="24"/>
        </w:rPr>
        <w:t>=S</w:t>
      </w:r>
      <w:r>
        <w:rPr>
          <w:rFonts w:ascii="Times New Roman" w:hAnsi="Times New Roman"/>
          <w:szCs w:val="24"/>
          <w:vertAlign w:val="subscript"/>
        </w:rPr>
        <w:t>△OAC</w:t>
      </w:r>
      <w:r>
        <w:rPr>
          <w:rFonts w:ascii="Times New Roman" w:hAnsi="Times New Roman"/>
          <w:szCs w:val="24"/>
        </w:rPr>
        <w:t>﹣S</w:t>
      </w:r>
      <w:r>
        <w:rPr>
          <w:rFonts w:ascii="Times New Roman" w:hAnsi="Times New Roman"/>
          <w:szCs w:val="24"/>
          <w:vertAlign w:val="subscript"/>
        </w:rPr>
        <w:t>△OFG</w:t>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过O作OH⊥AC于H，</w:t>
      </w:r>
    </w:p>
    <w:p>
      <w:pPr>
        <w:spacing w:line="360" w:lineRule="auto"/>
        <w:rPr>
          <w:rFonts w:ascii="Times New Roman" w:hAnsi="Times New Roman"/>
        </w:rPr>
      </w:pPr>
      <w:r>
        <w:rPr>
          <w:rFonts w:ascii="Times New Roman" w:hAnsi="Times New Roman"/>
          <w:szCs w:val="24"/>
        </w:rPr>
        <w:t>∴S</w:t>
      </w:r>
      <w:r>
        <w:rPr>
          <w:rFonts w:ascii="Times New Roman" w:hAnsi="Times New Roman"/>
          <w:szCs w:val="24"/>
          <w:vertAlign w:val="subscript"/>
        </w:rPr>
        <w:t>△OFG</w:t>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Rot="1" noChangeAspect="1"/>
                    </pic:cNvPicPr>
                  </pic:nvPicPr>
                  <pic:blipFill>
                    <a:blip xmlns:r="http://schemas.openxmlformats.org/officeDocument/2006/relationships" r:embed="rId23">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•FG•OH，</w:t>
      </w:r>
    </w:p>
    <w:p>
      <w:pPr>
        <w:spacing w:line="360" w:lineRule="auto"/>
        <w:rPr>
          <w:rFonts w:ascii="Times New Roman" w:hAnsi="Times New Roman"/>
        </w:rPr>
      </w:pPr>
      <w:r>
        <w:rPr>
          <w:rFonts w:ascii="Times New Roman" w:hAnsi="Times New Roman"/>
          <w:szCs w:val="24"/>
        </w:rPr>
        <w:t>由于OH是定值，FG变化，故△OFG的面积变化，从而四边形OGB'F的面积也变化，</w:t>
      </w:r>
    </w:p>
    <w:p>
      <w:pPr>
        <w:spacing w:line="360" w:lineRule="auto"/>
        <w:rPr>
          <w:rFonts w:ascii="Times New Roman" w:hAnsi="Times New Roman"/>
        </w:rPr>
      </w:pPr>
      <w:r>
        <w:rPr>
          <w:rFonts w:ascii="Times New Roman" w:hAnsi="Times New Roman"/>
          <w:szCs w:val="24"/>
        </w:rPr>
        <w:t>故选项D不一定正确；</w:t>
      </w:r>
    </w:p>
    <w:p>
      <w:pPr>
        <w:spacing w:line="360" w:lineRule="auto"/>
        <w:rPr>
          <w:rFonts w:ascii="Times New Roman" w:hAnsi="Times New Roman"/>
        </w:rPr>
      </w:pPr>
      <w:r>
        <w:rPr>
          <w:rFonts w:ascii="Times New Roman" w:hAnsi="Times New Roman"/>
          <w:szCs w:val="24"/>
        </w:rPr>
        <w:t>故选：D．</w:t>
      </w:r>
    </w:p>
    <w:p>
      <w:pPr>
        <w:spacing w:line="360" w:lineRule="auto"/>
        <w:rPr>
          <w:rFonts w:ascii="Times New Roman" w:hAnsi="Times New Roman"/>
        </w:rPr>
      </w:pPr>
      <w:r>
        <w:rPr>
          <w:rFonts w:ascii="Times New Roman" w:hAnsi="Times New Roman"/>
        </w:rPr>
        <w:drawing>
          <wp:inline distT="0" distB="0" distL="114300" distR="114300">
            <wp:extent cx="1542415" cy="1313815"/>
            <wp:effectExtent l="0" t="0" r="635" b="635"/>
            <wp:docPr id="2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8"/>
                    <pic:cNvPicPr>
                      <a:picLocks noRot="1" noChangeAspect="1"/>
                    </pic:cNvPicPr>
                  </pic:nvPicPr>
                  <pic:blipFill>
                    <a:blip xmlns:r="http://schemas.openxmlformats.org/officeDocument/2006/relationships" r:embed="rId24">
                      <a:clrChange>
                        <a:clrFrom>
                          <a:srgbClr val="FFFFFF"/>
                        </a:clrFrom>
                        <a:clrTo>
                          <a:srgbClr val="FFFFFF">
                            <a:alpha val="0"/>
                          </a:srgbClr>
                        </a:clrTo>
                      </a:clrChange>
                      <a:lum bright="-20001"/>
                    </a:blip>
                    <a:srcRect r="655" b="768"/>
                    <a:stretch>
                      <a:fillRect/>
                    </a:stretch>
                  </pic:blipFill>
                  <pic:spPr>
                    <a:xfrm>
                      <a:off x="0" y="0"/>
                      <a:ext cx="1542415" cy="1313815"/>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点评】本题考查了等边三角形的性质、三角形全等的性质和判定、角平分线的性质和判定、三角形和四边形面积及周长的确定以及折叠的性质，有难度，本题全等的三角形比较多，要注意利用数形结合，并熟练掌握三角形全等的判定，还要熟练掌握角平分线的逆定理的运用，证明FO平分∠DFG是本题的关键，</w:t>
      </w:r>
    </w:p>
    <w:p>
      <w:pPr>
        <w:jc w:val="left"/>
        <w:rPr>
          <w:rFonts w:cstheme="minorBidi" w:hint="eastAsia"/>
          <w:b/>
          <w:bCs/>
          <w:kern w:val="2"/>
          <w:sz w:val="28"/>
          <w:szCs w:val="36"/>
          <w:lang w:val="en-US" w:eastAsia="zh-CN" w:bidi="ar-SA"/>
        </w:rPr>
      </w:pPr>
      <w:r>
        <w:rPr>
          <w:rFonts w:cstheme="minorBidi" w:hint="eastAsia"/>
          <w:b/>
          <w:bCs/>
          <w:kern w:val="2"/>
          <w:sz w:val="28"/>
          <w:szCs w:val="36"/>
          <w:lang w:val="en-US" w:eastAsia="zh-CN" w:bidi="ar-SA"/>
        </w:rPr>
        <w:t>二、填空题</w:t>
      </w:r>
    </w:p>
    <w:p>
      <w:pPr>
        <w:spacing w:line="360" w:lineRule="auto"/>
        <w:rPr>
          <w:rFonts w:ascii="Times New Roman" w:hAnsi="Times New Roman"/>
        </w:rPr>
      </w:pPr>
      <w:r>
        <w:rPr>
          <w:rFonts w:ascii="Times New Roman" w:hAnsi="Times New Roman"/>
          <w:szCs w:val="24"/>
        </w:rPr>
        <w:t>11．因式分解：2x</w:t>
      </w:r>
      <w:r>
        <w:rPr>
          <w:rFonts w:ascii="Times New Roman" w:hAnsi="Times New Roman"/>
          <w:szCs w:val="24"/>
          <w:vertAlign w:val="superscript"/>
        </w:rPr>
        <w:t>2</w:t>
      </w:r>
      <w:r>
        <w:rPr>
          <w:rFonts w:ascii="Times New Roman" w:hAnsi="Times New Roman"/>
          <w:szCs w:val="24"/>
        </w:rPr>
        <w:t>﹣8=</w:t>
      </w:r>
      <w:r>
        <w:rPr>
          <w:rFonts w:ascii="Times New Roman" w:hAnsi="Times New Roman"/>
          <w:szCs w:val="24"/>
          <w:u w:val="single"/>
        </w:rPr>
        <w:t>　2（x+2）（x﹣2）　</w:t>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【分析】观察原式，找到公因式2，提出即可得出答案．</w:t>
      </w:r>
    </w:p>
    <w:p>
      <w:pPr>
        <w:spacing w:line="360" w:lineRule="auto"/>
        <w:rPr>
          <w:rFonts w:ascii="Times New Roman" w:hAnsi="Times New Roman"/>
        </w:rPr>
      </w:pPr>
      <w:r>
        <w:rPr>
          <w:rFonts w:ascii="Times New Roman" w:hAnsi="Times New Roman"/>
          <w:szCs w:val="24"/>
        </w:rPr>
        <w:t>【解答】解：2x</w:t>
      </w:r>
      <w:r>
        <w:rPr>
          <w:rFonts w:ascii="Times New Roman" w:hAnsi="Times New Roman"/>
          <w:szCs w:val="24"/>
          <w:vertAlign w:val="superscript"/>
        </w:rPr>
        <w:t>2</w:t>
      </w:r>
      <w:r>
        <w:rPr>
          <w:rFonts w:ascii="Times New Roman" w:hAnsi="Times New Roman"/>
          <w:szCs w:val="24"/>
        </w:rPr>
        <w:t>﹣8=2（x+2）（x﹣2）．</w:t>
      </w:r>
    </w:p>
    <w:p>
      <w:pPr>
        <w:spacing w:line="360" w:lineRule="auto"/>
        <w:rPr>
          <w:rFonts w:ascii="Times New Roman" w:hAnsi="Times New Roman"/>
          <w:szCs w:val="24"/>
        </w:rPr>
      </w:pPr>
      <w:r>
        <w:rPr>
          <w:rFonts w:ascii="Times New Roman" w:hAnsi="Times New Roman"/>
          <w:szCs w:val="24"/>
        </w:rPr>
        <w:t>【点评】本题考查提公因式法和公式法分解因式，是基础题．</w:t>
      </w:r>
    </w:p>
    <w:p>
      <w:pPr>
        <w:spacing w:line="360" w:lineRule="auto"/>
        <w:rPr>
          <w:rFonts w:ascii="Times New Roman" w:hAnsi="Times New Roman"/>
        </w:rPr>
      </w:pPr>
      <w:r>
        <w:rPr>
          <w:rFonts w:ascii="Times New Roman" w:hAnsi="Times New Roman"/>
          <w:szCs w:val="24"/>
        </w:rPr>
        <w:t>12．已知关于x的一元二次方程x</w:t>
      </w:r>
      <w:r>
        <w:rPr>
          <w:rFonts w:ascii="Times New Roman" w:hAnsi="Times New Roman"/>
          <w:szCs w:val="24"/>
          <w:vertAlign w:val="superscript"/>
        </w:rPr>
        <w:t>2</w:t>
      </w:r>
      <w:r>
        <w:rPr>
          <w:rFonts w:ascii="Times New Roman" w:hAnsi="Times New Roman"/>
          <w:szCs w:val="24"/>
        </w:rPr>
        <w:t>+3x+m=0有两个相等的实数根，则m=</w:t>
      </w:r>
      <w:r>
        <w:rPr>
          <w:rFonts w:ascii="Times New Roman" w:hAnsi="Times New Roman"/>
          <w:szCs w:val="24"/>
          <w:u w:val="single"/>
        </w:rPr>
        <w:t>　</w:t>
      </w:r>
      <w:r>
        <w:rPr>
          <w:rFonts w:ascii="Times New Roman" w:hAnsi="Times New Roman"/>
          <w:szCs w:val="24"/>
          <w:u w:val="single"/>
        </w:rPr>
        <w:drawing>
          <wp:inline distT="0" distB="0" distL="114300" distR="114300">
            <wp:extent cx="123190" cy="332740"/>
            <wp:effectExtent l="0" t="0" r="10160" b="10160"/>
            <wp:docPr id="3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pic:cNvPicPr>
                      <a:picLocks noRot="1" noChangeAspect="1"/>
                    </pic:cNvPicPr>
                  </pic:nvPicPr>
                  <pic:blipFill>
                    <a:blip xmlns:r="http://schemas.openxmlformats.org/officeDocument/2006/relationships" r:embed="rId25">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u w:val="single"/>
        </w:rPr>
        <w:t>　</w:t>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【分析】利用判别式的意义得到△=3</w:t>
      </w:r>
      <w:r>
        <w:rPr>
          <w:rFonts w:ascii="Times New Roman" w:hAnsi="Times New Roman"/>
          <w:szCs w:val="24"/>
          <w:vertAlign w:val="superscript"/>
        </w:rPr>
        <w:t>2</w:t>
      </w:r>
      <w:r>
        <w:rPr>
          <w:rFonts w:ascii="Times New Roman" w:hAnsi="Times New Roman"/>
          <w:szCs w:val="24"/>
        </w:rPr>
        <w:t>﹣4m=0，然后解关于m的方程即可，</w:t>
      </w:r>
    </w:p>
    <w:p>
      <w:pPr>
        <w:spacing w:line="360" w:lineRule="auto"/>
        <w:rPr>
          <w:rFonts w:ascii="Times New Roman" w:hAnsi="Times New Roman"/>
        </w:rPr>
      </w:pPr>
      <w:r>
        <w:rPr>
          <w:rFonts w:ascii="Times New Roman" w:hAnsi="Times New Roman"/>
          <w:szCs w:val="24"/>
        </w:rPr>
        <w:t>【解答】解：根据题意得△=3</w:t>
      </w:r>
      <w:r>
        <w:rPr>
          <w:rFonts w:ascii="Times New Roman" w:hAnsi="Times New Roman"/>
          <w:szCs w:val="24"/>
          <w:vertAlign w:val="superscript"/>
        </w:rPr>
        <w:t>2</w:t>
      </w:r>
      <w:r>
        <w:rPr>
          <w:rFonts w:ascii="Times New Roman" w:hAnsi="Times New Roman"/>
          <w:szCs w:val="24"/>
        </w:rPr>
        <w:t>﹣4m=0，</w:t>
      </w:r>
    </w:p>
    <w:p>
      <w:pPr>
        <w:spacing w:line="360" w:lineRule="auto"/>
        <w:rPr>
          <w:rFonts w:ascii="Times New Roman" w:hAnsi="Times New Roman"/>
        </w:rPr>
      </w:pPr>
      <w:r>
        <w:rPr>
          <w:rFonts w:ascii="Times New Roman" w:hAnsi="Times New Roman"/>
          <w:szCs w:val="24"/>
        </w:rPr>
        <w:t>解得m=</w:t>
      </w:r>
      <w:r>
        <w:rPr>
          <w:rFonts w:ascii="Times New Roman" w:hAnsi="Times New Roman"/>
          <w:szCs w:val="24"/>
        </w:rPr>
        <w:drawing>
          <wp:inline distT="0" distB="0" distL="114300" distR="114300">
            <wp:extent cx="123190" cy="332740"/>
            <wp:effectExtent l="0" t="0" r="10160" b="10160"/>
            <wp:docPr id="3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3"/>
                    <pic:cNvPicPr>
                      <a:picLocks noRot="1" noChangeAspect="1"/>
                    </pic:cNvPicPr>
                  </pic:nvPicPr>
                  <pic:blipFill>
                    <a:blip xmlns:r="http://schemas.openxmlformats.org/officeDocument/2006/relationships" r:embed="rId25">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故答案为</w:t>
      </w:r>
      <w:r>
        <w:rPr>
          <w:rFonts w:ascii="Times New Roman" w:hAnsi="Times New Roman"/>
          <w:szCs w:val="24"/>
        </w:rPr>
        <w:drawing>
          <wp:inline distT="0" distB="0" distL="114300" distR="114300">
            <wp:extent cx="123190" cy="332740"/>
            <wp:effectExtent l="0" t="0" r="10160" b="10160"/>
            <wp:docPr id="3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4"/>
                    <pic:cNvPicPr>
                      <a:picLocks noRot="1" noChangeAspect="1"/>
                    </pic:cNvPicPr>
                  </pic:nvPicPr>
                  <pic:blipFill>
                    <a:blip xmlns:r="http://schemas.openxmlformats.org/officeDocument/2006/relationships" r:embed="rId25">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【点评】本题考查了根的判别式：一元二次方程ax</w:t>
      </w:r>
      <w:r>
        <w:rPr>
          <w:rFonts w:ascii="Times New Roman" w:hAnsi="Times New Roman"/>
          <w:szCs w:val="24"/>
          <w:vertAlign w:val="superscript"/>
        </w:rPr>
        <w:t>2</w:t>
      </w:r>
      <w:r>
        <w:rPr>
          <w:rFonts w:ascii="Times New Roman" w:hAnsi="Times New Roman"/>
          <w:szCs w:val="24"/>
        </w:rPr>
        <w:t>+bx+c=0（a≠0）的根与△=b</w:t>
      </w:r>
      <w:r>
        <w:rPr>
          <w:rFonts w:ascii="Times New Roman" w:hAnsi="Times New Roman"/>
          <w:szCs w:val="24"/>
          <w:vertAlign w:val="superscript"/>
        </w:rPr>
        <w:t>2</w:t>
      </w:r>
      <w:r>
        <w:rPr>
          <w:rFonts w:ascii="Times New Roman" w:hAnsi="Times New Roman"/>
          <w:szCs w:val="24"/>
        </w:rPr>
        <w:t>﹣4ac有如下关系：当△＞0时，方程有两个不相等的实数根；当△=0时，方程有两个相等的实数根；当△＜0时，方程无实数根．</w:t>
      </w:r>
    </w:p>
    <w:p>
      <w:pPr>
        <w:spacing w:line="360" w:lineRule="auto"/>
        <w:rPr>
          <w:rFonts w:ascii="Times New Roman" w:hAnsi="Times New Roman"/>
        </w:rPr>
      </w:pPr>
      <w:r>
        <w:rPr>
          <w:rFonts w:ascii="Times New Roman" w:hAnsi="Times New Roman"/>
          <w:szCs w:val="24"/>
        </w:rPr>
        <w:t>13．有五张背面完全相同的卡片，其正面分别画有等腰三角形、平行四边形、矩形、正方形、菱形，将这五张卡片背面朝上洗匀，从中随机抽取一张，卡片上的图形是中心对称图形的概率是</w:t>
      </w:r>
      <w:r>
        <w:rPr>
          <w:rFonts w:ascii="Times New Roman" w:hAnsi="Times New Roman"/>
          <w:szCs w:val="24"/>
          <w:u w:val="single"/>
        </w:rPr>
        <w:t>　</w:t>
      </w:r>
      <w:r>
        <w:rPr>
          <w:rFonts w:ascii="Times New Roman" w:hAnsi="Times New Roman"/>
          <w:szCs w:val="24"/>
          <w:u w:val="single"/>
        </w:rPr>
        <w:drawing>
          <wp:inline distT="0" distB="0" distL="114300" distR="114300">
            <wp:extent cx="123190" cy="332740"/>
            <wp:effectExtent l="0" t="0" r="10160" b="10160"/>
            <wp:docPr id="3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9"/>
                    <pic:cNvPicPr>
                      <a:picLocks noRot="1" noChangeAspect="1"/>
                    </pic:cNvPicPr>
                  </pic:nvPicPr>
                  <pic:blipFill>
                    <a:blip xmlns:r="http://schemas.openxmlformats.org/officeDocument/2006/relationships" r:embed="rId26">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u w:val="single"/>
        </w:rPr>
        <w:t>　</w:t>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【分析】直接利用中心对称图形的性质结合概率求法直接得出答案．</w:t>
      </w:r>
    </w:p>
    <w:p>
      <w:pPr>
        <w:spacing w:line="360" w:lineRule="auto"/>
        <w:rPr>
          <w:rFonts w:ascii="Times New Roman" w:hAnsi="Times New Roman"/>
        </w:rPr>
      </w:pPr>
      <w:r>
        <w:rPr>
          <w:rFonts w:ascii="Times New Roman" w:hAnsi="Times New Roman"/>
          <w:szCs w:val="24"/>
        </w:rPr>
        <w:t>【解答】解：∵等腰三角形、平行四边形、矩形、正方形、菱形中，平行四边形、矩形、正方形、菱形都是中心对称图形，</w:t>
      </w:r>
    </w:p>
    <w:p>
      <w:pPr>
        <w:spacing w:line="360" w:lineRule="auto"/>
        <w:rPr>
          <w:rFonts w:ascii="Times New Roman" w:hAnsi="Times New Roman"/>
        </w:rPr>
      </w:pPr>
      <w:r>
        <w:rPr>
          <w:rFonts w:ascii="Times New Roman" w:hAnsi="Times New Roman"/>
          <w:szCs w:val="24"/>
        </w:rPr>
        <w:t>∴从中随机抽取一张，卡片上的图形是中心对称图形的概率是：</w:t>
      </w:r>
      <w:r>
        <w:rPr>
          <w:rFonts w:ascii="Times New Roman" w:hAnsi="Times New Roman"/>
          <w:szCs w:val="24"/>
        </w:rPr>
        <w:drawing>
          <wp:inline distT="0" distB="0" distL="114300" distR="114300">
            <wp:extent cx="123190" cy="332740"/>
            <wp:effectExtent l="0" t="0" r="10160" b="1016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Rot="1" noChangeAspect="1"/>
                    </pic:cNvPicPr>
                  </pic:nvPicPr>
                  <pic:blipFill>
                    <a:blip xmlns:r="http://schemas.openxmlformats.org/officeDocument/2006/relationships" r:embed="rId26">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故答案为：</w:t>
      </w:r>
      <w:r>
        <w:rPr>
          <w:rFonts w:ascii="Times New Roman" w:hAnsi="Times New Roman"/>
          <w:szCs w:val="24"/>
        </w:rPr>
        <w:drawing>
          <wp:inline distT="0" distB="0" distL="114300" distR="114300">
            <wp:extent cx="123190" cy="332740"/>
            <wp:effectExtent l="0" t="0" r="10160" b="10160"/>
            <wp:docPr id="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1"/>
                    <pic:cNvPicPr>
                      <a:picLocks noRot="1" noChangeAspect="1"/>
                    </pic:cNvPicPr>
                  </pic:nvPicPr>
                  <pic:blipFill>
                    <a:blip xmlns:r="http://schemas.openxmlformats.org/officeDocument/2006/relationships" r:embed="rId26">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【点评】此题主要考查了中心对称图形的性质和概率求法，正确把握中心对称图形的定义是解题关键．</w:t>
      </w:r>
    </w:p>
    <w:p>
      <w:pPr>
        <w:spacing w:line="360" w:lineRule="auto"/>
        <w:rPr>
          <w:rFonts w:ascii="Times New Roman" w:hAnsi="Times New Roman"/>
        </w:rPr>
      </w:pPr>
      <w:r>
        <w:rPr>
          <w:rFonts w:ascii="Times New Roman" w:hAnsi="Times New Roman"/>
          <w:szCs w:val="24"/>
        </w:rPr>
        <w:t>1</w:t>
      </w:r>
      <w:r>
        <w:rPr>
          <w:rFonts w:ascii="Times New Roman" w:hAnsi="Times New Roman" w:hint="eastAsia"/>
          <w:szCs w:val="24"/>
          <w:lang w:val="en-US" w:eastAsia="zh-CN"/>
        </w:rPr>
        <w:t>4</w:t>
      </w:r>
      <w:r>
        <w:rPr>
          <w:rFonts w:ascii="Times New Roman" w:hAnsi="Times New Roman"/>
          <w:szCs w:val="24"/>
        </w:rPr>
        <w:t>．如图，把平面内一条数轴x绕原点O逆时针旋转角θ（0°＜θ＜90°）得到另一条数轴y，x轴和y轴构成一个平面斜坐标系．规定：过点P作y轴的平行线，交x轴于点A，过点P作x轴的平行线，交y轴于点B，若点A在x轴上对应的实数为a，点B在y轴上对应的实数为b，则称有序实数对（a，b）为点P的斜坐标，在某平面斜坐标系中，已知θ=60°，点M′的斜坐标为（3，2），点N与点M关于y轴对称，则点N的斜坐标为</w:t>
      </w:r>
      <w:r>
        <w:rPr>
          <w:rFonts w:ascii="Times New Roman" w:hAnsi="Times New Roman"/>
          <w:szCs w:val="24"/>
          <w:u w:val="single"/>
        </w:rPr>
        <w:t>　（﹣2，5）　</w:t>
      </w:r>
      <w:r>
        <w:rPr>
          <w:rFonts w:ascii="Times New Roman" w:hAnsi="Times New Roman"/>
          <w:szCs w:val="24"/>
        </w:rPr>
        <w:t>．</w:t>
      </w:r>
    </w:p>
    <w:p>
      <w:pPr>
        <w:spacing w:line="360" w:lineRule="auto"/>
        <w:rPr>
          <w:rFonts w:ascii="Times New Roman" w:hAnsi="Times New Roman"/>
        </w:rPr>
      </w:pPr>
      <w:r>
        <w:rPr>
          <w:rFonts w:ascii="Times New Roman" w:hAnsi="Times New Roman"/>
        </w:rPr>
        <w:drawing>
          <wp:inline distT="0" distB="0" distL="114300" distR="114300">
            <wp:extent cx="1466215" cy="1113790"/>
            <wp:effectExtent l="0" t="0" r="635" b="1016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Rot="1" noChangeAspect="1"/>
                    </pic:cNvPicPr>
                  </pic:nvPicPr>
                  <pic:blipFill>
                    <a:blip xmlns:r="http://schemas.openxmlformats.org/officeDocument/2006/relationships" r:embed="rId27">
                      <a:clrChange>
                        <a:clrFrom>
                          <a:srgbClr val="FFFFFF"/>
                        </a:clrFrom>
                        <a:clrTo>
                          <a:srgbClr val="FFFFFF">
                            <a:alpha val="0"/>
                          </a:srgbClr>
                        </a:clrTo>
                      </a:clrChange>
                      <a:lum bright="-20001"/>
                    </a:blip>
                    <a:srcRect r="688" b="903"/>
                    <a:stretch>
                      <a:fillRect/>
                    </a:stretch>
                  </pic:blipFill>
                  <pic:spPr>
                    <a:xfrm>
                      <a:off x="0" y="0"/>
                      <a:ext cx="1466215" cy="111379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【分析】如图作ND∥x轴交y轴于D，作NC∥y轴交x轴于C．MN交y轴于K．利用全等三角形的性质，平行四边形的性质求出OC、OD即可；</w:t>
      </w:r>
    </w:p>
    <w:p>
      <w:pPr>
        <w:spacing w:line="360" w:lineRule="auto"/>
        <w:rPr>
          <w:rFonts w:ascii="Times New Roman" w:hAnsi="Times New Roman"/>
        </w:rPr>
      </w:pPr>
      <w:r>
        <w:rPr>
          <w:rFonts w:ascii="Times New Roman" w:hAnsi="Times New Roman"/>
          <w:szCs w:val="24"/>
        </w:rPr>
        <w:t>【解答】解：如图作ND∥x轴交y轴于D，作NC∥y轴交x轴于C．MN交y轴于K．</w:t>
      </w:r>
    </w:p>
    <w:p>
      <w:pPr>
        <w:spacing w:line="360" w:lineRule="auto"/>
        <w:rPr>
          <w:rFonts w:ascii="Times New Roman" w:hAnsi="Times New Roman"/>
        </w:rPr>
      </w:pPr>
      <w:r>
        <w:rPr>
          <w:rFonts w:ascii="Times New Roman" w:hAnsi="Times New Roman"/>
        </w:rPr>
        <w:drawing>
          <wp:inline distT="0" distB="0" distL="114300" distR="114300">
            <wp:extent cx="1466215" cy="1066165"/>
            <wp:effectExtent l="0" t="0" r="635" b="63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Rot="1" noChangeAspect="1"/>
                    </pic:cNvPicPr>
                  </pic:nvPicPr>
                  <pic:blipFill>
                    <a:blip xmlns:r="http://schemas.openxmlformats.org/officeDocument/2006/relationships" r:embed="rId28">
                      <a:clrChange>
                        <a:clrFrom>
                          <a:srgbClr val="FFFFFF"/>
                        </a:clrFrom>
                        <a:clrTo>
                          <a:srgbClr val="FFFFFF">
                            <a:alpha val="0"/>
                          </a:srgbClr>
                        </a:clrTo>
                      </a:clrChange>
                      <a:lum bright="-20001"/>
                    </a:blip>
                    <a:srcRect r="688" b="945"/>
                    <a:stretch>
                      <a:fillRect/>
                    </a:stretch>
                  </pic:blipFill>
                  <pic:spPr>
                    <a:xfrm>
                      <a:off x="0" y="0"/>
                      <a:ext cx="1466215" cy="1066165"/>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∵NK=MK，∠DNK=∠BMK，∠NKD=∠MKB，</w:t>
      </w:r>
    </w:p>
    <w:p>
      <w:pPr>
        <w:spacing w:line="360" w:lineRule="auto"/>
        <w:rPr>
          <w:rFonts w:ascii="Times New Roman" w:hAnsi="Times New Roman"/>
        </w:rPr>
      </w:pPr>
      <w:r>
        <w:rPr>
          <w:rFonts w:ascii="Times New Roman" w:hAnsi="Times New Roman"/>
          <w:szCs w:val="24"/>
        </w:rPr>
        <w:t>∴△NDK≌△MBK，</w:t>
      </w:r>
    </w:p>
    <w:p>
      <w:pPr>
        <w:spacing w:line="360" w:lineRule="auto"/>
        <w:rPr>
          <w:rFonts w:ascii="Times New Roman" w:hAnsi="Times New Roman"/>
        </w:rPr>
      </w:pPr>
      <w:r>
        <w:rPr>
          <w:rFonts w:ascii="Times New Roman" w:hAnsi="Times New Roman"/>
          <w:szCs w:val="24"/>
        </w:rPr>
        <w:t>∴DN=BM=OC=2，DK=BK，</w:t>
      </w:r>
    </w:p>
    <w:p>
      <w:pPr>
        <w:spacing w:line="360" w:lineRule="auto"/>
        <w:rPr>
          <w:rFonts w:ascii="Times New Roman" w:hAnsi="Times New Roman"/>
        </w:rPr>
      </w:pPr>
      <w:r>
        <w:rPr>
          <w:rFonts w:ascii="Times New Roman" w:hAnsi="Times New Roman"/>
          <w:szCs w:val="24"/>
        </w:rPr>
        <w:t>在Rt△KBM中，BM=2，∠MBK=60°，</w:t>
      </w:r>
    </w:p>
    <w:p>
      <w:pPr>
        <w:spacing w:line="360" w:lineRule="auto"/>
        <w:rPr>
          <w:rFonts w:ascii="Times New Roman" w:hAnsi="Times New Roman"/>
        </w:rPr>
      </w:pPr>
      <w:r>
        <w:rPr>
          <w:rFonts w:ascii="Times New Roman" w:hAnsi="Times New Roman"/>
          <w:szCs w:val="24"/>
        </w:rPr>
        <w:t>∴∠BMK=30°，</w:t>
      </w:r>
    </w:p>
    <w:p>
      <w:pPr>
        <w:spacing w:line="360" w:lineRule="auto"/>
        <w:rPr>
          <w:rFonts w:ascii="Times New Roman" w:hAnsi="Times New Roman"/>
        </w:rPr>
      </w:pPr>
      <w:r>
        <w:rPr>
          <w:rFonts w:ascii="Times New Roman" w:hAnsi="Times New Roman"/>
          <w:szCs w:val="24"/>
        </w:rPr>
        <w:t>∴DK=BK=</w:t>
      </w:r>
      <w:r>
        <w:rPr>
          <w:rFonts w:ascii="Times New Roman" w:hAnsi="Times New Roman"/>
          <w:szCs w:val="24"/>
        </w:rPr>
        <w:drawing>
          <wp:inline distT="0" distB="0" distL="114300" distR="114300">
            <wp:extent cx="123190" cy="332740"/>
            <wp:effectExtent l="0" t="0" r="10160" b="1016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Rot="1" noChangeAspect="1"/>
                    </pic:cNvPicPr>
                  </pic:nvPicPr>
                  <pic:blipFill>
                    <a:blip xmlns:r="http://schemas.openxmlformats.org/officeDocument/2006/relationships" r:embed="rId29">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BM=1，</w:t>
      </w:r>
    </w:p>
    <w:p>
      <w:pPr>
        <w:spacing w:line="360" w:lineRule="auto"/>
        <w:rPr>
          <w:rFonts w:ascii="Times New Roman" w:hAnsi="Times New Roman"/>
        </w:rPr>
      </w:pPr>
      <w:r>
        <w:rPr>
          <w:rFonts w:ascii="Times New Roman" w:hAnsi="Times New Roman"/>
          <w:szCs w:val="24"/>
        </w:rPr>
        <w:t>∴OD=5，</w:t>
      </w:r>
    </w:p>
    <w:p>
      <w:pPr>
        <w:spacing w:line="360" w:lineRule="auto"/>
        <w:rPr>
          <w:rFonts w:ascii="Times New Roman" w:hAnsi="Times New Roman"/>
        </w:rPr>
      </w:pPr>
      <w:r>
        <w:rPr>
          <w:rFonts w:ascii="Times New Roman" w:hAnsi="Times New Roman"/>
          <w:szCs w:val="24"/>
        </w:rPr>
        <w:t>∴N（﹣2，5），</w:t>
      </w:r>
    </w:p>
    <w:p>
      <w:pPr>
        <w:spacing w:line="360" w:lineRule="auto"/>
        <w:rPr>
          <w:rFonts w:ascii="Times New Roman" w:hAnsi="Times New Roman"/>
        </w:rPr>
      </w:pPr>
      <w:r>
        <w:rPr>
          <w:rFonts w:ascii="Times New Roman" w:hAnsi="Times New Roman"/>
          <w:szCs w:val="24"/>
        </w:rPr>
        <w:t>故答案为（﹣2，5）</w:t>
      </w:r>
    </w:p>
    <w:p>
      <w:pPr>
        <w:spacing w:line="360" w:lineRule="auto"/>
        <w:rPr>
          <w:rFonts w:ascii="Times New Roman" w:hAnsi="Times New Roman"/>
        </w:rPr>
      </w:pPr>
      <w:r>
        <w:rPr>
          <w:rFonts w:ascii="Times New Roman" w:hAnsi="Times New Roman"/>
          <w:szCs w:val="24"/>
        </w:rPr>
        <w:t>【点评】本题考查坐标与图形变化，轴对称等知识，解题的关键是学会添加常用辅助线，构造全等三角形解决问题，属于中考常考题型．</w:t>
      </w:r>
    </w:p>
    <w:p>
      <w:pPr>
        <w:spacing w:line="360" w:lineRule="auto"/>
        <w:rPr>
          <w:rFonts w:ascii="Times New Roman" w:hAnsi="Times New Roman"/>
        </w:rPr>
      </w:pPr>
      <w:r>
        <w:rPr>
          <w:rFonts w:ascii="Times New Roman" w:hAnsi="Times New Roman"/>
          <w:szCs w:val="24"/>
        </w:rPr>
        <w:t>1</w:t>
      </w:r>
      <w:r>
        <w:rPr>
          <w:rFonts w:ascii="Times New Roman" w:hAnsi="Times New Roman" w:hint="eastAsia"/>
          <w:szCs w:val="24"/>
          <w:lang w:val="en-US" w:eastAsia="zh-CN"/>
        </w:rPr>
        <w:t>5</w:t>
      </w:r>
      <w:r>
        <w:rPr>
          <w:rFonts w:ascii="Times New Roman" w:hAnsi="Times New Roman"/>
          <w:szCs w:val="24"/>
        </w:rPr>
        <w:t>．如图，Rt△ABC中，∠B=90°，AB=3cm，AC=5cm，将△ABC折叠，使点C与A重合，得折痕DE，则△ABE的周长等于</w:t>
      </w:r>
      <w:r>
        <w:rPr>
          <w:rFonts w:ascii="Times New Roman" w:hAnsi="Times New Roman"/>
          <w:szCs w:val="24"/>
          <w:u w:val="single"/>
        </w:rPr>
        <w:t>　7　</w:t>
      </w:r>
      <w:r>
        <w:rPr>
          <w:rFonts w:ascii="Times New Roman" w:hAnsi="Times New Roman"/>
          <w:szCs w:val="24"/>
        </w:rPr>
        <w:t>cm．</w:t>
      </w:r>
    </w:p>
    <w:p>
      <w:pPr>
        <w:spacing w:line="360" w:lineRule="auto"/>
        <w:rPr>
          <w:rFonts w:ascii="Times New Roman" w:hAnsi="Times New Roman"/>
        </w:rPr>
      </w:pPr>
      <w:r>
        <w:rPr>
          <w:rFonts w:ascii="Times New Roman" w:hAnsi="Times New Roman"/>
        </w:rPr>
        <w:drawing>
          <wp:inline distT="0" distB="0" distL="114300" distR="114300">
            <wp:extent cx="1685290" cy="1304290"/>
            <wp:effectExtent l="0" t="0" r="10160" b="10160"/>
            <wp:docPr id="3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8"/>
                    <pic:cNvPicPr>
                      <a:picLocks noRot="1" noChangeAspect="1"/>
                    </pic:cNvPicPr>
                  </pic:nvPicPr>
                  <pic:blipFill>
                    <a:blip xmlns:r="http://schemas.openxmlformats.org/officeDocument/2006/relationships" r:embed="rId30">
                      <a:clrChange>
                        <a:clrFrom>
                          <a:srgbClr val="FFFFFF"/>
                        </a:clrFrom>
                        <a:clrTo>
                          <a:srgbClr val="FFFFFF">
                            <a:alpha val="0"/>
                          </a:srgbClr>
                        </a:clrTo>
                      </a:clrChange>
                      <a:lum bright="-20001"/>
                    </a:blip>
                    <a:srcRect r="600" b="774"/>
                    <a:stretch>
                      <a:fillRect/>
                    </a:stretch>
                  </pic:blipFill>
                  <pic:spPr>
                    <a:xfrm>
                      <a:off x="0" y="0"/>
                      <a:ext cx="1685290" cy="130429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【分析】根据勾股定理，可得BC的长，根据翻折的性质，可得AE与CE的关系，根据三角形的周长公式，可得答案．</w:t>
      </w:r>
    </w:p>
    <w:p>
      <w:pPr>
        <w:spacing w:line="360" w:lineRule="auto"/>
        <w:rPr>
          <w:rFonts w:ascii="Times New Roman" w:hAnsi="Times New Roman"/>
        </w:rPr>
      </w:pPr>
      <w:r>
        <w:rPr>
          <w:rFonts w:ascii="Times New Roman" w:hAnsi="Times New Roman"/>
          <w:szCs w:val="24"/>
        </w:rPr>
        <w:t>【解答】解：在Rt△ABC中，∠B=90°，AB=3cm，AC=5cm，</w:t>
      </w:r>
    </w:p>
    <w:p>
      <w:pPr>
        <w:spacing w:line="360" w:lineRule="auto"/>
        <w:rPr>
          <w:rFonts w:ascii="Times New Roman" w:hAnsi="Times New Roman"/>
        </w:rPr>
      </w:pPr>
      <w:r>
        <w:rPr>
          <w:rFonts w:ascii="Times New Roman" w:hAnsi="Times New Roman"/>
          <w:szCs w:val="24"/>
        </w:rPr>
        <w:t>由勾股定理，得</w:t>
      </w:r>
    </w:p>
    <w:p>
      <w:pPr>
        <w:spacing w:line="360" w:lineRule="auto"/>
        <w:rPr>
          <w:rFonts w:ascii="Times New Roman" w:hAnsi="Times New Roman"/>
        </w:rPr>
      </w:pPr>
      <w:r>
        <w:rPr>
          <w:rFonts w:ascii="Times New Roman" w:hAnsi="Times New Roman"/>
          <w:szCs w:val="24"/>
        </w:rPr>
        <w:t>BC=</w:t>
      </w:r>
      <w:r>
        <w:rPr>
          <w:rFonts w:ascii="Times New Roman" w:hAnsi="Times New Roman"/>
          <w:szCs w:val="24"/>
        </w:rPr>
        <w:drawing>
          <wp:inline distT="0" distB="0" distL="114300" distR="114300">
            <wp:extent cx="713740" cy="227965"/>
            <wp:effectExtent l="0" t="0" r="10160" b="635"/>
            <wp:docPr id="38"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9"/>
                    <pic:cNvPicPr>
                      <a:picLocks noRot="1" noChangeAspect="1"/>
                    </pic:cNvPicPr>
                  </pic:nvPicPr>
                  <pic:blipFill>
                    <a:blip xmlns:r="http://schemas.openxmlformats.org/officeDocument/2006/relationships" r:embed="rId31">
                      <a:clrChange>
                        <a:clrFrom>
                          <a:srgbClr val="FFFFFF"/>
                        </a:clrFrom>
                        <a:clrTo>
                          <a:srgbClr val="FFFFFF">
                            <a:alpha val="0"/>
                          </a:srgbClr>
                        </a:clrTo>
                      </a:clrChange>
                      <a:lum bright="-20001"/>
                    </a:blip>
                    <a:srcRect r="1404" b="4266"/>
                    <a:stretch>
                      <a:fillRect/>
                    </a:stretch>
                  </pic:blipFill>
                  <pic:spPr>
                    <a:xfrm>
                      <a:off x="0" y="0"/>
                      <a:ext cx="713740" cy="227965"/>
                    </a:xfrm>
                    <a:prstGeom prst="rect">
                      <a:avLst/>
                    </a:prstGeom>
                    <a:noFill/>
                    <a:ln w="9525">
                      <a:noFill/>
                    </a:ln>
                  </pic:spPr>
                </pic:pic>
              </a:graphicData>
            </a:graphic>
          </wp:inline>
        </w:drawing>
      </w:r>
      <w:r>
        <w:rPr>
          <w:rFonts w:ascii="Times New Roman" w:hAnsi="Times New Roman"/>
          <w:szCs w:val="24"/>
        </w:rPr>
        <w:t>=4．</w:t>
      </w:r>
    </w:p>
    <w:p>
      <w:pPr>
        <w:spacing w:line="360" w:lineRule="auto"/>
        <w:rPr>
          <w:rFonts w:ascii="Times New Roman" w:hAnsi="Times New Roman"/>
        </w:rPr>
      </w:pPr>
      <w:r>
        <w:rPr>
          <w:rFonts w:ascii="Times New Roman" w:hAnsi="Times New Roman"/>
          <w:szCs w:val="24"/>
        </w:rPr>
        <w:t>由翻折的性质，得</w:t>
      </w:r>
    </w:p>
    <w:p>
      <w:pPr>
        <w:spacing w:line="360" w:lineRule="auto"/>
        <w:rPr>
          <w:rFonts w:ascii="Times New Roman" w:hAnsi="Times New Roman"/>
        </w:rPr>
      </w:pPr>
      <w:r>
        <w:rPr>
          <w:rFonts w:ascii="Times New Roman" w:hAnsi="Times New Roman"/>
          <w:szCs w:val="24"/>
        </w:rPr>
        <w:t>CE=AE．</w:t>
      </w:r>
    </w:p>
    <w:p>
      <w:pPr>
        <w:spacing w:line="360" w:lineRule="auto"/>
        <w:rPr>
          <w:rFonts w:ascii="Times New Roman" w:hAnsi="Times New Roman"/>
        </w:rPr>
      </w:pPr>
      <w:r>
        <w:rPr>
          <w:rFonts w:ascii="Times New Roman" w:hAnsi="Times New Roman"/>
          <w:szCs w:val="24"/>
        </w:rPr>
        <w:t>△ABE的周长=AB+BE+AE=AB+BE+CE=AB+BC=3+4=7．</w:t>
      </w:r>
    </w:p>
    <w:p>
      <w:pPr>
        <w:spacing w:line="360" w:lineRule="auto"/>
        <w:rPr>
          <w:rFonts w:ascii="Times New Roman" w:hAnsi="Times New Roman"/>
        </w:rPr>
      </w:pPr>
      <w:r>
        <w:rPr>
          <w:rFonts w:ascii="Times New Roman" w:hAnsi="Times New Roman"/>
          <w:szCs w:val="24"/>
        </w:rPr>
        <w:t>故答案为：7．</w:t>
      </w:r>
    </w:p>
    <w:p>
      <w:pPr>
        <w:spacing w:line="360" w:lineRule="auto"/>
        <w:rPr>
          <w:rFonts w:ascii="Times New Roman" w:hAnsi="Times New Roman"/>
        </w:rPr>
      </w:pPr>
      <w:r>
        <w:rPr>
          <w:rFonts w:ascii="Times New Roman" w:hAnsi="Times New Roman"/>
          <w:szCs w:val="24"/>
        </w:rPr>
        <w:t>【点评】本题考查了翻折的性质，利用了勾股定理，利用翻折的性质得出CE与AE的关系是阶梯关键，又利用了等量代换．</w:t>
      </w:r>
    </w:p>
    <w:p>
      <w:pPr>
        <w:jc w:val="left"/>
        <w:rPr>
          <w:rFonts w:cstheme="minorBidi" w:hint="eastAsia"/>
          <w:b/>
          <w:bCs/>
          <w:kern w:val="2"/>
          <w:sz w:val="28"/>
          <w:szCs w:val="36"/>
          <w:lang w:val="en-US" w:eastAsia="zh-CN" w:bidi="ar-SA"/>
        </w:rPr>
      </w:pPr>
      <w:r>
        <w:rPr>
          <w:rFonts w:cstheme="minorBidi" w:hint="eastAsia"/>
          <w:b/>
          <w:bCs/>
          <w:kern w:val="2"/>
          <w:sz w:val="28"/>
          <w:szCs w:val="36"/>
          <w:lang w:val="en-US" w:eastAsia="zh-CN" w:bidi="ar-SA"/>
        </w:rPr>
        <w:t>三、解答题</w:t>
      </w:r>
    </w:p>
    <w:p>
      <w:pPr>
        <w:spacing w:line="360" w:lineRule="auto"/>
        <w:rPr>
          <w:rFonts w:ascii="Times New Roman" w:hAnsi="Times New Roman"/>
        </w:rPr>
      </w:pPr>
      <w:r>
        <w:rPr>
          <w:rFonts w:ascii="Times New Roman" w:hAnsi="Times New Roman"/>
          <w:szCs w:val="24"/>
        </w:rPr>
        <w:t>1</w:t>
      </w:r>
      <w:r>
        <w:rPr>
          <w:rFonts w:ascii="Times New Roman" w:hAnsi="Times New Roman" w:hint="eastAsia"/>
          <w:szCs w:val="24"/>
          <w:lang w:val="en-US" w:eastAsia="zh-CN"/>
        </w:rPr>
        <w:t>6</w:t>
      </w:r>
      <w:r>
        <w:rPr>
          <w:rFonts w:ascii="Times New Roman" w:hAnsi="Times New Roman"/>
          <w:szCs w:val="24"/>
        </w:rPr>
        <w:t>．已知x=</w:t>
      </w:r>
      <w:r>
        <w:rPr>
          <w:rFonts w:ascii="Times New Roman" w:hAnsi="Times New Roman"/>
          <w:szCs w:val="24"/>
        </w:rPr>
        <w:drawing>
          <wp:inline distT="0" distB="0" distL="114300" distR="114300">
            <wp:extent cx="189865" cy="170815"/>
            <wp:effectExtent l="0" t="0" r="635" b="635"/>
            <wp:docPr id="42"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0"/>
                    <pic:cNvPicPr>
                      <a:picLocks noRot="1" noChangeAspect="1"/>
                    </pic:cNvPicPr>
                  </pic:nvPicPr>
                  <pic:blipFill>
                    <a:blip xmlns:r="http://schemas.openxmlformats.org/officeDocument/2006/relationships" r:embed="rId3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+1，求x</w:t>
      </w:r>
      <w:r>
        <w:rPr>
          <w:rFonts w:ascii="Times New Roman" w:hAnsi="Times New Roman"/>
          <w:szCs w:val="24"/>
          <w:vertAlign w:val="superscript"/>
        </w:rPr>
        <w:t>2</w:t>
      </w:r>
      <w:r>
        <w:rPr>
          <w:rFonts w:ascii="Times New Roman" w:hAnsi="Times New Roman"/>
          <w:szCs w:val="24"/>
        </w:rPr>
        <w:t>﹣2x﹣3的值．</w:t>
      </w:r>
    </w:p>
    <w:p>
      <w:pPr>
        <w:spacing w:line="360" w:lineRule="auto"/>
        <w:rPr>
          <w:rFonts w:ascii="Times New Roman" w:hAnsi="Times New Roman"/>
        </w:rPr>
      </w:pPr>
      <w:r>
        <w:rPr>
          <w:rFonts w:ascii="Times New Roman" w:hAnsi="Times New Roman"/>
          <w:szCs w:val="24"/>
        </w:rPr>
        <w:t>【分析】将x=</w:t>
      </w:r>
      <w:r>
        <w:rPr>
          <w:rFonts w:ascii="Times New Roman" w:hAnsi="Times New Roman"/>
          <w:szCs w:val="24"/>
        </w:rPr>
        <w:drawing>
          <wp:inline distT="0" distB="0" distL="114300" distR="114300">
            <wp:extent cx="361315" cy="170815"/>
            <wp:effectExtent l="0" t="0" r="635" b="635"/>
            <wp:docPr id="43"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1"/>
                    <pic:cNvPicPr>
                      <a:picLocks noRot="1" noChangeAspect="1"/>
                    </pic:cNvPicPr>
                  </pic:nvPicPr>
                  <pic:blipFill>
                    <a:blip xmlns:r="http://schemas.openxmlformats.org/officeDocument/2006/relationships" r:embed="rId33">
                      <a:clrChange>
                        <a:clrFrom>
                          <a:srgbClr val="FFFFFF"/>
                        </a:clrFrom>
                        <a:clrTo>
                          <a:srgbClr val="FFFFFF">
                            <a:alpha val="0"/>
                          </a:srgbClr>
                        </a:clrTo>
                      </a:clrChange>
                      <a:lum bright="-20001"/>
                    </a:blip>
                    <a:srcRect r="2734" b="5614"/>
                    <a:stretch>
                      <a:fillRect/>
                    </a:stretch>
                  </pic:blipFill>
                  <pic:spPr>
                    <a:xfrm>
                      <a:off x="0" y="0"/>
                      <a:ext cx="361315" cy="170815"/>
                    </a:xfrm>
                    <a:prstGeom prst="rect">
                      <a:avLst/>
                    </a:prstGeom>
                    <a:noFill/>
                    <a:ln w="9525">
                      <a:noFill/>
                    </a:ln>
                  </pic:spPr>
                </pic:pic>
              </a:graphicData>
            </a:graphic>
          </wp:inline>
        </w:drawing>
      </w:r>
      <w:r>
        <w:rPr>
          <w:rFonts w:ascii="Times New Roman" w:hAnsi="Times New Roman"/>
          <w:szCs w:val="24"/>
        </w:rPr>
        <w:t>变形为x﹣1=</w:t>
      </w:r>
      <w:r>
        <w:rPr>
          <w:rFonts w:ascii="Times New Roman" w:hAnsi="Times New Roman"/>
          <w:szCs w:val="24"/>
        </w:rPr>
        <w:drawing>
          <wp:inline distT="0" distB="0" distL="114300" distR="114300">
            <wp:extent cx="189865" cy="170815"/>
            <wp:effectExtent l="0" t="0" r="635" b="635"/>
            <wp:docPr id="40"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2"/>
                    <pic:cNvPicPr>
                      <a:picLocks noRot="1" noChangeAspect="1"/>
                    </pic:cNvPicPr>
                  </pic:nvPicPr>
                  <pic:blipFill>
                    <a:blip xmlns:r="http://schemas.openxmlformats.org/officeDocument/2006/relationships" r:embed="rId3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，通过平方凑出x</w:t>
      </w:r>
      <w:r>
        <w:rPr>
          <w:rFonts w:ascii="Times New Roman" w:hAnsi="Times New Roman"/>
          <w:szCs w:val="24"/>
          <w:vertAlign w:val="superscript"/>
        </w:rPr>
        <w:t>2</w:t>
      </w:r>
      <w:r>
        <w:rPr>
          <w:rFonts w:ascii="Times New Roman" w:hAnsi="Times New Roman"/>
          <w:szCs w:val="24"/>
        </w:rPr>
        <w:t>+2x的值，整体代入即可．</w:t>
      </w:r>
    </w:p>
    <w:p>
      <w:pPr>
        <w:spacing w:line="360" w:lineRule="auto"/>
        <w:rPr>
          <w:rFonts w:ascii="Times New Roman" w:hAnsi="Times New Roman"/>
        </w:rPr>
      </w:pPr>
      <w:r>
        <w:rPr>
          <w:rFonts w:ascii="Times New Roman" w:hAnsi="Times New Roman"/>
          <w:szCs w:val="24"/>
        </w:rPr>
        <w:t>【解答】解：∵x=</w:t>
      </w:r>
      <w:r>
        <w:rPr>
          <w:rFonts w:ascii="Times New Roman" w:hAnsi="Times New Roman"/>
          <w:szCs w:val="24"/>
        </w:rPr>
        <w:drawing>
          <wp:inline distT="0" distB="0" distL="114300" distR="114300">
            <wp:extent cx="189865" cy="170815"/>
            <wp:effectExtent l="0" t="0" r="635" b="635"/>
            <wp:docPr id="4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3"/>
                    <pic:cNvPicPr>
                      <a:picLocks noRot="1" noChangeAspect="1"/>
                    </pic:cNvPicPr>
                  </pic:nvPicPr>
                  <pic:blipFill>
                    <a:blip xmlns:r="http://schemas.openxmlformats.org/officeDocument/2006/relationships" r:embed="rId3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+1</w:t>
      </w:r>
    </w:p>
    <w:p>
      <w:pPr>
        <w:spacing w:line="360" w:lineRule="auto"/>
        <w:rPr>
          <w:rFonts w:ascii="Times New Roman" w:hAnsi="Times New Roman"/>
        </w:rPr>
      </w:pPr>
      <w:r>
        <w:rPr>
          <w:rFonts w:ascii="Times New Roman" w:hAnsi="Times New Roman"/>
          <w:szCs w:val="24"/>
        </w:rPr>
        <w:t>∴x﹣1=</w:t>
      </w:r>
      <w:r>
        <w:rPr>
          <w:rFonts w:ascii="Times New Roman" w:hAnsi="Times New Roman"/>
          <w:szCs w:val="24"/>
        </w:rPr>
        <w:drawing>
          <wp:inline distT="0" distB="0" distL="114300" distR="114300">
            <wp:extent cx="189865" cy="170815"/>
            <wp:effectExtent l="0" t="0" r="635" b="635"/>
            <wp:docPr id="4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4"/>
                    <pic:cNvPicPr>
                      <a:picLocks noRot="1" noChangeAspect="1"/>
                    </pic:cNvPicPr>
                  </pic:nvPicPr>
                  <pic:blipFill>
                    <a:blip xmlns:r="http://schemas.openxmlformats.org/officeDocument/2006/relationships" r:embed="rId3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两边平方得</w:t>
      </w:r>
    </w:p>
    <w:p>
      <w:pPr>
        <w:spacing w:line="360" w:lineRule="auto"/>
        <w:rPr>
          <w:rFonts w:ascii="Times New Roman" w:hAnsi="Times New Roman"/>
        </w:rPr>
      </w:pPr>
      <w:r>
        <w:rPr>
          <w:rFonts w:ascii="Times New Roman" w:hAnsi="Times New Roman"/>
          <w:szCs w:val="24"/>
        </w:rPr>
        <w:t>（x﹣1）</w:t>
      </w:r>
      <w:r>
        <w:rPr>
          <w:rFonts w:ascii="Times New Roman" w:hAnsi="Times New Roman"/>
          <w:szCs w:val="24"/>
          <w:vertAlign w:val="superscript"/>
        </w:rPr>
        <w:t>2</w:t>
      </w:r>
      <w:r>
        <w:rPr>
          <w:rFonts w:ascii="Times New Roman" w:hAnsi="Times New Roman"/>
          <w:szCs w:val="24"/>
        </w:rPr>
        <w:t>=3</w:t>
      </w:r>
    </w:p>
    <w:p>
      <w:pPr>
        <w:spacing w:line="360" w:lineRule="auto"/>
        <w:rPr>
          <w:rFonts w:ascii="Times New Roman" w:hAnsi="Times New Roman"/>
        </w:rPr>
      </w:pPr>
      <w:r>
        <w:rPr>
          <w:rFonts w:ascii="Times New Roman" w:hAnsi="Times New Roman"/>
          <w:szCs w:val="24"/>
        </w:rPr>
        <w:t>∴x</w:t>
      </w:r>
      <w:r>
        <w:rPr>
          <w:rFonts w:ascii="Times New Roman" w:hAnsi="Times New Roman"/>
          <w:szCs w:val="24"/>
          <w:vertAlign w:val="superscript"/>
        </w:rPr>
        <w:t>2</w:t>
      </w:r>
      <w:r>
        <w:rPr>
          <w:rFonts w:ascii="Times New Roman" w:hAnsi="Times New Roman"/>
          <w:szCs w:val="24"/>
        </w:rPr>
        <w:t>﹣2x=2</w:t>
      </w:r>
    </w:p>
    <w:p>
      <w:pPr>
        <w:spacing w:line="360" w:lineRule="auto"/>
        <w:rPr>
          <w:rFonts w:ascii="Times New Roman" w:hAnsi="Times New Roman"/>
        </w:rPr>
      </w:pPr>
      <w:r>
        <w:rPr>
          <w:rFonts w:ascii="Times New Roman" w:hAnsi="Times New Roman"/>
          <w:szCs w:val="24"/>
        </w:rPr>
        <w:t>∴x</w:t>
      </w:r>
      <w:r>
        <w:rPr>
          <w:rFonts w:ascii="Times New Roman" w:hAnsi="Times New Roman"/>
          <w:szCs w:val="24"/>
          <w:vertAlign w:val="superscript"/>
        </w:rPr>
        <w:t>2</w:t>
      </w:r>
      <w:r>
        <w:rPr>
          <w:rFonts w:ascii="Times New Roman" w:hAnsi="Times New Roman"/>
          <w:szCs w:val="24"/>
        </w:rPr>
        <w:t>﹣2x﹣3=2﹣3=﹣1</w:t>
      </w:r>
    </w:p>
    <w:p>
      <w:pPr>
        <w:spacing w:line="360" w:lineRule="auto"/>
        <w:rPr>
          <w:rFonts w:ascii="Times New Roman" w:hAnsi="Times New Roman"/>
        </w:rPr>
      </w:pPr>
      <w:r>
        <w:rPr>
          <w:rFonts w:ascii="Times New Roman" w:hAnsi="Times New Roman"/>
          <w:szCs w:val="24"/>
        </w:rPr>
        <w:t>【点评】本题考查整式运算，运用的整体代入的方法可以简化运算．</w:t>
      </w:r>
    </w:p>
    <w:p>
      <w:pPr>
        <w:spacing w:line="360" w:lineRule="auto"/>
        <w:rPr>
          <w:rFonts w:ascii="Times New Roman" w:hAnsi="Times New Roman"/>
        </w:rPr>
      </w:pPr>
      <w:r>
        <w:rPr>
          <w:rFonts w:ascii="Times New Roman" w:hAnsi="Times New Roman"/>
          <w:szCs w:val="24"/>
        </w:rPr>
        <w:t>1</w:t>
      </w:r>
      <w:r>
        <w:rPr>
          <w:rFonts w:ascii="Times New Roman" w:hAnsi="Times New Roman" w:hint="eastAsia"/>
          <w:szCs w:val="24"/>
          <w:lang w:val="en-US" w:eastAsia="zh-CN"/>
        </w:rPr>
        <w:t>7</w:t>
      </w:r>
      <w:r>
        <w:rPr>
          <w:rFonts w:ascii="Times New Roman" w:hAnsi="Times New Roman"/>
          <w:szCs w:val="24"/>
        </w:rPr>
        <w:t>．解不等式组</w:t>
      </w:r>
      <w:r>
        <w:rPr>
          <w:rFonts w:ascii="Times New Roman" w:hAnsi="Times New Roman"/>
          <w:szCs w:val="24"/>
        </w:rPr>
        <w:drawing>
          <wp:inline distT="0" distB="0" distL="114300" distR="114300">
            <wp:extent cx="1028065" cy="542290"/>
            <wp:effectExtent l="0" t="0" r="635" b="10160"/>
            <wp:docPr id="46"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5"/>
                    <pic:cNvPicPr>
                      <a:picLocks noRot="1" noChangeAspect="1"/>
                    </pic:cNvPicPr>
                  </pic:nvPicPr>
                  <pic:blipFill>
                    <a:blip xmlns:r="http://schemas.openxmlformats.org/officeDocument/2006/relationships" r:embed="rId34">
                      <a:clrChange>
                        <a:clrFrom>
                          <a:srgbClr val="FFFFFF"/>
                        </a:clrFrom>
                        <a:clrTo>
                          <a:srgbClr val="FFFFFF">
                            <a:alpha val="0"/>
                          </a:srgbClr>
                        </a:clrTo>
                      </a:clrChange>
                      <a:lum bright="-20001"/>
                    </a:blip>
                    <a:srcRect r="978" b="1839"/>
                    <a:stretch>
                      <a:fillRect/>
                    </a:stretch>
                  </pic:blipFill>
                  <pic:spPr>
                    <a:xfrm>
                      <a:off x="0" y="0"/>
                      <a:ext cx="1028065" cy="542290"/>
                    </a:xfrm>
                    <a:prstGeom prst="rect">
                      <a:avLst/>
                    </a:prstGeom>
                    <a:noFill/>
                    <a:ln w="9525">
                      <a:noFill/>
                    </a:ln>
                  </pic:spPr>
                </pic:pic>
              </a:graphicData>
            </a:graphic>
          </wp:inline>
        </w:drawing>
      </w:r>
      <w:r>
        <w:rPr>
          <w:rFonts w:ascii="Times New Roman" w:hAnsi="Times New Roman"/>
          <w:szCs w:val="24"/>
        </w:rPr>
        <w:t>，并写出它的所有整数解．</w:t>
      </w:r>
    </w:p>
    <w:p>
      <w:pPr>
        <w:spacing w:line="360" w:lineRule="auto"/>
        <w:rPr>
          <w:rFonts w:ascii="Times New Roman" w:hAnsi="Times New Roman"/>
        </w:rPr>
      </w:pPr>
      <w:r>
        <w:rPr>
          <w:rFonts w:ascii="Times New Roman" w:hAnsi="Times New Roman"/>
          <w:szCs w:val="24"/>
        </w:rPr>
        <w:t>【分析】先求出不等式的解集，再求出不等式组的解集，即可得出答案．</w:t>
      </w:r>
    </w:p>
    <w:p>
      <w:pPr>
        <w:spacing w:line="360" w:lineRule="auto"/>
        <w:rPr>
          <w:rFonts w:ascii="Times New Roman" w:hAnsi="Times New Roman"/>
        </w:rPr>
      </w:pPr>
      <w:r>
        <w:rPr>
          <w:rFonts w:ascii="Times New Roman" w:hAnsi="Times New Roman"/>
          <w:szCs w:val="24"/>
        </w:rPr>
        <w:t>【解答】解：解不等式</w:t>
      </w:r>
      <w:r>
        <w:rPr>
          <w:rFonts w:ascii="Times New Roman" w:hAnsi="Times New Roman"/>
          <w:szCs w:val="24"/>
        </w:rPr>
        <w:drawing>
          <wp:inline distT="0" distB="0" distL="114300" distR="114300">
            <wp:extent cx="123190" cy="332740"/>
            <wp:effectExtent l="0" t="0" r="10160" b="10160"/>
            <wp:docPr id="4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6"/>
                    <pic:cNvPicPr>
                      <a:picLocks noRot="1" noChangeAspect="1"/>
                    </pic:cNvPicPr>
                  </pic:nvPicPr>
                  <pic:blipFill>
                    <a:blip xmlns:r="http://schemas.openxmlformats.org/officeDocument/2006/relationships" r:embed="rId35">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＞﹣1，得：x＞﹣2，</w:t>
      </w:r>
    </w:p>
    <w:p>
      <w:pPr>
        <w:spacing w:line="360" w:lineRule="auto"/>
        <w:rPr>
          <w:rFonts w:ascii="Times New Roman" w:hAnsi="Times New Roman"/>
        </w:rPr>
      </w:pPr>
      <w:r>
        <w:rPr>
          <w:rFonts w:ascii="Times New Roman" w:hAnsi="Times New Roman"/>
          <w:szCs w:val="24"/>
        </w:rPr>
        <w:t>解不等式2x+1≥5（x﹣1），得：x≤2，</w:t>
      </w:r>
    </w:p>
    <w:p>
      <w:pPr>
        <w:spacing w:line="360" w:lineRule="auto"/>
        <w:rPr>
          <w:rFonts w:ascii="Times New Roman" w:hAnsi="Times New Roman"/>
        </w:rPr>
      </w:pPr>
      <w:r>
        <w:rPr>
          <w:rFonts w:ascii="Times New Roman" w:hAnsi="Times New Roman"/>
          <w:szCs w:val="24"/>
        </w:rPr>
        <w:t>所以不等式组的解集为﹣2＜x≤2，</w:t>
      </w:r>
    </w:p>
    <w:p>
      <w:pPr>
        <w:spacing w:line="360" w:lineRule="auto"/>
        <w:rPr>
          <w:rFonts w:ascii="Times New Roman" w:hAnsi="Times New Roman"/>
        </w:rPr>
      </w:pPr>
      <w:r>
        <w:rPr>
          <w:rFonts w:ascii="Times New Roman" w:hAnsi="Times New Roman"/>
          <w:szCs w:val="24"/>
        </w:rPr>
        <w:t>则不等式组的整数解哟﹣1、0、1、2．</w:t>
      </w:r>
    </w:p>
    <w:p>
      <w:pPr>
        <w:spacing w:line="360" w:lineRule="auto"/>
        <w:rPr>
          <w:rFonts w:ascii="Times New Roman" w:hAnsi="Times New Roman"/>
        </w:rPr>
      </w:pPr>
      <w:r>
        <w:rPr>
          <w:rFonts w:ascii="Times New Roman" w:hAnsi="Times New Roman"/>
          <w:szCs w:val="24"/>
        </w:rPr>
        <w:t>【点评】本题考查了解一元一次不等式，解一元一次不等式组，不等式组的整数解的应用，能求出不等式组的解集是解此题的关键．</w:t>
      </w:r>
    </w:p>
    <w:p>
      <w:pPr>
        <w:spacing w:line="360" w:lineRule="auto"/>
        <w:rPr>
          <w:rFonts w:ascii="Times New Roman" w:hAnsi="Times New Roman"/>
        </w:rPr>
      </w:pPr>
      <w:r>
        <w:rPr>
          <w:rFonts w:ascii="Times New Roman" w:hAnsi="Times New Roman" w:hint="eastAsia"/>
          <w:szCs w:val="24"/>
          <w:lang w:val="en-US" w:eastAsia="zh-CN"/>
        </w:rPr>
        <w:t>18</w:t>
      </w:r>
      <w:r>
        <w:rPr>
          <w:rFonts w:ascii="Times New Roman" w:hAnsi="Times New Roman"/>
          <w:szCs w:val="24"/>
        </w:rPr>
        <w:t>．小明和小刚相约周末到雪莲大剧院看演出，他们的家分别距离剧院1200m和2000m，两人分别从家中同时出发，已知小明和小刚的速度比是3：4，结果小明比小刚提前4min到达剧院．求两人的速度．</w:t>
      </w:r>
    </w:p>
    <w:p>
      <w:pPr>
        <w:spacing w:line="360" w:lineRule="auto"/>
        <w:rPr>
          <w:rFonts w:ascii="Times New Roman" w:hAnsi="Times New Roman"/>
        </w:rPr>
      </w:pPr>
      <w:r>
        <w:rPr>
          <w:rFonts w:ascii="Times New Roman" w:hAnsi="Times New Roman"/>
          <w:szCs w:val="24"/>
        </w:rPr>
        <w:t>【分析】设小明的速度为3x米/分，则小刚的速度为4x米/分，根据时间=路程÷速度结合小明比小刚提前4min到达剧院，即可得出关于x的分式方程，解之经检验后即可得出结论．</w:t>
      </w:r>
    </w:p>
    <w:p>
      <w:pPr>
        <w:spacing w:line="360" w:lineRule="auto"/>
        <w:rPr>
          <w:rFonts w:ascii="Times New Roman" w:hAnsi="Times New Roman"/>
        </w:rPr>
      </w:pPr>
      <w:r>
        <w:rPr>
          <w:rFonts w:ascii="Times New Roman" w:hAnsi="Times New Roman"/>
          <w:szCs w:val="24"/>
        </w:rPr>
        <w:t>【解答】解：设小明的速度为3x米/分，则小刚的速度为4x米/分，</w:t>
      </w:r>
    </w:p>
    <w:p>
      <w:pPr>
        <w:spacing w:line="360" w:lineRule="auto"/>
        <w:rPr>
          <w:rFonts w:ascii="Times New Roman" w:hAnsi="Times New Roman"/>
        </w:rPr>
      </w:pPr>
      <w:r>
        <w:rPr>
          <w:rFonts w:ascii="Times New Roman" w:hAnsi="Times New Roman"/>
          <w:szCs w:val="24"/>
        </w:rPr>
        <w:t>根据题意得：</w:t>
      </w:r>
      <w:r>
        <w:rPr>
          <w:rFonts w:ascii="Times New Roman" w:hAnsi="Times New Roman"/>
          <w:szCs w:val="24"/>
        </w:rPr>
        <w:drawing>
          <wp:inline distT="0" distB="0" distL="114300" distR="114300">
            <wp:extent cx="351790" cy="332740"/>
            <wp:effectExtent l="0" t="0" r="10160" b="1016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Rot="1" noChangeAspect="1"/>
                    </pic:cNvPicPr>
                  </pic:nvPicPr>
                  <pic:blipFill>
                    <a:blip xmlns:r="http://schemas.openxmlformats.org/officeDocument/2006/relationships" r:embed="rId36">
                      <a:clrChange>
                        <a:clrFrom>
                          <a:srgbClr val="FFFFFF"/>
                        </a:clrFrom>
                        <a:clrTo>
                          <a:srgbClr val="FFFFFF">
                            <a:alpha val="0"/>
                          </a:srgbClr>
                        </a:clrTo>
                      </a:clrChange>
                      <a:lum bright="-20001"/>
                    </a:blip>
                    <a:srcRect r="2808" b="2963"/>
                    <a:stretch>
                      <a:fillRect/>
                    </a:stretch>
                  </pic:blipFill>
                  <pic:spPr>
                    <a:xfrm>
                      <a:off x="0" y="0"/>
                      <a:ext cx="3517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351790" cy="332740"/>
            <wp:effectExtent l="0" t="0" r="10160" b="1016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Rot="1" noChangeAspect="1"/>
                    </pic:cNvPicPr>
                  </pic:nvPicPr>
                  <pic:blipFill>
                    <a:blip xmlns:r="http://schemas.openxmlformats.org/officeDocument/2006/relationships" r:embed="rId37">
                      <a:clrChange>
                        <a:clrFrom>
                          <a:srgbClr val="FFFFFF"/>
                        </a:clrFrom>
                        <a:clrTo>
                          <a:srgbClr val="FFFFFF">
                            <a:alpha val="0"/>
                          </a:srgbClr>
                        </a:clrTo>
                      </a:clrChange>
                      <a:lum bright="-20001"/>
                    </a:blip>
                    <a:srcRect r="2808" b="2963"/>
                    <a:stretch>
                      <a:fillRect/>
                    </a:stretch>
                  </pic:blipFill>
                  <pic:spPr>
                    <a:xfrm>
                      <a:off x="0" y="0"/>
                      <a:ext cx="351790" cy="332740"/>
                    </a:xfrm>
                    <a:prstGeom prst="rect">
                      <a:avLst/>
                    </a:prstGeom>
                    <a:noFill/>
                    <a:ln w="9525">
                      <a:noFill/>
                    </a:ln>
                  </pic:spPr>
                </pic:pic>
              </a:graphicData>
            </a:graphic>
          </wp:inline>
        </w:drawing>
      </w:r>
      <w:r>
        <w:rPr>
          <w:rFonts w:ascii="Times New Roman" w:hAnsi="Times New Roman"/>
          <w:szCs w:val="24"/>
        </w:rPr>
        <w:t>=4，</w:t>
      </w:r>
    </w:p>
    <w:p>
      <w:pPr>
        <w:spacing w:line="360" w:lineRule="auto"/>
        <w:rPr>
          <w:rFonts w:ascii="Times New Roman" w:hAnsi="Times New Roman"/>
        </w:rPr>
      </w:pPr>
      <w:r>
        <w:rPr>
          <w:rFonts w:ascii="Times New Roman" w:hAnsi="Times New Roman"/>
          <w:szCs w:val="24"/>
        </w:rPr>
        <w:t>解得：x=25，</w:t>
      </w:r>
    </w:p>
    <w:p>
      <w:pPr>
        <w:spacing w:line="360" w:lineRule="auto"/>
        <w:rPr>
          <w:rFonts w:ascii="Times New Roman" w:hAnsi="Times New Roman"/>
        </w:rPr>
      </w:pPr>
      <w:r>
        <w:rPr>
          <w:rFonts w:ascii="Times New Roman" w:hAnsi="Times New Roman"/>
          <w:szCs w:val="24"/>
        </w:rPr>
        <w:t>经检验，x=25是分式方程的根，且符合题意，</w:t>
      </w:r>
    </w:p>
    <w:p>
      <w:pPr>
        <w:spacing w:line="360" w:lineRule="auto"/>
        <w:rPr>
          <w:rFonts w:ascii="Times New Roman" w:hAnsi="Times New Roman"/>
        </w:rPr>
      </w:pPr>
      <w:r>
        <w:rPr>
          <w:rFonts w:ascii="Times New Roman" w:hAnsi="Times New Roman"/>
          <w:szCs w:val="24"/>
        </w:rPr>
        <w:t>∴3x=75，4x=100．</w:t>
      </w:r>
    </w:p>
    <w:p>
      <w:pPr>
        <w:spacing w:line="360" w:lineRule="auto"/>
        <w:rPr>
          <w:rFonts w:ascii="Times New Roman" w:hAnsi="Times New Roman"/>
        </w:rPr>
      </w:pPr>
      <w:r>
        <w:rPr>
          <w:rFonts w:ascii="Times New Roman" w:hAnsi="Times New Roman"/>
          <w:szCs w:val="24"/>
        </w:rPr>
        <w:t>答：小明的速度是75米/分，小刚的速度是100米/分．</w:t>
      </w:r>
    </w:p>
    <w:p>
      <w:pPr>
        <w:spacing w:line="360" w:lineRule="auto"/>
        <w:rPr>
          <w:rFonts w:ascii="Times New Roman" w:hAnsi="Times New Roman"/>
        </w:rPr>
      </w:pPr>
      <w:r>
        <w:rPr>
          <w:rFonts w:ascii="Times New Roman" w:hAnsi="Times New Roman"/>
          <w:szCs w:val="24"/>
        </w:rPr>
        <w:t>【点评】本题考查了分式方程的应用，找准等量关系，正确列出分式方程是解题的关键．</w:t>
      </w:r>
    </w:p>
    <w:p>
      <w:pPr>
        <w:spacing w:line="360" w:lineRule="auto"/>
        <w:rPr>
          <w:rFonts w:ascii="Times New Roman" w:hAnsi="Times New Roman"/>
        </w:rPr>
      </w:pPr>
      <w:r>
        <w:rPr>
          <w:rFonts w:ascii="Times New Roman" w:hAnsi="Times New Roman" w:hint="eastAsia"/>
          <w:szCs w:val="24"/>
          <w:lang w:val="en-US" w:eastAsia="zh-CN"/>
        </w:rPr>
        <w:t>19</w:t>
      </w:r>
      <w:r>
        <w:rPr>
          <w:rFonts w:ascii="Times New Roman" w:hAnsi="Times New Roman"/>
          <w:szCs w:val="24"/>
        </w:rPr>
        <w:t>．某药厂销售部门根据市场调研结果，对该厂生产的一种新型原料药未来两年的销售进行预测，井建立如下模型：设第t个月该原料药的月销售量为P（单位：吨），P与t之间存在如图所示的函数关系，其图象是函数P=</w:t>
      </w:r>
      <w:r>
        <w:rPr>
          <w:rFonts w:ascii="Times New Roman" w:hAnsi="Times New Roman"/>
          <w:szCs w:val="24"/>
        </w:rPr>
        <w:drawing>
          <wp:inline distT="0" distB="0" distL="114300" distR="114300">
            <wp:extent cx="275590" cy="332740"/>
            <wp:effectExtent l="0" t="0" r="10160" b="10160"/>
            <wp:docPr id="65"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1"/>
                    <pic:cNvPicPr>
                      <a:picLocks noRot="1" noChangeAspect="1"/>
                    </pic:cNvPicPr>
                  </pic:nvPicPr>
                  <pic:blipFill>
                    <a:blip xmlns:r="http://schemas.openxmlformats.org/officeDocument/2006/relationships" r:embed="rId38">
                      <a:clrChange>
                        <a:clrFrom>
                          <a:srgbClr val="FFFFFF"/>
                        </a:clrFrom>
                        <a:clrTo>
                          <a:srgbClr val="FFFFFF">
                            <a:alpha val="0"/>
                          </a:srgbClr>
                        </a:clrTo>
                      </a:clrChange>
                      <a:lum bright="-20001"/>
                    </a:blip>
                    <a:srcRect r="3555" b="2963"/>
                    <a:stretch>
                      <a:fillRect/>
                    </a:stretch>
                  </pic:blipFill>
                  <pic:spPr>
                    <a:xfrm>
                      <a:off x="0" y="0"/>
                      <a:ext cx="275590" cy="332740"/>
                    </a:xfrm>
                    <a:prstGeom prst="rect">
                      <a:avLst/>
                    </a:prstGeom>
                    <a:noFill/>
                    <a:ln w="9525">
                      <a:noFill/>
                    </a:ln>
                  </pic:spPr>
                </pic:pic>
              </a:graphicData>
            </a:graphic>
          </wp:inline>
        </w:drawing>
      </w:r>
      <w:r>
        <w:rPr>
          <w:rFonts w:ascii="Times New Roman" w:hAnsi="Times New Roman"/>
          <w:szCs w:val="24"/>
        </w:rPr>
        <w:t>（0＜t≤8）的图象与线段AB的组合；设第t个月销售该原料药每吨的毛利润为Q（单位：万元），Q与t之间满足如下关系：Q=</w:t>
      </w:r>
      <w:r>
        <w:rPr>
          <w:rFonts w:ascii="Times New Roman" w:hAnsi="Times New Roman"/>
          <w:szCs w:val="24"/>
        </w:rPr>
        <w:drawing>
          <wp:inline distT="0" distB="0" distL="114300" distR="114300">
            <wp:extent cx="1332865" cy="408940"/>
            <wp:effectExtent l="0" t="0" r="635" b="10160"/>
            <wp:docPr id="61"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2"/>
                    <pic:cNvPicPr>
                      <a:picLocks noRot="1" noChangeAspect="1"/>
                    </pic:cNvPicPr>
                  </pic:nvPicPr>
                  <pic:blipFill>
                    <a:blip xmlns:r="http://schemas.openxmlformats.org/officeDocument/2006/relationships" r:embed="rId39">
                      <a:clrChange>
                        <a:clrFrom>
                          <a:srgbClr val="FFFFFF"/>
                        </a:clrFrom>
                        <a:clrTo>
                          <a:srgbClr val="FFFFFF">
                            <a:alpha val="0"/>
                          </a:srgbClr>
                        </a:clrTo>
                      </a:clrChange>
                      <a:lum bright="-20001"/>
                    </a:blip>
                    <a:srcRect r="757" b="2425"/>
                    <a:stretch>
                      <a:fillRect/>
                    </a:stretch>
                  </pic:blipFill>
                  <pic:spPr>
                    <a:xfrm>
                      <a:off x="0" y="0"/>
                      <a:ext cx="1332865" cy="4089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（1）当8＜t≤24时，求P关于t的函数解析式；</w:t>
      </w:r>
    </w:p>
    <w:p>
      <w:pPr>
        <w:spacing w:line="360" w:lineRule="auto"/>
        <w:rPr>
          <w:rFonts w:ascii="Times New Roman" w:hAnsi="Times New Roman"/>
        </w:rPr>
      </w:pPr>
      <w:r>
        <w:rPr>
          <w:rFonts w:ascii="Times New Roman" w:hAnsi="Times New Roman"/>
          <w:szCs w:val="24"/>
        </w:rPr>
        <w:t>（2）设第t个月销售该原料药的月毛利润为w（单位：万元）</w:t>
      </w:r>
    </w:p>
    <w:p>
      <w:pPr>
        <w:spacing w:line="360" w:lineRule="auto"/>
        <w:rPr>
          <w:rFonts w:ascii="Times New Roman" w:hAnsi="Times New Roman"/>
        </w:rPr>
      </w:pPr>
      <w:r>
        <w:rPr>
          <w:rFonts w:ascii="Times New Roman" w:hAnsi="Times New Roman"/>
          <w:szCs w:val="24"/>
        </w:rPr>
        <w:t>①求w关于t的函数解析式；</w:t>
      </w:r>
    </w:p>
    <w:p>
      <w:pPr>
        <w:spacing w:line="360" w:lineRule="auto"/>
        <w:rPr>
          <w:rFonts w:ascii="Times New Roman" w:hAnsi="Times New Roman"/>
        </w:rPr>
      </w:pPr>
      <w:r>
        <w:rPr>
          <w:rFonts w:ascii="Times New Roman" w:hAnsi="Times New Roman"/>
          <w:szCs w:val="24"/>
        </w:rPr>
        <w:t>②该药厂销售部门分析认为，336≤w≤513是最有利于该原料药可持续生产和销售的月毛利润范围，求此范围所对应的月销售量P的最小值和最大值．</w:t>
      </w:r>
    </w:p>
    <w:p>
      <w:pPr>
        <w:spacing w:line="360" w:lineRule="auto"/>
        <w:rPr>
          <w:rFonts w:ascii="Times New Roman" w:hAnsi="Times New Roman"/>
        </w:rPr>
      </w:pPr>
      <w:r>
        <w:rPr>
          <w:rFonts w:ascii="Times New Roman" w:hAnsi="Times New Roman"/>
        </w:rPr>
        <w:drawing>
          <wp:inline distT="0" distB="0" distL="114300" distR="114300">
            <wp:extent cx="2190115" cy="1542415"/>
            <wp:effectExtent l="0" t="0" r="635" b="635"/>
            <wp:docPr id="66"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3"/>
                    <pic:cNvPicPr>
                      <a:picLocks noRot="1" noChangeAspect="1"/>
                    </pic:cNvPicPr>
                  </pic:nvPicPr>
                  <pic:blipFill>
                    <a:blip xmlns:r="http://schemas.openxmlformats.org/officeDocument/2006/relationships" r:embed="rId40">
                      <a:clrChange>
                        <a:clrFrom>
                          <a:srgbClr val="FFFFFF"/>
                        </a:clrFrom>
                        <a:clrTo>
                          <a:srgbClr val="FFFFFF">
                            <a:alpha val="0"/>
                          </a:srgbClr>
                        </a:clrTo>
                      </a:clrChange>
                      <a:lum bright="-20001"/>
                    </a:blip>
                    <a:srcRect r="462" b="655"/>
                    <a:stretch>
                      <a:fillRect/>
                    </a:stretch>
                  </pic:blipFill>
                  <pic:spPr>
                    <a:xfrm>
                      <a:off x="0" y="0"/>
                      <a:ext cx="2190115" cy="1542415"/>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【分析】（1）设8＜t≤24时，P=kt+b，将A（8，10）、B（24，26）代入求解可得P=t+2；</w:t>
      </w:r>
    </w:p>
    <w:p>
      <w:pPr>
        <w:spacing w:line="360" w:lineRule="auto"/>
        <w:rPr>
          <w:rFonts w:ascii="Times New Roman" w:hAnsi="Times New Roman"/>
        </w:rPr>
      </w:pPr>
      <w:r>
        <w:rPr>
          <w:rFonts w:ascii="Times New Roman" w:hAnsi="Times New Roman"/>
          <w:szCs w:val="24"/>
        </w:rPr>
        <w:t>（2）①分0＜t≤8、8＜t≤12和12＜t≤24三种情况，根据月毛利润=月销量×每吨的毛利润可得函数解析式；</w:t>
      </w:r>
    </w:p>
    <w:p>
      <w:pPr>
        <w:spacing w:line="360" w:lineRule="auto"/>
        <w:rPr>
          <w:rFonts w:ascii="Times New Roman" w:hAnsi="Times New Roman"/>
        </w:rPr>
      </w:pPr>
      <w:r>
        <w:rPr>
          <w:rFonts w:ascii="Times New Roman" w:hAnsi="Times New Roman"/>
          <w:szCs w:val="24"/>
        </w:rPr>
        <w:t>②求出8＜t≤12和12＜t≤24时，月毛利润w在满足336≤w≤513条件下t的取值范围，再根据一次函数的性质可得P的最大值与最小值，二者综合可得答案．</w:t>
      </w:r>
    </w:p>
    <w:p>
      <w:pPr>
        <w:spacing w:line="360" w:lineRule="auto"/>
        <w:rPr>
          <w:rFonts w:ascii="Times New Roman" w:hAnsi="Times New Roman"/>
        </w:rPr>
      </w:pPr>
      <w:r>
        <w:rPr>
          <w:rFonts w:ascii="Times New Roman" w:hAnsi="Times New Roman"/>
          <w:szCs w:val="24"/>
        </w:rPr>
        <w:t>【解答】解：（1）设8＜t≤24时，P=kt+b，</w:t>
      </w:r>
    </w:p>
    <w:p>
      <w:pPr>
        <w:spacing w:line="360" w:lineRule="auto"/>
        <w:rPr>
          <w:rFonts w:ascii="Times New Roman" w:hAnsi="Times New Roman"/>
        </w:rPr>
      </w:pPr>
      <w:r>
        <w:rPr>
          <w:rFonts w:ascii="Times New Roman" w:hAnsi="Times New Roman"/>
          <w:szCs w:val="24"/>
        </w:rPr>
        <w:t>将A（8，10）、B（24，26）代入，得：</w:t>
      </w:r>
    </w:p>
    <w:p>
      <w:pPr>
        <w:spacing w:line="360" w:lineRule="auto"/>
        <w:rPr>
          <w:rFonts w:ascii="Times New Roman" w:hAnsi="Times New Roman"/>
        </w:rPr>
      </w:pPr>
      <w:r>
        <w:rPr>
          <w:rFonts w:ascii="Times New Roman" w:hAnsi="Times New Roman"/>
          <w:szCs w:val="24"/>
        </w:rPr>
        <w:drawing>
          <wp:inline distT="0" distB="0" distL="114300" distR="114300">
            <wp:extent cx="723265" cy="361315"/>
            <wp:effectExtent l="0" t="0" r="635" b="63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Rot="1" noChangeAspect="1"/>
                    </pic:cNvPicPr>
                  </pic:nvPicPr>
                  <pic:blipFill>
                    <a:blip xmlns:r="http://schemas.openxmlformats.org/officeDocument/2006/relationships" r:embed="rId41">
                      <a:clrChange>
                        <a:clrFrom>
                          <a:srgbClr val="FFFFFF"/>
                        </a:clrFrom>
                        <a:clrTo>
                          <a:srgbClr val="FFFFFF">
                            <a:alpha val="0"/>
                          </a:srgbClr>
                        </a:clrTo>
                      </a:clrChange>
                      <a:lum bright="-20001"/>
                    </a:blip>
                    <a:srcRect r="1385" b="2734"/>
                    <a:stretch>
                      <a:fillRect/>
                    </a:stretch>
                  </pic:blipFill>
                  <pic:spPr>
                    <a:xfrm>
                      <a:off x="0" y="0"/>
                      <a:ext cx="723265" cy="361315"/>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解得：</w:t>
      </w:r>
      <w:r>
        <w:rPr>
          <w:rFonts w:ascii="Times New Roman" w:hAnsi="Times New Roman"/>
          <w:szCs w:val="24"/>
        </w:rPr>
        <w:drawing>
          <wp:inline distT="0" distB="0" distL="114300" distR="114300">
            <wp:extent cx="342265" cy="361315"/>
            <wp:effectExtent l="0" t="0" r="635" b="635"/>
            <wp:docPr id="63"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5"/>
                    <pic:cNvPicPr>
                      <a:picLocks noRot="1" noChangeAspect="1"/>
                    </pic:cNvPicPr>
                  </pic:nvPicPr>
                  <pic:blipFill>
                    <a:blip xmlns:r="http://schemas.openxmlformats.org/officeDocument/2006/relationships" r:embed="rId42">
                      <a:clrChange>
                        <a:clrFrom>
                          <a:srgbClr val="FFFFFF"/>
                        </a:clrFrom>
                        <a:clrTo>
                          <a:srgbClr val="FFFFFF">
                            <a:alpha val="0"/>
                          </a:srgbClr>
                        </a:clrTo>
                      </a:clrChange>
                      <a:lum bright="-20001"/>
                    </a:blip>
                    <a:srcRect r="2882" b="2734"/>
                    <a:stretch>
                      <a:fillRect/>
                    </a:stretch>
                  </pic:blipFill>
                  <pic:spPr>
                    <a:xfrm>
                      <a:off x="0" y="0"/>
                      <a:ext cx="342265" cy="361315"/>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∴P=t+2；</w:t>
      </w: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szCs w:val="24"/>
        </w:rPr>
        <w:t>（2）①当0＜t≤8时，w=（2t+8）×</w:t>
      </w:r>
      <w:r>
        <w:rPr>
          <w:rFonts w:ascii="Times New Roman" w:hAnsi="Times New Roman"/>
          <w:szCs w:val="24"/>
        </w:rPr>
        <w:drawing>
          <wp:inline distT="0" distB="0" distL="114300" distR="114300">
            <wp:extent cx="275590" cy="332740"/>
            <wp:effectExtent l="0" t="0" r="10160" b="10160"/>
            <wp:docPr id="62"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6"/>
                    <pic:cNvPicPr>
                      <a:picLocks noRot="1" noChangeAspect="1"/>
                    </pic:cNvPicPr>
                  </pic:nvPicPr>
                  <pic:blipFill>
                    <a:blip xmlns:r="http://schemas.openxmlformats.org/officeDocument/2006/relationships" r:embed="rId43">
                      <a:clrChange>
                        <a:clrFrom>
                          <a:srgbClr val="FFFFFF"/>
                        </a:clrFrom>
                        <a:clrTo>
                          <a:srgbClr val="FFFFFF">
                            <a:alpha val="0"/>
                          </a:srgbClr>
                        </a:clrTo>
                      </a:clrChange>
                      <a:lum bright="-20001"/>
                    </a:blip>
                    <a:srcRect r="3555" b="2963"/>
                    <a:stretch>
                      <a:fillRect/>
                    </a:stretch>
                  </pic:blipFill>
                  <pic:spPr>
                    <a:xfrm>
                      <a:off x="0" y="0"/>
                      <a:ext cx="275590" cy="332740"/>
                    </a:xfrm>
                    <a:prstGeom prst="rect">
                      <a:avLst/>
                    </a:prstGeom>
                    <a:noFill/>
                    <a:ln w="9525">
                      <a:noFill/>
                    </a:ln>
                  </pic:spPr>
                </pic:pic>
              </a:graphicData>
            </a:graphic>
          </wp:inline>
        </w:drawing>
      </w:r>
      <w:r>
        <w:rPr>
          <w:rFonts w:ascii="Times New Roman" w:hAnsi="Times New Roman"/>
          <w:szCs w:val="24"/>
        </w:rPr>
        <w:t>=240；</w:t>
      </w:r>
    </w:p>
    <w:p>
      <w:pPr>
        <w:spacing w:line="360" w:lineRule="auto"/>
        <w:rPr>
          <w:rFonts w:ascii="Times New Roman" w:hAnsi="Times New Roman"/>
        </w:rPr>
      </w:pPr>
      <w:r>
        <w:rPr>
          <w:rFonts w:ascii="Times New Roman" w:hAnsi="Times New Roman"/>
          <w:szCs w:val="24"/>
        </w:rPr>
        <w:t>当8＜t≤12时，w=（2t+8）（t+2）=2t</w:t>
      </w:r>
      <w:r>
        <w:rPr>
          <w:rFonts w:ascii="Times New Roman" w:hAnsi="Times New Roman"/>
          <w:szCs w:val="24"/>
          <w:vertAlign w:val="superscript"/>
        </w:rPr>
        <w:t>2</w:t>
      </w:r>
      <w:r>
        <w:rPr>
          <w:rFonts w:ascii="Times New Roman" w:hAnsi="Times New Roman"/>
          <w:szCs w:val="24"/>
        </w:rPr>
        <w:t>+12t+16；</w:t>
      </w:r>
    </w:p>
    <w:p>
      <w:pPr>
        <w:spacing w:line="360" w:lineRule="auto"/>
        <w:rPr>
          <w:rFonts w:ascii="Times New Roman" w:hAnsi="Times New Roman"/>
        </w:rPr>
      </w:pPr>
      <w:r>
        <w:rPr>
          <w:rFonts w:ascii="Times New Roman" w:hAnsi="Times New Roman"/>
          <w:szCs w:val="24"/>
        </w:rPr>
        <w:t>当12＜t≤24时，w=（﹣t+44）（t+2）=﹣t</w:t>
      </w:r>
      <w:r>
        <w:rPr>
          <w:rFonts w:ascii="Times New Roman" w:hAnsi="Times New Roman"/>
          <w:szCs w:val="24"/>
          <w:vertAlign w:val="superscript"/>
        </w:rPr>
        <w:t>2</w:t>
      </w:r>
      <w:r>
        <w:rPr>
          <w:rFonts w:ascii="Times New Roman" w:hAnsi="Times New Roman"/>
          <w:szCs w:val="24"/>
        </w:rPr>
        <w:t>+42t+88；</w:t>
      </w:r>
    </w:p>
    <w:p>
      <w:pPr>
        <w:spacing w:line="360" w:lineRule="auto"/>
        <w:rPr>
          <w:rFonts w:ascii="Times New Roman" w:hAnsi="Times New Roman"/>
        </w:rPr>
      </w:pPr>
      <w:r>
        <w:rPr>
          <w:rFonts w:ascii="Times New Roman" w:hAnsi="Times New Roman"/>
          <w:szCs w:val="24"/>
        </w:rPr>
        <w:t>②当8＜t≤12时，w=2t</w:t>
      </w:r>
      <w:r>
        <w:rPr>
          <w:rFonts w:ascii="Times New Roman" w:hAnsi="Times New Roman"/>
          <w:szCs w:val="24"/>
          <w:vertAlign w:val="superscript"/>
        </w:rPr>
        <w:t>2</w:t>
      </w:r>
      <w:r>
        <w:rPr>
          <w:rFonts w:ascii="Times New Roman" w:hAnsi="Times New Roman"/>
          <w:szCs w:val="24"/>
        </w:rPr>
        <w:t>+12t+16=2（t+3）</w:t>
      </w:r>
      <w:r>
        <w:rPr>
          <w:rFonts w:ascii="Times New Roman" w:hAnsi="Times New Roman"/>
          <w:szCs w:val="24"/>
          <w:vertAlign w:val="superscript"/>
        </w:rPr>
        <w:t>2</w:t>
      </w:r>
      <w:r>
        <w:rPr>
          <w:rFonts w:ascii="Times New Roman" w:hAnsi="Times New Roman"/>
          <w:szCs w:val="24"/>
        </w:rPr>
        <w:t>﹣2，</w:t>
      </w:r>
    </w:p>
    <w:p>
      <w:pPr>
        <w:spacing w:line="360" w:lineRule="auto"/>
        <w:rPr>
          <w:rFonts w:ascii="Times New Roman" w:hAnsi="Times New Roman"/>
        </w:rPr>
      </w:pPr>
      <w:r>
        <w:rPr>
          <w:rFonts w:ascii="Times New Roman" w:hAnsi="Times New Roman"/>
          <w:szCs w:val="24"/>
        </w:rPr>
        <w:t>∴8＜t≤12时，w随t的增大而增大，</w:t>
      </w:r>
    </w:p>
    <w:p>
      <w:pPr>
        <w:spacing w:line="360" w:lineRule="auto"/>
        <w:rPr>
          <w:rFonts w:ascii="Times New Roman" w:hAnsi="Times New Roman"/>
        </w:rPr>
      </w:pPr>
      <w:r>
        <w:rPr>
          <w:rFonts w:ascii="Times New Roman" w:hAnsi="Times New Roman"/>
          <w:szCs w:val="24"/>
        </w:rPr>
        <w:t>当2（t+3）</w:t>
      </w:r>
      <w:r>
        <w:rPr>
          <w:rFonts w:ascii="Times New Roman" w:hAnsi="Times New Roman"/>
          <w:szCs w:val="24"/>
          <w:vertAlign w:val="superscript"/>
        </w:rPr>
        <w:t>2</w:t>
      </w:r>
      <w:r>
        <w:rPr>
          <w:rFonts w:ascii="Times New Roman" w:hAnsi="Times New Roman"/>
          <w:szCs w:val="24"/>
        </w:rPr>
        <w:t>﹣2=336时，解题t=10或t=﹣16（舍），</w:t>
      </w:r>
    </w:p>
    <w:p>
      <w:pPr>
        <w:spacing w:line="360" w:lineRule="auto"/>
        <w:rPr>
          <w:rFonts w:ascii="Times New Roman" w:hAnsi="Times New Roman"/>
        </w:rPr>
      </w:pPr>
      <w:r>
        <w:rPr>
          <w:rFonts w:ascii="Times New Roman" w:hAnsi="Times New Roman"/>
          <w:szCs w:val="24"/>
        </w:rPr>
        <w:t>当t=12时，w取得最大值，最大值为448，</w:t>
      </w:r>
    </w:p>
    <w:p>
      <w:pPr>
        <w:spacing w:line="360" w:lineRule="auto"/>
        <w:rPr>
          <w:rFonts w:ascii="Times New Roman" w:hAnsi="Times New Roman"/>
        </w:rPr>
      </w:pPr>
      <w:r>
        <w:rPr>
          <w:rFonts w:ascii="Times New Roman" w:hAnsi="Times New Roman"/>
          <w:szCs w:val="24"/>
        </w:rPr>
        <w:t>此时月销量P=t+2在t=10时取得最小值12，在t=12时取得最大值14；</w:t>
      </w:r>
    </w:p>
    <w:p>
      <w:pPr>
        <w:spacing w:line="360" w:lineRule="auto"/>
        <w:rPr>
          <w:rFonts w:ascii="Times New Roman" w:hAnsi="Times New Roman"/>
        </w:rPr>
      </w:pPr>
      <w:r>
        <w:rPr>
          <w:rFonts w:ascii="Times New Roman" w:hAnsi="Times New Roman"/>
          <w:szCs w:val="24"/>
        </w:rPr>
        <w:t>当12＜t≤24时，w=﹣t</w:t>
      </w:r>
      <w:r>
        <w:rPr>
          <w:rFonts w:ascii="Times New Roman" w:hAnsi="Times New Roman"/>
          <w:szCs w:val="24"/>
          <w:vertAlign w:val="superscript"/>
        </w:rPr>
        <w:t>2</w:t>
      </w:r>
      <w:r>
        <w:rPr>
          <w:rFonts w:ascii="Times New Roman" w:hAnsi="Times New Roman"/>
          <w:szCs w:val="24"/>
        </w:rPr>
        <w:t>+42t+88=﹣（t﹣21）</w:t>
      </w:r>
      <w:r>
        <w:rPr>
          <w:rFonts w:ascii="Times New Roman" w:hAnsi="Times New Roman"/>
          <w:szCs w:val="24"/>
          <w:vertAlign w:val="superscript"/>
        </w:rPr>
        <w:t>2</w:t>
      </w:r>
      <w:r>
        <w:rPr>
          <w:rFonts w:ascii="Times New Roman" w:hAnsi="Times New Roman"/>
          <w:szCs w:val="24"/>
        </w:rPr>
        <w:t>+529，</w:t>
      </w:r>
    </w:p>
    <w:p>
      <w:pPr>
        <w:spacing w:line="360" w:lineRule="auto"/>
        <w:rPr>
          <w:rFonts w:ascii="Times New Roman" w:hAnsi="Times New Roman"/>
        </w:rPr>
      </w:pPr>
      <w:r>
        <w:rPr>
          <w:rFonts w:ascii="Times New Roman" w:hAnsi="Times New Roman"/>
          <w:szCs w:val="24"/>
        </w:rPr>
        <w:t>当t=12时，w取得最小值448，</w:t>
      </w:r>
    </w:p>
    <w:p>
      <w:pPr>
        <w:spacing w:line="360" w:lineRule="auto"/>
        <w:rPr>
          <w:rFonts w:ascii="Times New Roman" w:hAnsi="Times New Roman"/>
        </w:rPr>
      </w:pPr>
      <w:r>
        <w:rPr>
          <w:rFonts w:ascii="Times New Roman" w:hAnsi="Times New Roman"/>
          <w:szCs w:val="24"/>
        </w:rPr>
        <w:t>由﹣（t﹣21）</w:t>
      </w:r>
      <w:r>
        <w:rPr>
          <w:rFonts w:ascii="Times New Roman" w:hAnsi="Times New Roman"/>
          <w:szCs w:val="24"/>
          <w:vertAlign w:val="superscript"/>
        </w:rPr>
        <w:t>2</w:t>
      </w:r>
      <w:r>
        <w:rPr>
          <w:rFonts w:ascii="Times New Roman" w:hAnsi="Times New Roman"/>
          <w:szCs w:val="24"/>
        </w:rPr>
        <w:t>+529=513得t=17或t=25，</w:t>
      </w:r>
    </w:p>
    <w:p>
      <w:pPr>
        <w:spacing w:line="360" w:lineRule="auto"/>
        <w:rPr>
          <w:rFonts w:ascii="Times New Roman" w:hAnsi="Times New Roman"/>
        </w:rPr>
      </w:pPr>
      <w:r>
        <w:rPr>
          <w:rFonts w:ascii="Times New Roman" w:hAnsi="Times New Roman"/>
          <w:szCs w:val="24"/>
        </w:rPr>
        <w:t>∴当12＜t≤17时，448＜w≤513，</w:t>
      </w:r>
    </w:p>
    <w:p>
      <w:pPr>
        <w:spacing w:line="360" w:lineRule="auto"/>
        <w:rPr>
          <w:rFonts w:ascii="Times New Roman" w:hAnsi="Times New Roman"/>
        </w:rPr>
      </w:pPr>
      <w:r>
        <w:rPr>
          <w:rFonts w:ascii="Times New Roman" w:hAnsi="Times New Roman"/>
          <w:szCs w:val="24"/>
        </w:rPr>
        <w:t>此时P=t+2的最小值为14，最大值为19；</w:t>
      </w:r>
    </w:p>
    <w:p>
      <w:pPr>
        <w:spacing w:line="360" w:lineRule="auto"/>
        <w:rPr>
          <w:rFonts w:ascii="Times New Roman" w:hAnsi="Times New Roman"/>
        </w:rPr>
      </w:pPr>
      <w:r>
        <w:rPr>
          <w:rFonts w:ascii="Times New Roman" w:hAnsi="Times New Roman"/>
          <w:szCs w:val="24"/>
        </w:rPr>
        <w:t>综上，此范围所对应的月销售量P的最小值为12吨，最大值为19吨．</w:t>
      </w:r>
    </w:p>
    <w:p>
      <w:pPr>
        <w:spacing w:line="360" w:lineRule="auto"/>
        <w:rPr>
          <w:rFonts w:ascii="Times New Roman" w:hAnsi="Times New Roman"/>
        </w:rPr>
      </w:pPr>
      <w:r>
        <w:rPr>
          <w:rFonts w:ascii="Times New Roman" w:hAnsi="Times New Roman"/>
          <w:szCs w:val="24"/>
        </w:rPr>
        <w:t>【点评】本题主要考查二次函数的应用，掌握待定系数法求函数解析式及根据相等关系列出分段函数的解析式是解题的前提，利用二次函数的性质求得336≤w≤513所对应的t的取值范围是解题的关键．</w:t>
      </w:r>
    </w:p>
    <w:p>
      <w:pPr>
        <w:spacing w:line="360" w:lineRule="auto"/>
        <w:rPr>
          <w:rFonts w:ascii="Times New Roman" w:hAnsi="Times New Roman"/>
        </w:rPr>
      </w:pPr>
      <w:r>
        <w:rPr>
          <w:rFonts w:ascii="Times New Roman" w:hAnsi="Times New Roman" w:hint="eastAsia"/>
          <w:szCs w:val="24"/>
          <w:lang w:val="en-US" w:eastAsia="zh-CN"/>
        </w:rPr>
        <w:t>20</w:t>
      </w:r>
      <w:r>
        <w:rPr>
          <w:rFonts w:ascii="Times New Roman" w:hAnsi="Times New Roman"/>
          <w:szCs w:val="24"/>
        </w:rPr>
        <w:t>．如图，CD是⊙O的切线，点C在直径AB的延长线上．</w:t>
      </w:r>
    </w:p>
    <w:p>
      <w:pPr>
        <w:spacing w:line="360" w:lineRule="auto"/>
        <w:rPr>
          <w:rFonts w:ascii="Times New Roman" w:hAnsi="Times New Roman"/>
        </w:rPr>
      </w:pPr>
      <w:r>
        <w:rPr>
          <w:rFonts w:ascii="Times New Roman" w:hAnsi="Times New Roman"/>
          <w:szCs w:val="24"/>
        </w:rPr>
        <w:t>（1）求证：∠CAD=∠BDC；</w:t>
      </w:r>
    </w:p>
    <w:p>
      <w:pPr>
        <w:spacing w:line="360" w:lineRule="auto"/>
        <w:rPr>
          <w:rFonts w:ascii="Times New Roman" w:hAnsi="Times New Roman"/>
        </w:rPr>
      </w:pPr>
      <w:r>
        <w:rPr>
          <w:rFonts w:ascii="Times New Roman" w:hAnsi="Times New Roman"/>
          <w:szCs w:val="24"/>
        </w:rPr>
        <w:t>（2）若BD=</w:t>
      </w:r>
      <w:r>
        <w:rPr>
          <w:rFonts w:ascii="Times New Roman" w:hAnsi="Times New Roman"/>
          <w:szCs w:val="24"/>
        </w:rPr>
        <w:drawing>
          <wp:inline distT="0" distB="0" distL="114300" distR="114300">
            <wp:extent cx="123190" cy="332740"/>
            <wp:effectExtent l="0" t="0" r="10160" b="1016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Rot="1" noChangeAspect="1"/>
                    </pic:cNvPicPr>
                  </pic:nvPicPr>
                  <pic:blipFill>
                    <a:blip xmlns:r="http://schemas.openxmlformats.org/officeDocument/2006/relationships" r:embed="rId44">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AD，AC=3，求CD的长．</w:t>
      </w:r>
    </w:p>
    <w:p>
      <w:pPr>
        <w:spacing w:line="360" w:lineRule="auto"/>
        <w:rPr>
          <w:rFonts w:ascii="Times New Roman" w:hAnsi="Times New Roman"/>
        </w:rPr>
      </w:pPr>
      <w:r>
        <w:rPr>
          <w:rFonts w:ascii="Times New Roman" w:hAnsi="Times New Roman"/>
        </w:rPr>
        <w:drawing>
          <wp:inline distT="0" distB="0" distL="114300" distR="114300">
            <wp:extent cx="1951990" cy="1085215"/>
            <wp:effectExtent l="0" t="0" r="10160" b="63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Rot="1" noChangeAspect="1"/>
                    </pic:cNvPicPr>
                  </pic:nvPicPr>
                  <pic:blipFill>
                    <a:blip xmlns:r="http://schemas.openxmlformats.org/officeDocument/2006/relationships" r:embed="rId45">
                      <a:clrChange>
                        <a:clrFrom>
                          <a:srgbClr val="FFFFFF"/>
                        </a:clrFrom>
                        <a:clrTo>
                          <a:srgbClr val="FFFFFF">
                            <a:alpha val="0"/>
                          </a:srgbClr>
                        </a:clrTo>
                      </a:clrChange>
                      <a:lum bright="-20001"/>
                    </a:blip>
                    <a:srcRect r="517" b="928"/>
                    <a:stretch>
                      <a:fillRect/>
                    </a:stretch>
                  </pic:blipFill>
                  <pic:spPr>
                    <a:xfrm>
                      <a:off x="0" y="0"/>
                      <a:ext cx="1951990" cy="1085215"/>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【分析】（1）连接OD，由OB=OD可得出∠OBD=∠ODB，根据切线的性质及直径所对的圆周角等于180°，利用等角的余角相等，即可证出∠CAD=∠BDC；</w:t>
      </w:r>
    </w:p>
    <w:p>
      <w:pPr>
        <w:spacing w:line="360" w:lineRule="auto"/>
        <w:rPr>
          <w:rFonts w:ascii="Times New Roman" w:hAnsi="Times New Roman"/>
        </w:rPr>
      </w:pPr>
      <w:r>
        <w:rPr>
          <w:rFonts w:ascii="Times New Roman" w:hAnsi="Times New Roman"/>
          <w:szCs w:val="24"/>
        </w:rPr>
        <w:t>（2）由∠C=∠C、∠CAD=∠CDB可得出△CDB∽△CAD，根据相似三角形的性质结合BD=</w:t>
      </w:r>
      <w:r>
        <w:rPr>
          <w:rFonts w:ascii="Times New Roman" w:hAnsi="Times New Roman"/>
          <w:szCs w:val="24"/>
        </w:rPr>
        <w:drawing>
          <wp:inline distT="0" distB="0" distL="114300" distR="114300">
            <wp:extent cx="123190" cy="332740"/>
            <wp:effectExtent l="0" t="0" r="10160" b="1016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Rot="1" noChangeAspect="1"/>
                    </pic:cNvPicPr>
                  </pic:nvPicPr>
                  <pic:blipFill>
                    <a:blip xmlns:r="http://schemas.openxmlformats.org/officeDocument/2006/relationships" r:embed="rId44">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AD、AC=3，即可求出CD的长．</w:t>
      </w:r>
    </w:p>
    <w:p>
      <w:pPr>
        <w:spacing w:line="360" w:lineRule="auto"/>
        <w:rPr>
          <w:rFonts w:ascii="Times New Roman" w:hAnsi="Times New Roman"/>
        </w:rPr>
      </w:pPr>
      <w:r>
        <w:rPr>
          <w:rFonts w:ascii="Times New Roman" w:hAnsi="Times New Roman"/>
          <w:szCs w:val="24"/>
        </w:rPr>
        <w:t>【解答】（1）证明：连接OD，如图所示．</w:t>
      </w:r>
    </w:p>
    <w:p>
      <w:pPr>
        <w:spacing w:line="360" w:lineRule="auto"/>
        <w:rPr>
          <w:rFonts w:ascii="Times New Roman" w:hAnsi="Times New Roman"/>
        </w:rPr>
      </w:pPr>
      <w:r>
        <w:rPr>
          <w:rFonts w:ascii="Times New Roman" w:hAnsi="Times New Roman"/>
          <w:szCs w:val="24"/>
        </w:rPr>
        <w:t>∵OB=OD，</w:t>
      </w:r>
    </w:p>
    <w:p>
      <w:pPr>
        <w:spacing w:line="360" w:lineRule="auto"/>
        <w:rPr>
          <w:rFonts w:ascii="Times New Roman" w:hAnsi="Times New Roman"/>
        </w:rPr>
      </w:pPr>
      <w:r>
        <w:rPr>
          <w:rFonts w:ascii="Times New Roman" w:hAnsi="Times New Roman"/>
          <w:szCs w:val="24"/>
        </w:rPr>
        <w:t>∴∠OBD=∠ODB．</w:t>
      </w:r>
    </w:p>
    <w:p>
      <w:pPr>
        <w:spacing w:line="360" w:lineRule="auto"/>
        <w:rPr>
          <w:rFonts w:ascii="Times New Roman" w:hAnsi="Times New Roman"/>
        </w:rPr>
      </w:pPr>
      <w:r>
        <w:rPr>
          <w:rFonts w:ascii="Times New Roman" w:hAnsi="Times New Roman"/>
          <w:szCs w:val="24"/>
        </w:rPr>
        <w:t>∵CD是⊙O的切线，OD是⊙O的半径，</w:t>
      </w:r>
    </w:p>
    <w:p>
      <w:pPr>
        <w:spacing w:line="360" w:lineRule="auto"/>
        <w:rPr>
          <w:rFonts w:ascii="Times New Roman" w:hAnsi="Times New Roman"/>
        </w:rPr>
      </w:pPr>
      <w:r>
        <w:rPr>
          <w:rFonts w:ascii="Times New Roman" w:hAnsi="Times New Roman"/>
          <w:szCs w:val="24"/>
        </w:rPr>
        <w:t>∴∠ODB+∠BDC=90°．</w:t>
      </w:r>
    </w:p>
    <w:p>
      <w:pPr>
        <w:spacing w:line="360" w:lineRule="auto"/>
        <w:rPr>
          <w:rFonts w:ascii="Times New Roman" w:hAnsi="Times New Roman"/>
        </w:rPr>
      </w:pPr>
      <w:r>
        <w:rPr>
          <w:rFonts w:ascii="Times New Roman" w:hAnsi="Times New Roman"/>
          <w:szCs w:val="24"/>
        </w:rPr>
        <w:t>∵AB是⊙O的直径，</w:t>
      </w:r>
    </w:p>
    <w:p>
      <w:pPr>
        <w:spacing w:line="360" w:lineRule="auto"/>
        <w:rPr>
          <w:rFonts w:ascii="Times New Roman" w:hAnsi="Times New Roman"/>
        </w:rPr>
      </w:pPr>
      <w:r>
        <w:rPr>
          <w:rFonts w:ascii="Times New Roman" w:hAnsi="Times New Roman"/>
          <w:szCs w:val="24"/>
        </w:rPr>
        <w:t>∴∠ADB=90°，</w:t>
      </w:r>
    </w:p>
    <w:p>
      <w:pPr>
        <w:spacing w:line="360" w:lineRule="auto"/>
        <w:rPr>
          <w:rFonts w:ascii="Times New Roman" w:hAnsi="Times New Roman"/>
        </w:rPr>
      </w:pPr>
      <w:r>
        <w:rPr>
          <w:rFonts w:ascii="Times New Roman" w:hAnsi="Times New Roman"/>
          <w:szCs w:val="24"/>
        </w:rPr>
        <w:t>∴∠OBD+∠CAD=90°，</w:t>
      </w:r>
    </w:p>
    <w:p>
      <w:pPr>
        <w:spacing w:line="360" w:lineRule="auto"/>
        <w:rPr>
          <w:rFonts w:ascii="Times New Roman" w:hAnsi="Times New Roman"/>
        </w:rPr>
      </w:pPr>
      <w:r>
        <w:rPr>
          <w:rFonts w:ascii="Times New Roman" w:hAnsi="Times New Roman"/>
          <w:szCs w:val="24"/>
        </w:rPr>
        <w:t>∴∠CAD=∠BDC．</w:t>
      </w:r>
    </w:p>
    <w:p>
      <w:pPr>
        <w:spacing w:line="360" w:lineRule="auto"/>
        <w:rPr>
          <w:rFonts w:ascii="Times New Roman" w:hAnsi="Times New Roman"/>
        </w:rPr>
      </w:pPr>
      <w:r>
        <w:rPr>
          <w:rFonts w:ascii="Times New Roman" w:hAnsi="Times New Roman"/>
          <w:szCs w:val="24"/>
        </w:rPr>
        <w:t>（2）解：∵∠C=∠C，∠CAD=∠CDB，</w:t>
      </w:r>
    </w:p>
    <w:p>
      <w:pPr>
        <w:spacing w:line="360" w:lineRule="auto"/>
        <w:rPr>
          <w:rFonts w:ascii="Times New Roman" w:hAnsi="Times New Roman"/>
        </w:rPr>
      </w:pPr>
      <w:r>
        <w:rPr>
          <w:rFonts w:ascii="Times New Roman" w:hAnsi="Times New Roman"/>
          <w:szCs w:val="24"/>
        </w:rPr>
        <w:t>∴△CDB∽△CAD，</w:t>
      </w:r>
    </w:p>
    <w:p>
      <w:pPr>
        <w:spacing w:line="360" w:lineRule="auto"/>
        <w:rPr>
          <w:rFonts w:ascii="Times New Roman" w:hAnsi="Times New Roman"/>
        </w:rPr>
      </w:pPr>
      <w:r>
        <w:rPr>
          <w:rFonts w:ascii="Times New Roman" w:hAnsi="Times New Roman"/>
          <w:szCs w:val="24"/>
        </w:rPr>
        <w:t>∴</w:t>
      </w:r>
      <w:r>
        <w:rPr>
          <w:rFonts w:ascii="Times New Roman" w:hAnsi="Times New Roman"/>
          <w:szCs w:val="24"/>
        </w:rPr>
        <w:drawing>
          <wp:inline distT="0" distB="0" distL="114300" distR="114300">
            <wp:extent cx="199390" cy="332740"/>
            <wp:effectExtent l="0" t="0" r="10160" b="1016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Rot="1" noChangeAspect="1"/>
                    </pic:cNvPicPr>
                  </pic:nvPicPr>
                  <pic:blipFill>
                    <a:blip xmlns:r="http://schemas.openxmlformats.org/officeDocument/2006/relationships" r:embed="rId46">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99390" cy="332740"/>
            <wp:effectExtent l="0" t="0" r="10160" b="1016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Rot="1" noChangeAspect="1"/>
                    </pic:cNvPicPr>
                  </pic:nvPicPr>
                  <pic:blipFill>
                    <a:blip xmlns:r="http://schemas.openxmlformats.org/officeDocument/2006/relationships" r:embed="rId47">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∵BD=</w:t>
      </w:r>
      <w:r>
        <w:rPr>
          <w:rFonts w:ascii="Times New Roman" w:hAnsi="Times New Roman"/>
          <w:szCs w:val="24"/>
        </w:rPr>
        <w:drawing>
          <wp:inline distT="0" distB="0" distL="114300" distR="114300">
            <wp:extent cx="123190" cy="332740"/>
            <wp:effectExtent l="0" t="0" r="10160" b="10160"/>
            <wp:docPr id="60"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54"/>
                    <pic:cNvPicPr>
                      <a:picLocks noRot="1" noChangeAspect="1"/>
                    </pic:cNvPicPr>
                  </pic:nvPicPr>
                  <pic:blipFill>
                    <a:blip xmlns:r="http://schemas.openxmlformats.org/officeDocument/2006/relationships" r:embed="rId44">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AD，</w:t>
      </w:r>
    </w:p>
    <w:p>
      <w:pPr>
        <w:spacing w:line="360" w:lineRule="auto"/>
        <w:rPr>
          <w:rFonts w:ascii="Times New Roman" w:hAnsi="Times New Roman"/>
        </w:rPr>
      </w:pPr>
      <w:r>
        <w:rPr>
          <w:rFonts w:ascii="Times New Roman" w:hAnsi="Times New Roman"/>
          <w:szCs w:val="24"/>
        </w:rPr>
        <w:t>∴</w:t>
      </w:r>
      <w:r>
        <w:rPr>
          <w:rFonts w:ascii="Times New Roman" w:hAnsi="Times New Roman"/>
          <w:szCs w:val="24"/>
        </w:rPr>
        <w:drawing>
          <wp:inline distT="0" distB="0" distL="114300" distR="114300">
            <wp:extent cx="199390" cy="332740"/>
            <wp:effectExtent l="0" t="0" r="10160" b="10160"/>
            <wp:docPr id="59"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5"/>
                    <pic:cNvPicPr>
                      <a:picLocks noRot="1" noChangeAspect="1"/>
                    </pic:cNvPicPr>
                  </pic:nvPicPr>
                  <pic:blipFill>
                    <a:blip xmlns:r="http://schemas.openxmlformats.org/officeDocument/2006/relationships" r:embed="rId48">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58"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6"/>
                    <pic:cNvPicPr>
                      <a:picLocks noRot="1" noChangeAspect="1"/>
                    </pic:cNvPicPr>
                  </pic:nvPicPr>
                  <pic:blipFill>
                    <a:blip xmlns:r="http://schemas.openxmlformats.org/officeDocument/2006/relationships" r:embed="rId49">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w:t>
      </w:r>
      <w:r>
        <w:rPr>
          <w:rFonts w:ascii="Times New Roman" w:hAnsi="Times New Roman"/>
          <w:szCs w:val="24"/>
        </w:rPr>
        <w:drawing>
          <wp:inline distT="0" distB="0" distL="114300" distR="114300">
            <wp:extent cx="199390" cy="332740"/>
            <wp:effectExtent l="0" t="0" r="10160" b="1016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Rot="1" noChangeAspect="1"/>
                    </pic:cNvPicPr>
                  </pic:nvPicPr>
                  <pic:blipFill>
                    <a:blip xmlns:r="http://schemas.openxmlformats.org/officeDocument/2006/relationships" r:embed="rId50">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56"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8"/>
                    <pic:cNvPicPr>
                      <a:picLocks noRot="1" noChangeAspect="1"/>
                    </pic:cNvPicPr>
                  </pic:nvPicPr>
                  <pic:blipFill>
                    <a:blip xmlns:r="http://schemas.openxmlformats.org/officeDocument/2006/relationships" r:embed="rId49">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又∵AC=3，</w:t>
      </w:r>
    </w:p>
    <w:p>
      <w:pPr>
        <w:spacing w:line="360" w:lineRule="auto"/>
        <w:rPr>
          <w:rFonts w:ascii="Times New Roman" w:hAnsi="Times New Roman"/>
        </w:rPr>
      </w:pPr>
      <w:r>
        <w:rPr>
          <w:rFonts w:ascii="Times New Roman" w:hAnsi="Times New Roman"/>
          <w:szCs w:val="24"/>
        </w:rPr>
        <w:t>∴CD=2．</w:t>
      </w:r>
    </w:p>
    <w:p>
      <w:pPr>
        <w:spacing w:line="360" w:lineRule="auto"/>
        <w:rPr>
          <w:rFonts w:ascii="Times New Roman" w:hAnsi="Times New Roman"/>
        </w:rPr>
      </w:pPr>
      <w:r>
        <w:rPr>
          <w:rFonts w:ascii="Times New Roman" w:hAnsi="Times New Roman"/>
        </w:rPr>
        <w:drawing>
          <wp:inline distT="0" distB="0" distL="114300" distR="114300">
            <wp:extent cx="1951990" cy="1085215"/>
            <wp:effectExtent l="0" t="0" r="10160" b="635"/>
            <wp:docPr id="55"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9"/>
                    <pic:cNvPicPr>
                      <a:picLocks noRot="1" noChangeAspect="1"/>
                    </pic:cNvPicPr>
                  </pic:nvPicPr>
                  <pic:blipFill>
                    <a:blip xmlns:r="http://schemas.openxmlformats.org/officeDocument/2006/relationships" r:embed="rId51">
                      <a:clrChange>
                        <a:clrFrom>
                          <a:srgbClr val="FFFFFF"/>
                        </a:clrFrom>
                        <a:clrTo>
                          <a:srgbClr val="FFFFFF">
                            <a:alpha val="0"/>
                          </a:srgbClr>
                        </a:clrTo>
                      </a:clrChange>
                      <a:lum bright="-20001"/>
                    </a:blip>
                    <a:srcRect r="517" b="928"/>
                    <a:stretch>
                      <a:fillRect/>
                    </a:stretch>
                  </pic:blipFill>
                  <pic:spPr>
                    <a:xfrm>
                      <a:off x="0" y="0"/>
                      <a:ext cx="1951990" cy="1085215"/>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【点评】本题考查了相似三角形的判定与性质、圆周角定义以及切线的性质，解题的关键是：（1）利用等角的余角相等证出∠CAD=∠BDC；（2）利用相似三角形的性质找出</w:t>
      </w:r>
      <w:r>
        <w:rPr>
          <w:rFonts w:ascii="Times New Roman" w:hAnsi="Times New Roman"/>
          <w:szCs w:val="24"/>
        </w:rPr>
        <w:drawing>
          <wp:inline distT="0" distB="0" distL="114300" distR="114300">
            <wp:extent cx="418465" cy="332740"/>
            <wp:effectExtent l="0" t="0" r="635" b="10160"/>
            <wp:docPr id="54"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60"/>
                    <pic:cNvPicPr>
                      <a:picLocks noRot="1" noChangeAspect="1"/>
                    </pic:cNvPicPr>
                  </pic:nvPicPr>
                  <pic:blipFill>
                    <a:blip xmlns:r="http://schemas.openxmlformats.org/officeDocument/2006/relationships" r:embed="rId52">
                      <a:clrChange>
                        <a:clrFrom>
                          <a:srgbClr val="FFFFFF"/>
                        </a:clrFrom>
                        <a:clrTo>
                          <a:srgbClr val="FFFFFF">
                            <a:alpha val="0"/>
                          </a:srgbClr>
                        </a:clrTo>
                      </a:clrChange>
                      <a:lum bright="-20001"/>
                    </a:blip>
                    <a:srcRect r="2370" b="2963"/>
                    <a:stretch>
                      <a:fillRect/>
                    </a:stretch>
                  </pic:blipFill>
                  <pic:spPr>
                    <a:xfrm>
                      <a:off x="0" y="0"/>
                      <a:ext cx="418465" cy="332740"/>
                    </a:xfrm>
                    <a:prstGeom prst="rect">
                      <a:avLst/>
                    </a:prstGeom>
                    <a:noFill/>
                    <a:ln w="9525">
                      <a:noFill/>
                    </a:ln>
                  </pic:spPr>
                </pic:pic>
              </a:graphicData>
            </a:graphic>
          </wp:inline>
        </w:drawing>
      </w:r>
      <w:r>
        <w:rPr>
          <w:rFonts w:ascii="Times New Roman" w:hAnsi="Times New Roman"/>
          <w:szCs w:val="24"/>
        </w:rPr>
        <w:t>．</w:t>
      </w:r>
    </w:p>
    <w:p>
      <w:pPr>
        <w:jc w:val="left"/>
        <w:rPr>
          <w:rFonts w:asciiTheme="minorHAnsi" w:eastAsiaTheme="minorEastAsia" w:hAnsiTheme="minorHAnsi" w:cstheme="minorBidi" w:hint="eastAsia"/>
          <w:b/>
          <w:bCs/>
          <w:kern w:val="2"/>
          <w:sz w:val="28"/>
          <w:szCs w:val="36"/>
          <w:lang w:val="en-US" w:eastAsia="zh-CN" w:bidi="ar-SA"/>
        </w:rPr>
      </w:pPr>
      <w:bookmarkStart w:id="0" w:name="_GoBack"/>
      <w:bookmarkEnd w:id="0"/>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jpeg" /><Relationship Id="rId14" Type="http://schemas.openxmlformats.org/officeDocument/2006/relationships/image" Target="media/image10.pn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png" /><Relationship Id="rId18" Type="http://schemas.openxmlformats.org/officeDocument/2006/relationships/image" Target="media/image14.jpe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jpeg" /><Relationship Id="rId24" Type="http://schemas.openxmlformats.org/officeDocument/2006/relationships/image" Target="media/image20.png" /><Relationship Id="rId25" Type="http://schemas.openxmlformats.org/officeDocument/2006/relationships/image" Target="media/image21.jpeg" /><Relationship Id="rId26" Type="http://schemas.openxmlformats.org/officeDocument/2006/relationships/image" Target="media/image22.jpe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jpe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jpeg" /><Relationship Id="rId32" Type="http://schemas.openxmlformats.org/officeDocument/2006/relationships/image" Target="media/image28.jpeg" /><Relationship Id="rId33" Type="http://schemas.openxmlformats.org/officeDocument/2006/relationships/image" Target="media/image29.jpeg" /><Relationship Id="rId34" Type="http://schemas.openxmlformats.org/officeDocument/2006/relationships/image" Target="media/image30.png" /><Relationship Id="rId35" Type="http://schemas.openxmlformats.org/officeDocument/2006/relationships/image" Target="media/image31.jpe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customXml" Target="../customXml/item1.xml" /><Relationship Id="rId40" Type="http://schemas.openxmlformats.org/officeDocument/2006/relationships/image" Target="media/image36.png" /><Relationship Id="rId41" Type="http://schemas.openxmlformats.org/officeDocument/2006/relationships/image" Target="media/image37.png" /><Relationship Id="rId42" Type="http://schemas.openxmlformats.org/officeDocument/2006/relationships/image" Target="media/image38.png" /><Relationship Id="rId43" Type="http://schemas.openxmlformats.org/officeDocument/2006/relationships/image" Target="media/image39.png" /><Relationship Id="rId44" Type="http://schemas.openxmlformats.org/officeDocument/2006/relationships/image" Target="media/image40.jpeg" /><Relationship Id="rId45" Type="http://schemas.openxmlformats.org/officeDocument/2006/relationships/image" Target="media/image41.png" /><Relationship Id="rId46" Type="http://schemas.openxmlformats.org/officeDocument/2006/relationships/image" Target="media/image42.png" /><Relationship Id="rId47" Type="http://schemas.openxmlformats.org/officeDocument/2006/relationships/image" Target="media/image43.png" /><Relationship Id="rId48" Type="http://schemas.openxmlformats.org/officeDocument/2006/relationships/image" Target="media/image44.png" /><Relationship Id="rId49" Type="http://schemas.openxmlformats.org/officeDocument/2006/relationships/image" Target="media/image45.jpeg" /><Relationship Id="rId5" Type="http://schemas.openxmlformats.org/officeDocument/2006/relationships/image" Target="media/image1.png" /><Relationship Id="rId50" Type="http://schemas.openxmlformats.org/officeDocument/2006/relationships/image" Target="media/image46.png" /><Relationship Id="rId51" Type="http://schemas.openxmlformats.org/officeDocument/2006/relationships/image" Target="media/image47.png" /><Relationship Id="rId52" Type="http://schemas.openxmlformats.org/officeDocument/2006/relationships/image" Target="media/image48.png" /><Relationship Id="rId53" Type="http://schemas.openxmlformats.org/officeDocument/2006/relationships/theme" Target="theme/theme1.xml" /><Relationship Id="rId54" Type="http://schemas.openxmlformats.org/officeDocument/2006/relationships/styles" Target="styles.xml"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祎初</cp:lastModifiedBy>
  <cp:revision>0</cp:revision>
  <dcterms:created xsi:type="dcterms:W3CDTF">2014-10-29T12:08:00Z</dcterms:created>
  <dcterms:modified xsi:type="dcterms:W3CDTF">2018-10-24T06:48:49Z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