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D28" w:rsidRPr="00A81E17" w:rsidRDefault="00386D28" w:rsidP="00A81E17">
      <w:pPr>
        <w:widowControl/>
        <w:spacing w:line="360" w:lineRule="auto"/>
        <w:jc w:val="center"/>
        <w:textAlignment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A81E17">
        <w:rPr>
          <w:rFonts w:ascii="Times New Roman" w:hAnsi="宋体" w:cs="宋体"/>
          <w:kern w:val="0"/>
          <w:sz w:val="28"/>
          <w:szCs w:val="28"/>
        </w:rPr>
        <w:t>《位置与方向（二）》教学设计</w:t>
      </w:r>
    </w:p>
    <w:p w:rsidR="002036C0" w:rsidRPr="00A81E17" w:rsidRDefault="002036C0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 w:cs="宋体"/>
          <w:kern w:val="0"/>
          <w:szCs w:val="24"/>
        </w:rPr>
      </w:pP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 w:val="24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 w:val="24"/>
          <w:szCs w:val="24"/>
        </w:rPr>
        <w:t>教学目标：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 xml:space="preserve">1. </w:t>
      </w:r>
      <w:r w:rsidRPr="00A81E17">
        <w:rPr>
          <w:rFonts w:ascii="Times New Roman" w:hAnsi="宋体" w:hint="eastAsia"/>
          <w:kern w:val="0"/>
          <w:szCs w:val="24"/>
        </w:rPr>
        <w:t>结合具体情境使学生理解方向和距离的具体含义，会根据方向和距离确定物体的相对位置，体会位置关系的相对性。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．让学生在自主探索、合作交流中学会如何根据方向与距离在图上标出物体位置，并能绘制出简单平面示意图。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3.</w:t>
      </w:r>
      <w:r w:rsidRPr="00A81E17">
        <w:rPr>
          <w:rFonts w:ascii="Times New Roman" w:hAnsi="Times New Roman"/>
          <w:kern w:val="0"/>
          <w:szCs w:val="24"/>
        </w:rPr>
        <w:t xml:space="preserve"> </w:t>
      </w:r>
      <w:r w:rsidRPr="00A81E17">
        <w:rPr>
          <w:rFonts w:ascii="Times New Roman" w:hAnsi="宋体" w:hint="eastAsia"/>
          <w:kern w:val="0"/>
          <w:szCs w:val="24"/>
        </w:rPr>
        <w:t>让学生经历知识的形成过程，在实践活动中体验坐标思想，培养动手操作能力，发展空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1397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间观念。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4</w:t>
      </w:r>
      <w:r w:rsidRPr="00A81E17">
        <w:rPr>
          <w:rFonts w:ascii="Times New Roman" w:hAnsi="宋体" w:hint="eastAsia"/>
          <w:kern w:val="0"/>
          <w:szCs w:val="24"/>
        </w:rPr>
        <w:t>．通过解决实际问题，让学生体会确定位置在生活中的应用价值，激发学生的学习兴趣。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 w:val="24"/>
          <w:szCs w:val="24"/>
        </w:rPr>
        <w:t>教学重点：</w:t>
      </w:r>
      <w:r w:rsidRPr="00A81E17">
        <w:rPr>
          <w:rFonts w:ascii="Times New Roman" w:hAnsi="宋体" w:hint="eastAsia"/>
          <w:kern w:val="0"/>
          <w:szCs w:val="24"/>
        </w:rPr>
        <w:t>理解方向和距离的具体含义，能根据方向和距离确定物体位置，绘制简单平面示意图。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 w:val="24"/>
          <w:szCs w:val="24"/>
        </w:rPr>
        <w:t>教学难点</w:t>
      </w:r>
      <w:r w:rsidRPr="00A81E17">
        <w:rPr>
          <w:rFonts w:ascii="Times New Roman" w:hAnsi="宋体" w:hint="eastAsia"/>
          <w:b/>
          <w:bCs/>
          <w:kern w:val="0"/>
          <w:szCs w:val="24"/>
        </w:rPr>
        <w:t>：</w:t>
      </w:r>
      <w:r w:rsidRPr="00A81E17">
        <w:rPr>
          <w:rFonts w:ascii="Times New Roman" w:hAnsi="宋体" w:hint="eastAsia"/>
          <w:kern w:val="0"/>
          <w:szCs w:val="24"/>
        </w:rPr>
        <w:t>描述任意角度的具体方向，体会位置关系的相对性。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 w:val="24"/>
          <w:szCs w:val="24"/>
        </w:rPr>
        <w:t>教学准备</w:t>
      </w:r>
      <w:r w:rsidRPr="00A81E17">
        <w:rPr>
          <w:rFonts w:ascii="Times New Roman" w:hAnsi="宋体" w:hint="eastAsia"/>
          <w:b/>
          <w:bCs/>
          <w:kern w:val="0"/>
          <w:szCs w:val="24"/>
        </w:rPr>
        <w:t>：</w:t>
      </w:r>
      <w:r w:rsidRPr="00A81E17">
        <w:rPr>
          <w:rFonts w:ascii="Times New Roman" w:hAnsi="宋体" w:hint="eastAsia"/>
          <w:kern w:val="0"/>
          <w:szCs w:val="24"/>
        </w:rPr>
        <w:t>课件，学具。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宋体"/>
          <w:b/>
          <w:bCs/>
          <w:kern w:val="0"/>
          <w:sz w:val="24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 w:val="24"/>
          <w:szCs w:val="24"/>
        </w:rPr>
        <w:t>教学过程：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Cs w:val="24"/>
        </w:rPr>
        <w:t>一、创设情境，引发思考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师：每到夏季，咱们浙江沿海一带就进入台风多发季节，台风过境时常会给人们的生产、生活造成一些影响。瞧，今早气象专家发现：在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市东南沿海方向已形成一股较强台风，这股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号台风将直接影响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市。（课件出示信息）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 xml:space="preserve">1. </w:t>
      </w:r>
      <w:r w:rsidRPr="00A81E17">
        <w:rPr>
          <w:rFonts w:ascii="Times New Roman" w:hAnsi="宋体" w:hint="eastAsia"/>
          <w:kern w:val="0"/>
          <w:szCs w:val="24"/>
        </w:rPr>
        <w:t>请帮助气象专家在图上标出台风中心的位置。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预设：一片范围都可能，引导学生理解东南方向只是一个大概的方向，无法确定具体位置。（课件演示：以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市为观测点，出示上北下南，</w:t>
      </w:r>
      <w:proofErr w:type="gramStart"/>
      <w:r w:rsidRPr="00A81E17">
        <w:rPr>
          <w:rFonts w:ascii="Times New Roman" w:hAnsi="宋体" w:hint="eastAsia"/>
          <w:kern w:val="0"/>
          <w:szCs w:val="24"/>
        </w:rPr>
        <w:t>左西右东</w:t>
      </w:r>
      <w:proofErr w:type="gramEnd"/>
      <w:r w:rsidRPr="00A81E17">
        <w:rPr>
          <w:rFonts w:ascii="Times New Roman" w:hAnsi="宋体" w:hint="eastAsia"/>
          <w:kern w:val="0"/>
          <w:szCs w:val="24"/>
        </w:rPr>
        <w:t>四个方向标志）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 xml:space="preserve">2. </w:t>
      </w:r>
      <w:r w:rsidRPr="00A81E17">
        <w:rPr>
          <w:rFonts w:ascii="Times New Roman" w:hAnsi="宋体" w:hint="eastAsia"/>
          <w:kern w:val="0"/>
          <w:szCs w:val="24"/>
        </w:rPr>
        <w:t>揭题：气象专家经过精密测量，确定了台风中心位置。（课件出示台风中心位置）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现在</w:t>
      </w:r>
      <w:proofErr w:type="gramStart"/>
      <w:r w:rsidRPr="00A81E17">
        <w:rPr>
          <w:rFonts w:ascii="Times New Roman" w:hAnsi="宋体" w:hint="eastAsia"/>
          <w:kern w:val="0"/>
          <w:szCs w:val="24"/>
        </w:rPr>
        <w:t>你能准</w:t>
      </w:r>
      <w:proofErr w:type="gramEnd"/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1905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确描述它的位置吗？今天这节课我们将继续研究这个问题</w:t>
      </w:r>
      <w:r w:rsidRPr="00A81E17">
        <w:rPr>
          <w:rFonts w:ascii="Times New Roman" w:hAnsi="Times New Roman"/>
          <w:kern w:val="0"/>
          <w:szCs w:val="24"/>
        </w:rPr>
        <w:t>──</w:t>
      </w:r>
      <w:r w:rsidRPr="00A81E17">
        <w:rPr>
          <w:rFonts w:ascii="Times New Roman" w:hAnsi="宋体" w:hint="eastAsia"/>
          <w:kern w:val="0"/>
          <w:szCs w:val="24"/>
        </w:rPr>
        <w:t>位置与方向。（板书课题：位置与方向）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【设计意图】数学问题就是在一个个认知冲突中自然生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24130" cy="2159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成的。教师通过创设生动的现实情境，让学生用学过的有关方向的知识来解决实际问题，引发学生认知冲突，从而生成新的问题</w:t>
      </w:r>
      <w:r w:rsidRPr="00A81E17">
        <w:rPr>
          <w:rFonts w:ascii="Times New Roman" w:hAnsi="Times New Roman"/>
          <w:kern w:val="0"/>
          <w:szCs w:val="24"/>
        </w:rPr>
        <w:t>──</w:t>
      </w:r>
      <w:r w:rsidRPr="00A81E17">
        <w:rPr>
          <w:rFonts w:ascii="Times New Roman" w:hAnsi="Times New Roman"/>
          <w:kern w:val="0"/>
          <w:szCs w:val="24"/>
        </w:rPr>
        <w:t>如何确</w:t>
      </w:r>
      <w:r w:rsidR="00F43C44">
        <w:rPr>
          <w:rFonts w:ascii="Times New Roman" w:hAnsi="Times New Roman"/>
          <w:noProof/>
          <w:kern w:val="0"/>
          <w:szCs w:val="24"/>
          <w:lang w:val="zh-CN"/>
        </w:rPr>
        <w:drawing>
          <wp:inline distT="0" distB="0" distL="0" distR="0">
            <wp:extent cx="1524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Times New Roman"/>
          <w:kern w:val="0"/>
          <w:szCs w:val="24"/>
        </w:rPr>
        <w:t>定具体位置，激发学生求知欲。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Cs w:val="24"/>
        </w:rPr>
        <w:lastRenderedPageBreak/>
        <w:t>二、实践感悟，探索新知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（一）学习根据方向和距离确定位置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 xml:space="preserve">1. </w:t>
      </w:r>
      <w:r w:rsidRPr="00A81E17">
        <w:rPr>
          <w:rFonts w:ascii="Times New Roman" w:hAnsi="宋体" w:hint="eastAsia"/>
          <w:kern w:val="0"/>
          <w:szCs w:val="24"/>
        </w:rPr>
        <w:t>理解方向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）师：我们怎样才能准确描述台风中心的位置呢？说说你的想法。</w:t>
      </w:r>
      <w:r w:rsidR="00FE403E" w:rsidRPr="00A81E17">
        <w:rPr>
          <w:rFonts w:ascii="Times New Roman" w:hAnsi="Times New Roman"/>
          <w:kern w:val="0"/>
          <w:szCs w:val="24"/>
        </w:rPr>
        <w:t>[</w:t>
      </w:r>
      <w:r w:rsidR="00FE403E" w:rsidRPr="00A81E17">
        <w:rPr>
          <w:rFonts w:ascii="Times New Roman" w:hAnsi="宋体"/>
          <w:kern w:val="0"/>
          <w:szCs w:val="24"/>
        </w:rPr>
        <w:t>来源</w:t>
      </w:r>
      <w:r w:rsidR="00FE403E" w:rsidRPr="00A81E17">
        <w:rPr>
          <w:rFonts w:ascii="Times New Roman" w:hAnsi="Times New Roman"/>
          <w:kern w:val="0"/>
          <w:szCs w:val="24"/>
        </w:rPr>
        <w:t>:Zxxk.Com]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[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来源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:Zxxk.Com]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预设：</w:t>
      </w:r>
      <w:r w:rsidRPr="00A81E17">
        <w:rPr>
          <w:rFonts w:ascii="Times New Roman" w:hAnsi="宋体" w:hint="eastAsia"/>
          <w:snapToGrid w:val="0"/>
          <w:kern w:val="0"/>
          <w:szCs w:val="24"/>
        </w:rPr>
        <w:t>①</w:t>
      </w:r>
      <w:r w:rsidRPr="00A81E17">
        <w:rPr>
          <w:rFonts w:ascii="Times New Roman" w:hAnsi="宋体" w:hint="eastAsia"/>
          <w:kern w:val="0"/>
          <w:szCs w:val="24"/>
        </w:rPr>
        <w:t>与哪个方向更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21590"/>
            <wp:effectExtent l="1905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接近；</w:t>
      </w:r>
      <w:r w:rsidRPr="00A81E17">
        <w:rPr>
          <w:rFonts w:ascii="Times New Roman" w:hAnsi="宋体" w:hint="eastAsia"/>
          <w:snapToGrid w:val="0"/>
          <w:kern w:val="0"/>
          <w:szCs w:val="24"/>
        </w:rPr>
        <w:t>②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4129" cy="1524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snapToGrid w:val="0"/>
          <w:kern w:val="0"/>
          <w:szCs w:val="24"/>
        </w:rPr>
        <w:t>与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市之间的距离；</w:t>
      </w:r>
      <w:r w:rsidRPr="00A81E17">
        <w:rPr>
          <w:rFonts w:ascii="Times New Roman" w:hAnsi="宋体" w:hint="eastAsia"/>
          <w:snapToGrid w:val="0"/>
          <w:kern w:val="0"/>
          <w:szCs w:val="24"/>
        </w:rPr>
        <w:t>③角度；④数对（</w:t>
      </w:r>
      <w:r w:rsidRPr="00A81E17">
        <w:rPr>
          <w:rFonts w:ascii="Times New Roman" w:hAnsi="宋体" w:hint="eastAsia"/>
          <w:kern w:val="0"/>
          <w:szCs w:val="24"/>
        </w:rPr>
        <w:t>经纬度）</w:t>
      </w:r>
      <w:r w:rsidRPr="00A81E17">
        <w:rPr>
          <w:rFonts w:ascii="Times New Roman" w:hAnsi="Times New Roman" w:hint="eastAsia"/>
          <w:kern w:val="0"/>
          <w:szCs w:val="24"/>
        </w:rPr>
        <w:t>……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）在练习纸上利用手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3970" cy="19050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中的测量工具，先测量，再介绍。（课件标出台风中心位置）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snapToGrid w:val="0"/>
          <w:kern w:val="0"/>
          <w:szCs w:val="24"/>
        </w:rPr>
        <w:t>反馈：集体</w:t>
      </w:r>
      <w:r w:rsidRPr="00A81E17">
        <w:rPr>
          <w:rFonts w:ascii="Times New Roman" w:hAnsi="宋体" w:hint="eastAsia"/>
          <w:kern w:val="0"/>
          <w:szCs w:val="24"/>
        </w:rPr>
        <w:t>交流自己的发现，</w:t>
      </w:r>
      <w:proofErr w:type="gramStart"/>
      <w:r w:rsidRPr="00A81E17">
        <w:rPr>
          <w:rFonts w:ascii="Times New Roman" w:hAnsi="宋体" w:hint="eastAsia"/>
          <w:kern w:val="0"/>
          <w:szCs w:val="24"/>
        </w:rPr>
        <w:t>要求边指图边</w:t>
      </w:r>
      <w:proofErr w:type="gramEnd"/>
      <w:r w:rsidRPr="00A81E17">
        <w:rPr>
          <w:rFonts w:ascii="Times New Roman" w:hAnsi="宋体" w:hint="eastAsia"/>
          <w:kern w:val="0"/>
          <w:szCs w:val="24"/>
        </w:rPr>
        <w:t>说清位置。教师预设：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生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：东南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方向。（引导正确表述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°”</w:t>
      </w:r>
      <w:r w:rsidRPr="00A81E17">
        <w:rPr>
          <w:rFonts w:ascii="Times New Roman" w:hAnsi="宋体" w:hint="eastAsia"/>
          <w:kern w:val="0"/>
          <w:szCs w:val="24"/>
        </w:rPr>
        <w:t>，并结合课件动态演示，理解含义：以正东方向为基准，向南偏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。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24129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）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:Zxxk.Com]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生</w:t>
      </w: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：南偏东</w:t>
      </w:r>
      <w:r w:rsidRPr="00A81E17">
        <w:rPr>
          <w:rFonts w:ascii="Times New Roman" w:hAnsi="Times New Roman" w:hint="eastAsia"/>
          <w:kern w:val="0"/>
          <w:szCs w:val="24"/>
        </w:rPr>
        <w:t>60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方向。（</w:t>
      </w:r>
      <w:proofErr w:type="gramStart"/>
      <w:r w:rsidRPr="00A81E17">
        <w:rPr>
          <w:rFonts w:ascii="Times New Roman" w:hAnsi="宋体" w:hint="eastAsia"/>
          <w:kern w:val="0"/>
          <w:szCs w:val="24"/>
        </w:rPr>
        <w:t>师加以</w:t>
      </w:r>
      <w:proofErr w:type="gramEnd"/>
      <w:r w:rsidRPr="00A81E17">
        <w:rPr>
          <w:rFonts w:ascii="Times New Roman" w:hAnsi="宋体" w:hint="eastAsia"/>
          <w:kern w:val="0"/>
          <w:szCs w:val="24"/>
        </w:rPr>
        <w:t>引导：在生活中，我们一般先说与物体所在方向离得较近（夹角较小）的那个方位。）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生</w:t>
      </w: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：东偏南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方向，距离是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厘米。（可进一步引导：为什么还要确定距离？）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）操作活动。请以教室为观测点，指出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°”</w:t>
      </w:r>
      <w:r w:rsidRPr="00A81E17">
        <w:rPr>
          <w:rFonts w:ascii="Times New Roman" w:hAnsi="宋体" w:hint="eastAsia"/>
          <w:kern w:val="0"/>
          <w:szCs w:val="24"/>
        </w:rPr>
        <w:t>方向。（引导用肢体动作演示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°”</w:t>
      </w:r>
      <w:r w:rsidRPr="00A81E17">
        <w:rPr>
          <w:rFonts w:ascii="Times New Roman" w:hAnsi="宋体" w:hint="eastAsia"/>
          <w:kern w:val="0"/>
          <w:szCs w:val="24"/>
        </w:rPr>
        <w:t>，使学生进一步理解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方位角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。）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．确定距离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）师：确定了方向，现在位置确定了吗？为什么？（引导学生发现：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市的东偏南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方向上有无数个点，只依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12700"/>
            <wp:effectExtent l="19050" t="0" r="381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81E17">
        <w:rPr>
          <w:rFonts w:ascii="Times New Roman" w:hAnsi="宋体" w:hint="eastAsia"/>
          <w:kern w:val="0"/>
          <w:szCs w:val="24"/>
        </w:rPr>
        <w:t>据方向</w:t>
      </w:r>
      <w:proofErr w:type="gramEnd"/>
      <w:r w:rsidRPr="00A81E17">
        <w:rPr>
          <w:rFonts w:ascii="Times New Roman" w:hAnsi="宋体" w:hint="eastAsia"/>
          <w:kern w:val="0"/>
          <w:szCs w:val="24"/>
        </w:rPr>
        <w:t>不能确定位置。）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）师：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市的东偏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651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南</w:t>
      </w:r>
      <w:r w:rsidR="00F43C44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397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方向上的点太多了，如果你沿着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市的东偏南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一直找下去，可能会找到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号台风、</w:t>
      </w:r>
      <w:r w:rsidRPr="00A81E17">
        <w:rPr>
          <w:rFonts w:ascii="Times New Roman" w:hAnsi="Times New Roman" w:hint="eastAsia"/>
          <w:kern w:val="0"/>
          <w:szCs w:val="24"/>
        </w:rPr>
        <w:t>7</w:t>
      </w:r>
      <w:r w:rsidRPr="00A81E17">
        <w:rPr>
          <w:rFonts w:ascii="Times New Roman" w:hAnsi="宋体" w:hint="eastAsia"/>
          <w:kern w:val="0"/>
          <w:szCs w:val="24"/>
        </w:rPr>
        <w:t>号台风。看来光有东偏南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的方向还是不行，还得有一个什么条件？（生述，师板书：距离）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）（课件出示）经测量，台风中心距离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</w:t>
      </w:r>
      <w:r w:rsidRPr="00A81E17">
        <w:rPr>
          <w:rFonts w:ascii="Times New Roman" w:hAnsi="Times New Roman" w:hint="eastAsia"/>
          <w:kern w:val="0"/>
          <w:szCs w:val="24"/>
        </w:rPr>
        <w:t>600</w:t>
      </w:r>
      <w:r w:rsidRPr="00A81E17">
        <w:rPr>
          <w:rFonts w:ascii="Times New Roman" w:hAnsi="宋体" w:hint="eastAsia"/>
          <w:kern w:val="0"/>
          <w:szCs w:val="24"/>
        </w:rPr>
        <w:t>千米。现在请看着图完整地说明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号台风中心的具体位置。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．小结：回顾一下，我们刚才是怎样确定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号台风中心的具体位置的？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4</w:t>
      </w:r>
      <w:r w:rsidRPr="00A81E17">
        <w:rPr>
          <w:rFonts w:ascii="Times New Roman" w:hAnsi="宋体" w:hint="eastAsia"/>
          <w:kern w:val="0"/>
          <w:szCs w:val="24"/>
        </w:rPr>
        <w:t>．巩固新知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完成例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后面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做一做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。校对，观察比较邮局与游泳馆的位置，引导学生发现它们的位置特点：关于正西方向轴对称。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【设计意图】在探索新知的过程中，教师给予学生较多的思考空间，在不断质疑中激发学生综合运用所学知识更全面地思考问题，明确需要明确方向与距离两个条件，才能确定物体的具体位置。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lastRenderedPageBreak/>
        <w:t>（二）学习根据方向与距离标出位置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1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3970" cy="1778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．理解信息。看信息，说说它的含义。（课件出示：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号台风中心在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397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市南偏东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kern w:val="0"/>
          <w:szCs w:val="24"/>
        </w:rPr>
        <w:t>方向，距离是</w:t>
      </w:r>
      <w:r w:rsidRPr="00A81E17">
        <w:rPr>
          <w:rFonts w:ascii="Times New Roman" w:hAnsi="Times New Roman" w:hint="eastAsia"/>
          <w:kern w:val="0"/>
          <w:szCs w:val="24"/>
        </w:rPr>
        <w:t>600 km</w:t>
      </w:r>
      <w:r w:rsidRPr="00A81E17">
        <w:rPr>
          <w:rFonts w:ascii="Times New Roman" w:hAnsi="宋体" w:hint="eastAsia"/>
          <w:kern w:val="0"/>
          <w:szCs w:val="24"/>
        </w:rPr>
        <w:t>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．讨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3970" cy="2032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论方法：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1524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说说在图上标出物体位置时，应先找准什么（观测点），再确定什么（方向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5240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），最后确定什么（距离）？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．尝试画图：学生尝试绘制出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号台风中心的位置，教师巡视指导。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4</w:t>
      </w:r>
      <w:r w:rsidRPr="00A81E17">
        <w:rPr>
          <w:rFonts w:ascii="Times New Roman" w:hAnsi="宋体" w:hint="eastAsia"/>
          <w:kern w:val="0"/>
          <w:szCs w:val="24"/>
        </w:rPr>
        <w:t>．欣赏交流：选择有代表性的画法，让学生上台展示，重点交流以下问题：</w:t>
      </w:r>
      <w:r w:rsidR="00FE403E" w:rsidRPr="00A81E17">
        <w:rPr>
          <w:rFonts w:ascii="Times New Roman" w:hAnsi="Times New Roman"/>
          <w:kern w:val="0"/>
          <w:szCs w:val="24"/>
        </w:rPr>
        <w:t>[</w:t>
      </w:r>
      <w:r w:rsidR="00FE403E" w:rsidRPr="00A81E17">
        <w:rPr>
          <w:rFonts w:ascii="Times New Roman" w:hAnsi="宋体"/>
          <w:kern w:val="0"/>
          <w:szCs w:val="24"/>
        </w:rPr>
        <w:t>来源</w:t>
      </w:r>
      <w:r w:rsidR="00FE403E" w:rsidRPr="00A81E17">
        <w:rPr>
          <w:rFonts w:ascii="Times New Roman" w:hAnsi="Times New Roman"/>
          <w:kern w:val="0"/>
          <w:szCs w:val="24"/>
        </w:rPr>
        <w:t>:</w:t>
      </w:r>
      <w:proofErr w:type="gramStart"/>
      <w:r w:rsidR="00FE403E" w:rsidRPr="00A81E17">
        <w:rPr>
          <w:rFonts w:ascii="Times New Roman" w:hAnsi="宋体"/>
          <w:kern w:val="0"/>
          <w:szCs w:val="24"/>
        </w:rPr>
        <w:t>学科网</w:t>
      </w:r>
      <w:proofErr w:type="gramEnd"/>
      <w:r w:rsidR="00FE403E" w:rsidRPr="00A81E17">
        <w:rPr>
          <w:rFonts w:ascii="Times New Roman" w:hAnsi="Times New Roman"/>
          <w:kern w:val="0"/>
          <w:szCs w:val="24"/>
        </w:rPr>
        <w:t>ZXXK]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snapToGrid w:val="0"/>
          <w:kern w:val="0"/>
          <w:szCs w:val="24"/>
        </w:rPr>
        <w:t>（</w:t>
      </w:r>
      <w:r w:rsidRPr="00A81E17">
        <w:rPr>
          <w:rFonts w:ascii="Times New Roman" w:hAnsi="Times New Roman" w:hint="eastAsia"/>
          <w:snapToGrid w:val="0"/>
          <w:kern w:val="0"/>
          <w:szCs w:val="24"/>
        </w:rPr>
        <w:t>1</w:t>
      </w:r>
      <w:r w:rsidRPr="00A81E17">
        <w:rPr>
          <w:rFonts w:ascii="Times New Roman" w:hAnsi="宋体" w:hint="eastAsia"/>
          <w:snapToGrid w:val="0"/>
          <w:kern w:val="0"/>
          <w:szCs w:val="24"/>
        </w:rPr>
        <w:t>）南偏东</w:t>
      </w:r>
      <w:r w:rsidRPr="00A81E17">
        <w:rPr>
          <w:rFonts w:ascii="Times New Roman" w:hAnsi="Times New Roman" w:hint="eastAsia"/>
          <w:kern w:val="0"/>
          <w:szCs w:val="24"/>
        </w:rPr>
        <w:t>30</w:t>
      </w:r>
      <w:r w:rsidRPr="00A81E17">
        <w:rPr>
          <w:rFonts w:ascii="Times New Roman" w:hAnsi="Times New Roman" w:hint="eastAsia"/>
          <w:kern w:val="0"/>
          <w:szCs w:val="24"/>
        </w:rPr>
        <w:t>°</w:t>
      </w:r>
      <w:r w:rsidRPr="00A81E17">
        <w:rPr>
          <w:rFonts w:ascii="Times New Roman" w:hAnsi="宋体" w:hint="eastAsia"/>
          <w:snapToGrid w:val="0"/>
          <w:kern w:val="0"/>
          <w:szCs w:val="24"/>
        </w:rPr>
        <w:t>怎么画？</w:t>
      </w:r>
      <w:r w:rsidRPr="00A81E17">
        <w:rPr>
          <w:rFonts w:ascii="Times New Roman" w:hAnsi="宋体" w:hint="eastAsia"/>
          <w:kern w:val="0"/>
          <w:szCs w:val="24"/>
        </w:rPr>
        <w:t>引导学生明确靠近哪个方向就以哪个方向为基准，即量角器的</w:t>
      </w:r>
      <w:r w:rsidRPr="00A81E17">
        <w:rPr>
          <w:rFonts w:ascii="Times New Roman" w:hAnsi="Times New Roman" w:hint="eastAsia"/>
          <w:kern w:val="0"/>
          <w:szCs w:val="24"/>
        </w:rPr>
        <w:t>0</w:t>
      </w:r>
      <w:r w:rsidRPr="00A81E17">
        <w:rPr>
          <w:rFonts w:ascii="Times New Roman" w:hAnsi="宋体" w:hint="eastAsia"/>
          <w:kern w:val="0"/>
          <w:szCs w:val="24"/>
        </w:rPr>
        <w:t>刻度线与靠近的方向对齐。（课件演示方法）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:Zxxk.Com]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）怎样在图上表示出</w:t>
      </w:r>
      <w:r w:rsidRPr="00A81E17">
        <w:rPr>
          <w:rFonts w:ascii="Times New Roman" w:hAnsi="Times New Roman" w:hint="eastAsia"/>
          <w:kern w:val="0"/>
          <w:szCs w:val="24"/>
        </w:rPr>
        <w:t>600</w:t>
      </w:r>
      <w:r w:rsidRPr="00A81E17">
        <w:rPr>
          <w:rFonts w:ascii="Times New Roman" w:hAnsi="宋体" w:hint="eastAsia"/>
          <w:kern w:val="0"/>
          <w:szCs w:val="24"/>
        </w:rPr>
        <w:t>千米？（引导学生用一条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厘米长的线段表示</w:t>
      </w:r>
      <w:r w:rsidRPr="00A81E17">
        <w:rPr>
          <w:rFonts w:ascii="Times New Roman" w:hAnsi="Times New Roman" w:hint="eastAsia"/>
          <w:kern w:val="0"/>
          <w:szCs w:val="24"/>
        </w:rPr>
        <w:t>100</w:t>
      </w:r>
      <w:r w:rsidRPr="00A81E17">
        <w:rPr>
          <w:rFonts w:ascii="Times New Roman" w:hAnsi="宋体" w:hint="eastAsia"/>
          <w:kern w:val="0"/>
          <w:szCs w:val="24"/>
        </w:rPr>
        <w:t>千米，初步了解线段比例尺，知道可用注有数量的线段表示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524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地面上相对应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1524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的距离）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．小结：说说如何确定某点在图上的位置，应注意什么？</w:t>
      </w:r>
      <w:r w:rsidR="00FE403E" w:rsidRPr="00A81E17">
        <w:rPr>
          <w:rFonts w:ascii="Times New Roman" w:hAnsi="Times New Roman"/>
          <w:kern w:val="0"/>
          <w:szCs w:val="24"/>
        </w:rPr>
        <w:t>[</w:t>
      </w:r>
      <w:r w:rsidR="00FE403E" w:rsidRPr="00A81E17">
        <w:rPr>
          <w:rFonts w:ascii="Times New Roman" w:hAnsi="宋体"/>
          <w:kern w:val="0"/>
          <w:szCs w:val="24"/>
        </w:rPr>
        <w:t>来源</w:t>
      </w:r>
      <w:r w:rsidR="00FE403E" w:rsidRPr="00A81E17">
        <w:rPr>
          <w:rFonts w:ascii="Times New Roman" w:hAnsi="Times New Roman"/>
          <w:kern w:val="0"/>
          <w:szCs w:val="24"/>
        </w:rPr>
        <w:t>:Z+xx+k.Com]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【设计意图】考虑到学生已有了关于方向的知识基础，并具备一定的作图经验，因此放手让学生自己尝试探索完成，在交流反馈时通过同伴欣赏、交流的方式明确作图的思路和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524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方法，培养学生的动手操作能力和合作交流能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1590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力。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（三）观察比较，内化理解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让学生说说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号、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号台风中心的位置间的联系与区别。引导学生结合图示比较两者的不同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2159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，知道确定一个物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905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体的位置需要方向与位置两个条件，缺一不可。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【设计意图】通过观察比较，加深学生对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东偏南</w:t>
      </w:r>
      <w:r w:rsidRPr="00A81E17">
        <w:rPr>
          <w:rFonts w:ascii="Times New Roman" w:hAnsi="Times New Roman"/>
          <w:kern w:val="0"/>
          <w:szCs w:val="24"/>
        </w:rPr>
        <w:t>30°”</w:t>
      </w:r>
      <w:r w:rsidRPr="00A81E17">
        <w:rPr>
          <w:rFonts w:ascii="Times New Roman" w:hAnsi="Times New Roman"/>
          <w:kern w:val="0"/>
          <w:szCs w:val="24"/>
        </w:rPr>
        <w:t>与</w:t>
      </w:r>
      <w:r w:rsidRPr="00A81E17">
        <w:rPr>
          <w:rFonts w:ascii="Times New Roman" w:hAnsi="Times New Roman"/>
          <w:kern w:val="0"/>
          <w:szCs w:val="24"/>
        </w:rPr>
        <w:t>“</w:t>
      </w:r>
      <w:r w:rsidRPr="00A81E17">
        <w:rPr>
          <w:rFonts w:ascii="Times New Roman" w:hAnsi="Times New Roman"/>
          <w:kern w:val="0"/>
          <w:szCs w:val="24"/>
        </w:rPr>
        <w:t>南偏东</w:t>
      </w:r>
      <w:r w:rsidRPr="00A81E17">
        <w:rPr>
          <w:rFonts w:ascii="Times New Roman" w:hAnsi="Times New Roman"/>
          <w:kern w:val="0"/>
          <w:szCs w:val="24"/>
        </w:rPr>
        <w:t>30°”</w:t>
      </w:r>
      <w:r w:rsidRPr="00A81E17">
        <w:rPr>
          <w:rFonts w:ascii="Times New Roman" w:hAnsi="Times New Roman"/>
          <w:kern w:val="0"/>
          <w:szCs w:val="24"/>
        </w:rPr>
        <w:t>的理解，进一步体验坐标思想。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（四）综合应用：如果你是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市市民，你最担心什么情况发生？根据信息预测台风到达情况。（课件出示信息：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号台风中心正以</w:t>
      </w:r>
      <w:r w:rsidRPr="00A81E17">
        <w:rPr>
          <w:rFonts w:ascii="Times New Roman" w:hAnsi="Times New Roman" w:hint="eastAsia"/>
          <w:kern w:val="0"/>
          <w:szCs w:val="24"/>
        </w:rPr>
        <w:t>20</w:t>
      </w:r>
      <w:r w:rsidRPr="00A81E17">
        <w:rPr>
          <w:rFonts w:ascii="Times New Roman" w:hAnsi="宋体" w:hint="eastAsia"/>
          <w:kern w:val="0"/>
          <w:szCs w:val="24"/>
        </w:rPr>
        <w:t>千米</w:t>
      </w:r>
      <w:r w:rsidRPr="00A81E17">
        <w:rPr>
          <w:rFonts w:ascii="Times New Roman" w:hAnsi="Times New Roman" w:hint="eastAsia"/>
          <w:kern w:val="0"/>
          <w:szCs w:val="24"/>
        </w:rPr>
        <w:t>/</w:t>
      </w:r>
      <w:r w:rsidRPr="00A81E17">
        <w:rPr>
          <w:rFonts w:ascii="Times New Roman" w:hAnsi="宋体" w:hint="eastAsia"/>
          <w:kern w:val="0"/>
          <w:szCs w:val="24"/>
        </w:rPr>
        <w:t>时的速度沿直线向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市移动；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号台风中心正以</w:t>
      </w:r>
      <w:r w:rsidRPr="00A81E17">
        <w:rPr>
          <w:rFonts w:ascii="Times New Roman" w:hAnsi="Times New Roman" w:hint="eastAsia"/>
          <w:kern w:val="0"/>
          <w:szCs w:val="24"/>
        </w:rPr>
        <w:t>25</w:t>
      </w:r>
      <w:r w:rsidRPr="00A81E17">
        <w:rPr>
          <w:rFonts w:ascii="Times New Roman" w:hAnsi="宋体" w:hint="eastAsia"/>
          <w:kern w:val="0"/>
          <w:szCs w:val="24"/>
        </w:rPr>
        <w:t>千米</w:t>
      </w:r>
      <w:r w:rsidRPr="00A81E17">
        <w:rPr>
          <w:rFonts w:ascii="Times New Roman" w:hAnsi="Times New Roman" w:hint="eastAsia"/>
          <w:kern w:val="0"/>
          <w:szCs w:val="24"/>
        </w:rPr>
        <w:t>/</w:t>
      </w:r>
      <w:r w:rsidRPr="00A81E17">
        <w:rPr>
          <w:rFonts w:ascii="Times New Roman" w:hAnsi="宋体" w:hint="eastAsia"/>
          <w:kern w:val="0"/>
          <w:szCs w:val="24"/>
        </w:rPr>
        <w:t>时的速度沿直线向</w:t>
      </w:r>
      <w:r w:rsidRPr="00A81E17">
        <w:rPr>
          <w:rFonts w:ascii="Times New Roman" w:hAnsi="Times New Roman" w:hint="eastAsia"/>
          <w:kern w:val="0"/>
          <w:szCs w:val="24"/>
        </w:rPr>
        <w:t>A</w:t>
      </w:r>
      <w:r w:rsidRPr="00A81E17">
        <w:rPr>
          <w:rFonts w:ascii="Times New Roman" w:hAnsi="宋体" w:hint="eastAsia"/>
          <w:kern w:val="0"/>
          <w:szCs w:val="24"/>
        </w:rPr>
        <w:t>市移动。）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【设计意图】结合现实情境，让学生再次感受确定位置在生活中的作用，并适时了解有关台风的知识。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Cs w:val="24"/>
        </w:rPr>
        <w:t>三、实践应用，拓展提升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（一）基础练习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．练习五第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题（课件出示）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 w:cs="宋体"/>
          <w:kern w:val="0"/>
          <w:szCs w:val="24"/>
        </w:rPr>
      </w:pPr>
      <w:r w:rsidRPr="00A81E17">
        <w:rPr>
          <w:rFonts w:ascii="Times New Roman" w:hAnsi="宋体" w:cs="宋体" w:hint="eastAsia"/>
          <w:kern w:val="0"/>
          <w:szCs w:val="24"/>
        </w:rPr>
        <w:lastRenderedPageBreak/>
        <w:t>出示地图，先让学生找一找首都北京的位置，再让学生用量角器量出这些城市大约在北京的什么方向上，然后全班交流。如果学生有兴趣了解更多城市与北京的位置关系，可以继续在地图上测量，并在小组内说一说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/>
          <w:kern w:val="0"/>
          <w:szCs w:val="24"/>
        </w:rPr>
        <w:t>【设计意图】通过呈现我国省会城市及直辖市的分布图，帮助学生巩固确定方向的知识，适时对学生进行爱国主义教育。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[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来源</w:t>
      </w:r>
      <w:r w:rsidR="00F43C44" w:rsidRPr="00F43C44">
        <w:rPr>
          <w:rFonts w:ascii="Times New Roman" w:hAnsi="Times New Roman" w:hint="eastAsia"/>
          <w:color w:val="FFFFFF"/>
          <w:kern w:val="0"/>
          <w:sz w:val="4"/>
          <w:szCs w:val="24"/>
        </w:rPr>
        <w:t>:Z.xx.k.Com]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．练习五第</w:t>
      </w:r>
      <w:r w:rsidRPr="00A81E17">
        <w:rPr>
          <w:rFonts w:ascii="Times New Roman" w:hAnsi="Times New Roman" w:hint="eastAsia"/>
          <w:kern w:val="0"/>
          <w:szCs w:val="24"/>
        </w:rPr>
        <w:t>4</w:t>
      </w:r>
      <w:r w:rsidRPr="00A81E17">
        <w:rPr>
          <w:rFonts w:ascii="Times New Roman" w:hAnsi="宋体" w:hint="eastAsia"/>
          <w:kern w:val="0"/>
          <w:szCs w:val="24"/>
        </w:rPr>
        <w:t>题（课件演示）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）先独立完成，再集体反馈。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重点讨论：学校在小刚家的</w:t>
      </w:r>
      <w:r w:rsidRPr="00A81E17">
        <w:rPr>
          <w:rFonts w:ascii="Times New Roman" w:hAnsi="Times New Roman" w:hint="eastAsia"/>
          <w:kern w:val="0"/>
          <w:szCs w:val="24"/>
          <w:u w:val="single"/>
        </w:rPr>
        <w:t xml:space="preserve">      </w:t>
      </w:r>
      <w:r w:rsidRPr="00A81E17">
        <w:rPr>
          <w:rFonts w:ascii="Times New Roman" w:hAnsi="宋体" w:hint="eastAsia"/>
          <w:kern w:val="0"/>
          <w:szCs w:val="24"/>
        </w:rPr>
        <w:t>方向上，距离是</w:t>
      </w:r>
      <w:r w:rsidRPr="00A81E17">
        <w:rPr>
          <w:rFonts w:ascii="Times New Roman" w:hAnsi="Times New Roman" w:hint="eastAsia"/>
          <w:kern w:val="0"/>
          <w:szCs w:val="24"/>
          <w:u w:val="single"/>
        </w:rPr>
        <w:t xml:space="preserve">     </w:t>
      </w:r>
      <w:r w:rsidRPr="00A81E17">
        <w:rPr>
          <w:rFonts w:ascii="Times New Roman" w:hAnsi="宋体" w:hint="eastAsia"/>
          <w:kern w:val="0"/>
          <w:szCs w:val="24"/>
        </w:rPr>
        <w:t>米。</w:t>
      </w:r>
      <w:r w:rsidR="00FE403E" w:rsidRPr="00A81E17">
        <w:rPr>
          <w:rFonts w:ascii="Times New Roman" w:hAnsi="Times New Roman"/>
          <w:kern w:val="0"/>
          <w:szCs w:val="24"/>
        </w:rPr>
        <w:t>[</w:t>
      </w:r>
      <w:r w:rsidR="00FE403E" w:rsidRPr="00A81E17">
        <w:rPr>
          <w:rFonts w:ascii="Times New Roman" w:hAnsi="宋体"/>
          <w:kern w:val="0"/>
          <w:szCs w:val="24"/>
        </w:rPr>
        <w:t>来源</w:t>
      </w:r>
      <w:r w:rsidR="00FE403E" w:rsidRPr="00A81E17">
        <w:rPr>
          <w:rFonts w:ascii="Times New Roman" w:hAnsi="Times New Roman"/>
          <w:kern w:val="0"/>
          <w:szCs w:val="24"/>
        </w:rPr>
        <w:t>:</w:t>
      </w:r>
      <w:r w:rsidR="00FE403E" w:rsidRPr="00A81E17">
        <w:rPr>
          <w:rFonts w:ascii="Times New Roman" w:hAnsi="宋体"/>
          <w:kern w:val="0"/>
          <w:szCs w:val="24"/>
        </w:rPr>
        <w:t>学</w:t>
      </w:r>
      <w:r w:rsidR="00FE403E" w:rsidRPr="00A81E17">
        <w:rPr>
          <w:rFonts w:ascii="Times New Roman" w:hAnsi="Times New Roman"/>
          <w:kern w:val="0"/>
          <w:szCs w:val="24"/>
        </w:rPr>
        <w:t>§</w:t>
      </w:r>
      <w:r w:rsidR="00FE403E" w:rsidRPr="00A81E17">
        <w:rPr>
          <w:rFonts w:ascii="Times New Roman" w:hAnsi="宋体"/>
          <w:kern w:val="0"/>
          <w:szCs w:val="24"/>
        </w:rPr>
        <w:t>科</w:t>
      </w:r>
      <w:r w:rsidR="00FE403E" w:rsidRPr="00A81E17">
        <w:rPr>
          <w:rFonts w:ascii="Times New Roman" w:hAnsi="Times New Roman"/>
          <w:kern w:val="0"/>
          <w:szCs w:val="24"/>
        </w:rPr>
        <w:t>§</w:t>
      </w:r>
      <w:r w:rsidR="00FE403E" w:rsidRPr="00A81E17">
        <w:rPr>
          <w:rFonts w:ascii="Times New Roman" w:hAnsi="宋体"/>
          <w:kern w:val="0"/>
          <w:szCs w:val="24"/>
        </w:rPr>
        <w:t>网</w:t>
      </w:r>
      <w:r w:rsidR="00FE403E" w:rsidRPr="00A81E17">
        <w:rPr>
          <w:rFonts w:ascii="Times New Roman" w:hAnsi="Times New Roman"/>
          <w:kern w:val="0"/>
          <w:szCs w:val="24"/>
        </w:rPr>
        <w:t>Z§X§X§K]</w:t>
      </w:r>
      <w:r w:rsidR="00F43C44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20320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思考：以什么为观测点，方向如何确定？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提问：这道题当中的两个设问有什么不同，你是怎么想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2032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的？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）用两种方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4129" cy="1397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式描述出其他同学家的位置。引导学生归纳位置关系的相对性：它们的观测点不同，所以方向相对，角度相同，距离相等。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</w:t>
      </w: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）请尝试描述出你家与学校的位置。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/>
          <w:kern w:val="0"/>
          <w:szCs w:val="24"/>
        </w:rPr>
        <w:t>【设计意图</w:t>
      </w:r>
      <w:r w:rsidRPr="00A81E17">
        <w:rPr>
          <w:rFonts w:ascii="Times New Roman" w:hAnsi="宋体" w:hint="eastAsia"/>
          <w:kern w:val="0"/>
          <w:szCs w:val="24"/>
        </w:rPr>
        <w:t>】</w:t>
      </w:r>
      <w:r w:rsidRPr="00A81E17">
        <w:rPr>
          <w:rFonts w:ascii="Times New Roman" w:hAnsi="Times New Roman"/>
          <w:kern w:val="0"/>
          <w:szCs w:val="24"/>
        </w:rPr>
        <w:t>巩固用方向与距离确定位置</w:t>
      </w:r>
      <w:r w:rsidR="00F43C44">
        <w:rPr>
          <w:rFonts w:ascii="Times New Roman" w:hAnsi="Times New Roman"/>
          <w:noProof/>
          <w:kern w:val="0"/>
          <w:szCs w:val="24"/>
          <w:lang w:val="zh-CN"/>
        </w:rPr>
        <w:drawing>
          <wp:inline distT="0" distB="0" distL="0" distR="0">
            <wp:extent cx="1778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Times New Roman"/>
          <w:kern w:val="0"/>
          <w:szCs w:val="24"/>
        </w:rPr>
        <w:t>的知识，并在观察分析中引导学生发现位置关系的相对性的具体关系：方向相对，角度相同，距离相等。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（二）提升练习（练习五第</w:t>
      </w:r>
      <w:r w:rsidRPr="00A81E17">
        <w:rPr>
          <w:rFonts w:ascii="Times New Roman" w:hAnsi="Times New Roman" w:hint="eastAsia"/>
          <w:kern w:val="0"/>
          <w:szCs w:val="24"/>
        </w:rPr>
        <w:t>7</w:t>
      </w:r>
      <w:r w:rsidRPr="00A81E17">
        <w:rPr>
          <w:rFonts w:ascii="Times New Roman" w:hAnsi="宋体" w:hint="eastAsia"/>
          <w:kern w:val="0"/>
          <w:szCs w:val="24"/>
        </w:rPr>
        <w:t>题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15240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独立完成，反馈交流。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反馈时，回顾确定物体位置的三要素：</w:t>
      </w:r>
      <w:r w:rsidR="00F43C44">
        <w:rPr>
          <w:rFonts w:ascii="Times New Roman" w:hAnsi="宋体" w:hint="eastAsia"/>
          <w:noProof/>
          <w:kern w:val="0"/>
          <w:szCs w:val="24"/>
          <w:lang w:val="zh-CN"/>
        </w:rPr>
        <w:drawing>
          <wp:inline distT="0" distB="0" distL="0" distR="0">
            <wp:extent cx="17780" cy="2159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观测点、方向（角度）、距离，重点交流如何确定方向，与例题相比，需先由图中所示北方判断出其余三个方向，再确定物体具体所在方位。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【设计意图】让学生运用所学知识绘制平面示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3970" cy="13970"/>
            <wp:effectExtent l="19050" t="0" r="508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意图，进一步掌握示意图中方向的标注方法，巩固用方向和距离确定位置的知识，提高正确绘图的技能。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（三）综合应用（练习五第</w:t>
      </w:r>
      <w:r w:rsidRPr="00A81E17">
        <w:rPr>
          <w:rFonts w:ascii="Times New Roman" w:hAnsi="Times New Roman" w:hint="eastAsia"/>
          <w:kern w:val="0"/>
          <w:szCs w:val="24"/>
        </w:rPr>
        <w:t>6</w:t>
      </w:r>
      <w:r w:rsidRPr="00A81E17">
        <w:rPr>
          <w:rFonts w:ascii="Times New Roman" w:hAnsi="宋体" w:hint="eastAsia"/>
          <w:kern w:val="0"/>
          <w:szCs w:val="24"/>
        </w:rPr>
        <w:t>题）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独立完成，反馈交流。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:</w:t>
      </w:r>
      <w:proofErr w:type="gramStart"/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学科网</w:t>
      </w:r>
      <w:proofErr w:type="gramEnd"/>
      <w:r w:rsidR="00F43C44" w:rsidRPr="00F43C44">
        <w:rPr>
          <w:rFonts w:ascii="Times New Roman" w:hAnsi="宋体"/>
          <w:color w:val="FFFFFF"/>
          <w:kern w:val="0"/>
          <w:sz w:val="4"/>
          <w:szCs w:val="24"/>
        </w:rPr>
        <w:t>ZXXK]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．校对并让学生说说思考过程。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．再给出一个点（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，</w:t>
      </w:r>
      <w:r w:rsidRPr="00A81E17">
        <w:rPr>
          <w:rFonts w:ascii="Times New Roman" w:hAnsi="Times New Roman" w:hint="eastAsia"/>
          <w:kern w:val="0"/>
          <w:szCs w:val="24"/>
        </w:rPr>
        <w:t>5</w:t>
      </w:r>
      <w:r w:rsidRPr="00A81E17">
        <w:rPr>
          <w:rFonts w:ascii="Times New Roman" w:hAnsi="宋体" w:hint="eastAsia"/>
          <w:kern w:val="0"/>
          <w:szCs w:val="24"/>
        </w:rPr>
        <w:t>），让学生确定它的位置。预设：用数对；用方向与距离。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3</w:t>
      </w:r>
      <w:r w:rsidRPr="00A81E17">
        <w:rPr>
          <w:rFonts w:ascii="Times New Roman" w:hAnsi="宋体" w:hint="eastAsia"/>
          <w:kern w:val="0"/>
          <w:szCs w:val="24"/>
        </w:rPr>
        <w:t>．比较两种确定位置的方法有什么联系与区别？（引导学生小结：需要用两个条件才能确定物体的位置，一种用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列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与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行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，一种用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方向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与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距离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。）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【设计意图】让学生综合运用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数对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和</w:t>
      </w:r>
      <w:r w:rsidRPr="00A81E17">
        <w:rPr>
          <w:rFonts w:ascii="Times New Roman" w:hAnsi="Times New Roman" w:hint="eastAsia"/>
          <w:kern w:val="0"/>
          <w:szCs w:val="24"/>
        </w:rPr>
        <w:t>“</w:t>
      </w:r>
      <w:r w:rsidRPr="00A81E17">
        <w:rPr>
          <w:rFonts w:ascii="Times New Roman" w:hAnsi="宋体" w:hint="eastAsia"/>
          <w:kern w:val="0"/>
          <w:szCs w:val="24"/>
        </w:rPr>
        <w:t>方向与距离</w:t>
      </w:r>
      <w:r w:rsidRPr="00A81E17">
        <w:rPr>
          <w:rFonts w:ascii="Times New Roman" w:hAnsi="Times New Roman" w:hint="eastAsia"/>
          <w:kern w:val="0"/>
          <w:szCs w:val="24"/>
        </w:rPr>
        <w:t>”</w:t>
      </w:r>
      <w:r w:rsidRPr="00A81E17">
        <w:rPr>
          <w:rFonts w:ascii="Times New Roman" w:hAnsi="宋体" w:hint="eastAsia"/>
          <w:kern w:val="0"/>
          <w:szCs w:val="24"/>
        </w:rPr>
        <w:t>两种确定位置的方法解决问题，从而明确两种确定位置的方法的联系与区别。</w:t>
      </w:r>
      <w:r w:rsidR="00FE403E" w:rsidRPr="00A81E17">
        <w:rPr>
          <w:rFonts w:ascii="Times New Roman" w:hAnsi="Times New Roman"/>
          <w:kern w:val="0"/>
          <w:szCs w:val="24"/>
        </w:rPr>
        <w:t>[</w:t>
      </w:r>
      <w:r w:rsidR="00FE403E" w:rsidRPr="00A81E17">
        <w:rPr>
          <w:rFonts w:ascii="Times New Roman" w:hAnsi="宋体"/>
          <w:kern w:val="0"/>
          <w:szCs w:val="24"/>
        </w:rPr>
        <w:t>来源</w:t>
      </w:r>
      <w:r w:rsidR="00FE403E" w:rsidRPr="00A81E17">
        <w:rPr>
          <w:rFonts w:ascii="Times New Roman" w:hAnsi="Times New Roman"/>
          <w:kern w:val="0"/>
          <w:szCs w:val="24"/>
        </w:rPr>
        <w:t>:</w:t>
      </w:r>
      <w:r w:rsidR="00FE403E" w:rsidRPr="00A81E17">
        <w:rPr>
          <w:rFonts w:ascii="Times New Roman" w:hAnsi="宋体"/>
          <w:kern w:val="0"/>
          <w:szCs w:val="24"/>
        </w:rPr>
        <w:t>学</w:t>
      </w:r>
      <w:r w:rsidR="00FE403E" w:rsidRPr="00A81E17">
        <w:rPr>
          <w:rFonts w:ascii="Times New Roman" w:hAnsi="Times New Roman"/>
          <w:kern w:val="0"/>
          <w:szCs w:val="24"/>
        </w:rPr>
        <w:t>.</w:t>
      </w:r>
      <w:r w:rsidR="00FE403E" w:rsidRPr="00A81E17">
        <w:rPr>
          <w:rFonts w:ascii="Times New Roman" w:hAnsi="宋体"/>
          <w:kern w:val="0"/>
          <w:szCs w:val="24"/>
        </w:rPr>
        <w:t>科</w:t>
      </w:r>
      <w:r w:rsidR="00FE403E" w:rsidRPr="00A81E17">
        <w:rPr>
          <w:rFonts w:ascii="Times New Roman" w:hAnsi="Times New Roman"/>
          <w:kern w:val="0"/>
          <w:szCs w:val="24"/>
        </w:rPr>
        <w:t>.</w:t>
      </w:r>
      <w:r w:rsidR="00FE403E" w:rsidRPr="00A81E17">
        <w:rPr>
          <w:rFonts w:ascii="Times New Roman" w:hAnsi="宋体"/>
          <w:kern w:val="0"/>
          <w:szCs w:val="24"/>
        </w:rPr>
        <w:t>网</w:t>
      </w:r>
      <w:r w:rsidR="00FE403E" w:rsidRPr="00A81E17">
        <w:rPr>
          <w:rFonts w:ascii="Times New Roman" w:hAnsi="Times New Roman"/>
          <w:kern w:val="0"/>
          <w:szCs w:val="24"/>
        </w:rPr>
        <w:t>Z.X.X.K]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b/>
          <w:bCs/>
          <w:kern w:val="0"/>
          <w:szCs w:val="24"/>
        </w:rPr>
        <w:lastRenderedPageBreak/>
        <w:t>四、回顾小结，课外延伸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1</w:t>
      </w:r>
      <w:r w:rsidRPr="00A81E17">
        <w:rPr>
          <w:rFonts w:ascii="Times New Roman" w:hAnsi="宋体" w:hint="eastAsia"/>
          <w:kern w:val="0"/>
          <w:szCs w:val="24"/>
        </w:rPr>
        <w:t>．这节课我们学习了什么，你有什么收获？还有什么疑问？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今天我们学习了用方向和距离来确定物体的位置，其实大到野外勘察，小到行车走路，方向与距离在我们日常生活中随处可见。希望同学们以后能真正地在生活实际中去应用这些知识，这才是我们学习的真正目的。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 w:hint="eastAsia"/>
          <w:kern w:val="0"/>
          <w:szCs w:val="24"/>
        </w:rPr>
        <w:t>2</w:t>
      </w:r>
      <w:r w:rsidRPr="00A81E17">
        <w:rPr>
          <w:rFonts w:ascii="Times New Roman" w:hAnsi="宋体" w:hint="eastAsia"/>
          <w:kern w:val="0"/>
          <w:szCs w:val="24"/>
        </w:rPr>
        <w:t>．课外延伸</w:t>
      </w:r>
    </w:p>
    <w:p w:rsidR="00386D28" w:rsidRPr="00A81E17" w:rsidRDefault="00386D28" w:rsidP="00A81E17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宋体" w:hint="eastAsia"/>
          <w:kern w:val="0"/>
          <w:szCs w:val="24"/>
        </w:rPr>
        <w:t>在纸上按照确定的比例和方位，绘制校园的平面图，并说明各个主要建筑、</w:t>
      </w:r>
      <w:r w:rsidR="00FE403E" w:rsidRPr="00A81E17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1590" cy="1270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E17">
        <w:rPr>
          <w:rFonts w:ascii="Times New Roman" w:hAnsi="宋体" w:hint="eastAsia"/>
          <w:kern w:val="0"/>
          <w:szCs w:val="24"/>
        </w:rPr>
        <w:t>主要活动场所的位置。</w:t>
      </w:r>
    </w:p>
    <w:p w:rsidR="00386D28" w:rsidRPr="00A81E17" w:rsidRDefault="00386D28" w:rsidP="00A81E17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1E17">
        <w:rPr>
          <w:rFonts w:ascii="Times New Roman" w:hAnsi="Times New Roman"/>
          <w:kern w:val="0"/>
          <w:szCs w:val="24"/>
        </w:rPr>
        <w:t>【设计意图】通过绘制校园平面示意图的练习，把生活中的物体方位与平面图中的物体方位联系起来，让学生体会确定位置在生活中的应用，激发学生的学习兴趣。</w:t>
      </w:r>
    </w:p>
    <w:p w:rsidR="009135F0" w:rsidRPr="00A81E17" w:rsidRDefault="009135F0" w:rsidP="00A81E17">
      <w:pPr>
        <w:spacing w:line="360" w:lineRule="auto"/>
        <w:jc w:val="left"/>
        <w:textAlignment w:val="center"/>
        <w:rPr>
          <w:rFonts w:ascii="Times New Roman" w:hAnsi="Times New Roman"/>
          <w:szCs w:val="24"/>
        </w:rPr>
      </w:pPr>
    </w:p>
    <w:sectPr w:rsidR="009135F0" w:rsidRPr="00A81E17" w:rsidSect="00913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7AA" w:rsidRDefault="00A377AA" w:rsidP="002036C0">
      <w:r>
        <w:separator/>
      </w:r>
    </w:p>
  </w:endnote>
  <w:endnote w:type="continuationSeparator" w:id="0">
    <w:p w:rsidR="00A377AA" w:rsidRDefault="00A377AA" w:rsidP="0020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44" w:rsidRPr="00F43C44" w:rsidRDefault="00F43C44" w:rsidP="00F43C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03E" w:rsidRPr="00F43C44" w:rsidRDefault="00FE403E" w:rsidP="00F43C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44" w:rsidRPr="00F43C44" w:rsidRDefault="00F43C44" w:rsidP="00F43C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7AA" w:rsidRDefault="00A377AA" w:rsidP="002036C0">
      <w:r>
        <w:separator/>
      </w:r>
    </w:p>
  </w:footnote>
  <w:footnote w:type="continuationSeparator" w:id="0">
    <w:p w:rsidR="00A377AA" w:rsidRDefault="00A377AA" w:rsidP="00203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44" w:rsidRPr="00F43C44" w:rsidRDefault="00F43C44" w:rsidP="00F43C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03E" w:rsidRPr="00F43C44" w:rsidRDefault="00FE403E" w:rsidP="00F43C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44" w:rsidRPr="00F43C44" w:rsidRDefault="00F43C44" w:rsidP="00F43C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D28"/>
    <w:rsid w:val="000B5F7D"/>
    <w:rsid w:val="000E0111"/>
    <w:rsid w:val="002036C0"/>
    <w:rsid w:val="002573A5"/>
    <w:rsid w:val="002C7FBA"/>
    <w:rsid w:val="00386D28"/>
    <w:rsid w:val="00747EA3"/>
    <w:rsid w:val="009135F0"/>
    <w:rsid w:val="009E0812"/>
    <w:rsid w:val="00A377AA"/>
    <w:rsid w:val="00A81E17"/>
    <w:rsid w:val="00AF6C24"/>
    <w:rsid w:val="00EB2364"/>
    <w:rsid w:val="00EC0337"/>
    <w:rsid w:val="00F43C44"/>
    <w:rsid w:val="00FE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D76836-6ADD-40C5-88C6-47D8BB31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F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6D28"/>
    <w:rPr>
      <w:b/>
      <w:bCs/>
    </w:rPr>
  </w:style>
  <w:style w:type="paragraph" w:styleId="a4">
    <w:name w:val="header"/>
    <w:basedOn w:val="a"/>
    <w:link w:val="a5"/>
    <w:uiPriority w:val="99"/>
    <w:unhideWhenUsed/>
    <w:rsid w:val="00203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36C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3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36C0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E403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E40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3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5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54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67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7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522</Words>
  <Characters>2976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s573980.html六年级上册数学教案-位置与方向（二）1-人教新课标.docx</dc:title>
  <dc:subject>s573980.html六年级上册数学教案-位置与方向（二）1-人教新课标.docx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2016-11-02T01:56:00Z</dcterms:created>
  <dcterms:modified xsi:type="dcterms:W3CDTF">2018-11-26T10:50:00Z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