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211"/>
        <w:tblOverlap w:val="neve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7"/>
        <w:gridCol w:w="342"/>
        <w:gridCol w:w="2170"/>
        <w:gridCol w:w="992"/>
        <w:gridCol w:w="1698"/>
        <w:gridCol w:w="841"/>
        <w:gridCol w:w="1685"/>
      </w:tblGrid>
      <w:tr w:rsidR="00DF453F" w:rsidRPr="00E27715" w:rsidTr="00E233B5">
        <w:trPr>
          <w:trHeight w:val="781"/>
        </w:trPr>
        <w:tc>
          <w:tcPr>
            <w:tcW w:w="857" w:type="dxa"/>
            <w:vAlign w:val="center"/>
          </w:tcPr>
          <w:p w:rsidR="00DF453F" w:rsidRPr="00E27715" w:rsidRDefault="00DF453F" w:rsidP="00E233B5">
            <w:pPr>
              <w:spacing w:line="360" w:lineRule="auto"/>
              <w:jc w:val="left"/>
            </w:pPr>
            <w:bookmarkStart w:id="0" w:name="_GoBack"/>
            <w:bookmarkEnd w:id="0"/>
            <w:r w:rsidRPr="00E27715">
              <w:rPr>
                <w:rFonts w:hint="eastAsia"/>
                <w:sz w:val="24"/>
                <w:szCs w:val="24"/>
              </w:rPr>
              <w:t>年级</w:t>
            </w:r>
          </w:p>
        </w:tc>
        <w:tc>
          <w:tcPr>
            <w:tcW w:w="2512" w:type="dxa"/>
            <w:gridSpan w:val="2"/>
            <w:vAlign w:val="center"/>
          </w:tcPr>
          <w:p w:rsidR="00DF453F" w:rsidRPr="00E27715" w:rsidRDefault="00DF453F" w:rsidP="00E233B5">
            <w:pPr>
              <w:spacing w:line="360" w:lineRule="auto"/>
              <w:jc w:val="left"/>
            </w:pPr>
            <w:r w:rsidRPr="00E27715">
              <w:rPr>
                <w:rFonts w:hint="eastAsia"/>
              </w:rPr>
              <w:t>六年级</w:t>
            </w:r>
          </w:p>
        </w:tc>
        <w:tc>
          <w:tcPr>
            <w:tcW w:w="992" w:type="dxa"/>
            <w:vAlign w:val="center"/>
          </w:tcPr>
          <w:p w:rsidR="00DF453F" w:rsidRPr="00E27715" w:rsidRDefault="00DF453F" w:rsidP="00E233B5">
            <w:pPr>
              <w:spacing w:line="360" w:lineRule="auto"/>
              <w:jc w:val="left"/>
            </w:pPr>
            <w:r w:rsidRPr="00E27715">
              <w:rPr>
                <w:rFonts w:hint="eastAsia"/>
                <w:sz w:val="24"/>
                <w:szCs w:val="24"/>
              </w:rPr>
              <w:t>科目</w:t>
            </w:r>
          </w:p>
        </w:tc>
        <w:tc>
          <w:tcPr>
            <w:tcW w:w="1698" w:type="dxa"/>
            <w:vAlign w:val="center"/>
          </w:tcPr>
          <w:p w:rsidR="00DF453F" w:rsidRPr="00E27715" w:rsidRDefault="00DF453F" w:rsidP="00E233B5">
            <w:pPr>
              <w:spacing w:line="360" w:lineRule="auto"/>
              <w:jc w:val="left"/>
            </w:pPr>
            <w:r w:rsidRPr="00E27715">
              <w:rPr>
                <w:rFonts w:hint="eastAsia"/>
              </w:rPr>
              <w:t>数学</w:t>
            </w:r>
          </w:p>
        </w:tc>
        <w:tc>
          <w:tcPr>
            <w:tcW w:w="841" w:type="dxa"/>
            <w:vAlign w:val="center"/>
          </w:tcPr>
          <w:p w:rsidR="00DF453F" w:rsidRPr="00E27715" w:rsidRDefault="00DF453F" w:rsidP="00E233B5">
            <w:pPr>
              <w:spacing w:line="360" w:lineRule="auto"/>
              <w:jc w:val="left"/>
            </w:pPr>
            <w:r w:rsidRPr="00E27715">
              <w:rPr>
                <w:rFonts w:hint="eastAsia"/>
                <w:sz w:val="24"/>
                <w:szCs w:val="24"/>
              </w:rPr>
              <w:t>课</w:t>
            </w:r>
            <w:r w:rsidR="00E127E6">
              <w:rPr>
                <w:rFonts w:hint="eastAsia"/>
                <w:noProof/>
                <w:sz w:val="24"/>
                <w:szCs w:val="24"/>
              </w:rPr>
              <w:drawing>
                <wp:inline distT="0" distB="0" distL="0" distR="0">
                  <wp:extent cx="24130" cy="2286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130" cy="22860"/>
                          </a:xfrm>
                          <a:prstGeom prst="rect">
                            <a:avLst/>
                          </a:prstGeom>
                        </pic:spPr>
                      </pic:pic>
                    </a:graphicData>
                  </a:graphic>
                </wp:inline>
              </w:drawing>
            </w:r>
            <w:r w:rsidRPr="00E27715">
              <w:rPr>
                <w:rFonts w:hint="eastAsia"/>
                <w:sz w:val="24"/>
                <w:szCs w:val="24"/>
              </w:rPr>
              <w:t>型</w:t>
            </w:r>
          </w:p>
        </w:tc>
        <w:tc>
          <w:tcPr>
            <w:tcW w:w="1685" w:type="dxa"/>
            <w:vAlign w:val="center"/>
          </w:tcPr>
          <w:p w:rsidR="00DF453F" w:rsidRPr="00E27715" w:rsidRDefault="00E127E6" w:rsidP="00E233B5">
            <w:pPr>
              <w:spacing w:line="360" w:lineRule="auto"/>
              <w:jc w:val="left"/>
            </w:pPr>
            <w:r w:rsidRPr="00E127E6">
              <w:rPr>
                <w:rFonts w:hint="eastAsia"/>
                <w:color w:val="FFFFFF"/>
                <w:sz w:val="4"/>
              </w:rPr>
              <w:t>[</w:t>
            </w:r>
            <w:r w:rsidRPr="00E127E6">
              <w:rPr>
                <w:rFonts w:hint="eastAsia"/>
                <w:color w:val="FFFFFF"/>
                <w:sz w:val="4"/>
              </w:rPr>
              <w:t>来源</w:t>
            </w:r>
            <w:r w:rsidRPr="00E127E6">
              <w:rPr>
                <w:rFonts w:hint="eastAsia"/>
                <w:color w:val="FFFFFF"/>
                <w:sz w:val="4"/>
              </w:rPr>
              <w:t>:</w:t>
            </w:r>
            <w:r w:rsidRPr="00E127E6">
              <w:rPr>
                <w:rFonts w:hint="eastAsia"/>
                <w:color w:val="FFFFFF"/>
                <w:sz w:val="4"/>
              </w:rPr>
              <w:t>学</w:t>
            </w:r>
            <w:r w:rsidRPr="00E127E6">
              <w:rPr>
                <w:rFonts w:hint="eastAsia"/>
                <w:color w:val="FFFFFF"/>
                <w:sz w:val="4"/>
              </w:rPr>
              <w:t>+</w:t>
            </w:r>
            <w:r w:rsidRPr="00E127E6">
              <w:rPr>
                <w:rFonts w:hint="eastAsia"/>
                <w:color w:val="FFFFFF"/>
                <w:sz w:val="4"/>
              </w:rPr>
              <w:t>科</w:t>
            </w:r>
            <w:r w:rsidRPr="00E127E6">
              <w:rPr>
                <w:rFonts w:hint="eastAsia"/>
                <w:color w:val="FFFFFF"/>
                <w:sz w:val="4"/>
              </w:rPr>
              <w:t>+</w:t>
            </w:r>
            <w:r w:rsidRPr="00E127E6">
              <w:rPr>
                <w:rFonts w:hint="eastAsia"/>
                <w:color w:val="FFFFFF"/>
                <w:sz w:val="4"/>
              </w:rPr>
              <w:t>网</w:t>
            </w:r>
            <w:r w:rsidRPr="00E127E6">
              <w:rPr>
                <w:rFonts w:hint="eastAsia"/>
                <w:color w:val="FFFFFF"/>
                <w:sz w:val="4"/>
              </w:rPr>
              <w:t>]</w:t>
            </w:r>
          </w:p>
        </w:tc>
      </w:tr>
      <w:tr w:rsidR="00DF453F" w:rsidRPr="00E27715" w:rsidTr="00E233B5">
        <w:trPr>
          <w:trHeight w:val="923"/>
        </w:trPr>
        <w:tc>
          <w:tcPr>
            <w:tcW w:w="857" w:type="dxa"/>
            <w:vAlign w:val="center"/>
          </w:tcPr>
          <w:p w:rsidR="00DF453F" w:rsidRPr="00E27715" w:rsidRDefault="00DF453F" w:rsidP="00E233B5">
            <w:pPr>
              <w:spacing w:line="360" w:lineRule="auto"/>
              <w:jc w:val="left"/>
              <w:rPr>
                <w:sz w:val="24"/>
                <w:szCs w:val="24"/>
              </w:rPr>
            </w:pPr>
            <w:r w:rsidRPr="00E27715">
              <w:rPr>
                <w:rFonts w:hint="eastAsia"/>
                <w:sz w:val="24"/>
                <w:szCs w:val="24"/>
              </w:rPr>
              <w:t>课题</w:t>
            </w:r>
          </w:p>
        </w:tc>
        <w:tc>
          <w:tcPr>
            <w:tcW w:w="2512" w:type="dxa"/>
            <w:gridSpan w:val="2"/>
            <w:vAlign w:val="center"/>
          </w:tcPr>
          <w:p w:rsidR="00DF453F" w:rsidRPr="00E27715" w:rsidRDefault="00DF453F" w:rsidP="00E233B5">
            <w:pPr>
              <w:spacing w:line="360" w:lineRule="auto"/>
              <w:jc w:val="center"/>
              <w:rPr>
                <w:sz w:val="28"/>
                <w:szCs w:val="28"/>
              </w:rPr>
            </w:pPr>
            <w:r w:rsidRPr="00E27715">
              <w:rPr>
                <w:rFonts w:hint="eastAsia"/>
                <w:sz w:val="28"/>
                <w:szCs w:val="28"/>
              </w:rPr>
              <w:t>比</w:t>
            </w:r>
            <w:r w:rsidRPr="00E27715">
              <w:rPr>
                <w:rFonts w:hint="eastAsia"/>
                <w:sz w:val="28"/>
                <w:szCs w:val="28"/>
              </w:rPr>
              <w:t xml:space="preserve"> </w:t>
            </w:r>
            <w:r w:rsidRPr="00E27715">
              <w:rPr>
                <w:rFonts w:hint="eastAsia"/>
                <w:sz w:val="28"/>
                <w:szCs w:val="28"/>
              </w:rPr>
              <w:t>的</w:t>
            </w:r>
            <w:r w:rsidRPr="00E27715">
              <w:rPr>
                <w:rFonts w:hint="eastAsia"/>
                <w:sz w:val="28"/>
                <w:szCs w:val="28"/>
              </w:rPr>
              <w:t xml:space="preserve"> </w:t>
            </w:r>
            <w:r w:rsidRPr="00E27715">
              <w:rPr>
                <w:rFonts w:hint="eastAsia"/>
                <w:sz w:val="28"/>
                <w:szCs w:val="28"/>
              </w:rPr>
              <w:t>意</w:t>
            </w:r>
            <w:r w:rsidRPr="00E27715">
              <w:rPr>
                <w:rFonts w:hint="eastAsia"/>
                <w:sz w:val="28"/>
                <w:szCs w:val="28"/>
              </w:rPr>
              <w:t xml:space="preserve"> </w:t>
            </w:r>
            <w:r w:rsidRPr="00E27715">
              <w:rPr>
                <w:rFonts w:hint="eastAsia"/>
                <w:sz w:val="28"/>
                <w:szCs w:val="28"/>
              </w:rPr>
              <w:t>义</w:t>
            </w:r>
          </w:p>
          <w:p w:rsidR="00DF453F" w:rsidRPr="00E27715" w:rsidRDefault="00DF453F" w:rsidP="00E233B5">
            <w:pPr>
              <w:spacing w:line="360" w:lineRule="auto"/>
              <w:jc w:val="left"/>
            </w:pPr>
          </w:p>
        </w:tc>
        <w:tc>
          <w:tcPr>
            <w:tcW w:w="992" w:type="dxa"/>
            <w:vAlign w:val="center"/>
          </w:tcPr>
          <w:p w:rsidR="00DF453F" w:rsidRPr="00E27715" w:rsidRDefault="00DF453F" w:rsidP="00E233B5">
            <w:pPr>
              <w:spacing w:line="360" w:lineRule="auto"/>
              <w:jc w:val="left"/>
              <w:rPr>
                <w:sz w:val="24"/>
                <w:szCs w:val="24"/>
              </w:rPr>
            </w:pPr>
            <w:r w:rsidRPr="00E27715">
              <w:rPr>
                <w:rFonts w:hint="eastAsia"/>
                <w:sz w:val="24"/>
                <w:szCs w:val="24"/>
              </w:rPr>
              <w:t>课时</w:t>
            </w:r>
          </w:p>
          <w:p w:rsidR="00DF453F" w:rsidRPr="00E27715" w:rsidRDefault="00DF453F" w:rsidP="00E233B5">
            <w:pPr>
              <w:spacing w:line="360" w:lineRule="auto"/>
              <w:jc w:val="left"/>
            </w:pPr>
            <w:r w:rsidRPr="00E27715">
              <w:rPr>
                <w:rFonts w:hint="eastAsia"/>
                <w:sz w:val="24"/>
                <w:szCs w:val="24"/>
              </w:rPr>
              <w:t>安排</w:t>
            </w:r>
          </w:p>
        </w:tc>
        <w:tc>
          <w:tcPr>
            <w:tcW w:w="1698" w:type="dxa"/>
            <w:vAlign w:val="center"/>
          </w:tcPr>
          <w:p w:rsidR="00DF453F" w:rsidRPr="00E27715" w:rsidRDefault="00DF453F" w:rsidP="00E233B5">
            <w:pPr>
              <w:spacing w:line="360" w:lineRule="auto"/>
              <w:jc w:val="left"/>
            </w:pPr>
            <w:r w:rsidRPr="00E27715">
              <w:rPr>
                <w:rFonts w:hint="eastAsia"/>
              </w:rPr>
              <w:t>共</w:t>
            </w:r>
            <w:r w:rsidRPr="00E27715">
              <w:rPr>
                <w:rFonts w:hint="eastAsia"/>
              </w:rPr>
              <w:t>_____</w:t>
            </w:r>
            <w:r w:rsidRPr="00E27715">
              <w:rPr>
                <w:rFonts w:hint="eastAsia"/>
              </w:rPr>
              <w:t>课时</w:t>
            </w:r>
          </w:p>
          <w:p w:rsidR="00DF453F" w:rsidRPr="00E27715" w:rsidRDefault="00DF453F" w:rsidP="00E233B5">
            <w:pPr>
              <w:spacing w:line="360" w:lineRule="auto"/>
              <w:jc w:val="left"/>
            </w:pPr>
            <w:r w:rsidRPr="00E27715">
              <w:rPr>
                <w:rFonts w:hint="eastAsia"/>
              </w:rPr>
              <w:t>第</w:t>
            </w:r>
            <w:r w:rsidRPr="00E27715">
              <w:rPr>
                <w:rFonts w:hint="eastAsia"/>
              </w:rPr>
              <w:t>_____</w:t>
            </w:r>
            <w:r w:rsidRPr="00E27715">
              <w:rPr>
                <w:rFonts w:hint="eastAsia"/>
              </w:rPr>
              <w:t>课时</w:t>
            </w:r>
          </w:p>
        </w:tc>
        <w:tc>
          <w:tcPr>
            <w:tcW w:w="841" w:type="dxa"/>
            <w:vAlign w:val="center"/>
          </w:tcPr>
          <w:p w:rsidR="00DF453F" w:rsidRPr="00E27715" w:rsidRDefault="00DF453F" w:rsidP="00E233B5">
            <w:pPr>
              <w:spacing w:line="360" w:lineRule="auto"/>
              <w:jc w:val="left"/>
              <w:rPr>
                <w:sz w:val="24"/>
                <w:szCs w:val="24"/>
              </w:rPr>
            </w:pPr>
            <w:r w:rsidRPr="00E27715">
              <w:rPr>
                <w:rFonts w:hint="eastAsia"/>
                <w:sz w:val="24"/>
                <w:szCs w:val="24"/>
              </w:rPr>
              <w:t>设计</w:t>
            </w:r>
          </w:p>
          <w:p w:rsidR="00DF453F" w:rsidRPr="00E27715" w:rsidRDefault="00DF453F" w:rsidP="00E233B5">
            <w:pPr>
              <w:spacing w:line="360" w:lineRule="auto"/>
              <w:jc w:val="left"/>
            </w:pPr>
            <w:r w:rsidRPr="00E27715">
              <w:rPr>
                <w:rFonts w:hint="eastAsia"/>
                <w:sz w:val="24"/>
                <w:szCs w:val="24"/>
              </w:rPr>
              <w:t>教师</w:t>
            </w:r>
          </w:p>
        </w:tc>
        <w:tc>
          <w:tcPr>
            <w:tcW w:w="1685" w:type="dxa"/>
            <w:vAlign w:val="center"/>
          </w:tcPr>
          <w:p w:rsidR="00DF453F" w:rsidRPr="00E27715" w:rsidRDefault="00DF453F" w:rsidP="00E233B5">
            <w:pPr>
              <w:spacing w:line="360" w:lineRule="auto"/>
              <w:jc w:val="left"/>
            </w:pPr>
          </w:p>
        </w:tc>
      </w:tr>
      <w:tr w:rsidR="00DF453F" w:rsidRPr="00E27715" w:rsidTr="00E233B5">
        <w:trPr>
          <w:trHeight w:val="451"/>
        </w:trPr>
        <w:tc>
          <w:tcPr>
            <w:tcW w:w="857" w:type="dxa"/>
            <w:vMerge w:val="restart"/>
            <w:vAlign w:val="center"/>
          </w:tcPr>
          <w:p w:rsidR="00DF453F" w:rsidRPr="00E27715" w:rsidRDefault="00DF453F" w:rsidP="00E27715">
            <w:pPr>
              <w:spacing w:line="360" w:lineRule="auto"/>
              <w:jc w:val="left"/>
              <w:rPr>
                <w:sz w:val="24"/>
                <w:szCs w:val="24"/>
              </w:rPr>
            </w:pPr>
            <w:r w:rsidRPr="00E27715">
              <w:rPr>
                <w:rFonts w:hint="eastAsia"/>
                <w:sz w:val="24"/>
                <w:szCs w:val="24"/>
              </w:rPr>
              <w:t>目标</w:t>
            </w:r>
          </w:p>
          <w:p w:rsidR="00E233B5" w:rsidRPr="00E27715" w:rsidRDefault="00DF453F" w:rsidP="00E27715">
            <w:pPr>
              <w:spacing w:line="360" w:lineRule="auto"/>
              <w:jc w:val="left"/>
              <w:rPr>
                <w:sz w:val="24"/>
                <w:szCs w:val="24"/>
              </w:rPr>
            </w:pPr>
            <w:r w:rsidRPr="00E27715">
              <w:rPr>
                <w:rFonts w:hint="eastAsia"/>
                <w:sz w:val="24"/>
                <w:szCs w:val="24"/>
              </w:rPr>
              <w:t>依</w:t>
            </w:r>
            <w:r w:rsidR="00E127E6">
              <w:rPr>
                <w:rFonts w:hint="eastAsia"/>
                <w:noProof/>
                <w:sz w:val="24"/>
                <w:szCs w:val="24"/>
              </w:rPr>
              <w:drawing>
                <wp:inline distT="0" distB="0" distL="0" distR="0">
                  <wp:extent cx="22860" cy="1778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0" cy="17780"/>
                          </a:xfrm>
                          <a:prstGeom prst="rect">
                            <a:avLst/>
                          </a:prstGeom>
                        </pic:spPr>
                      </pic:pic>
                    </a:graphicData>
                  </a:graphic>
                </wp:inline>
              </w:drawing>
            </w:r>
            <w:r w:rsidRPr="00E27715">
              <w:rPr>
                <w:rFonts w:hint="eastAsia"/>
                <w:sz w:val="24"/>
                <w:szCs w:val="24"/>
              </w:rPr>
              <w:t>据</w:t>
            </w:r>
          </w:p>
          <w:p w:rsidR="00DF453F" w:rsidRPr="00E27715" w:rsidRDefault="00DF453F" w:rsidP="00E233B5">
            <w:pPr>
              <w:spacing w:line="360" w:lineRule="auto"/>
              <w:jc w:val="left"/>
            </w:pPr>
          </w:p>
        </w:tc>
        <w:tc>
          <w:tcPr>
            <w:tcW w:w="7728" w:type="dxa"/>
            <w:gridSpan w:val="6"/>
          </w:tcPr>
          <w:p w:rsidR="00E233B5" w:rsidRPr="00E27715" w:rsidRDefault="00DF453F" w:rsidP="00E233B5">
            <w:pPr>
              <w:numPr>
                <w:ilvl w:val="0"/>
                <w:numId w:val="1"/>
              </w:numPr>
              <w:adjustRightInd w:val="0"/>
              <w:snapToGrid w:val="0"/>
              <w:spacing w:line="360" w:lineRule="auto"/>
              <w:jc w:val="left"/>
            </w:pPr>
            <w:r w:rsidRPr="00E27715">
              <w:rPr>
                <w:rFonts w:hint="eastAsia"/>
                <w:szCs w:val="21"/>
              </w:rPr>
              <w:t>课</w:t>
            </w:r>
            <w:r w:rsidRPr="00E27715">
              <w:rPr>
                <w:rFonts w:hint="eastAsia"/>
              </w:rPr>
              <w:t>程标准相关要求</w:t>
            </w:r>
          </w:p>
          <w:p w:rsidR="00DF453F" w:rsidRPr="00E27715" w:rsidRDefault="00DF453F" w:rsidP="00E233B5">
            <w:pPr>
              <w:adjustRightInd w:val="0"/>
              <w:snapToGrid w:val="0"/>
              <w:spacing w:line="360" w:lineRule="auto"/>
              <w:jc w:val="left"/>
            </w:pPr>
            <w:r w:rsidRPr="00E27715">
              <w:rPr>
                <w:rFonts w:hint="eastAsia"/>
                <w:szCs w:val="21"/>
              </w:rPr>
              <w:t>让学生在现实情景中体会和理解数学的理念，通过实际问题引出计算问题，并在练习中安排一定数量的解决实际问题的内容，以丰富练习形式，加强计算与实际应用的联系，培养学生应用数学的意识和能力</w:t>
            </w:r>
            <w:r w:rsidR="008E2379" w:rsidRPr="00E27715">
              <w:rPr>
                <w:szCs w:val="21"/>
              </w:rPr>
              <w:t>[</w:t>
            </w:r>
            <w:r w:rsidR="008E2379" w:rsidRPr="00E27715">
              <w:rPr>
                <w:szCs w:val="21"/>
              </w:rPr>
              <w:t>来源</w:t>
            </w:r>
            <w:r w:rsidR="008E2379" w:rsidRPr="00E27715">
              <w:rPr>
                <w:szCs w:val="21"/>
              </w:rPr>
              <w:t>:</w:t>
            </w:r>
            <w:r w:rsidR="008E2379" w:rsidRPr="00E27715">
              <w:rPr>
                <w:szCs w:val="21"/>
              </w:rPr>
              <w:t>学</w:t>
            </w:r>
            <w:r w:rsidR="008E2379" w:rsidRPr="00E27715">
              <w:rPr>
                <w:szCs w:val="21"/>
              </w:rPr>
              <w:t>#</w:t>
            </w:r>
            <w:r w:rsidR="008E2379" w:rsidRPr="00E27715">
              <w:rPr>
                <w:szCs w:val="21"/>
              </w:rPr>
              <w:t>科</w:t>
            </w:r>
            <w:r w:rsidR="008E2379" w:rsidRPr="00E27715">
              <w:rPr>
                <w:szCs w:val="21"/>
              </w:rPr>
              <w:t>#</w:t>
            </w:r>
            <w:r w:rsidR="008E2379" w:rsidRPr="00E27715">
              <w:rPr>
                <w:szCs w:val="21"/>
              </w:rPr>
              <w:t>网</w:t>
            </w:r>
            <w:r w:rsidR="008E2379" w:rsidRPr="00E27715">
              <w:rPr>
                <w:szCs w:val="21"/>
              </w:rPr>
              <w:t>]</w:t>
            </w:r>
          </w:p>
        </w:tc>
      </w:tr>
      <w:tr w:rsidR="00DF453F" w:rsidRPr="00E27715" w:rsidTr="00E233B5">
        <w:trPr>
          <w:trHeight w:val="619"/>
        </w:trPr>
        <w:tc>
          <w:tcPr>
            <w:tcW w:w="857" w:type="dxa"/>
            <w:vMerge/>
            <w:vAlign w:val="center"/>
          </w:tcPr>
          <w:p w:rsidR="00DF453F" w:rsidRPr="00E27715" w:rsidRDefault="00DF453F" w:rsidP="00E233B5">
            <w:pPr>
              <w:widowControl/>
              <w:spacing w:line="360" w:lineRule="auto"/>
              <w:jc w:val="left"/>
            </w:pPr>
          </w:p>
        </w:tc>
        <w:tc>
          <w:tcPr>
            <w:tcW w:w="7728" w:type="dxa"/>
            <w:gridSpan w:val="6"/>
          </w:tcPr>
          <w:p w:rsidR="00DF453F" w:rsidRPr="00E27715" w:rsidRDefault="00DF453F" w:rsidP="00E233B5">
            <w:pPr>
              <w:numPr>
                <w:ilvl w:val="0"/>
                <w:numId w:val="1"/>
              </w:numPr>
              <w:adjustRightInd w:val="0"/>
              <w:snapToGrid w:val="0"/>
              <w:spacing w:line="360" w:lineRule="auto"/>
              <w:jc w:val="left"/>
              <w:rPr>
                <w:szCs w:val="21"/>
              </w:rPr>
            </w:pPr>
            <w:r w:rsidRPr="00E27715">
              <w:rPr>
                <w:rFonts w:hint="eastAsia"/>
                <w:szCs w:val="21"/>
              </w:rPr>
              <w:t>教材分析</w:t>
            </w:r>
          </w:p>
          <w:p w:rsidR="00DF453F" w:rsidRPr="00E27715" w:rsidRDefault="00DF453F" w:rsidP="00E233B5">
            <w:pPr>
              <w:adjustRightInd w:val="0"/>
              <w:snapToGrid w:val="0"/>
              <w:spacing w:line="360" w:lineRule="auto"/>
              <w:jc w:val="left"/>
              <w:rPr>
                <w:szCs w:val="21"/>
              </w:rPr>
            </w:pPr>
            <w:r w:rsidRPr="00E27715">
              <w:rPr>
                <w:rFonts w:hint="eastAsia"/>
                <w:szCs w:val="21"/>
              </w:rPr>
              <w:t>在整数乘法、分数</w:t>
            </w:r>
            <w:r w:rsidR="008E2379" w:rsidRPr="00E27715">
              <w:rPr>
                <w:rFonts w:hint="eastAsia"/>
                <w:noProof/>
                <w:szCs w:val="21"/>
              </w:rPr>
              <w:drawing>
                <wp:inline distT="0" distB="0" distL="0" distR="0">
                  <wp:extent cx="16509" cy="24129"/>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24129"/>
                          </a:xfrm>
                          <a:prstGeom prst="rect">
                            <a:avLst/>
                          </a:prstGeom>
                        </pic:spPr>
                      </pic:pic>
                    </a:graphicData>
                  </a:graphic>
                </wp:inline>
              </w:drawing>
            </w:r>
            <w:r w:rsidRPr="00E27715">
              <w:rPr>
                <w:rFonts w:hint="eastAsia"/>
                <w:szCs w:val="21"/>
              </w:rPr>
              <w:t>的意义和性质的基础上进行教学的，同时又是</w:t>
            </w:r>
            <w:proofErr w:type="gramStart"/>
            <w:r w:rsidRPr="00E27715">
              <w:rPr>
                <w:rFonts w:hint="eastAsia"/>
                <w:szCs w:val="21"/>
              </w:rPr>
              <w:t>学习分</w:t>
            </w:r>
            <w:proofErr w:type="gramEnd"/>
            <w:r w:rsidR="00E127E6">
              <w:rPr>
                <w:rFonts w:hint="eastAsia"/>
                <w:noProof/>
                <w:szCs w:val="21"/>
              </w:rPr>
              <w:drawing>
                <wp:inline distT="0" distB="0" distL="0" distR="0">
                  <wp:extent cx="24130" cy="1397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130" cy="13970"/>
                          </a:xfrm>
                          <a:prstGeom prst="rect">
                            <a:avLst/>
                          </a:prstGeom>
                        </pic:spPr>
                      </pic:pic>
                    </a:graphicData>
                  </a:graphic>
                </wp:inline>
              </w:drawing>
            </w:r>
            <w:r w:rsidRPr="00E27715">
              <w:rPr>
                <w:rFonts w:hint="eastAsia"/>
                <w:szCs w:val="21"/>
              </w:rPr>
              <w:t>数除法和百分数的重要基础。</w:t>
            </w:r>
          </w:p>
        </w:tc>
      </w:tr>
      <w:tr w:rsidR="00DF453F" w:rsidRPr="00E27715" w:rsidTr="00E233B5">
        <w:trPr>
          <w:trHeight w:val="1036"/>
        </w:trPr>
        <w:tc>
          <w:tcPr>
            <w:tcW w:w="857" w:type="dxa"/>
            <w:vAlign w:val="center"/>
          </w:tcPr>
          <w:p w:rsidR="00DF453F" w:rsidRPr="00E27715" w:rsidRDefault="00DF453F" w:rsidP="00E233B5">
            <w:pPr>
              <w:spacing w:line="360" w:lineRule="auto"/>
              <w:jc w:val="left"/>
              <w:rPr>
                <w:sz w:val="24"/>
                <w:szCs w:val="24"/>
              </w:rPr>
            </w:pPr>
            <w:r w:rsidRPr="00E27715">
              <w:rPr>
                <w:rFonts w:hint="eastAsia"/>
                <w:sz w:val="24"/>
                <w:szCs w:val="24"/>
              </w:rPr>
              <w:t>学习</w:t>
            </w:r>
            <w:r w:rsidR="00E127E6" w:rsidRPr="00E127E6">
              <w:rPr>
                <w:rFonts w:hint="eastAsia"/>
                <w:color w:val="FFFFFF"/>
                <w:sz w:val="4"/>
                <w:szCs w:val="24"/>
              </w:rPr>
              <w:t>[</w:t>
            </w:r>
            <w:r w:rsidR="00E127E6" w:rsidRPr="00E127E6">
              <w:rPr>
                <w:rFonts w:hint="eastAsia"/>
                <w:color w:val="FFFFFF"/>
                <w:sz w:val="4"/>
                <w:szCs w:val="24"/>
              </w:rPr>
              <w:t>来源</w:t>
            </w:r>
            <w:r w:rsidR="00E127E6" w:rsidRPr="00E127E6">
              <w:rPr>
                <w:rFonts w:hint="eastAsia"/>
                <w:color w:val="FFFFFF"/>
                <w:sz w:val="4"/>
                <w:szCs w:val="24"/>
              </w:rPr>
              <w:t>:Z</w:t>
            </w:r>
            <w:r w:rsidR="00E127E6" w:rsidRPr="00E127E6">
              <w:rPr>
                <w:rFonts w:hint="eastAsia"/>
                <w:color w:val="FFFFFF"/>
                <w:sz w:val="4"/>
                <w:szCs w:val="24"/>
              </w:rPr>
              <w:t>§</w:t>
            </w:r>
            <w:r w:rsidR="00E127E6" w:rsidRPr="00E127E6">
              <w:rPr>
                <w:rFonts w:hint="eastAsia"/>
                <w:color w:val="FFFFFF"/>
                <w:sz w:val="4"/>
                <w:szCs w:val="24"/>
              </w:rPr>
              <w:t>xx</w:t>
            </w:r>
            <w:r w:rsidR="00E127E6" w:rsidRPr="00E127E6">
              <w:rPr>
                <w:rFonts w:hint="eastAsia"/>
                <w:color w:val="FFFFFF"/>
                <w:sz w:val="4"/>
                <w:szCs w:val="24"/>
              </w:rPr>
              <w:t>§</w:t>
            </w:r>
            <w:r w:rsidR="00E127E6" w:rsidRPr="00E127E6">
              <w:rPr>
                <w:rFonts w:hint="eastAsia"/>
                <w:color w:val="FFFFFF"/>
                <w:sz w:val="4"/>
                <w:szCs w:val="24"/>
              </w:rPr>
              <w:t>k.Com]</w:t>
            </w:r>
          </w:p>
          <w:p w:rsidR="00DF453F" w:rsidRPr="00E27715" w:rsidRDefault="00DF453F" w:rsidP="00E233B5">
            <w:pPr>
              <w:spacing w:line="360" w:lineRule="auto"/>
              <w:jc w:val="left"/>
            </w:pPr>
            <w:r w:rsidRPr="00E27715">
              <w:rPr>
                <w:rFonts w:hint="eastAsia"/>
                <w:sz w:val="24"/>
                <w:szCs w:val="24"/>
              </w:rPr>
              <w:t>目标</w:t>
            </w:r>
          </w:p>
        </w:tc>
        <w:tc>
          <w:tcPr>
            <w:tcW w:w="7728" w:type="dxa"/>
            <w:gridSpan w:val="6"/>
          </w:tcPr>
          <w:p w:rsidR="00DF453F" w:rsidRPr="00E27715" w:rsidRDefault="00840D0B" w:rsidP="00E233B5">
            <w:pPr>
              <w:spacing w:line="360" w:lineRule="auto"/>
              <w:jc w:val="left"/>
            </w:pPr>
            <w:r w:rsidRPr="00E27715">
              <w:rPr>
                <w:rFonts w:cs="宋体"/>
                <w:noProof/>
                <w:kern w:val="0"/>
                <w:szCs w:val="21"/>
              </w:rPr>
              <w:drawing>
                <wp:inline distT="0" distB="0" distL="0" distR="0">
                  <wp:extent cx="4686300" cy="1104900"/>
                  <wp:effectExtent l="0" t="0" r="0" b="0"/>
                  <wp:docPr id="1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686300" cy="1104900"/>
                          </a:xfrm>
                          <a:prstGeom prst="rect">
                            <a:avLst/>
                          </a:prstGeom>
                          <a:noFill/>
                          <a:ln w="9525">
                            <a:noFill/>
                            <a:miter lim="800000"/>
                            <a:headEnd/>
                            <a:tailEnd/>
                          </a:ln>
                        </pic:spPr>
                      </pic:pic>
                    </a:graphicData>
                  </a:graphic>
                </wp:inline>
              </w:drawing>
            </w:r>
          </w:p>
        </w:tc>
      </w:tr>
      <w:tr w:rsidR="00DF453F" w:rsidRPr="00E27715" w:rsidTr="00E233B5">
        <w:trPr>
          <w:trHeight w:val="739"/>
        </w:trPr>
        <w:tc>
          <w:tcPr>
            <w:tcW w:w="857" w:type="dxa"/>
            <w:vAlign w:val="center"/>
          </w:tcPr>
          <w:p w:rsidR="00DF453F" w:rsidRPr="00E27715" w:rsidRDefault="00DF453F" w:rsidP="00E27715">
            <w:pPr>
              <w:spacing w:line="360" w:lineRule="auto"/>
              <w:jc w:val="left"/>
              <w:rPr>
                <w:sz w:val="24"/>
                <w:szCs w:val="24"/>
              </w:rPr>
            </w:pPr>
            <w:r w:rsidRPr="00E27715">
              <w:rPr>
                <w:rFonts w:hint="eastAsia"/>
                <w:sz w:val="24"/>
                <w:szCs w:val="24"/>
              </w:rPr>
              <w:t>评价</w:t>
            </w:r>
          </w:p>
          <w:p w:rsidR="00DF453F" w:rsidRPr="00E27715" w:rsidRDefault="00DF453F" w:rsidP="00E27715">
            <w:pPr>
              <w:spacing w:line="360" w:lineRule="auto"/>
              <w:jc w:val="left"/>
            </w:pPr>
            <w:r w:rsidRPr="00E27715">
              <w:rPr>
                <w:rFonts w:hint="eastAsia"/>
                <w:sz w:val="24"/>
                <w:szCs w:val="24"/>
              </w:rPr>
              <w:t>任务</w:t>
            </w:r>
          </w:p>
        </w:tc>
        <w:tc>
          <w:tcPr>
            <w:tcW w:w="7728" w:type="dxa"/>
            <w:gridSpan w:val="6"/>
          </w:tcPr>
          <w:p w:rsidR="00DF453F" w:rsidRPr="00E27715" w:rsidRDefault="00DF453F" w:rsidP="00E233B5">
            <w:pPr>
              <w:spacing w:line="360" w:lineRule="auto"/>
              <w:jc w:val="left"/>
              <w:rPr>
                <w:szCs w:val="21"/>
              </w:rPr>
            </w:pPr>
            <w:r w:rsidRPr="00E27715">
              <w:rPr>
                <w:rFonts w:hint="eastAsia"/>
                <w:szCs w:val="21"/>
              </w:rPr>
              <w:t>说出比的意义、比的各部分名称及比同除法、分数的关系，</w:t>
            </w:r>
          </w:p>
          <w:p w:rsidR="00DF453F" w:rsidRPr="00E27715" w:rsidRDefault="00DF453F" w:rsidP="00E233B5">
            <w:pPr>
              <w:spacing w:line="360" w:lineRule="auto"/>
              <w:jc w:val="left"/>
              <w:rPr>
                <w:szCs w:val="21"/>
              </w:rPr>
            </w:pPr>
            <w:r w:rsidRPr="00E27715">
              <w:rPr>
                <w:rFonts w:hint="eastAsia"/>
                <w:szCs w:val="21"/>
              </w:rPr>
              <w:t>求一个比值和比的未知</w:t>
            </w:r>
            <w:r w:rsidR="00E127E6">
              <w:rPr>
                <w:rFonts w:hint="eastAsia"/>
                <w:noProof/>
                <w:szCs w:val="21"/>
              </w:rPr>
              <w:drawing>
                <wp:inline distT="0" distB="0" distL="0" distR="0">
                  <wp:extent cx="12700" cy="2286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22860"/>
                          </a:xfrm>
                          <a:prstGeom prst="rect">
                            <a:avLst/>
                          </a:prstGeom>
                        </pic:spPr>
                      </pic:pic>
                    </a:graphicData>
                  </a:graphic>
                </wp:inline>
              </w:drawing>
            </w:r>
            <w:r w:rsidRPr="00E27715">
              <w:rPr>
                <w:rFonts w:hint="eastAsia"/>
                <w:szCs w:val="21"/>
              </w:rPr>
              <w:t>项。</w:t>
            </w:r>
          </w:p>
          <w:p w:rsidR="00DF453F" w:rsidRPr="00E27715" w:rsidRDefault="00DF453F" w:rsidP="00E233B5">
            <w:pPr>
              <w:spacing w:line="360" w:lineRule="auto"/>
              <w:jc w:val="left"/>
            </w:pPr>
          </w:p>
        </w:tc>
      </w:tr>
      <w:tr w:rsidR="00DF453F" w:rsidRPr="00E27715" w:rsidTr="00E233B5">
        <w:trPr>
          <w:trHeight w:val="962"/>
        </w:trPr>
        <w:tc>
          <w:tcPr>
            <w:tcW w:w="857" w:type="dxa"/>
            <w:vAlign w:val="center"/>
          </w:tcPr>
          <w:p w:rsidR="00DF453F" w:rsidRPr="00E27715" w:rsidRDefault="00DF453F" w:rsidP="00E233B5">
            <w:pPr>
              <w:spacing w:line="360" w:lineRule="auto"/>
              <w:jc w:val="left"/>
              <w:rPr>
                <w:sz w:val="24"/>
                <w:szCs w:val="24"/>
              </w:rPr>
            </w:pPr>
            <w:r w:rsidRPr="00E27715">
              <w:rPr>
                <w:rFonts w:hint="eastAsia"/>
                <w:sz w:val="24"/>
                <w:szCs w:val="24"/>
              </w:rPr>
              <w:t>学习</w:t>
            </w:r>
          </w:p>
          <w:p w:rsidR="00DF453F" w:rsidRPr="00E27715" w:rsidRDefault="00DF453F" w:rsidP="00E233B5">
            <w:pPr>
              <w:spacing w:line="360" w:lineRule="auto"/>
              <w:jc w:val="left"/>
            </w:pPr>
            <w:r w:rsidRPr="00E27715">
              <w:rPr>
                <w:rFonts w:hint="eastAsia"/>
                <w:sz w:val="24"/>
                <w:szCs w:val="24"/>
              </w:rPr>
              <w:t>重点</w:t>
            </w:r>
          </w:p>
        </w:tc>
        <w:tc>
          <w:tcPr>
            <w:tcW w:w="7728" w:type="dxa"/>
            <w:gridSpan w:val="6"/>
          </w:tcPr>
          <w:p w:rsidR="00DF453F" w:rsidRPr="00E27715" w:rsidRDefault="00DF453F" w:rsidP="00E233B5">
            <w:pPr>
              <w:spacing w:line="360" w:lineRule="auto"/>
              <w:jc w:val="left"/>
            </w:pPr>
            <w:r w:rsidRPr="00E27715">
              <w:rPr>
                <w:rFonts w:hint="eastAsia"/>
                <w:szCs w:val="21"/>
              </w:rPr>
              <w:t>比与除法、分数的关系</w:t>
            </w:r>
          </w:p>
        </w:tc>
      </w:tr>
      <w:tr w:rsidR="00DF453F" w:rsidRPr="00E27715" w:rsidTr="00E233B5">
        <w:trPr>
          <w:trHeight w:val="959"/>
        </w:trPr>
        <w:tc>
          <w:tcPr>
            <w:tcW w:w="857" w:type="dxa"/>
            <w:vAlign w:val="center"/>
          </w:tcPr>
          <w:p w:rsidR="00DF453F" w:rsidRPr="00E27715" w:rsidRDefault="00DF453F" w:rsidP="00E233B5">
            <w:pPr>
              <w:spacing w:line="360" w:lineRule="auto"/>
              <w:jc w:val="left"/>
              <w:rPr>
                <w:sz w:val="24"/>
                <w:szCs w:val="24"/>
              </w:rPr>
            </w:pPr>
            <w:r w:rsidRPr="00E27715">
              <w:rPr>
                <w:rFonts w:hint="eastAsia"/>
                <w:sz w:val="24"/>
                <w:szCs w:val="24"/>
              </w:rPr>
              <w:t>学习</w:t>
            </w:r>
          </w:p>
          <w:p w:rsidR="00DF453F" w:rsidRPr="00E27715" w:rsidRDefault="00DF453F" w:rsidP="00E233B5">
            <w:pPr>
              <w:spacing w:line="360" w:lineRule="auto"/>
              <w:jc w:val="left"/>
            </w:pPr>
            <w:r w:rsidRPr="00E27715">
              <w:rPr>
                <w:rFonts w:hint="eastAsia"/>
                <w:sz w:val="24"/>
                <w:szCs w:val="24"/>
              </w:rPr>
              <w:t>难点</w:t>
            </w:r>
          </w:p>
        </w:tc>
        <w:tc>
          <w:tcPr>
            <w:tcW w:w="7728" w:type="dxa"/>
            <w:gridSpan w:val="6"/>
          </w:tcPr>
          <w:p w:rsidR="00DF453F" w:rsidRPr="00E27715" w:rsidRDefault="00DF453F" w:rsidP="00E233B5">
            <w:pPr>
              <w:spacing w:line="360" w:lineRule="auto"/>
              <w:jc w:val="left"/>
            </w:pPr>
            <w:r w:rsidRPr="00E27715">
              <w:rPr>
                <w:rFonts w:hint="eastAsia"/>
                <w:szCs w:val="21"/>
              </w:rPr>
              <w:t>比与除法、分数的关系</w:t>
            </w:r>
          </w:p>
        </w:tc>
      </w:tr>
      <w:tr w:rsidR="00DF453F" w:rsidRPr="00E27715" w:rsidTr="00E233B5">
        <w:trPr>
          <w:trHeight w:val="971"/>
        </w:trPr>
        <w:tc>
          <w:tcPr>
            <w:tcW w:w="857" w:type="dxa"/>
            <w:vAlign w:val="center"/>
          </w:tcPr>
          <w:p w:rsidR="00DF453F" w:rsidRPr="00E27715" w:rsidRDefault="00DF453F" w:rsidP="00E233B5">
            <w:pPr>
              <w:spacing w:line="360" w:lineRule="auto"/>
              <w:jc w:val="left"/>
              <w:rPr>
                <w:sz w:val="24"/>
                <w:szCs w:val="24"/>
              </w:rPr>
            </w:pPr>
            <w:r w:rsidRPr="00E27715">
              <w:rPr>
                <w:rFonts w:hint="eastAsia"/>
                <w:sz w:val="24"/>
                <w:szCs w:val="24"/>
              </w:rPr>
              <w:t>学法</w:t>
            </w:r>
          </w:p>
          <w:p w:rsidR="00DF453F" w:rsidRPr="00E27715" w:rsidRDefault="00DF453F" w:rsidP="00E233B5">
            <w:pPr>
              <w:spacing w:line="360" w:lineRule="auto"/>
              <w:jc w:val="left"/>
            </w:pPr>
            <w:r w:rsidRPr="00E27715">
              <w:rPr>
                <w:rFonts w:hint="eastAsia"/>
                <w:sz w:val="24"/>
                <w:szCs w:val="24"/>
              </w:rPr>
              <w:t>指导</w:t>
            </w:r>
          </w:p>
        </w:tc>
        <w:tc>
          <w:tcPr>
            <w:tcW w:w="7728" w:type="dxa"/>
            <w:gridSpan w:val="6"/>
          </w:tcPr>
          <w:p w:rsidR="00DF453F" w:rsidRPr="00E27715" w:rsidRDefault="00DF453F" w:rsidP="00E27715">
            <w:pPr>
              <w:spacing w:line="360" w:lineRule="auto"/>
              <w:ind w:firstLineChars="200" w:firstLine="420"/>
              <w:jc w:val="left"/>
              <w:rPr>
                <w:szCs w:val="21"/>
              </w:rPr>
            </w:pPr>
            <w:r w:rsidRPr="00E27715">
              <w:rPr>
                <w:rFonts w:hint="eastAsia"/>
                <w:szCs w:val="21"/>
              </w:rPr>
              <w:t>通过演示，使学生初步感悟算理。</w:t>
            </w:r>
          </w:p>
          <w:p w:rsidR="00DF453F" w:rsidRPr="00E27715" w:rsidRDefault="00DF453F" w:rsidP="00E233B5">
            <w:pPr>
              <w:spacing w:line="360" w:lineRule="auto"/>
              <w:jc w:val="left"/>
              <w:rPr>
                <w:szCs w:val="21"/>
              </w:rPr>
            </w:pPr>
            <w:r w:rsidRPr="00E27715">
              <w:rPr>
                <w:rFonts w:hint="eastAsia"/>
                <w:szCs w:val="21"/>
              </w:rPr>
              <w:t>指导学生通过体验，归纳分数乘整数</w:t>
            </w:r>
            <w:r w:rsidR="00E127E6">
              <w:rPr>
                <w:rFonts w:hint="eastAsia"/>
                <w:noProof/>
                <w:szCs w:val="21"/>
              </w:rPr>
              <w:drawing>
                <wp:inline distT="0" distB="0" distL="0" distR="0">
                  <wp:extent cx="16510" cy="1905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10" cy="19050"/>
                          </a:xfrm>
                          <a:prstGeom prst="rect">
                            <a:avLst/>
                          </a:prstGeom>
                        </pic:spPr>
                      </pic:pic>
                    </a:graphicData>
                  </a:graphic>
                </wp:inline>
              </w:drawing>
            </w:r>
            <w:r w:rsidRPr="00E27715">
              <w:rPr>
                <w:rFonts w:hint="eastAsia"/>
                <w:szCs w:val="21"/>
              </w:rPr>
              <w:t>的计算方法。</w:t>
            </w:r>
          </w:p>
          <w:p w:rsidR="00DF453F" w:rsidRPr="00E27715" w:rsidRDefault="00DF453F" w:rsidP="00E233B5">
            <w:pPr>
              <w:spacing w:line="360" w:lineRule="auto"/>
              <w:jc w:val="left"/>
            </w:pPr>
          </w:p>
        </w:tc>
      </w:tr>
      <w:tr w:rsidR="00DF453F" w:rsidRPr="00E27715" w:rsidTr="00E233B5">
        <w:trPr>
          <w:trHeight w:val="535"/>
        </w:trPr>
        <w:tc>
          <w:tcPr>
            <w:tcW w:w="8585" w:type="dxa"/>
            <w:gridSpan w:val="7"/>
            <w:vAlign w:val="center"/>
          </w:tcPr>
          <w:p w:rsidR="00DF453F" w:rsidRPr="00E27715" w:rsidRDefault="00DF453F" w:rsidP="00E233B5">
            <w:pPr>
              <w:spacing w:line="360" w:lineRule="auto"/>
              <w:jc w:val="left"/>
              <w:rPr>
                <w:szCs w:val="28"/>
              </w:rPr>
            </w:pPr>
            <w:r w:rsidRPr="00E27715">
              <w:rPr>
                <w:rFonts w:hint="eastAsia"/>
                <w:sz w:val="24"/>
                <w:szCs w:val="24"/>
              </w:rPr>
              <w:t>教学过</w:t>
            </w:r>
            <w:r w:rsidR="008E2379" w:rsidRPr="00E27715">
              <w:rPr>
                <w:rFonts w:hint="eastAsia"/>
                <w:noProof/>
                <w:sz w:val="24"/>
                <w:szCs w:val="24"/>
              </w:rPr>
              <w:drawing>
                <wp:inline distT="0" distB="0" distL="0" distR="0">
                  <wp:extent cx="22859" cy="1524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15240"/>
                          </a:xfrm>
                          <a:prstGeom prst="rect">
                            <a:avLst/>
                          </a:prstGeom>
                        </pic:spPr>
                      </pic:pic>
                    </a:graphicData>
                  </a:graphic>
                </wp:inline>
              </w:drawing>
            </w:r>
            <w:r w:rsidRPr="00E27715">
              <w:rPr>
                <w:rFonts w:hint="eastAsia"/>
                <w:sz w:val="24"/>
                <w:szCs w:val="24"/>
              </w:rPr>
              <w:t>程</w:t>
            </w:r>
          </w:p>
        </w:tc>
      </w:tr>
      <w:tr w:rsidR="00DF453F" w:rsidRPr="00E27715" w:rsidTr="00E233B5">
        <w:trPr>
          <w:trHeight w:val="406"/>
        </w:trPr>
        <w:tc>
          <w:tcPr>
            <w:tcW w:w="1199" w:type="dxa"/>
            <w:gridSpan w:val="2"/>
          </w:tcPr>
          <w:p w:rsidR="00DF453F" w:rsidRPr="00E27715" w:rsidRDefault="00DF453F" w:rsidP="00E233B5">
            <w:pPr>
              <w:spacing w:line="360" w:lineRule="auto"/>
              <w:jc w:val="left"/>
            </w:pPr>
            <w:r w:rsidRPr="00E27715">
              <w:rPr>
                <w:rFonts w:hint="eastAsia"/>
              </w:rPr>
              <w:t>课堂导入：</w:t>
            </w:r>
          </w:p>
        </w:tc>
        <w:tc>
          <w:tcPr>
            <w:tcW w:w="7386" w:type="dxa"/>
            <w:gridSpan w:val="5"/>
          </w:tcPr>
          <w:p w:rsidR="00DF453F" w:rsidRPr="00E27715" w:rsidRDefault="00DF453F" w:rsidP="00E233B5">
            <w:pPr>
              <w:widowControl/>
              <w:spacing w:line="360" w:lineRule="auto"/>
              <w:jc w:val="left"/>
              <w:rPr>
                <w:rFonts w:cs="宋体"/>
                <w:kern w:val="0"/>
                <w:szCs w:val="21"/>
              </w:rPr>
            </w:pPr>
            <w:r w:rsidRPr="00E27715">
              <w:rPr>
                <w:rFonts w:cs="宋体"/>
                <w:kern w:val="0"/>
                <w:szCs w:val="21"/>
              </w:rPr>
              <w:t>1</w:t>
            </w:r>
            <w:r w:rsidRPr="00E27715">
              <w:rPr>
                <w:rFonts w:cs="宋体" w:hint="eastAsia"/>
                <w:kern w:val="0"/>
                <w:szCs w:val="21"/>
              </w:rPr>
              <w:t>．</w:t>
            </w:r>
            <w:r w:rsidRPr="00E27715">
              <w:rPr>
                <w:rFonts w:cs="宋体"/>
                <w:kern w:val="0"/>
                <w:szCs w:val="21"/>
              </w:rPr>
              <w:t>分数和除法有什么联系？</w:t>
            </w:r>
            <w:r w:rsidR="008E2379" w:rsidRPr="00E27715">
              <w:rPr>
                <w:rFonts w:cs="宋体"/>
                <w:noProof/>
                <w:kern w:val="0"/>
                <w:szCs w:val="21"/>
              </w:rPr>
              <w:drawing>
                <wp:inline distT="0" distB="0" distL="0" distR="0">
                  <wp:extent cx="16509" cy="1905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19050"/>
                          </a:xfrm>
                          <a:prstGeom prst="rect">
                            <a:avLst/>
                          </a:prstGeom>
                        </pic:spPr>
                      </pic:pic>
                    </a:graphicData>
                  </a:graphic>
                </wp:inline>
              </w:drawing>
            </w:r>
          </w:p>
          <w:p w:rsidR="00DF453F" w:rsidRPr="00E27715" w:rsidRDefault="00DF453F" w:rsidP="00E233B5">
            <w:pPr>
              <w:spacing w:line="360" w:lineRule="auto"/>
              <w:jc w:val="left"/>
              <w:rPr>
                <w:rFonts w:cs="宋体"/>
                <w:kern w:val="0"/>
                <w:szCs w:val="21"/>
              </w:rPr>
            </w:pPr>
            <w:r w:rsidRPr="00E27715">
              <w:rPr>
                <w:rFonts w:cs="宋体"/>
                <w:kern w:val="0"/>
                <w:szCs w:val="21"/>
              </w:rPr>
              <w:t>2</w:t>
            </w:r>
            <w:r w:rsidRPr="00E27715">
              <w:rPr>
                <w:rFonts w:cs="宋体" w:hint="eastAsia"/>
                <w:kern w:val="0"/>
                <w:szCs w:val="21"/>
              </w:rPr>
              <w:t>．</w:t>
            </w:r>
            <w:r w:rsidRPr="00E27715">
              <w:rPr>
                <w:rFonts w:cs="宋体"/>
                <w:kern w:val="0"/>
                <w:szCs w:val="21"/>
              </w:rPr>
              <w:t>除数能否为</w:t>
            </w:r>
            <w:r w:rsidR="00E127E6">
              <w:rPr>
                <w:rFonts w:cs="宋体"/>
                <w:noProof/>
                <w:kern w:val="0"/>
                <w:szCs w:val="21"/>
              </w:rPr>
              <w:drawing>
                <wp:inline distT="0" distB="0" distL="0" distR="0">
                  <wp:extent cx="19050" cy="1905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19050"/>
                          </a:xfrm>
                          <a:prstGeom prst="rect">
                            <a:avLst/>
                          </a:prstGeom>
                        </pic:spPr>
                      </pic:pic>
                    </a:graphicData>
                  </a:graphic>
                </wp:inline>
              </w:drawing>
            </w:r>
            <w:r w:rsidRPr="00E27715">
              <w:rPr>
                <w:rFonts w:cs="宋体"/>
                <w:kern w:val="0"/>
                <w:szCs w:val="21"/>
              </w:rPr>
              <w:t>零？分数的分母能否为零？</w:t>
            </w:r>
          </w:p>
          <w:p w:rsidR="00DF453F" w:rsidRPr="00E27715" w:rsidRDefault="00DF453F" w:rsidP="00E27715">
            <w:pPr>
              <w:spacing w:line="360" w:lineRule="auto"/>
              <w:ind w:firstLineChars="200" w:firstLine="420"/>
              <w:jc w:val="left"/>
              <w:rPr>
                <w:szCs w:val="21"/>
              </w:rPr>
            </w:pPr>
            <w:r w:rsidRPr="00E27715">
              <w:rPr>
                <w:rFonts w:hint="eastAsia"/>
                <w:szCs w:val="21"/>
              </w:rPr>
              <w:t>出示右图。</w:t>
            </w:r>
          </w:p>
          <w:p w:rsidR="00DF453F" w:rsidRPr="00E27715" w:rsidRDefault="00DF453F" w:rsidP="00E27715">
            <w:pPr>
              <w:spacing w:line="360" w:lineRule="auto"/>
              <w:ind w:firstLineChars="200" w:firstLine="420"/>
              <w:jc w:val="left"/>
              <w:rPr>
                <w:szCs w:val="21"/>
              </w:rPr>
            </w:pPr>
            <w:r w:rsidRPr="00E27715">
              <w:rPr>
                <w:rFonts w:hint="eastAsia"/>
                <w:szCs w:val="21"/>
              </w:rPr>
              <w:lastRenderedPageBreak/>
              <w:t>（</w:t>
            </w:r>
            <w:r w:rsidRPr="00E27715">
              <w:rPr>
                <w:rFonts w:hint="eastAsia"/>
                <w:szCs w:val="21"/>
              </w:rPr>
              <w:t>1</w:t>
            </w:r>
            <w:r w:rsidRPr="00E27715">
              <w:rPr>
                <w:rFonts w:hint="eastAsia"/>
                <w:szCs w:val="21"/>
              </w:rPr>
              <w:t>）写出长是宽的几倍？宽是长的几分之几？</w:t>
            </w:r>
          </w:p>
          <w:p w:rsidR="00DF453F" w:rsidRPr="00E27715" w:rsidRDefault="00DF453F" w:rsidP="00E27715">
            <w:pPr>
              <w:spacing w:line="360" w:lineRule="auto"/>
              <w:ind w:firstLineChars="200" w:firstLine="420"/>
              <w:jc w:val="left"/>
              <w:rPr>
                <w:szCs w:val="21"/>
              </w:rPr>
            </w:pPr>
            <w:r w:rsidRPr="00E27715">
              <w:rPr>
                <w:rFonts w:hint="eastAsia"/>
                <w:szCs w:val="21"/>
              </w:rPr>
              <w:t>（</w:t>
            </w:r>
            <w:r w:rsidRPr="00E27715">
              <w:rPr>
                <w:rFonts w:hint="eastAsia"/>
                <w:szCs w:val="21"/>
              </w:rPr>
              <w:t>2</w:t>
            </w:r>
            <w:r w:rsidRPr="00E27715">
              <w:rPr>
                <w:rFonts w:hint="eastAsia"/>
                <w:szCs w:val="21"/>
              </w:rPr>
              <w:t>）一只蚂蚁用</w:t>
            </w:r>
            <w:r w:rsidRPr="00E27715">
              <w:rPr>
                <w:rFonts w:hint="eastAsia"/>
                <w:szCs w:val="21"/>
              </w:rPr>
              <w:t>3</w:t>
            </w:r>
            <w:r w:rsidRPr="00E27715">
              <w:rPr>
                <w:rFonts w:hint="eastAsia"/>
                <w:szCs w:val="21"/>
              </w:rPr>
              <w:t>分钟走完</w:t>
            </w:r>
            <w:r w:rsidRPr="00E27715">
              <w:rPr>
                <w:rFonts w:hint="eastAsia"/>
                <w:szCs w:val="21"/>
              </w:rPr>
              <w:t>A</w:t>
            </w:r>
            <w:r w:rsidRPr="00E27715">
              <w:rPr>
                <w:rFonts w:hint="eastAsia"/>
                <w:szCs w:val="21"/>
              </w:rPr>
              <w:t>到</w:t>
            </w:r>
            <w:r w:rsidRPr="00E27715">
              <w:rPr>
                <w:rFonts w:hint="eastAsia"/>
                <w:szCs w:val="21"/>
              </w:rPr>
              <w:t>B</w:t>
            </w:r>
            <w:r w:rsidRPr="00E27715">
              <w:rPr>
                <w:rFonts w:hint="eastAsia"/>
                <w:szCs w:val="21"/>
              </w:rPr>
              <w:t>，这只蚂蚁的速度是多少？</w:t>
            </w:r>
          </w:p>
          <w:p w:rsidR="00DF453F" w:rsidRPr="00E27715" w:rsidRDefault="00DF453F" w:rsidP="00E27715">
            <w:pPr>
              <w:spacing w:line="360" w:lineRule="auto"/>
              <w:ind w:firstLineChars="300" w:firstLine="630"/>
              <w:jc w:val="left"/>
              <w:rPr>
                <w:szCs w:val="21"/>
              </w:rPr>
            </w:pPr>
            <w:r w:rsidRPr="00E27715">
              <w:rPr>
                <w:rFonts w:hint="eastAsia"/>
                <w:szCs w:val="21"/>
              </w:rPr>
              <w:t>（</w:t>
            </w:r>
            <w:r w:rsidR="00E127E6">
              <w:rPr>
                <w:rFonts w:hint="eastAsia"/>
                <w:noProof/>
                <w:szCs w:val="21"/>
              </w:rPr>
              <w:drawing>
                <wp:inline distT="0" distB="0" distL="0" distR="0">
                  <wp:extent cx="22860" cy="1270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0" cy="12700"/>
                          </a:xfrm>
                          <a:prstGeom prst="rect">
                            <a:avLst/>
                          </a:prstGeom>
                        </pic:spPr>
                      </pic:pic>
                    </a:graphicData>
                  </a:graphic>
                </wp:inline>
              </w:drawing>
            </w:r>
            <w:r w:rsidRPr="00E27715">
              <w:rPr>
                <w:rFonts w:hint="eastAsia"/>
                <w:szCs w:val="21"/>
              </w:rPr>
              <w:t>板书：</w:t>
            </w:r>
            <w:r w:rsidRPr="00E27715">
              <w:rPr>
                <w:rFonts w:hint="eastAsia"/>
                <w:szCs w:val="21"/>
              </w:rPr>
              <w:t>15</w:t>
            </w:r>
            <w:r w:rsidRPr="00E27715">
              <w:rPr>
                <w:rFonts w:hint="eastAsia"/>
                <w:szCs w:val="21"/>
              </w:rPr>
              <w:t>÷</w:t>
            </w:r>
            <w:r w:rsidRPr="00E27715">
              <w:rPr>
                <w:rFonts w:hint="eastAsia"/>
                <w:szCs w:val="21"/>
              </w:rPr>
              <w:t>10=3/2   10</w:t>
            </w:r>
            <w:r w:rsidRPr="00E27715">
              <w:rPr>
                <w:rFonts w:hint="eastAsia"/>
                <w:szCs w:val="21"/>
              </w:rPr>
              <w:t>÷</w:t>
            </w:r>
            <w:r w:rsidRPr="00E27715">
              <w:rPr>
                <w:rFonts w:hint="eastAsia"/>
                <w:szCs w:val="21"/>
              </w:rPr>
              <w:t>15=2/3  15</w:t>
            </w:r>
            <w:r w:rsidRPr="00E27715">
              <w:rPr>
                <w:rFonts w:hint="eastAsia"/>
                <w:szCs w:val="21"/>
              </w:rPr>
              <w:t>÷</w:t>
            </w:r>
            <w:r w:rsidRPr="00E27715">
              <w:rPr>
                <w:rFonts w:hint="eastAsia"/>
                <w:szCs w:val="21"/>
              </w:rPr>
              <w:t>3=5 cm/</w:t>
            </w:r>
            <w:r w:rsidRPr="00E27715">
              <w:rPr>
                <w:rFonts w:hint="eastAsia"/>
                <w:szCs w:val="21"/>
              </w:rPr>
              <w:t>分）</w:t>
            </w:r>
          </w:p>
          <w:p w:rsidR="00DF453F" w:rsidRPr="00E27715" w:rsidRDefault="00DF453F" w:rsidP="00E27715">
            <w:pPr>
              <w:spacing w:line="360" w:lineRule="auto"/>
              <w:ind w:firstLineChars="250" w:firstLine="525"/>
              <w:jc w:val="left"/>
              <w:rPr>
                <w:szCs w:val="21"/>
              </w:rPr>
            </w:pPr>
            <w:r w:rsidRPr="00E27715">
              <w:rPr>
                <w:rFonts w:hint="eastAsia"/>
                <w:szCs w:val="21"/>
              </w:rPr>
              <w:t>上面长方形中长和宽的关系，蚂蚁行的路</w:t>
            </w:r>
            <w:r w:rsidR="00E127E6">
              <w:rPr>
                <w:rFonts w:hint="eastAsia"/>
                <w:noProof/>
                <w:szCs w:val="21"/>
              </w:rPr>
              <w:drawing>
                <wp:inline distT="0" distB="0" distL="0" distR="0">
                  <wp:extent cx="19050" cy="2286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22860"/>
                          </a:xfrm>
                          <a:prstGeom prst="rect">
                            <a:avLst/>
                          </a:prstGeom>
                        </pic:spPr>
                      </pic:pic>
                    </a:graphicData>
                  </a:graphic>
                </wp:inline>
              </w:drawing>
            </w:r>
            <w:r w:rsidRPr="00E27715">
              <w:rPr>
                <w:rFonts w:hint="eastAsia"/>
                <w:szCs w:val="21"/>
              </w:rPr>
              <w:t>程和时间的关系，可以用另一种新的形式来表示：比。（并板书课题）</w:t>
            </w:r>
          </w:p>
          <w:p w:rsidR="00DF453F" w:rsidRPr="00E27715" w:rsidRDefault="00DF453F" w:rsidP="00E233B5">
            <w:pPr>
              <w:spacing w:line="360" w:lineRule="auto"/>
              <w:jc w:val="left"/>
              <w:rPr>
                <w:rFonts w:cs="宋体"/>
                <w:kern w:val="0"/>
                <w:szCs w:val="21"/>
              </w:rPr>
            </w:pPr>
          </w:p>
        </w:tc>
      </w:tr>
      <w:tr w:rsidR="00DF453F" w:rsidRPr="00E27715" w:rsidTr="00E233B5">
        <w:trPr>
          <w:trHeight w:val="844"/>
        </w:trPr>
        <w:tc>
          <w:tcPr>
            <w:tcW w:w="1199" w:type="dxa"/>
            <w:gridSpan w:val="2"/>
          </w:tcPr>
          <w:p w:rsidR="00DF453F" w:rsidRPr="00E27715" w:rsidRDefault="00DF453F" w:rsidP="00E233B5">
            <w:pPr>
              <w:spacing w:line="360" w:lineRule="auto"/>
              <w:jc w:val="left"/>
            </w:pPr>
            <w:r w:rsidRPr="00E27715">
              <w:rPr>
                <w:rFonts w:hint="eastAsia"/>
              </w:rPr>
              <w:lastRenderedPageBreak/>
              <w:t>自主探究</w:t>
            </w:r>
          </w:p>
        </w:tc>
        <w:tc>
          <w:tcPr>
            <w:tcW w:w="7386" w:type="dxa"/>
            <w:gridSpan w:val="5"/>
          </w:tcPr>
          <w:p w:rsidR="00DF453F" w:rsidRPr="00E27715" w:rsidRDefault="00840D0B" w:rsidP="00E233B5">
            <w:pPr>
              <w:widowControl/>
              <w:spacing w:line="360" w:lineRule="auto"/>
              <w:jc w:val="left"/>
            </w:pPr>
            <w:r w:rsidRPr="00E27715">
              <w:rPr>
                <w:rFonts w:hint="eastAsia"/>
                <w:noProof/>
                <w:szCs w:val="21"/>
              </w:rPr>
              <w:drawing>
                <wp:inline distT="0" distB="0" distL="0" distR="0">
                  <wp:extent cx="4552950" cy="1466850"/>
                  <wp:effectExtent l="0" t="0" r="0" b="0"/>
                  <wp:docPr id="2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4552950" cy="1466850"/>
                          </a:xfrm>
                          <a:prstGeom prst="rect">
                            <a:avLst/>
                          </a:prstGeom>
                          <a:noFill/>
                          <a:ln w="9525">
                            <a:noFill/>
                            <a:miter lim="800000"/>
                            <a:headEnd/>
                            <a:tailEnd/>
                          </a:ln>
                        </pic:spPr>
                      </pic:pic>
                    </a:graphicData>
                  </a:graphic>
                </wp:inline>
              </w:drawing>
            </w:r>
          </w:p>
        </w:tc>
      </w:tr>
      <w:tr w:rsidR="00DF453F" w:rsidRPr="00E27715" w:rsidTr="00E233B5">
        <w:trPr>
          <w:trHeight w:val="607"/>
        </w:trPr>
        <w:tc>
          <w:tcPr>
            <w:tcW w:w="1199" w:type="dxa"/>
            <w:gridSpan w:val="2"/>
          </w:tcPr>
          <w:p w:rsidR="00DF453F" w:rsidRPr="00E27715" w:rsidRDefault="00DF453F" w:rsidP="00E233B5">
            <w:pPr>
              <w:spacing w:line="360" w:lineRule="auto"/>
              <w:jc w:val="left"/>
            </w:pPr>
            <w:r w:rsidRPr="00E27715">
              <w:rPr>
                <w:rFonts w:hint="eastAsia"/>
              </w:rPr>
              <w:t>合作探究</w:t>
            </w:r>
          </w:p>
          <w:p w:rsidR="00DF453F" w:rsidRPr="00E27715" w:rsidRDefault="00DF453F" w:rsidP="00E233B5">
            <w:pPr>
              <w:spacing w:line="360" w:lineRule="auto"/>
              <w:jc w:val="left"/>
            </w:pPr>
          </w:p>
        </w:tc>
        <w:tc>
          <w:tcPr>
            <w:tcW w:w="7386" w:type="dxa"/>
            <w:gridSpan w:val="5"/>
          </w:tcPr>
          <w:p w:rsidR="00DF453F" w:rsidRPr="00E27715" w:rsidRDefault="00DF453F" w:rsidP="00E233B5">
            <w:pPr>
              <w:pStyle w:val="a3"/>
              <w:adjustRightInd w:val="0"/>
              <w:snapToGrid w:val="0"/>
              <w:spacing w:before="0" w:beforeAutospacing="0" w:after="0" w:afterAutospacing="0" w:line="360" w:lineRule="auto"/>
              <w:rPr>
                <w:rFonts w:ascii="Times New Roman" w:hAnsi="Times New Roman"/>
                <w:sz w:val="21"/>
                <w:szCs w:val="21"/>
              </w:rPr>
            </w:pPr>
            <w:r w:rsidRPr="00E27715">
              <w:rPr>
                <w:rFonts w:ascii="Times New Roman" w:hAnsi="Times New Roman" w:hint="eastAsia"/>
                <w:sz w:val="21"/>
                <w:szCs w:val="21"/>
              </w:rPr>
              <w:t>小组讨论交流</w:t>
            </w:r>
            <w:r w:rsidRPr="00E27715">
              <w:rPr>
                <w:rFonts w:ascii="Times New Roman" w:hAnsi="Times New Roman" w:hint="eastAsia"/>
                <w:sz w:val="21"/>
                <w:szCs w:val="21"/>
              </w:rPr>
              <w:t>,</w:t>
            </w:r>
            <w:r w:rsidRPr="00E27715">
              <w:rPr>
                <w:rFonts w:ascii="Times New Roman" w:hAnsi="Times New Roman" w:hint="eastAsia"/>
                <w:sz w:val="21"/>
                <w:szCs w:val="21"/>
              </w:rPr>
              <w:t>说说自己的想法</w:t>
            </w:r>
            <w:r w:rsidRPr="00E27715">
              <w:rPr>
                <w:rFonts w:ascii="Times New Roman" w:hAnsi="Times New Roman" w:hint="eastAsia"/>
                <w:sz w:val="21"/>
                <w:szCs w:val="21"/>
              </w:rPr>
              <w:t>:</w:t>
            </w:r>
          </w:p>
          <w:p w:rsidR="00DF453F" w:rsidRPr="00E27715" w:rsidRDefault="00DF453F" w:rsidP="00E233B5">
            <w:pPr>
              <w:pStyle w:val="a3"/>
              <w:adjustRightInd w:val="0"/>
              <w:snapToGrid w:val="0"/>
              <w:spacing w:before="0" w:beforeAutospacing="0" w:after="0" w:afterAutospacing="0" w:line="360" w:lineRule="auto"/>
              <w:rPr>
                <w:rFonts w:ascii="Times New Roman" w:hAnsi="Times New Roman"/>
                <w:sz w:val="21"/>
                <w:szCs w:val="21"/>
              </w:rPr>
            </w:pPr>
            <w:r w:rsidRPr="00E27715">
              <w:rPr>
                <w:rFonts w:ascii="Times New Roman" w:hAnsi="Times New Roman" w:hint="eastAsia"/>
                <w:sz w:val="21"/>
                <w:szCs w:val="21"/>
              </w:rPr>
              <w:t>1.</w:t>
            </w:r>
            <w:r w:rsidRPr="00E27715">
              <w:rPr>
                <w:rFonts w:ascii="Times New Roman" w:hAnsi="Times New Roman"/>
                <w:sz w:val="21"/>
                <w:szCs w:val="21"/>
              </w:rPr>
              <w:t>用除法可以来表示两个量</w:t>
            </w:r>
            <w:r w:rsidR="00E127E6">
              <w:rPr>
                <w:rFonts w:ascii="Times New Roman" w:hAnsi="Times New Roman"/>
                <w:noProof/>
                <w:sz w:val="21"/>
                <w:szCs w:val="21"/>
              </w:rPr>
              <w:drawing>
                <wp:inline distT="0" distB="0" distL="0" distR="0">
                  <wp:extent cx="12700" cy="1524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15240"/>
                          </a:xfrm>
                          <a:prstGeom prst="rect">
                            <a:avLst/>
                          </a:prstGeom>
                        </pic:spPr>
                      </pic:pic>
                    </a:graphicData>
                  </a:graphic>
                </wp:inline>
              </w:drawing>
            </w:r>
            <w:r w:rsidRPr="00E27715">
              <w:rPr>
                <w:rFonts w:ascii="Times New Roman" w:hAnsi="Times New Roman"/>
                <w:sz w:val="21"/>
                <w:szCs w:val="21"/>
              </w:rPr>
              <w:t>之间的关系，我们也可以用</w:t>
            </w:r>
            <w:r w:rsidRPr="00E27715">
              <w:rPr>
                <w:rFonts w:ascii="Times New Roman" w:hAnsi="Times New Roman"/>
                <w:sz w:val="21"/>
                <w:szCs w:val="21"/>
              </w:rPr>
              <w:t>“</w:t>
            </w:r>
            <w:r w:rsidRPr="00E27715">
              <w:rPr>
                <w:rFonts w:ascii="Times New Roman" w:hAnsi="Times New Roman"/>
                <w:sz w:val="21"/>
                <w:szCs w:val="21"/>
              </w:rPr>
              <w:t>比</w:t>
            </w:r>
            <w:r w:rsidRPr="00E27715">
              <w:rPr>
                <w:rFonts w:ascii="Times New Roman" w:hAnsi="Times New Roman"/>
                <w:sz w:val="21"/>
                <w:szCs w:val="21"/>
              </w:rPr>
              <w:t>”</w:t>
            </w:r>
            <w:r w:rsidRPr="00E27715">
              <w:rPr>
                <w:rFonts w:ascii="Times New Roman" w:hAnsi="Times New Roman"/>
                <w:sz w:val="21"/>
                <w:szCs w:val="21"/>
              </w:rPr>
              <w:t>来表示。也就是说一个量是另一个量的几倍或几分之几也可以说成两个量的比。</w:t>
            </w:r>
          </w:p>
          <w:p w:rsidR="00DF453F" w:rsidRPr="00E27715" w:rsidRDefault="00DF453F" w:rsidP="00E233B5">
            <w:pPr>
              <w:widowControl/>
              <w:spacing w:line="360" w:lineRule="auto"/>
              <w:jc w:val="left"/>
              <w:rPr>
                <w:rFonts w:cs="宋体"/>
                <w:kern w:val="0"/>
                <w:szCs w:val="21"/>
              </w:rPr>
            </w:pPr>
            <w:r w:rsidRPr="00E27715">
              <w:rPr>
                <w:rFonts w:cs="宋体" w:hint="eastAsia"/>
                <w:szCs w:val="21"/>
              </w:rPr>
              <w:t>2.</w:t>
            </w:r>
            <w:r w:rsidRPr="00E27715">
              <w:rPr>
                <w:rFonts w:cs="宋体"/>
                <w:kern w:val="0"/>
                <w:szCs w:val="21"/>
              </w:rPr>
              <w:t xml:space="preserve"> </w:t>
            </w:r>
            <w:r w:rsidRPr="00E27715">
              <w:rPr>
                <w:rFonts w:cs="宋体"/>
                <w:kern w:val="0"/>
                <w:szCs w:val="21"/>
              </w:rPr>
              <w:t>一辆汽车</w:t>
            </w:r>
            <w:r w:rsidRPr="00E27715">
              <w:rPr>
                <w:rFonts w:cs="宋体"/>
                <w:kern w:val="0"/>
                <w:szCs w:val="21"/>
              </w:rPr>
              <w:t>2</w:t>
            </w:r>
            <w:r w:rsidRPr="00E27715">
              <w:rPr>
                <w:rFonts w:cs="宋体"/>
                <w:kern w:val="0"/>
                <w:szCs w:val="21"/>
              </w:rPr>
              <w:t>小时行</w:t>
            </w:r>
            <w:r w:rsidRPr="00E27715">
              <w:rPr>
                <w:rFonts w:cs="宋体"/>
                <w:kern w:val="0"/>
                <w:szCs w:val="21"/>
              </w:rPr>
              <w:t>90</w:t>
            </w:r>
            <w:r w:rsidRPr="00E27715">
              <w:rPr>
                <w:rFonts w:cs="宋体"/>
                <w:kern w:val="0"/>
                <w:szCs w:val="21"/>
              </w:rPr>
              <w:t>千米</w:t>
            </w:r>
          </w:p>
          <w:p w:rsidR="00DF453F" w:rsidRPr="00E27715" w:rsidRDefault="00DF453F" w:rsidP="00E27715">
            <w:pPr>
              <w:widowControl/>
              <w:spacing w:line="360" w:lineRule="auto"/>
              <w:ind w:firstLineChars="200" w:firstLine="420"/>
              <w:jc w:val="left"/>
              <w:rPr>
                <w:rFonts w:cs="宋体"/>
                <w:kern w:val="0"/>
                <w:szCs w:val="21"/>
              </w:rPr>
            </w:pPr>
            <w:r w:rsidRPr="00E27715">
              <w:rPr>
                <w:rFonts w:cs="宋体"/>
                <w:kern w:val="0"/>
                <w:szCs w:val="21"/>
              </w:rPr>
              <w:t>这里</w:t>
            </w:r>
            <w:proofErr w:type="gramStart"/>
            <w:r w:rsidRPr="00E27715">
              <w:rPr>
                <w:rFonts w:cs="宋体"/>
                <w:kern w:val="0"/>
                <w:szCs w:val="21"/>
              </w:rPr>
              <w:t>已知哪</w:t>
            </w:r>
            <w:proofErr w:type="gramEnd"/>
            <w:r w:rsidRPr="00E27715">
              <w:rPr>
                <w:rFonts w:cs="宋体"/>
                <w:kern w:val="0"/>
                <w:szCs w:val="21"/>
              </w:rPr>
              <w:t>两个数量？可以求出哪个数量？怎样求？</w:t>
            </w:r>
          </w:p>
          <w:p w:rsidR="00DF453F" w:rsidRPr="00E27715" w:rsidRDefault="00DF453F" w:rsidP="00E27715">
            <w:pPr>
              <w:widowControl/>
              <w:spacing w:line="360" w:lineRule="auto"/>
              <w:ind w:firstLineChars="200" w:firstLine="420"/>
              <w:jc w:val="left"/>
              <w:rPr>
                <w:rFonts w:cs="宋体"/>
                <w:kern w:val="0"/>
                <w:szCs w:val="21"/>
              </w:rPr>
            </w:pPr>
            <w:r w:rsidRPr="00E27715">
              <w:rPr>
                <w:rFonts w:cs="宋体"/>
                <w:kern w:val="0"/>
                <w:szCs w:val="21"/>
              </w:rPr>
              <w:t>说明：</w:t>
            </w:r>
            <w:r w:rsidRPr="00E27715">
              <w:rPr>
                <w:rFonts w:cs="宋体"/>
                <w:kern w:val="0"/>
                <w:szCs w:val="21"/>
              </w:rPr>
              <w:t>90÷2</w:t>
            </w:r>
            <w:r w:rsidRPr="00E27715">
              <w:rPr>
                <w:rFonts w:cs="宋体"/>
                <w:kern w:val="0"/>
                <w:szCs w:val="21"/>
              </w:rPr>
              <w:t>＝</w:t>
            </w:r>
            <w:r w:rsidRPr="00E27715">
              <w:rPr>
                <w:rFonts w:cs="宋体"/>
                <w:kern w:val="0"/>
                <w:szCs w:val="21"/>
              </w:rPr>
              <w:t>45</w:t>
            </w:r>
            <w:r w:rsidRPr="00E27715">
              <w:rPr>
                <w:rFonts w:cs="宋体"/>
                <w:kern w:val="0"/>
                <w:szCs w:val="21"/>
              </w:rPr>
              <w:t>（千米）用除法求出了这辆车的速度，它表示路程和时间之间的关系。我们还可以用</w:t>
            </w:r>
            <w:r w:rsidRPr="00E27715">
              <w:rPr>
                <w:rFonts w:cs="宋体" w:hint="eastAsia"/>
                <w:kern w:val="0"/>
                <w:szCs w:val="21"/>
              </w:rPr>
              <w:t>（</w:t>
            </w:r>
            <w:r w:rsidRPr="00E27715">
              <w:rPr>
                <w:rFonts w:cs="宋体" w:hint="eastAsia"/>
                <w:kern w:val="0"/>
                <w:szCs w:val="21"/>
              </w:rPr>
              <w:t xml:space="preserve">  </w:t>
            </w:r>
            <w:r w:rsidRPr="00E27715">
              <w:rPr>
                <w:rFonts w:cs="宋体" w:hint="eastAsia"/>
                <w:kern w:val="0"/>
                <w:szCs w:val="21"/>
              </w:rPr>
              <w:t>）</w:t>
            </w:r>
            <w:r w:rsidRPr="00E27715">
              <w:rPr>
                <w:rFonts w:cs="宋体"/>
                <w:kern w:val="0"/>
                <w:szCs w:val="21"/>
              </w:rPr>
              <w:t>来表示路程和时间之间的关系，把它说成路程和时间的</w:t>
            </w:r>
            <w:r w:rsidR="008E2379" w:rsidRPr="00E27715">
              <w:rPr>
                <w:rFonts w:cs="宋体"/>
                <w:noProof/>
                <w:kern w:val="0"/>
                <w:szCs w:val="21"/>
              </w:rPr>
              <w:drawing>
                <wp:inline distT="0" distB="0" distL="0" distR="0">
                  <wp:extent cx="24129" cy="17779"/>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4129" cy="17779"/>
                          </a:xfrm>
                          <a:prstGeom prst="rect">
                            <a:avLst/>
                          </a:prstGeom>
                        </pic:spPr>
                      </pic:pic>
                    </a:graphicData>
                  </a:graphic>
                </wp:inline>
              </w:drawing>
            </w:r>
            <w:r w:rsidRPr="00E27715">
              <w:rPr>
                <w:rFonts w:cs="宋体"/>
                <w:kern w:val="0"/>
                <w:szCs w:val="21"/>
              </w:rPr>
              <w:t>比是</w:t>
            </w:r>
            <w:r w:rsidRPr="00E27715">
              <w:rPr>
                <w:rFonts w:cs="宋体" w:hint="eastAsia"/>
                <w:kern w:val="0"/>
                <w:szCs w:val="21"/>
              </w:rPr>
              <w:t>（</w:t>
            </w:r>
            <w:r w:rsidRPr="00E27715">
              <w:rPr>
                <w:rFonts w:cs="宋体" w:hint="eastAsia"/>
                <w:kern w:val="0"/>
                <w:szCs w:val="21"/>
              </w:rPr>
              <w:t xml:space="preserve">  </w:t>
            </w:r>
            <w:r w:rsidRPr="00E27715">
              <w:rPr>
                <w:rFonts w:cs="宋体" w:hint="eastAsia"/>
                <w:kern w:val="0"/>
                <w:szCs w:val="21"/>
              </w:rPr>
              <w:t>）</w:t>
            </w:r>
            <w:r w:rsidRPr="00E27715">
              <w:rPr>
                <w:rFonts w:cs="宋体"/>
                <w:kern w:val="0"/>
                <w:szCs w:val="21"/>
              </w:rPr>
              <w:t>比</w:t>
            </w:r>
            <w:r w:rsidRPr="00E27715">
              <w:rPr>
                <w:rFonts w:cs="宋体" w:hint="eastAsia"/>
                <w:kern w:val="0"/>
                <w:szCs w:val="21"/>
              </w:rPr>
              <w:t>（</w:t>
            </w:r>
            <w:r w:rsidRPr="00E27715">
              <w:rPr>
                <w:rFonts w:cs="宋体" w:hint="eastAsia"/>
                <w:kern w:val="0"/>
                <w:szCs w:val="21"/>
              </w:rPr>
              <w:t xml:space="preserve">    </w:t>
            </w:r>
            <w:r w:rsidRPr="00E27715">
              <w:rPr>
                <w:rFonts w:cs="宋体" w:hint="eastAsia"/>
                <w:kern w:val="0"/>
                <w:szCs w:val="21"/>
              </w:rPr>
              <w:t>）</w:t>
            </w:r>
            <w:r w:rsidRPr="00E27715">
              <w:rPr>
                <w:rFonts w:cs="宋体"/>
                <w:kern w:val="0"/>
                <w:szCs w:val="21"/>
              </w:rPr>
              <w:t>。</w:t>
            </w:r>
            <w:r w:rsidR="008E2379" w:rsidRPr="00E27715">
              <w:rPr>
                <w:rFonts w:cs="宋体"/>
                <w:noProof/>
                <w:kern w:val="0"/>
                <w:szCs w:val="21"/>
              </w:rPr>
              <w:drawing>
                <wp:inline distT="0" distB="0" distL="0" distR="0">
                  <wp:extent cx="17779" cy="2032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7779" cy="20320"/>
                          </a:xfrm>
                          <a:prstGeom prst="rect">
                            <a:avLst/>
                          </a:prstGeom>
                        </pic:spPr>
                      </pic:pic>
                    </a:graphicData>
                  </a:graphic>
                </wp:inline>
              </w:drawing>
            </w:r>
          </w:p>
          <w:p w:rsidR="00DF453F" w:rsidRPr="00E27715" w:rsidRDefault="00DF453F" w:rsidP="00E27715">
            <w:pPr>
              <w:widowControl/>
              <w:spacing w:line="360" w:lineRule="auto"/>
              <w:ind w:firstLineChars="200" w:firstLine="420"/>
              <w:jc w:val="left"/>
              <w:rPr>
                <w:rFonts w:cs="宋体"/>
                <w:kern w:val="0"/>
                <w:szCs w:val="21"/>
              </w:rPr>
            </w:pPr>
            <w:r w:rsidRPr="00E27715">
              <w:rPr>
                <w:rFonts w:cs="宋体"/>
                <w:kern w:val="0"/>
                <w:szCs w:val="21"/>
              </w:rPr>
              <w:t>90÷2</w:t>
            </w:r>
            <w:r w:rsidRPr="00E27715">
              <w:rPr>
                <w:rFonts w:cs="宋体"/>
                <w:kern w:val="0"/>
                <w:szCs w:val="21"/>
              </w:rPr>
              <w:t>表示什么？还可以怎么说？</w:t>
            </w:r>
          </w:p>
          <w:p w:rsidR="00DF453F" w:rsidRPr="00E27715" w:rsidRDefault="00DF453F" w:rsidP="00E233B5">
            <w:pPr>
              <w:widowControl/>
              <w:spacing w:line="360" w:lineRule="auto"/>
              <w:jc w:val="left"/>
              <w:rPr>
                <w:rFonts w:cs="宋体"/>
                <w:kern w:val="0"/>
                <w:szCs w:val="21"/>
              </w:rPr>
            </w:pPr>
            <w:r w:rsidRPr="00E27715">
              <w:rPr>
                <w:rFonts w:cs="宋体" w:hint="eastAsia"/>
                <w:kern w:val="0"/>
                <w:szCs w:val="21"/>
              </w:rPr>
              <w:t>3.</w:t>
            </w:r>
            <w:r w:rsidRPr="00E27715">
              <w:rPr>
                <w:rFonts w:cs="宋体"/>
                <w:kern w:val="0"/>
                <w:szCs w:val="21"/>
              </w:rPr>
              <w:t>讨论</w:t>
            </w:r>
            <w:r w:rsidRPr="00E27715">
              <w:rPr>
                <w:rFonts w:ascii="宋体" w:hAnsi="宋体" w:cs="宋体"/>
                <w:kern w:val="0"/>
                <w:szCs w:val="21"/>
              </w:rPr>
              <w:t>①</w:t>
            </w:r>
            <w:r w:rsidRPr="00E27715">
              <w:rPr>
                <w:rFonts w:cs="宋体"/>
                <w:kern w:val="0"/>
                <w:szCs w:val="21"/>
              </w:rPr>
              <w:t>除法中的运算符号是</w:t>
            </w:r>
            <w:r w:rsidRPr="00E27715">
              <w:rPr>
                <w:rFonts w:cs="宋体"/>
                <w:kern w:val="0"/>
                <w:szCs w:val="21"/>
              </w:rPr>
              <w:t>“</w:t>
            </w:r>
            <w:r w:rsidRPr="00E27715">
              <w:rPr>
                <w:rFonts w:cs="宋体"/>
                <w:kern w:val="0"/>
                <w:szCs w:val="21"/>
              </w:rPr>
              <w:t>除号</w:t>
            </w:r>
            <w:r w:rsidRPr="00E27715">
              <w:rPr>
                <w:rFonts w:cs="宋体"/>
                <w:kern w:val="0"/>
                <w:szCs w:val="21"/>
              </w:rPr>
              <w:t>”</w:t>
            </w:r>
            <w:r w:rsidRPr="00E27715">
              <w:rPr>
                <w:rFonts w:cs="宋体"/>
                <w:kern w:val="0"/>
                <w:szCs w:val="21"/>
              </w:rPr>
              <w:t>，表示比的符号是什么呢？写作什么？</w:t>
            </w:r>
          </w:p>
          <w:p w:rsidR="00DF453F" w:rsidRPr="00E27715" w:rsidRDefault="00DF453F" w:rsidP="00E233B5">
            <w:pPr>
              <w:widowControl/>
              <w:spacing w:line="360" w:lineRule="auto"/>
              <w:jc w:val="left"/>
              <w:rPr>
                <w:rFonts w:cs="宋体"/>
                <w:kern w:val="0"/>
                <w:szCs w:val="21"/>
              </w:rPr>
            </w:pPr>
            <w:r w:rsidRPr="00E27715">
              <w:rPr>
                <w:rFonts w:cs="宋体"/>
                <w:kern w:val="0"/>
                <w:szCs w:val="21"/>
              </w:rPr>
              <w:t xml:space="preserve">　</w:t>
            </w:r>
            <w:r w:rsidRPr="00E27715">
              <w:rPr>
                <w:rFonts w:cs="宋体"/>
                <w:kern w:val="0"/>
                <w:szCs w:val="21"/>
              </w:rPr>
              <w:t xml:space="preserve"> </w:t>
            </w:r>
            <w:r w:rsidRPr="00E27715">
              <w:rPr>
                <w:rFonts w:cs="宋体"/>
                <w:kern w:val="0"/>
                <w:szCs w:val="21"/>
              </w:rPr>
              <w:t xml:space="preserve">　　</w:t>
            </w:r>
            <w:r w:rsidRPr="00E27715">
              <w:rPr>
                <w:rFonts w:ascii="宋体" w:hAnsi="宋体" w:cs="宋体"/>
                <w:kern w:val="0"/>
                <w:szCs w:val="21"/>
              </w:rPr>
              <w:t>②</w:t>
            </w:r>
            <w:r w:rsidRPr="00E27715">
              <w:rPr>
                <w:rFonts w:cs="宋体"/>
                <w:kern w:val="0"/>
                <w:szCs w:val="21"/>
              </w:rPr>
              <w:t>5</w:t>
            </w:r>
            <w:r w:rsidRPr="00E27715">
              <w:rPr>
                <w:rFonts w:cs="宋体"/>
                <w:kern w:val="0"/>
                <w:szCs w:val="21"/>
              </w:rPr>
              <w:t>比</w:t>
            </w:r>
            <w:r w:rsidRPr="00E27715">
              <w:rPr>
                <w:rFonts w:cs="宋体"/>
                <w:kern w:val="0"/>
                <w:szCs w:val="21"/>
              </w:rPr>
              <w:t>3</w:t>
            </w:r>
            <w:r w:rsidRPr="00E27715">
              <w:rPr>
                <w:rFonts w:cs="宋体"/>
                <w:kern w:val="0"/>
                <w:szCs w:val="21"/>
              </w:rPr>
              <w:t>写作什么？各部分的</w:t>
            </w:r>
            <w:proofErr w:type="gramStart"/>
            <w:r w:rsidRPr="00E27715">
              <w:rPr>
                <w:rFonts w:cs="宋体"/>
                <w:kern w:val="0"/>
                <w:szCs w:val="21"/>
              </w:rPr>
              <w:t>名知称是</w:t>
            </w:r>
            <w:proofErr w:type="gramEnd"/>
            <w:r w:rsidRPr="00E27715">
              <w:rPr>
                <w:rFonts w:cs="宋体"/>
                <w:kern w:val="0"/>
                <w:szCs w:val="21"/>
              </w:rPr>
              <w:t>什么？</w:t>
            </w:r>
          </w:p>
          <w:p w:rsidR="00DF453F" w:rsidRPr="00E27715" w:rsidRDefault="00DF453F" w:rsidP="00E233B5">
            <w:pPr>
              <w:widowControl/>
              <w:spacing w:line="360" w:lineRule="auto"/>
              <w:jc w:val="left"/>
              <w:rPr>
                <w:rFonts w:cs="宋体"/>
                <w:kern w:val="0"/>
                <w:szCs w:val="21"/>
              </w:rPr>
            </w:pPr>
            <w:r w:rsidRPr="00E27715">
              <w:rPr>
                <w:rFonts w:cs="宋体"/>
                <w:kern w:val="0"/>
                <w:szCs w:val="21"/>
              </w:rPr>
              <w:t xml:space="preserve">　　　</w:t>
            </w:r>
            <w:r w:rsidRPr="00E27715">
              <w:rPr>
                <w:rFonts w:cs="宋体"/>
                <w:kern w:val="0"/>
                <w:szCs w:val="21"/>
              </w:rPr>
              <w:t xml:space="preserve"> </w:t>
            </w:r>
            <w:r w:rsidRPr="00E27715">
              <w:rPr>
                <w:rFonts w:ascii="宋体" w:hAnsi="宋体" w:cs="宋体"/>
                <w:kern w:val="0"/>
                <w:szCs w:val="21"/>
              </w:rPr>
              <w:t>③</w:t>
            </w:r>
            <w:r w:rsidRPr="00E27715">
              <w:rPr>
                <w:rFonts w:cs="宋体"/>
                <w:kern w:val="0"/>
                <w:szCs w:val="21"/>
              </w:rPr>
              <w:t>试写</w:t>
            </w:r>
            <w:r w:rsidRPr="00E27715">
              <w:rPr>
                <w:rFonts w:cs="宋体"/>
                <w:kern w:val="0"/>
                <w:szCs w:val="21"/>
              </w:rPr>
              <w:t>3</w:t>
            </w:r>
            <w:r w:rsidRPr="00E27715">
              <w:rPr>
                <w:rFonts w:cs="宋体"/>
                <w:kern w:val="0"/>
                <w:szCs w:val="21"/>
              </w:rPr>
              <w:t>比</w:t>
            </w:r>
            <w:r w:rsidRPr="00E27715">
              <w:rPr>
                <w:rFonts w:cs="宋体"/>
                <w:kern w:val="0"/>
                <w:szCs w:val="21"/>
              </w:rPr>
              <w:t>5</w:t>
            </w:r>
            <w:r w:rsidR="00E127E6">
              <w:rPr>
                <w:rFonts w:cs="宋体"/>
                <w:noProof/>
                <w:kern w:val="0"/>
                <w:szCs w:val="21"/>
              </w:rPr>
              <w:drawing>
                <wp:inline distT="0" distB="0" distL="0" distR="0">
                  <wp:extent cx="12700" cy="2159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21590"/>
                          </a:xfrm>
                          <a:prstGeom prst="rect">
                            <a:avLst/>
                          </a:prstGeom>
                        </pic:spPr>
                      </pic:pic>
                    </a:graphicData>
                  </a:graphic>
                </wp:inline>
              </w:drawing>
            </w:r>
            <w:r w:rsidRPr="00E27715">
              <w:rPr>
                <w:rFonts w:cs="宋体"/>
                <w:kern w:val="0"/>
                <w:szCs w:val="21"/>
              </w:rPr>
              <w:t>、</w:t>
            </w:r>
            <w:r w:rsidRPr="00E27715">
              <w:rPr>
                <w:rFonts w:cs="宋体"/>
                <w:kern w:val="0"/>
                <w:szCs w:val="21"/>
              </w:rPr>
              <w:t>90</w:t>
            </w:r>
            <w:r w:rsidRPr="00E27715">
              <w:rPr>
                <w:rFonts w:cs="宋体"/>
                <w:kern w:val="0"/>
                <w:szCs w:val="21"/>
              </w:rPr>
              <w:t>比</w:t>
            </w:r>
            <w:r w:rsidRPr="00E27715">
              <w:rPr>
                <w:rFonts w:cs="宋体"/>
                <w:kern w:val="0"/>
                <w:szCs w:val="21"/>
              </w:rPr>
              <w:t>2</w:t>
            </w:r>
            <w:r w:rsidRPr="00E27715">
              <w:rPr>
                <w:rFonts w:cs="宋体"/>
                <w:kern w:val="0"/>
                <w:szCs w:val="21"/>
              </w:rPr>
              <w:t>，并说出比的前项、后项。</w:t>
            </w:r>
          </w:p>
          <w:p w:rsidR="00DF453F" w:rsidRPr="00E27715" w:rsidRDefault="00DF453F" w:rsidP="00E233B5">
            <w:pPr>
              <w:widowControl/>
              <w:spacing w:line="360" w:lineRule="auto"/>
              <w:jc w:val="left"/>
              <w:rPr>
                <w:rFonts w:cs="宋体"/>
                <w:kern w:val="0"/>
                <w:szCs w:val="21"/>
              </w:rPr>
            </w:pPr>
            <w:r w:rsidRPr="00E27715">
              <w:rPr>
                <w:rFonts w:cs="宋体"/>
                <w:kern w:val="0"/>
                <w:szCs w:val="21"/>
              </w:rPr>
              <w:t xml:space="preserve">　　　</w:t>
            </w:r>
            <w:r w:rsidRPr="00E27715">
              <w:rPr>
                <w:rFonts w:cs="宋体"/>
                <w:kern w:val="0"/>
                <w:szCs w:val="21"/>
              </w:rPr>
              <w:t xml:space="preserve"> </w:t>
            </w:r>
            <w:r w:rsidRPr="00E27715">
              <w:rPr>
                <w:rFonts w:ascii="宋体" w:hAnsi="宋体" w:cs="宋体"/>
                <w:kern w:val="0"/>
                <w:szCs w:val="21"/>
              </w:rPr>
              <w:t>④</w:t>
            </w:r>
            <w:r w:rsidRPr="00E27715">
              <w:rPr>
                <w:rFonts w:cs="宋体"/>
                <w:kern w:val="0"/>
                <w:szCs w:val="21"/>
              </w:rPr>
              <w:t>比的前项和后项之间有什么关系？（相除的关系）</w:t>
            </w:r>
          </w:p>
          <w:p w:rsidR="00DF453F" w:rsidRPr="00E27715" w:rsidRDefault="00DF453F" w:rsidP="00E233B5">
            <w:pPr>
              <w:spacing w:line="360" w:lineRule="auto"/>
              <w:jc w:val="left"/>
              <w:rPr>
                <w:kern w:val="0"/>
              </w:rPr>
            </w:pPr>
            <w:r w:rsidRPr="00E27715">
              <w:rPr>
                <w:kern w:val="0"/>
              </w:rPr>
              <w:t xml:space="preserve">　　　</w:t>
            </w:r>
            <w:r w:rsidRPr="00E27715">
              <w:rPr>
                <w:kern w:val="0"/>
              </w:rPr>
              <w:t xml:space="preserve"> ⑤</w:t>
            </w:r>
            <w:r w:rsidRPr="00E27715">
              <w:rPr>
                <w:kern w:val="0"/>
              </w:rPr>
              <w:t>什么是比值？如何求？</w:t>
            </w:r>
            <w:r w:rsidR="00E127E6">
              <w:rPr>
                <w:noProof/>
                <w:kern w:val="0"/>
              </w:rPr>
              <w:drawing>
                <wp:inline distT="0" distB="0" distL="0" distR="0">
                  <wp:extent cx="22860" cy="1524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0" cy="15240"/>
                          </a:xfrm>
                          <a:prstGeom prst="rect">
                            <a:avLst/>
                          </a:prstGeom>
                        </pic:spPr>
                      </pic:pic>
                    </a:graphicData>
                  </a:graphic>
                </wp:inline>
              </w:drawing>
            </w:r>
            <w:r w:rsidRPr="00E27715">
              <w:rPr>
                <w:kern w:val="0"/>
              </w:rPr>
              <w:t>比值可以是什么数？</w:t>
            </w:r>
          </w:p>
          <w:p w:rsidR="00DF453F" w:rsidRPr="00E27715" w:rsidRDefault="00DF453F" w:rsidP="00E27715">
            <w:pPr>
              <w:pStyle w:val="a3"/>
              <w:adjustRightInd w:val="0"/>
              <w:snapToGrid w:val="0"/>
              <w:spacing w:before="0" w:beforeAutospacing="0" w:after="0" w:afterAutospacing="0" w:line="360" w:lineRule="auto"/>
              <w:ind w:firstLineChars="150" w:firstLine="315"/>
              <w:rPr>
                <w:rFonts w:ascii="Times New Roman" w:hAnsi="Times New Roman"/>
                <w:sz w:val="21"/>
                <w:szCs w:val="21"/>
              </w:rPr>
            </w:pPr>
            <w:r w:rsidRPr="00E27715">
              <w:rPr>
                <w:rFonts w:ascii="Times New Roman" w:hAnsi="Times New Roman" w:hint="eastAsia"/>
                <w:sz w:val="21"/>
                <w:szCs w:val="21"/>
              </w:rPr>
              <w:t>1.</w:t>
            </w:r>
            <w:r w:rsidRPr="00E27715">
              <w:rPr>
                <w:rFonts w:ascii="Times New Roman" w:hAnsi="Times New Roman"/>
                <w:sz w:val="21"/>
                <w:szCs w:val="21"/>
              </w:rPr>
              <w:t>我们</w:t>
            </w:r>
            <w:proofErr w:type="gramStart"/>
            <w:r w:rsidRPr="00E27715">
              <w:rPr>
                <w:rFonts w:ascii="Times New Roman" w:hAnsi="Times New Roman"/>
                <w:sz w:val="21"/>
                <w:szCs w:val="21"/>
              </w:rPr>
              <w:t>在写比是</w:t>
            </w:r>
            <w:proofErr w:type="gramEnd"/>
            <w:r w:rsidRPr="00E27715">
              <w:rPr>
                <w:rFonts w:ascii="Times New Roman" w:hAnsi="Times New Roman"/>
                <w:sz w:val="21"/>
                <w:szCs w:val="21"/>
              </w:rPr>
              <w:t>，要注意谁和谁比，谁是比的前项，谁是比的后项，次序不能颠倒。</w:t>
            </w:r>
          </w:p>
          <w:p w:rsidR="00DF453F" w:rsidRPr="00E27715" w:rsidRDefault="00DF453F" w:rsidP="00E27715">
            <w:pPr>
              <w:pStyle w:val="a3"/>
              <w:adjustRightInd w:val="0"/>
              <w:snapToGrid w:val="0"/>
              <w:spacing w:before="0" w:beforeAutospacing="0" w:after="0" w:afterAutospacing="0" w:line="360" w:lineRule="auto"/>
              <w:ind w:firstLineChars="150" w:firstLine="315"/>
              <w:rPr>
                <w:rFonts w:ascii="Times New Roman" w:hAnsi="Times New Roman"/>
                <w:sz w:val="21"/>
                <w:szCs w:val="21"/>
              </w:rPr>
            </w:pPr>
            <w:r w:rsidRPr="00E27715">
              <w:rPr>
                <w:rFonts w:ascii="Times New Roman" w:hAnsi="Times New Roman" w:hint="eastAsia"/>
                <w:sz w:val="21"/>
                <w:szCs w:val="21"/>
              </w:rPr>
              <w:t>2.</w:t>
            </w:r>
            <w:r w:rsidR="00E127E6">
              <w:rPr>
                <w:rFonts w:ascii="Times New Roman" w:hAnsi="Times New Roman" w:hint="eastAsia"/>
                <w:noProof/>
                <w:sz w:val="21"/>
                <w:szCs w:val="21"/>
              </w:rPr>
              <w:drawing>
                <wp:inline distT="0" distB="0" distL="0" distR="0">
                  <wp:extent cx="12700" cy="2159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21590"/>
                          </a:xfrm>
                          <a:prstGeom prst="rect">
                            <a:avLst/>
                          </a:prstGeom>
                        </pic:spPr>
                      </pic:pic>
                    </a:graphicData>
                  </a:graphic>
                </wp:inline>
              </w:drawing>
            </w:r>
            <w:r w:rsidRPr="00E27715">
              <w:rPr>
                <w:rFonts w:ascii="Times New Roman" w:hAnsi="Times New Roman" w:hint="eastAsia"/>
                <w:sz w:val="21"/>
                <w:szCs w:val="21"/>
              </w:rPr>
              <w:t>求比值的方法是：用（</w:t>
            </w:r>
            <w:r w:rsidRPr="00E27715">
              <w:rPr>
                <w:rFonts w:ascii="Times New Roman" w:hAnsi="Times New Roman" w:hint="eastAsia"/>
                <w:sz w:val="21"/>
                <w:szCs w:val="21"/>
              </w:rPr>
              <w:t xml:space="preserve">   </w:t>
            </w:r>
            <w:r w:rsidRPr="00E27715">
              <w:rPr>
                <w:rFonts w:ascii="Times New Roman" w:hAnsi="Times New Roman" w:hint="eastAsia"/>
                <w:sz w:val="21"/>
                <w:szCs w:val="21"/>
              </w:rPr>
              <w:t>）除以（</w:t>
            </w:r>
            <w:r w:rsidRPr="00E27715">
              <w:rPr>
                <w:rFonts w:ascii="Times New Roman" w:hAnsi="Times New Roman" w:hint="eastAsia"/>
                <w:sz w:val="21"/>
                <w:szCs w:val="21"/>
              </w:rPr>
              <w:t xml:space="preserve">    </w:t>
            </w:r>
            <w:r w:rsidRPr="00E27715">
              <w:rPr>
                <w:rFonts w:ascii="Times New Roman" w:hAnsi="Times New Roman" w:hint="eastAsia"/>
                <w:sz w:val="21"/>
                <w:szCs w:val="21"/>
              </w:rPr>
              <w:t>）所得的商是（</w:t>
            </w:r>
            <w:r w:rsidRPr="00E27715">
              <w:rPr>
                <w:rFonts w:ascii="Times New Roman" w:hAnsi="Times New Roman" w:hint="eastAsia"/>
                <w:sz w:val="21"/>
                <w:szCs w:val="21"/>
              </w:rPr>
              <w:t xml:space="preserve">     </w:t>
            </w:r>
            <w:r w:rsidRPr="00E27715">
              <w:rPr>
                <w:rFonts w:ascii="Times New Roman" w:hAnsi="Times New Roman" w:hint="eastAsia"/>
                <w:sz w:val="21"/>
                <w:szCs w:val="21"/>
              </w:rPr>
              <w:t>），它可以是（</w:t>
            </w:r>
            <w:r w:rsidRPr="00E27715">
              <w:rPr>
                <w:rFonts w:ascii="Times New Roman" w:hAnsi="Times New Roman" w:hint="eastAsia"/>
                <w:sz w:val="21"/>
                <w:szCs w:val="21"/>
              </w:rPr>
              <w:t xml:space="preserve">   </w:t>
            </w:r>
            <w:r w:rsidRPr="00E27715">
              <w:rPr>
                <w:rFonts w:ascii="Times New Roman" w:hAnsi="Times New Roman" w:hint="eastAsia"/>
                <w:sz w:val="21"/>
                <w:szCs w:val="21"/>
              </w:rPr>
              <w:t>），也可以是（</w:t>
            </w:r>
            <w:r w:rsidRPr="00E27715">
              <w:rPr>
                <w:rFonts w:ascii="Times New Roman" w:hAnsi="Times New Roman" w:hint="eastAsia"/>
                <w:sz w:val="21"/>
                <w:szCs w:val="21"/>
              </w:rPr>
              <w:t xml:space="preserve">   </w:t>
            </w:r>
            <w:r w:rsidRPr="00E27715">
              <w:rPr>
                <w:rFonts w:ascii="Times New Roman" w:hAnsi="Times New Roman" w:hint="eastAsia"/>
                <w:sz w:val="21"/>
                <w:szCs w:val="21"/>
              </w:rPr>
              <w:t>），还可以是（</w:t>
            </w:r>
            <w:r w:rsidRPr="00E27715">
              <w:rPr>
                <w:rFonts w:ascii="Times New Roman" w:hAnsi="Times New Roman" w:hint="eastAsia"/>
                <w:sz w:val="21"/>
                <w:szCs w:val="21"/>
              </w:rPr>
              <w:t xml:space="preserve">        </w:t>
            </w:r>
            <w:r w:rsidRPr="00E27715">
              <w:rPr>
                <w:rFonts w:ascii="Times New Roman" w:hAnsi="Times New Roman" w:hint="eastAsia"/>
                <w:sz w:val="21"/>
                <w:szCs w:val="21"/>
              </w:rPr>
              <w:t>）。</w:t>
            </w:r>
          </w:p>
          <w:p w:rsidR="00DF453F" w:rsidRPr="00E27715" w:rsidRDefault="00DF453F" w:rsidP="00E27715">
            <w:pPr>
              <w:pStyle w:val="a3"/>
              <w:adjustRightInd w:val="0"/>
              <w:snapToGrid w:val="0"/>
              <w:spacing w:before="0" w:beforeAutospacing="0" w:after="0" w:afterAutospacing="0" w:line="360" w:lineRule="auto"/>
              <w:ind w:firstLineChars="150" w:firstLine="315"/>
              <w:rPr>
                <w:rFonts w:ascii="Times New Roman" w:hAnsi="Times New Roman"/>
                <w:sz w:val="21"/>
                <w:szCs w:val="21"/>
              </w:rPr>
            </w:pPr>
            <w:r w:rsidRPr="00E27715">
              <w:rPr>
                <w:rFonts w:ascii="Times New Roman" w:hAnsi="Times New Roman" w:hint="eastAsia"/>
                <w:sz w:val="21"/>
                <w:szCs w:val="21"/>
              </w:rPr>
              <w:t>3.</w:t>
            </w:r>
            <w:r w:rsidRPr="00E27715">
              <w:rPr>
                <w:rFonts w:ascii="Times New Roman" w:hAnsi="Times New Roman"/>
                <w:sz w:val="21"/>
                <w:szCs w:val="21"/>
              </w:rPr>
              <w:t>观</w:t>
            </w:r>
            <w:r w:rsidR="008E2379" w:rsidRPr="00E27715">
              <w:rPr>
                <w:rFonts w:ascii="Times New Roman" w:hAnsi="Times New Roman"/>
                <w:noProof/>
                <w:sz w:val="21"/>
                <w:szCs w:val="21"/>
              </w:rPr>
              <w:drawing>
                <wp:inline distT="0" distB="0" distL="0" distR="0">
                  <wp:extent cx="15240" cy="22859"/>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5240" cy="22859"/>
                          </a:xfrm>
                          <a:prstGeom prst="rect">
                            <a:avLst/>
                          </a:prstGeom>
                        </pic:spPr>
                      </pic:pic>
                    </a:graphicData>
                  </a:graphic>
                </wp:inline>
              </w:drawing>
            </w:r>
            <w:r w:rsidRPr="00E27715">
              <w:rPr>
                <w:rFonts w:ascii="Times New Roman" w:hAnsi="Times New Roman"/>
                <w:sz w:val="21"/>
                <w:szCs w:val="21"/>
              </w:rPr>
              <w:t>察，你能发现比、除法、</w:t>
            </w:r>
            <w:r w:rsidR="008E2379" w:rsidRPr="00E27715">
              <w:rPr>
                <w:rFonts w:ascii="Times New Roman" w:hAnsi="Times New Roman"/>
                <w:noProof/>
                <w:sz w:val="21"/>
                <w:szCs w:val="21"/>
              </w:rPr>
              <w:drawing>
                <wp:inline distT="0" distB="0" distL="0" distR="0">
                  <wp:extent cx="17779" cy="22859"/>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7779" cy="22859"/>
                          </a:xfrm>
                          <a:prstGeom prst="rect">
                            <a:avLst/>
                          </a:prstGeom>
                        </pic:spPr>
                      </pic:pic>
                    </a:graphicData>
                  </a:graphic>
                </wp:inline>
              </w:drawing>
            </w:r>
            <w:r w:rsidRPr="00E27715">
              <w:rPr>
                <w:rFonts w:ascii="Times New Roman" w:hAnsi="Times New Roman"/>
                <w:sz w:val="21"/>
                <w:szCs w:val="21"/>
              </w:rPr>
              <w:t>分数三者之间的联系吗？</w:t>
            </w:r>
            <w:r w:rsidRPr="00E27715">
              <w:rPr>
                <w:rFonts w:ascii="Times New Roman" w:hAnsi="Times New Roman" w:hint="eastAsia"/>
                <w:sz w:val="21"/>
                <w:szCs w:val="21"/>
              </w:rPr>
              <w:t>请填写下表。</w:t>
            </w:r>
          </w:p>
          <w:tbl>
            <w:tblPr>
              <w:tblW w:w="0" w:type="auto"/>
              <w:tblCellSpacing w:w="0" w:type="dxa"/>
              <w:tblInd w:w="45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991"/>
              <w:gridCol w:w="912"/>
              <w:gridCol w:w="961"/>
              <w:gridCol w:w="977"/>
              <w:gridCol w:w="961"/>
              <w:gridCol w:w="977"/>
            </w:tblGrid>
            <w:tr w:rsidR="00DF453F" w:rsidRPr="00E27715" w:rsidTr="00D24847">
              <w:trPr>
                <w:trHeight w:val="1020"/>
                <w:tblCellSpacing w:w="0" w:type="dxa"/>
              </w:trPr>
              <w:tc>
                <w:tcPr>
                  <w:tcW w:w="99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ind w:firstLineChars="100" w:firstLine="210"/>
                    <w:suppressOverlap/>
                    <w:jc w:val="left"/>
                    <w:rPr>
                      <w:rFonts w:cs="宋体"/>
                      <w:kern w:val="0"/>
                      <w:szCs w:val="21"/>
                    </w:rPr>
                  </w:pPr>
                  <w:r w:rsidRPr="00E27715">
                    <w:rPr>
                      <w:rFonts w:cs="宋体"/>
                      <w:kern w:val="0"/>
                      <w:szCs w:val="21"/>
                    </w:rPr>
                    <w:lastRenderedPageBreak/>
                    <w:t>3</w:t>
                  </w:r>
                  <w:r w:rsidRPr="00E27715">
                    <w:rPr>
                      <w:rFonts w:cs="宋体"/>
                      <w:kern w:val="0"/>
                      <w:szCs w:val="21"/>
                    </w:rPr>
                    <w:t>：</w:t>
                  </w:r>
                  <w:r w:rsidRPr="00E27715">
                    <w:rPr>
                      <w:rFonts w:cs="宋体"/>
                      <w:kern w:val="0"/>
                      <w:szCs w:val="21"/>
                    </w:rPr>
                    <w:t>5</w:t>
                  </w:r>
                </w:p>
              </w:tc>
              <w:tc>
                <w:tcPr>
                  <w:tcW w:w="912"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比</w:t>
                  </w:r>
                </w:p>
              </w:tc>
              <w:tc>
                <w:tcPr>
                  <w:tcW w:w="96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前项（</w:t>
                  </w:r>
                  <w:r w:rsidRPr="00E27715">
                    <w:rPr>
                      <w:rFonts w:cs="宋体"/>
                      <w:kern w:val="0"/>
                      <w:szCs w:val="21"/>
                    </w:rPr>
                    <w:t>3</w:t>
                  </w:r>
                  <w:r w:rsidRPr="00E27715">
                    <w:rPr>
                      <w:rFonts w:cs="宋体"/>
                      <w:kern w:val="0"/>
                      <w:szCs w:val="21"/>
                    </w:rPr>
                    <w:t>）</w:t>
                  </w:r>
                </w:p>
              </w:tc>
              <w:tc>
                <w:tcPr>
                  <w:tcW w:w="977"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比号（：）</w:t>
                  </w:r>
                </w:p>
              </w:tc>
              <w:tc>
                <w:tcPr>
                  <w:tcW w:w="96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后项</w:t>
                  </w:r>
                  <w:r w:rsidR="008E2379" w:rsidRPr="00E27715">
                    <w:rPr>
                      <w:rFonts w:cs="宋体"/>
                      <w:noProof/>
                      <w:kern w:val="0"/>
                      <w:szCs w:val="21"/>
                    </w:rPr>
                    <w:drawing>
                      <wp:inline distT="0" distB="0" distL="0" distR="0">
                        <wp:extent cx="22859"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15240"/>
                                </a:xfrm>
                                <a:prstGeom prst="rect">
                                  <a:avLst/>
                                </a:prstGeom>
                              </pic:spPr>
                            </pic:pic>
                          </a:graphicData>
                        </a:graphic>
                      </wp:inline>
                    </w:drawing>
                  </w:r>
                  <w:r w:rsidRPr="00E27715">
                    <w:rPr>
                      <w:rFonts w:cs="宋体"/>
                      <w:kern w:val="0"/>
                      <w:szCs w:val="21"/>
                    </w:rPr>
                    <w:t>（</w:t>
                  </w:r>
                  <w:r w:rsidRPr="00E27715">
                    <w:rPr>
                      <w:rFonts w:cs="宋体"/>
                      <w:kern w:val="0"/>
                      <w:szCs w:val="21"/>
                    </w:rPr>
                    <w:t>5</w:t>
                  </w:r>
                  <w:r w:rsidRPr="00E27715">
                    <w:rPr>
                      <w:rFonts w:cs="宋体"/>
                      <w:kern w:val="0"/>
                      <w:szCs w:val="21"/>
                    </w:rPr>
                    <w:t>）</w:t>
                  </w:r>
                </w:p>
              </w:tc>
              <w:tc>
                <w:tcPr>
                  <w:tcW w:w="977"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比值（</w:t>
                  </w:r>
                  <w:r w:rsidRPr="00E27715">
                    <w:rPr>
                      <w:rFonts w:cs="宋体"/>
                      <w:kern w:val="0"/>
                      <w:szCs w:val="21"/>
                    </w:rPr>
                    <w:t>3/5)</w:t>
                  </w:r>
                </w:p>
              </w:tc>
            </w:tr>
            <w:tr w:rsidR="00DF453F" w:rsidRPr="00E27715" w:rsidTr="00D24847">
              <w:trPr>
                <w:trHeight w:val="706"/>
                <w:tblCellSpacing w:w="0" w:type="dxa"/>
              </w:trPr>
              <w:tc>
                <w:tcPr>
                  <w:tcW w:w="99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ind w:firstLineChars="100" w:firstLine="210"/>
                    <w:suppressOverlap/>
                    <w:jc w:val="left"/>
                    <w:rPr>
                      <w:rFonts w:cs="宋体"/>
                      <w:kern w:val="0"/>
                      <w:szCs w:val="21"/>
                    </w:rPr>
                  </w:pPr>
                  <w:r w:rsidRPr="00E27715">
                    <w:rPr>
                      <w:rFonts w:cs="宋体"/>
                      <w:kern w:val="0"/>
                      <w:szCs w:val="21"/>
                    </w:rPr>
                    <w:t>3÷5</w:t>
                  </w:r>
                </w:p>
              </w:tc>
              <w:tc>
                <w:tcPr>
                  <w:tcW w:w="912"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除法</w:t>
                  </w:r>
                </w:p>
              </w:tc>
              <w:tc>
                <w:tcPr>
                  <w:tcW w:w="96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c>
                <w:tcPr>
                  <w:tcW w:w="977"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c>
                <w:tcPr>
                  <w:tcW w:w="96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c>
                <w:tcPr>
                  <w:tcW w:w="977"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r>
            <w:tr w:rsidR="00DF453F" w:rsidRPr="00E27715" w:rsidTr="00D24847">
              <w:trPr>
                <w:trHeight w:val="238"/>
                <w:tblCellSpacing w:w="0" w:type="dxa"/>
              </w:trPr>
              <w:tc>
                <w:tcPr>
                  <w:tcW w:w="99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ind w:firstLineChars="200" w:firstLine="420"/>
                    <w:suppressOverlap/>
                    <w:jc w:val="left"/>
                    <w:rPr>
                      <w:rFonts w:cs="宋体"/>
                      <w:kern w:val="0"/>
                      <w:szCs w:val="21"/>
                    </w:rPr>
                  </w:pPr>
                  <w:r w:rsidRPr="00E27715">
                    <w:rPr>
                      <w:position w:val="-24"/>
                      <w:szCs w:val="21"/>
                    </w:rPr>
                    <w:object w:dxaOrig="222" w:dyaOrig="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93" o:spid="_x0000_i1025" type="#_x0000_t75" alt="学科网(www.zxxk.com)--教育资源门户，提供试卷、教案、课件、论文、素材及各类教学资源下载，还有大量而丰富的教学相关资讯！" style="width:11.15pt;height:30.85pt;mso-wrap-style:square;mso-position-horizontal-relative:page;mso-position-vertical-relative:page" o:ole="">
                        <v:imagedata r:id="rId10" o:title=""/>
                      </v:shape>
                      <o:OLEObject Type="Embed" ProgID="Equation.3" ShapeID="图片 493" DrawAspect="Content" ObjectID="_1604764432" r:id="rId11"/>
                    </w:object>
                  </w:r>
                </w:p>
              </w:tc>
              <w:tc>
                <w:tcPr>
                  <w:tcW w:w="912"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before="100" w:beforeAutospacing="1" w:after="100" w:afterAutospacing="1" w:line="360" w:lineRule="auto"/>
                    <w:suppressOverlap/>
                    <w:jc w:val="left"/>
                    <w:rPr>
                      <w:rFonts w:cs="宋体"/>
                      <w:kern w:val="0"/>
                      <w:szCs w:val="21"/>
                    </w:rPr>
                  </w:pPr>
                  <w:r w:rsidRPr="00E27715">
                    <w:rPr>
                      <w:rFonts w:cs="宋体"/>
                      <w:kern w:val="0"/>
                      <w:szCs w:val="21"/>
                    </w:rPr>
                    <w:t>分数</w:t>
                  </w:r>
                </w:p>
              </w:tc>
              <w:tc>
                <w:tcPr>
                  <w:tcW w:w="96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c>
                <w:tcPr>
                  <w:tcW w:w="977"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c>
                <w:tcPr>
                  <w:tcW w:w="961"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c>
                <w:tcPr>
                  <w:tcW w:w="977" w:type="dxa"/>
                  <w:tcBorders>
                    <w:top w:val="outset" w:sz="6" w:space="0" w:color="auto"/>
                    <w:left w:val="outset" w:sz="6" w:space="0" w:color="auto"/>
                    <w:bottom w:val="outset" w:sz="6" w:space="0" w:color="auto"/>
                    <w:right w:val="outset" w:sz="6" w:space="0" w:color="auto"/>
                  </w:tcBorders>
                  <w:vAlign w:val="center"/>
                </w:tcPr>
                <w:p w:rsidR="00DF453F" w:rsidRPr="00E27715" w:rsidRDefault="00DF453F" w:rsidP="00FB4069">
                  <w:pPr>
                    <w:framePr w:hSpace="180" w:wrap="around" w:vAnchor="text" w:hAnchor="margin" w:y="211"/>
                    <w:widowControl/>
                    <w:spacing w:line="360" w:lineRule="auto"/>
                    <w:suppressOverlap/>
                    <w:jc w:val="left"/>
                    <w:rPr>
                      <w:rFonts w:cs="宋体"/>
                      <w:kern w:val="0"/>
                      <w:szCs w:val="21"/>
                    </w:rPr>
                  </w:pPr>
                </w:p>
              </w:tc>
            </w:tr>
          </w:tbl>
          <w:p w:rsidR="00DF453F" w:rsidRPr="00E27715" w:rsidRDefault="00DF453F" w:rsidP="00E233B5">
            <w:pPr>
              <w:spacing w:line="360" w:lineRule="auto"/>
              <w:jc w:val="left"/>
              <w:rPr>
                <w:kern w:val="0"/>
              </w:rPr>
            </w:pPr>
            <w:r w:rsidRPr="00E27715">
              <w:rPr>
                <w:rFonts w:hint="eastAsia"/>
                <w:szCs w:val="21"/>
              </w:rPr>
              <w:t>4.</w:t>
            </w:r>
            <w:r w:rsidRPr="00E27715">
              <w:rPr>
                <w:szCs w:val="21"/>
              </w:rPr>
              <w:t>比的后项能为</w:t>
            </w:r>
            <w:r w:rsidRPr="00E27715">
              <w:rPr>
                <w:szCs w:val="21"/>
              </w:rPr>
              <w:t>“0”</w:t>
            </w:r>
            <w:r w:rsidRPr="00E27715">
              <w:rPr>
                <w:szCs w:val="21"/>
              </w:rPr>
              <w:t>吗？为什么？</w:t>
            </w:r>
          </w:p>
        </w:tc>
      </w:tr>
      <w:tr w:rsidR="00DF453F" w:rsidRPr="00E27715" w:rsidTr="00E233B5">
        <w:trPr>
          <w:trHeight w:val="598"/>
        </w:trPr>
        <w:tc>
          <w:tcPr>
            <w:tcW w:w="1199" w:type="dxa"/>
            <w:gridSpan w:val="2"/>
          </w:tcPr>
          <w:p w:rsidR="00DF453F" w:rsidRPr="00E27715" w:rsidRDefault="00DF453F" w:rsidP="00E233B5">
            <w:pPr>
              <w:spacing w:line="360" w:lineRule="auto"/>
              <w:jc w:val="left"/>
            </w:pPr>
            <w:r w:rsidRPr="00E27715">
              <w:rPr>
                <w:rFonts w:hint="eastAsia"/>
              </w:rPr>
              <w:lastRenderedPageBreak/>
              <w:t>巩固练习</w:t>
            </w:r>
          </w:p>
          <w:p w:rsidR="00DF453F" w:rsidRPr="00E27715" w:rsidRDefault="00DF453F" w:rsidP="00E233B5">
            <w:pPr>
              <w:spacing w:line="360" w:lineRule="auto"/>
              <w:jc w:val="left"/>
            </w:pPr>
            <w:r w:rsidRPr="00E27715">
              <w:rPr>
                <w:rFonts w:hint="eastAsia"/>
              </w:rPr>
              <w:t>与检测</w:t>
            </w:r>
          </w:p>
          <w:p w:rsidR="00DF453F" w:rsidRPr="00E27715" w:rsidRDefault="00DF453F" w:rsidP="00E233B5">
            <w:pPr>
              <w:spacing w:line="360" w:lineRule="auto"/>
              <w:jc w:val="left"/>
            </w:pPr>
          </w:p>
        </w:tc>
        <w:tc>
          <w:tcPr>
            <w:tcW w:w="7386" w:type="dxa"/>
            <w:gridSpan w:val="5"/>
          </w:tcPr>
          <w:p w:rsidR="00DF453F" w:rsidRPr="00E27715" w:rsidRDefault="00DF453F" w:rsidP="00E233B5">
            <w:pPr>
              <w:pStyle w:val="a3"/>
              <w:numPr>
                <w:ilvl w:val="0"/>
                <w:numId w:val="2"/>
              </w:numPr>
              <w:adjustRightInd w:val="0"/>
              <w:snapToGrid w:val="0"/>
              <w:spacing w:before="0" w:beforeAutospacing="0" w:after="0" w:afterAutospacing="0" w:line="360" w:lineRule="auto"/>
              <w:rPr>
                <w:rFonts w:ascii="Times New Roman" w:hAnsi="Times New Roman"/>
                <w:sz w:val="21"/>
              </w:rPr>
            </w:pPr>
            <w:r w:rsidRPr="00E27715">
              <w:rPr>
                <w:rFonts w:ascii="Times New Roman" w:hAnsi="Times New Roman" w:hint="eastAsia"/>
                <w:sz w:val="21"/>
                <w:szCs w:val="21"/>
              </w:rPr>
              <w:t>用分数的形式表示下面两个比。</w:t>
            </w:r>
          </w:p>
          <w:p w:rsidR="00DF453F" w:rsidRPr="00E27715" w:rsidRDefault="00DF453F" w:rsidP="00E27715">
            <w:pPr>
              <w:pStyle w:val="a3"/>
              <w:adjustRightInd w:val="0"/>
              <w:snapToGrid w:val="0"/>
              <w:spacing w:before="0" w:beforeAutospacing="0" w:after="0" w:afterAutospacing="0" w:line="360" w:lineRule="auto"/>
              <w:ind w:firstLineChars="200" w:firstLine="420"/>
              <w:rPr>
                <w:rFonts w:ascii="Times New Roman" w:hAnsi="Times New Roman"/>
                <w:sz w:val="21"/>
              </w:rPr>
            </w:pPr>
            <w:r w:rsidRPr="00E27715">
              <w:rPr>
                <w:rFonts w:ascii="Times New Roman" w:hAnsi="Times New Roman"/>
                <w:sz w:val="21"/>
                <w:szCs w:val="21"/>
              </w:rPr>
              <w:t>3</w:t>
            </w:r>
            <w:r w:rsidRPr="00E27715">
              <w:rPr>
                <w:sz w:val="21"/>
                <w:szCs w:val="21"/>
              </w:rPr>
              <w:t>∶</w:t>
            </w:r>
            <w:r w:rsidRPr="00E27715">
              <w:rPr>
                <w:rFonts w:ascii="Times New Roman" w:hAnsi="Times New Roman"/>
                <w:sz w:val="21"/>
                <w:szCs w:val="21"/>
              </w:rPr>
              <w:t>5</w:t>
            </w:r>
            <w:r w:rsidRPr="00E27715">
              <w:rPr>
                <w:rFonts w:ascii="Times New Roman" w:hAnsi="Times New Roman" w:hint="eastAsia"/>
                <w:sz w:val="21"/>
                <w:szCs w:val="21"/>
              </w:rPr>
              <w:t>＝</w:t>
            </w:r>
            <w:r w:rsidRPr="00E27715">
              <w:rPr>
                <w:rFonts w:ascii="Times New Roman" w:hAnsi="Times New Roman" w:hint="eastAsia"/>
                <w:sz w:val="21"/>
                <w:szCs w:val="21"/>
              </w:rPr>
              <w:t xml:space="preserve">           </w:t>
            </w:r>
            <w:r w:rsidRPr="00E27715">
              <w:rPr>
                <w:rFonts w:ascii="Times New Roman" w:hAnsi="Times New Roman"/>
                <w:sz w:val="21"/>
                <w:szCs w:val="21"/>
              </w:rPr>
              <w:t>90</w:t>
            </w:r>
            <w:r w:rsidRPr="00E27715">
              <w:rPr>
                <w:sz w:val="21"/>
                <w:szCs w:val="21"/>
              </w:rPr>
              <w:t>∶</w:t>
            </w:r>
            <w:r w:rsidRPr="00E27715">
              <w:rPr>
                <w:rFonts w:ascii="Times New Roman" w:hAnsi="Times New Roman"/>
                <w:sz w:val="21"/>
                <w:szCs w:val="21"/>
              </w:rPr>
              <w:t>2</w:t>
            </w:r>
            <w:r w:rsidRPr="00E27715">
              <w:rPr>
                <w:rFonts w:ascii="Times New Roman" w:hAnsi="Times New Roman" w:hint="eastAsia"/>
                <w:sz w:val="21"/>
              </w:rPr>
              <w:t xml:space="preserve"> </w:t>
            </w:r>
            <w:r w:rsidRPr="00E27715">
              <w:rPr>
                <w:rFonts w:ascii="Times New Roman" w:hAnsi="Times New Roman" w:hint="eastAsia"/>
                <w:sz w:val="21"/>
              </w:rPr>
              <w:t>＝</w:t>
            </w:r>
            <w:r w:rsidRPr="00E27715">
              <w:rPr>
                <w:rFonts w:ascii="Times New Roman" w:hAnsi="Times New Roman" w:hint="eastAsia"/>
                <w:sz w:val="21"/>
              </w:rPr>
              <w:t xml:space="preserve">            </w:t>
            </w:r>
          </w:p>
          <w:p w:rsidR="00DF453F" w:rsidRPr="00E27715" w:rsidRDefault="00DF453F" w:rsidP="00E233B5">
            <w:pPr>
              <w:spacing w:line="360" w:lineRule="auto"/>
              <w:jc w:val="left"/>
              <w:rPr>
                <w:szCs w:val="21"/>
              </w:rPr>
            </w:pPr>
            <w:r w:rsidRPr="00E27715">
              <w:rPr>
                <w:rFonts w:hint="eastAsia"/>
              </w:rPr>
              <w:t>2</w:t>
            </w:r>
            <w:r w:rsidRPr="00E27715">
              <w:rPr>
                <w:rFonts w:hint="eastAsia"/>
                <w:szCs w:val="21"/>
              </w:rPr>
              <w:t>．完成教材的做一做。</w:t>
            </w:r>
          </w:p>
          <w:p w:rsidR="00DF453F" w:rsidRPr="00E27715" w:rsidRDefault="00DF453F" w:rsidP="00E233B5">
            <w:pPr>
              <w:widowControl/>
              <w:spacing w:line="360" w:lineRule="auto"/>
              <w:jc w:val="left"/>
              <w:rPr>
                <w:rFonts w:cs="宋体"/>
                <w:kern w:val="0"/>
                <w:szCs w:val="21"/>
              </w:rPr>
            </w:pPr>
            <w:r w:rsidRPr="00E27715">
              <w:rPr>
                <w:rFonts w:hint="eastAsia"/>
                <w:szCs w:val="21"/>
              </w:rPr>
              <w:t>3</w:t>
            </w:r>
            <w:r w:rsidRPr="00E27715">
              <w:rPr>
                <w:rFonts w:hint="eastAsia"/>
                <w:szCs w:val="21"/>
              </w:rPr>
              <w:t>．</w:t>
            </w:r>
            <w:r w:rsidRPr="00E27715">
              <w:rPr>
                <w:rFonts w:cs="宋体"/>
                <w:kern w:val="0"/>
                <w:szCs w:val="21"/>
              </w:rPr>
              <w:t>求出</w:t>
            </w:r>
            <w:r w:rsidRPr="00E27715">
              <w:rPr>
                <w:rFonts w:cs="宋体" w:hint="eastAsia"/>
                <w:kern w:val="0"/>
                <w:szCs w:val="21"/>
              </w:rPr>
              <w:t>下面各比的</w:t>
            </w:r>
            <w:r w:rsidRPr="00E27715">
              <w:rPr>
                <w:rFonts w:cs="宋体"/>
                <w:kern w:val="0"/>
                <w:szCs w:val="21"/>
              </w:rPr>
              <w:t>比值。</w:t>
            </w:r>
          </w:p>
          <w:p w:rsidR="00DF453F" w:rsidRPr="00E27715" w:rsidRDefault="00DF453F" w:rsidP="00E233B5">
            <w:pPr>
              <w:spacing w:line="360" w:lineRule="auto"/>
              <w:jc w:val="left"/>
            </w:pPr>
            <w:r w:rsidRPr="00E27715">
              <w:rPr>
                <w:rFonts w:cs="宋体"/>
                <w:kern w:val="0"/>
                <w:szCs w:val="21"/>
              </w:rPr>
              <w:t>0.375</w:t>
            </w:r>
            <w:r w:rsidRPr="00E27715">
              <w:rPr>
                <w:rFonts w:ascii="宋体" w:hAnsi="宋体" w:cs="宋体"/>
                <w:kern w:val="0"/>
                <w:szCs w:val="21"/>
              </w:rPr>
              <w:t>∶</w:t>
            </w:r>
            <w:r w:rsidRPr="00E27715">
              <w:rPr>
                <w:rFonts w:cs="宋体"/>
                <w:kern w:val="0"/>
                <w:szCs w:val="21"/>
              </w:rPr>
              <w:t>0</w:t>
            </w:r>
            <w:r w:rsidR="00E127E6">
              <w:rPr>
                <w:rFonts w:cs="宋体"/>
                <w:noProof/>
                <w:kern w:val="0"/>
                <w:szCs w:val="21"/>
              </w:rPr>
              <w:drawing>
                <wp:inline distT="0" distB="0" distL="0" distR="0">
                  <wp:extent cx="21590" cy="2286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590" cy="22860"/>
                          </a:xfrm>
                          <a:prstGeom prst="rect">
                            <a:avLst/>
                          </a:prstGeom>
                        </pic:spPr>
                      </pic:pic>
                    </a:graphicData>
                  </a:graphic>
                </wp:inline>
              </w:drawing>
            </w:r>
            <w:r w:rsidRPr="00E27715">
              <w:rPr>
                <w:rFonts w:cs="宋体"/>
                <w:kern w:val="0"/>
                <w:szCs w:val="21"/>
              </w:rPr>
              <w:t>.875</w:t>
            </w:r>
            <w:r w:rsidRPr="00E27715">
              <w:rPr>
                <w:rFonts w:cs="宋体" w:hint="eastAsia"/>
                <w:kern w:val="0"/>
                <w:szCs w:val="21"/>
              </w:rPr>
              <w:t>＝</w:t>
            </w:r>
            <w:r w:rsidRPr="00E27715">
              <w:rPr>
                <w:rFonts w:cs="宋体"/>
                <w:kern w:val="0"/>
                <w:szCs w:val="21"/>
              </w:rPr>
              <w:t>        0.25</w:t>
            </w:r>
            <w:r w:rsidRPr="00E27715">
              <w:rPr>
                <w:rFonts w:ascii="宋体" w:hAnsi="宋体" w:cs="宋体"/>
                <w:kern w:val="0"/>
                <w:szCs w:val="21"/>
              </w:rPr>
              <w:t>∶</w:t>
            </w:r>
            <w:r w:rsidRPr="00E27715">
              <w:rPr>
                <w:rFonts w:cs="宋体"/>
                <w:kern w:val="0"/>
                <w:szCs w:val="21"/>
              </w:rPr>
              <w:t xml:space="preserve"> 0.75 </w:t>
            </w:r>
            <w:r w:rsidRPr="00E27715">
              <w:rPr>
                <w:rFonts w:cs="宋体" w:hint="eastAsia"/>
                <w:kern w:val="0"/>
                <w:szCs w:val="21"/>
              </w:rPr>
              <w:t>＝</w:t>
            </w:r>
            <w:r w:rsidRPr="00E27715">
              <w:rPr>
                <w:rFonts w:cs="宋体"/>
                <w:kern w:val="0"/>
                <w:szCs w:val="21"/>
              </w:rPr>
              <w:t>        2.6</w:t>
            </w:r>
            <w:r w:rsidRPr="00E27715">
              <w:rPr>
                <w:rFonts w:ascii="宋体" w:hAnsi="宋体" w:cs="宋体"/>
                <w:kern w:val="0"/>
                <w:szCs w:val="21"/>
              </w:rPr>
              <w:t>∶</w:t>
            </w:r>
            <w:r w:rsidRPr="00E27715">
              <w:rPr>
                <w:rFonts w:cs="宋体"/>
                <w:kern w:val="0"/>
                <w:szCs w:val="21"/>
              </w:rPr>
              <w:t>3.9</w:t>
            </w:r>
            <w:r w:rsidRPr="00E27715">
              <w:rPr>
                <w:rFonts w:cs="宋体" w:hint="eastAsia"/>
                <w:kern w:val="0"/>
                <w:szCs w:val="21"/>
              </w:rPr>
              <w:t>＝</w:t>
            </w:r>
          </w:p>
        </w:tc>
      </w:tr>
      <w:tr w:rsidR="00DF453F" w:rsidRPr="00E27715" w:rsidTr="00E233B5">
        <w:trPr>
          <w:trHeight w:val="802"/>
        </w:trPr>
        <w:tc>
          <w:tcPr>
            <w:tcW w:w="1199" w:type="dxa"/>
            <w:gridSpan w:val="2"/>
          </w:tcPr>
          <w:p w:rsidR="00DF453F" w:rsidRPr="00E27715" w:rsidRDefault="00DF453F" w:rsidP="00E233B5">
            <w:pPr>
              <w:spacing w:line="360" w:lineRule="auto"/>
              <w:jc w:val="left"/>
            </w:pPr>
            <w:r w:rsidRPr="00E27715">
              <w:rPr>
                <w:rFonts w:hint="eastAsia"/>
              </w:rPr>
              <w:t>回顾</w:t>
            </w:r>
            <w:r w:rsidR="00E127E6">
              <w:rPr>
                <w:rFonts w:hint="eastAsia"/>
                <w:noProof/>
              </w:rPr>
              <w:drawing>
                <wp:inline distT="0" distB="0" distL="0" distR="0">
                  <wp:extent cx="15240" cy="2413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240" cy="24130"/>
                          </a:xfrm>
                          <a:prstGeom prst="rect">
                            <a:avLst/>
                          </a:prstGeom>
                        </pic:spPr>
                      </pic:pic>
                    </a:graphicData>
                  </a:graphic>
                </wp:inline>
              </w:drawing>
            </w:r>
            <w:r w:rsidRPr="00E27715">
              <w:rPr>
                <w:rFonts w:hint="eastAsia"/>
              </w:rPr>
              <w:t>总结、构建延伸：</w:t>
            </w:r>
          </w:p>
        </w:tc>
        <w:tc>
          <w:tcPr>
            <w:tcW w:w="7386" w:type="dxa"/>
            <w:gridSpan w:val="5"/>
          </w:tcPr>
          <w:p w:rsidR="00DF453F" w:rsidRPr="00E27715" w:rsidRDefault="00DF453F" w:rsidP="00E233B5">
            <w:pPr>
              <w:spacing w:line="360" w:lineRule="auto"/>
              <w:jc w:val="left"/>
            </w:pPr>
          </w:p>
        </w:tc>
      </w:tr>
      <w:tr w:rsidR="00DF453F" w:rsidRPr="00E27715" w:rsidTr="00E233B5">
        <w:trPr>
          <w:trHeight w:val="1413"/>
        </w:trPr>
        <w:tc>
          <w:tcPr>
            <w:tcW w:w="1199" w:type="dxa"/>
            <w:gridSpan w:val="2"/>
          </w:tcPr>
          <w:p w:rsidR="00DF453F" w:rsidRPr="00E27715" w:rsidRDefault="00DF453F" w:rsidP="00E233B5">
            <w:pPr>
              <w:spacing w:line="360" w:lineRule="auto"/>
              <w:jc w:val="left"/>
            </w:pPr>
            <w:r w:rsidRPr="00E27715">
              <w:rPr>
                <w:rFonts w:hint="eastAsia"/>
              </w:rPr>
              <w:t>作业布置</w:t>
            </w:r>
          </w:p>
        </w:tc>
        <w:tc>
          <w:tcPr>
            <w:tcW w:w="7386" w:type="dxa"/>
            <w:gridSpan w:val="5"/>
          </w:tcPr>
          <w:p w:rsidR="00DF453F" w:rsidRPr="00E27715" w:rsidRDefault="00DF453F" w:rsidP="00E27715">
            <w:pPr>
              <w:spacing w:line="360" w:lineRule="auto"/>
              <w:ind w:firstLineChars="50" w:firstLine="105"/>
              <w:jc w:val="left"/>
              <w:rPr>
                <w:rFonts w:cs="宋体"/>
                <w:kern w:val="0"/>
                <w:szCs w:val="21"/>
              </w:rPr>
            </w:pPr>
            <w:r w:rsidRPr="00E27715">
              <w:rPr>
                <w:rFonts w:cs="宋体"/>
                <w:kern w:val="0"/>
                <w:szCs w:val="21"/>
              </w:rPr>
              <w:t>1</w:t>
            </w:r>
            <w:r w:rsidRPr="00E27715">
              <w:rPr>
                <w:rFonts w:cs="宋体" w:hint="eastAsia"/>
                <w:kern w:val="0"/>
                <w:szCs w:val="21"/>
              </w:rPr>
              <w:t>、</w:t>
            </w:r>
            <w:r w:rsidRPr="00E27715">
              <w:rPr>
                <w:rFonts w:cs="宋体"/>
                <w:kern w:val="0"/>
                <w:szCs w:val="21"/>
              </w:rPr>
              <w:t>巩固训练</w:t>
            </w:r>
            <w:r w:rsidRPr="00E27715">
              <w:rPr>
                <w:rFonts w:cs="宋体" w:hint="eastAsia"/>
                <w:kern w:val="0"/>
                <w:szCs w:val="21"/>
              </w:rPr>
              <w:t>：完成</w:t>
            </w:r>
            <w:r w:rsidRPr="00E27715">
              <w:rPr>
                <w:rFonts w:cs="宋体" w:hint="eastAsia"/>
                <w:kern w:val="0"/>
                <w:szCs w:val="21"/>
              </w:rPr>
              <w:t>P47</w:t>
            </w:r>
            <w:r w:rsidRPr="00E27715">
              <w:rPr>
                <w:rFonts w:hint="eastAsia"/>
                <w:szCs w:val="21"/>
              </w:rPr>
              <w:t>练习十一第</w:t>
            </w:r>
            <w:r w:rsidRPr="00E27715">
              <w:rPr>
                <w:rFonts w:hint="eastAsia"/>
                <w:szCs w:val="21"/>
              </w:rPr>
              <w:t>1</w:t>
            </w:r>
            <w:r w:rsidRPr="00E27715">
              <w:rPr>
                <w:rFonts w:hint="eastAsia"/>
                <w:szCs w:val="21"/>
              </w:rPr>
              <w:t>、</w:t>
            </w:r>
            <w:r w:rsidRPr="00E27715">
              <w:rPr>
                <w:rFonts w:hint="eastAsia"/>
                <w:szCs w:val="21"/>
              </w:rPr>
              <w:t>2</w:t>
            </w:r>
            <w:r w:rsidRPr="00E27715">
              <w:rPr>
                <w:rFonts w:hint="eastAsia"/>
                <w:szCs w:val="21"/>
              </w:rPr>
              <w:t>题。</w:t>
            </w:r>
          </w:p>
          <w:p w:rsidR="00DF453F" w:rsidRPr="00E27715" w:rsidRDefault="00DF453F" w:rsidP="00E233B5">
            <w:pPr>
              <w:spacing w:line="360" w:lineRule="auto"/>
              <w:jc w:val="left"/>
              <w:rPr>
                <w:szCs w:val="21"/>
              </w:rPr>
            </w:pPr>
            <w:r w:rsidRPr="00E27715">
              <w:rPr>
                <w:rFonts w:cs="宋体"/>
                <w:kern w:val="0"/>
                <w:szCs w:val="21"/>
              </w:rPr>
              <w:t xml:space="preserve"> 2</w:t>
            </w:r>
            <w:r w:rsidRPr="00E27715">
              <w:rPr>
                <w:rFonts w:cs="宋体"/>
                <w:kern w:val="0"/>
                <w:szCs w:val="21"/>
              </w:rPr>
              <w:t>、拓展提高：</w:t>
            </w:r>
            <w:r w:rsidRPr="00E27715">
              <w:rPr>
                <w:rFonts w:cs="宋体" w:hint="eastAsia"/>
                <w:kern w:val="0"/>
                <w:szCs w:val="21"/>
              </w:rPr>
              <w:t>练习册</w:t>
            </w:r>
            <w:r w:rsidRPr="00E27715">
              <w:rPr>
                <w:rFonts w:cs="宋体" w:hint="eastAsia"/>
                <w:kern w:val="0"/>
                <w:szCs w:val="21"/>
              </w:rPr>
              <w:t>P4</w:t>
            </w:r>
            <w:r w:rsidR="008E2379" w:rsidRPr="00E27715">
              <w:rPr>
                <w:rFonts w:cs="宋体" w:hint="eastAsia"/>
                <w:noProof/>
                <w:kern w:val="0"/>
                <w:szCs w:val="21"/>
              </w:rPr>
              <w:drawing>
                <wp:inline distT="0" distB="0" distL="0" distR="0">
                  <wp:extent cx="16509" cy="1270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12700"/>
                          </a:xfrm>
                          <a:prstGeom prst="rect">
                            <a:avLst/>
                          </a:prstGeom>
                        </pic:spPr>
                      </pic:pic>
                    </a:graphicData>
                  </a:graphic>
                </wp:inline>
              </w:drawing>
            </w:r>
            <w:r w:rsidRPr="00E27715">
              <w:rPr>
                <w:rFonts w:cs="宋体" w:hint="eastAsia"/>
                <w:kern w:val="0"/>
                <w:szCs w:val="21"/>
              </w:rPr>
              <w:t>5</w:t>
            </w:r>
            <w:r w:rsidRPr="00E27715">
              <w:rPr>
                <w:rFonts w:cs="宋体" w:hint="eastAsia"/>
                <w:kern w:val="0"/>
                <w:szCs w:val="21"/>
              </w:rPr>
              <w:t>“比的意义”练习题。</w:t>
            </w:r>
          </w:p>
          <w:p w:rsidR="00DF453F" w:rsidRPr="00E27715" w:rsidRDefault="00DF453F" w:rsidP="00E233B5">
            <w:pPr>
              <w:spacing w:line="360" w:lineRule="auto"/>
              <w:jc w:val="left"/>
            </w:pPr>
          </w:p>
        </w:tc>
      </w:tr>
      <w:tr w:rsidR="00DF453F" w:rsidRPr="00E27715" w:rsidTr="00E233B5">
        <w:trPr>
          <w:trHeight w:val="2558"/>
        </w:trPr>
        <w:tc>
          <w:tcPr>
            <w:tcW w:w="8585" w:type="dxa"/>
            <w:gridSpan w:val="7"/>
          </w:tcPr>
          <w:p w:rsidR="00DF453F" w:rsidRPr="00E27715" w:rsidRDefault="00DF453F" w:rsidP="00E27715">
            <w:pPr>
              <w:widowControl/>
              <w:spacing w:line="360" w:lineRule="auto"/>
              <w:rPr>
                <w:szCs w:val="21"/>
              </w:rPr>
            </w:pPr>
            <w:r w:rsidRPr="00E27715">
              <w:rPr>
                <w:rFonts w:hint="eastAsia"/>
                <w:sz w:val="24"/>
                <w:szCs w:val="24"/>
              </w:rPr>
              <w:t>板书设计</w:t>
            </w:r>
            <w:r w:rsidR="00E27715">
              <w:rPr>
                <w:rFonts w:hint="eastAsia"/>
                <w:sz w:val="24"/>
                <w:szCs w:val="24"/>
              </w:rPr>
              <w:t xml:space="preserve">                         </w:t>
            </w:r>
            <w:r w:rsidRPr="00E27715">
              <w:rPr>
                <w:rFonts w:hint="eastAsia"/>
                <w:szCs w:val="21"/>
              </w:rPr>
              <w:t>比的意义</w:t>
            </w:r>
          </w:p>
          <w:p w:rsidR="00DF453F" w:rsidRPr="00E27715" w:rsidRDefault="00DF453F" w:rsidP="00E233B5">
            <w:pPr>
              <w:widowControl/>
              <w:spacing w:line="360" w:lineRule="auto"/>
              <w:jc w:val="left"/>
            </w:pPr>
          </w:p>
          <w:tbl>
            <w:tblPr>
              <w:tblW w:w="0" w:type="auto"/>
              <w:tblInd w:w="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1254"/>
              <w:gridCol w:w="1254"/>
              <w:gridCol w:w="1254"/>
              <w:gridCol w:w="1254"/>
            </w:tblGrid>
            <w:tr w:rsidR="00DF453F" w:rsidRPr="00E27715" w:rsidTr="00D24847">
              <w:trPr>
                <w:trHeight w:val="406"/>
              </w:trPr>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除法</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被除数</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÷（除号）</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除数</w:t>
                  </w:r>
                  <w:r w:rsidR="00E127E6" w:rsidRPr="00E127E6">
                    <w:rPr>
                      <w:rFonts w:hint="eastAsia"/>
                      <w:color w:val="FFFFFF"/>
                      <w:sz w:val="4"/>
                      <w:szCs w:val="21"/>
                    </w:rPr>
                    <w:t>[</w:t>
                  </w:r>
                  <w:r w:rsidR="00E127E6" w:rsidRPr="00E127E6">
                    <w:rPr>
                      <w:rFonts w:hint="eastAsia"/>
                      <w:color w:val="FFFFFF"/>
                      <w:sz w:val="4"/>
                      <w:szCs w:val="21"/>
                    </w:rPr>
                    <w:t>来源</w:t>
                  </w:r>
                  <w:r w:rsidR="00E127E6" w:rsidRPr="00E127E6">
                    <w:rPr>
                      <w:rFonts w:hint="eastAsia"/>
                      <w:color w:val="FFFFFF"/>
                      <w:sz w:val="4"/>
                      <w:szCs w:val="21"/>
                    </w:rPr>
                    <w:t>:Z</w:t>
                  </w:r>
                  <w:r w:rsidR="00E127E6" w:rsidRPr="00E127E6">
                    <w:rPr>
                      <w:rFonts w:hint="eastAsia"/>
                      <w:color w:val="FFFFFF"/>
                      <w:sz w:val="4"/>
                      <w:szCs w:val="21"/>
                    </w:rPr>
                    <w:t>。</w:t>
                  </w:r>
                  <w:r w:rsidR="00E127E6" w:rsidRPr="00E127E6">
                    <w:rPr>
                      <w:rFonts w:hint="eastAsia"/>
                      <w:color w:val="FFFFFF"/>
                      <w:sz w:val="4"/>
                      <w:szCs w:val="21"/>
                    </w:rPr>
                    <w:t>xx</w:t>
                  </w:r>
                  <w:r w:rsidR="00E127E6" w:rsidRPr="00E127E6">
                    <w:rPr>
                      <w:rFonts w:hint="eastAsia"/>
                      <w:color w:val="FFFFFF"/>
                      <w:sz w:val="4"/>
                      <w:szCs w:val="21"/>
                    </w:rPr>
                    <w:t>。</w:t>
                  </w:r>
                  <w:r w:rsidR="00E127E6" w:rsidRPr="00E127E6">
                    <w:rPr>
                      <w:rFonts w:hint="eastAsia"/>
                      <w:color w:val="FFFFFF"/>
                      <w:sz w:val="4"/>
                      <w:szCs w:val="21"/>
                    </w:rPr>
                    <w:t>k.Com]</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商</w:t>
                  </w:r>
                </w:p>
              </w:tc>
            </w:tr>
            <w:tr w:rsidR="00DF453F" w:rsidRPr="00E27715" w:rsidTr="00D24847">
              <w:trPr>
                <w:trHeight w:val="426"/>
              </w:trPr>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分数</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分子</w:t>
                  </w:r>
                </w:p>
              </w:tc>
              <w:tc>
                <w:tcPr>
                  <w:tcW w:w="1254" w:type="dxa"/>
                  <w:vAlign w:val="center"/>
                </w:tcPr>
                <w:p w:rsidR="00DF453F" w:rsidRPr="00E27715" w:rsidRDefault="00DF453F" w:rsidP="00FB4069">
                  <w:pPr>
                    <w:framePr w:hSpace="180" w:wrap="around" w:vAnchor="text" w:hAnchor="margin" w:y="211"/>
                    <w:spacing w:line="360" w:lineRule="auto"/>
                    <w:ind w:left="-113" w:right="-113"/>
                    <w:suppressOverlap/>
                    <w:jc w:val="left"/>
                    <w:rPr>
                      <w:szCs w:val="21"/>
                    </w:rPr>
                  </w:pPr>
                  <w:r w:rsidRPr="00E27715">
                    <w:rPr>
                      <w:rFonts w:hint="eastAsia"/>
                      <w:szCs w:val="21"/>
                    </w:rPr>
                    <w:t>－（分数线）</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分母</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分</w:t>
                  </w:r>
                  <w:r w:rsidR="00E127E6">
                    <w:rPr>
                      <w:rFonts w:hint="eastAsia"/>
                      <w:noProof/>
                      <w:szCs w:val="21"/>
                    </w:rPr>
                    <w:drawing>
                      <wp:inline distT="0" distB="0" distL="0" distR="0">
                        <wp:extent cx="20320" cy="2286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22860"/>
                                </a:xfrm>
                                <a:prstGeom prst="rect">
                                  <a:avLst/>
                                </a:prstGeom>
                              </pic:spPr>
                            </pic:pic>
                          </a:graphicData>
                        </a:graphic>
                      </wp:inline>
                    </w:drawing>
                  </w:r>
                  <w:r w:rsidR="008E2379" w:rsidRPr="00E27715">
                    <w:rPr>
                      <w:rFonts w:hint="eastAsia"/>
                      <w:noProof/>
                      <w:szCs w:val="21"/>
                    </w:rPr>
                    <w:drawing>
                      <wp:inline distT="0" distB="0" distL="0" distR="0">
                        <wp:extent cx="22859" cy="22859"/>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22859"/>
                                </a:xfrm>
                                <a:prstGeom prst="rect">
                                  <a:avLst/>
                                </a:prstGeom>
                              </pic:spPr>
                            </pic:pic>
                          </a:graphicData>
                        </a:graphic>
                      </wp:inline>
                    </w:drawing>
                  </w:r>
                  <w:r w:rsidRPr="00E27715">
                    <w:rPr>
                      <w:rFonts w:hint="eastAsia"/>
                      <w:szCs w:val="21"/>
                    </w:rPr>
                    <w:t>数值</w:t>
                  </w:r>
                </w:p>
              </w:tc>
            </w:tr>
            <w:tr w:rsidR="00DF453F" w:rsidRPr="00E27715" w:rsidTr="00D24847">
              <w:trPr>
                <w:trHeight w:val="426"/>
              </w:trPr>
              <w:tc>
                <w:tcPr>
                  <w:tcW w:w="1254" w:type="dxa"/>
                  <w:vAlign w:val="center"/>
                </w:tcPr>
                <w:p w:rsidR="00DF453F" w:rsidRPr="00E27715" w:rsidRDefault="008E2379" w:rsidP="00FB4069">
                  <w:pPr>
                    <w:framePr w:hSpace="180" w:wrap="around" w:vAnchor="text" w:hAnchor="margin" w:y="211"/>
                    <w:spacing w:line="360" w:lineRule="auto"/>
                    <w:suppressOverlap/>
                    <w:jc w:val="left"/>
                    <w:rPr>
                      <w:szCs w:val="21"/>
                    </w:rPr>
                  </w:pPr>
                  <w:r w:rsidRPr="00E27715">
                    <w:rPr>
                      <w:rFonts w:hint="eastAsia"/>
                      <w:noProof/>
                      <w:szCs w:val="21"/>
                    </w:rPr>
                    <w:drawing>
                      <wp:inline distT="0" distB="0" distL="0" distR="0">
                        <wp:extent cx="13970" cy="16509"/>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3970" cy="16509"/>
                                </a:xfrm>
                                <a:prstGeom prst="rect">
                                  <a:avLst/>
                                </a:prstGeom>
                              </pic:spPr>
                            </pic:pic>
                          </a:graphicData>
                        </a:graphic>
                      </wp:inline>
                    </w:drawing>
                  </w:r>
                  <w:r w:rsidR="00DF453F" w:rsidRPr="00E27715">
                    <w:rPr>
                      <w:rFonts w:hint="eastAsia"/>
                      <w:szCs w:val="21"/>
                    </w:rPr>
                    <w:t>比</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前项</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：（比号）</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后项</w:t>
                  </w:r>
                </w:p>
              </w:tc>
              <w:tc>
                <w:tcPr>
                  <w:tcW w:w="1254" w:type="dxa"/>
                  <w:vAlign w:val="center"/>
                </w:tcPr>
                <w:p w:rsidR="00DF453F" w:rsidRPr="00E27715" w:rsidRDefault="00DF453F" w:rsidP="00FB4069">
                  <w:pPr>
                    <w:framePr w:hSpace="180" w:wrap="around" w:vAnchor="text" w:hAnchor="margin" w:y="211"/>
                    <w:spacing w:line="360" w:lineRule="auto"/>
                    <w:suppressOverlap/>
                    <w:jc w:val="left"/>
                    <w:rPr>
                      <w:szCs w:val="21"/>
                    </w:rPr>
                  </w:pPr>
                  <w:r w:rsidRPr="00E27715">
                    <w:rPr>
                      <w:rFonts w:hint="eastAsia"/>
                      <w:szCs w:val="21"/>
                    </w:rPr>
                    <w:t>比值</w:t>
                  </w:r>
                </w:p>
              </w:tc>
            </w:tr>
          </w:tbl>
          <w:p w:rsidR="00DF453F" w:rsidRPr="00E27715" w:rsidRDefault="00DF453F" w:rsidP="00E233B5">
            <w:pPr>
              <w:spacing w:line="360" w:lineRule="auto"/>
              <w:jc w:val="left"/>
            </w:pPr>
          </w:p>
        </w:tc>
      </w:tr>
      <w:tr w:rsidR="00DF453F" w:rsidRPr="00E27715" w:rsidTr="00E233B5">
        <w:trPr>
          <w:trHeight w:val="1210"/>
        </w:trPr>
        <w:tc>
          <w:tcPr>
            <w:tcW w:w="8585" w:type="dxa"/>
            <w:gridSpan w:val="7"/>
          </w:tcPr>
          <w:p w:rsidR="00DF453F" w:rsidRPr="00E27715" w:rsidRDefault="00DF453F" w:rsidP="00E233B5">
            <w:pPr>
              <w:spacing w:line="360" w:lineRule="auto"/>
              <w:jc w:val="left"/>
              <w:rPr>
                <w:sz w:val="24"/>
                <w:szCs w:val="24"/>
              </w:rPr>
            </w:pPr>
            <w:r w:rsidRPr="00E27715">
              <w:rPr>
                <w:rFonts w:hint="eastAsia"/>
                <w:sz w:val="24"/>
                <w:szCs w:val="24"/>
              </w:rPr>
              <w:t>课后反思</w:t>
            </w:r>
          </w:p>
          <w:p w:rsidR="00DF453F" w:rsidRPr="00E27715" w:rsidRDefault="00DF453F" w:rsidP="00E233B5">
            <w:pPr>
              <w:spacing w:line="360" w:lineRule="auto"/>
              <w:jc w:val="left"/>
            </w:pPr>
          </w:p>
          <w:p w:rsidR="00DF453F" w:rsidRPr="00E27715" w:rsidRDefault="00E127E6" w:rsidP="00E233B5">
            <w:pPr>
              <w:spacing w:line="360" w:lineRule="auto"/>
              <w:jc w:val="left"/>
            </w:pPr>
            <w:r w:rsidRPr="00E127E6">
              <w:rPr>
                <w:rFonts w:hint="eastAsia"/>
                <w:color w:val="FFFFFF"/>
                <w:sz w:val="4"/>
              </w:rPr>
              <w:t>[</w:t>
            </w:r>
            <w:r w:rsidRPr="00E127E6">
              <w:rPr>
                <w:rFonts w:hint="eastAsia"/>
                <w:color w:val="FFFFFF"/>
                <w:sz w:val="4"/>
              </w:rPr>
              <w:t>来源</w:t>
            </w:r>
            <w:r w:rsidRPr="00E127E6">
              <w:rPr>
                <w:rFonts w:hint="eastAsia"/>
                <w:color w:val="FFFFFF"/>
                <w:sz w:val="4"/>
              </w:rPr>
              <w:t>:Z&amp;xx&amp;k.Com]</w:t>
            </w:r>
          </w:p>
          <w:p w:rsidR="00DF453F" w:rsidRPr="00E27715" w:rsidRDefault="00DF453F" w:rsidP="00E233B5">
            <w:pPr>
              <w:spacing w:line="360" w:lineRule="auto"/>
              <w:jc w:val="left"/>
            </w:pPr>
          </w:p>
          <w:p w:rsidR="00DF453F" w:rsidRPr="00E27715" w:rsidRDefault="00DF453F" w:rsidP="00E233B5">
            <w:pPr>
              <w:spacing w:line="360" w:lineRule="auto"/>
              <w:jc w:val="left"/>
            </w:pPr>
          </w:p>
          <w:p w:rsidR="00DF453F" w:rsidRPr="00E27715" w:rsidRDefault="00DF453F" w:rsidP="00E233B5">
            <w:pPr>
              <w:spacing w:line="360" w:lineRule="auto"/>
              <w:jc w:val="left"/>
            </w:pPr>
          </w:p>
          <w:p w:rsidR="00DF453F" w:rsidRPr="00E27715" w:rsidRDefault="00DF453F" w:rsidP="00E233B5">
            <w:pPr>
              <w:spacing w:line="360" w:lineRule="auto"/>
              <w:jc w:val="left"/>
            </w:pPr>
          </w:p>
          <w:p w:rsidR="00DF453F" w:rsidRPr="00E27715" w:rsidRDefault="00DF453F" w:rsidP="00E233B5">
            <w:pPr>
              <w:spacing w:line="360" w:lineRule="auto"/>
              <w:jc w:val="left"/>
            </w:pPr>
          </w:p>
          <w:p w:rsidR="00DF453F" w:rsidRPr="00E27715" w:rsidRDefault="00DF453F" w:rsidP="00E233B5">
            <w:pPr>
              <w:spacing w:line="360" w:lineRule="auto"/>
              <w:jc w:val="left"/>
            </w:pPr>
          </w:p>
          <w:p w:rsidR="00DF453F" w:rsidRPr="00E27715" w:rsidRDefault="00DF453F" w:rsidP="00E233B5">
            <w:pPr>
              <w:spacing w:line="360" w:lineRule="auto"/>
              <w:jc w:val="left"/>
            </w:pPr>
          </w:p>
        </w:tc>
      </w:tr>
    </w:tbl>
    <w:p w:rsidR="0059713A" w:rsidRPr="00E27715" w:rsidRDefault="00440811" w:rsidP="00E233B5">
      <w:pPr>
        <w:spacing w:line="360" w:lineRule="auto"/>
        <w:jc w:val="left"/>
      </w:pPr>
    </w:p>
    <w:sectPr w:rsidR="0059713A" w:rsidRPr="00E27715" w:rsidSect="007351F1">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811" w:rsidRDefault="00440811" w:rsidP="008E2379">
      <w:r>
        <w:separator/>
      </w:r>
    </w:p>
  </w:endnote>
  <w:endnote w:type="continuationSeparator" w:id="0">
    <w:p w:rsidR="00440811" w:rsidRDefault="00440811" w:rsidP="008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7E6" w:rsidRPr="00E127E6" w:rsidRDefault="00E127E6" w:rsidP="00E127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379" w:rsidRPr="00E127E6" w:rsidRDefault="008E2379" w:rsidP="00E127E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7E6" w:rsidRPr="00E127E6" w:rsidRDefault="00E127E6" w:rsidP="00E127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811" w:rsidRDefault="00440811" w:rsidP="008E2379">
      <w:r>
        <w:separator/>
      </w:r>
    </w:p>
  </w:footnote>
  <w:footnote w:type="continuationSeparator" w:id="0">
    <w:p w:rsidR="00440811" w:rsidRDefault="00440811" w:rsidP="008E2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7E6" w:rsidRPr="00E127E6" w:rsidRDefault="00E127E6" w:rsidP="00E127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379" w:rsidRPr="00E127E6" w:rsidRDefault="008E2379" w:rsidP="00E127E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7E6" w:rsidRPr="00E127E6" w:rsidRDefault="00E127E6" w:rsidP="00E127E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8D5D9"/>
    <w:multiLevelType w:val="singleLevel"/>
    <w:tmpl w:val="5438D5D9"/>
    <w:lvl w:ilvl="0">
      <w:start w:val="1"/>
      <w:numFmt w:val="decimal"/>
      <w:suff w:val="nothing"/>
      <w:lvlText w:val="%1."/>
      <w:lvlJc w:val="left"/>
    </w:lvl>
  </w:abstractNum>
  <w:abstractNum w:abstractNumId="1" w15:restartNumberingAfterBreak="0">
    <w:nsid w:val="5A5C4558"/>
    <w:multiLevelType w:val="multilevel"/>
    <w:tmpl w:val="5A5C45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F453F"/>
    <w:rsid w:val="00352333"/>
    <w:rsid w:val="00440811"/>
    <w:rsid w:val="007351F1"/>
    <w:rsid w:val="00840D0B"/>
    <w:rsid w:val="008E2379"/>
    <w:rsid w:val="009B39B2"/>
    <w:rsid w:val="009F2478"/>
    <w:rsid w:val="00B2726C"/>
    <w:rsid w:val="00CC6A2B"/>
    <w:rsid w:val="00DF453F"/>
    <w:rsid w:val="00E127E6"/>
    <w:rsid w:val="00E233B5"/>
    <w:rsid w:val="00E27715"/>
    <w:rsid w:val="00EC4F18"/>
    <w:rsid w:val="00F520CF"/>
    <w:rsid w:val="00FB40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8681E2-9CCC-42AE-B910-CE965AE0E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453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453F"/>
    <w:pPr>
      <w:widowControl/>
      <w:spacing w:before="100" w:beforeAutospacing="1" w:after="100" w:afterAutospacing="1"/>
      <w:jc w:val="left"/>
    </w:pPr>
    <w:rPr>
      <w:rFonts w:ascii="宋体" w:hAnsi="宋体" w:cs="宋体"/>
      <w:kern w:val="0"/>
      <w:sz w:val="24"/>
    </w:rPr>
  </w:style>
  <w:style w:type="paragraph" w:styleId="a4">
    <w:name w:val="header"/>
    <w:basedOn w:val="a"/>
    <w:link w:val="a5"/>
    <w:uiPriority w:val="99"/>
    <w:unhideWhenUsed/>
    <w:rsid w:val="008E237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E2379"/>
    <w:rPr>
      <w:rFonts w:ascii="Times New Roman" w:eastAsia="宋体" w:hAnsi="Times New Roman" w:cs="Times New Roman"/>
      <w:sz w:val="18"/>
      <w:szCs w:val="18"/>
    </w:rPr>
  </w:style>
  <w:style w:type="paragraph" w:styleId="a6">
    <w:name w:val="footer"/>
    <w:basedOn w:val="a"/>
    <w:link w:val="a7"/>
    <w:uiPriority w:val="99"/>
    <w:unhideWhenUsed/>
    <w:rsid w:val="008E2379"/>
    <w:pPr>
      <w:tabs>
        <w:tab w:val="center" w:pos="4153"/>
        <w:tab w:val="right" w:pos="8306"/>
      </w:tabs>
      <w:snapToGrid w:val="0"/>
      <w:jc w:val="left"/>
    </w:pPr>
    <w:rPr>
      <w:sz w:val="18"/>
      <w:szCs w:val="18"/>
    </w:rPr>
  </w:style>
  <w:style w:type="character" w:customStyle="1" w:styleId="a7">
    <w:name w:val="页脚 字符"/>
    <w:basedOn w:val="a0"/>
    <w:link w:val="a6"/>
    <w:uiPriority w:val="99"/>
    <w:rsid w:val="008E2379"/>
    <w:rPr>
      <w:rFonts w:ascii="Times New Roman" w:eastAsia="宋体" w:hAnsi="Times New Roman" w:cs="Times New Roman"/>
      <w:sz w:val="18"/>
      <w:szCs w:val="18"/>
    </w:rPr>
  </w:style>
  <w:style w:type="paragraph" w:styleId="a8">
    <w:name w:val="Balloon Text"/>
    <w:basedOn w:val="a"/>
    <w:link w:val="a9"/>
    <w:uiPriority w:val="99"/>
    <w:semiHidden/>
    <w:unhideWhenUsed/>
    <w:rsid w:val="008E2379"/>
    <w:rPr>
      <w:sz w:val="18"/>
      <w:szCs w:val="18"/>
    </w:rPr>
  </w:style>
  <w:style w:type="character" w:customStyle="1" w:styleId="a9">
    <w:name w:val="批注框文本 字符"/>
    <w:basedOn w:val="a0"/>
    <w:link w:val="a8"/>
    <w:uiPriority w:val="99"/>
    <w:semiHidden/>
    <w:rsid w:val="008E237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236</Words>
  <Characters>1347</Characters>
  <Application>Microsoft Office Word</Application>
  <DocSecurity>0</DocSecurity>
  <Lines>11</Lines>
  <Paragraphs>3</Paragraphs>
  <ScaleCrop>false</ScaleCrop>
  <Company>北京今日学易科技有限公司(Zxxk.Com)</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s447869.html【推荐】比的意义-教案（2）.docx</dc:title>
  <dc:subject>s447869.html【推荐】比的意义-教案（2）.docx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9</cp:revision>
  <dcterms:created xsi:type="dcterms:W3CDTF">2015-09-16T06:10:00Z</dcterms:created>
  <dcterms:modified xsi:type="dcterms:W3CDTF">2018-11-26T11:07:00Z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