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/>
          <w:sz w:val="28"/>
          <w:szCs w:val="32"/>
        </w:rPr>
      </w:pPr>
      <w:r>
        <w:rPr>
          <w:rFonts w:hint="eastAsia"/>
          <w:sz w:val="28"/>
          <w:szCs w:val="32"/>
        </w:rPr>
        <w:pict>
          <v:shape id="_x0000_s1025" o:spid="_x0000_s1025" o:spt="75" type="#_x0000_t75" style="position:absolute;left:0pt;margin-left:951pt;margin-top:879pt;height:27pt;width:35pt;mso-position-horizontal-relative:page;mso-position-vertical-relative:page;z-index:251658240;mso-width-relative:page;mso-height-relative:page;" filled="f" o:preferrelative="t" stroked="f" coordsize="21600,21600">
            <v:path/>
            <v:fill on="f" focussize="0,0"/>
            <v:stroke on="f" joinstyle="miter"/>
            <v:imagedata r:id="rId4" o:title=""/>
            <o:lock v:ext="edit" aspectratio="t"/>
          </v:shape>
        </w:pict>
      </w:r>
      <w:r>
        <w:rPr>
          <w:rFonts w:hint="eastAsia"/>
          <w:sz w:val="28"/>
          <w:szCs w:val="32"/>
        </w:rPr>
        <w:t>四川省南充市第三中学2018-2019年度上册期中测试题</w:t>
      </w:r>
    </w:p>
    <w:p>
      <w:pPr>
        <w:rPr>
          <w:rFonts w:hint="eastAsia"/>
        </w:rPr>
      </w:pPr>
    </w:p>
    <w:p>
      <w:pPr>
        <w:widowControl/>
        <w:jc w:val="left"/>
        <w:rPr>
          <w:rFonts w:hint="eastAsia" w:ascii="宋体" w:hAnsi="宋体" w:eastAsia="宋体" w:cs="宋体"/>
          <w:kern w:val="0"/>
          <w:sz w:val="24"/>
          <w:szCs w:val="24"/>
        </w:rPr>
      </w:pPr>
      <w:r>
        <w:rPr>
          <w:rFonts w:ascii="宋体" w:hAnsi="宋体" w:eastAsia="宋体" w:cs="宋体"/>
          <w:kern w:val="0"/>
          <w:sz w:val="24"/>
          <w:szCs w:val="24"/>
        </w:rPr>
        <w:drawing>
          <wp:inline distT="0" distB="0" distL="0" distR="0">
            <wp:extent cx="6657975" cy="4591050"/>
            <wp:effectExtent l="0" t="0" r="9525" b="0"/>
            <wp:docPr id="1" name="图片 1" descr="C:\Users\Administrator\AppData\Roaming\Tencent\Users\610143463\QQ\WinTemp\RichOle\6KQ@T4]CIFJD`C~DWFF~)VL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C:\Users\Administrator\AppData\Roaming\Tencent\Users\610143463\QQ\WinTemp\RichOle\6KQ@T4]CIFJD`C~DWFF~)VL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657975" cy="459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widowControl/>
        <w:jc w:val="left"/>
        <w:rPr>
          <w:rFonts w:hint="eastAsia" w:ascii="宋体" w:hAnsi="宋体" w:eastAsia="宋体" w:cs="宋体"/>
          <w:kern w:val="0"/>
          <w:sz w:val="24"/>
          <w:szCs w:val="24"/>
        </w:rPr>
      </w:pPr>
      <w:r>
        <w:rPr>
          <w:rFonts w:ascii="宋体" w:hAnsi="宋体" w:eastAsia="宋体" w:cs="宋体"/>
          <w:kern w:val="0"/>
          <w:sz w:val="24"/>
          <w:szCs w:val="24"/>
        </w:rPr>
        <w:drawing>
          <wp:inline distT="0" distB="0" distL="0" distR="0">
            <wp:extent cx="4892040" cy="2921635"/>
            <wp:effectExtent l="0" t="0" r="3810" b="12065"/>
            <wp:docPr id="3" name="图片 3" descr="C:\Users\Administrator\AppData\Roaming\Tencent\Users\610143463\QQ\WinTemp\RichOle\O2)18Q~ACRS}A]B1R[YHY3I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C:\Users\Administrator\AppData\Roaming\Tencent\Users\610143463\QQ\WinTemp\RichOle\O2)18Q~ACRS}A]B1R[YHY3I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892040" cy="29216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widowControl/>
        <w:jc w:val="left"/>
        <w:rPr>
          <w:rFonts w:ascii="宋体" w:hAnsi="宋体" w:eastAsia="宋体" w:cs="宋体"/>
          <w:kern w:val="0"/>
          <w:sz w:val="24"/>
          <w:szCs w:val="24"/>
        </w:rPr>
      </w:pPr>
      <w:r>
        <w:rPr>
          <w:rFonts w:ascii="宋体" w:hAnsi="宋体" w:eastAsia="宋体" w:cs="宋体"/>
          <w:kern w:val="0"/>
          <w:sz w:val="24"/>
          <w:szCs w:val="24"/>
        </w:rPr>
        <w:drawing>
          <wp:inline distT="0" distB="0" distL="0" distR="0">
            <wp:extent cx="5993765" cy="4724400"/>
            <wp:effectExtent l="19050" t="0" r="6445" b="0"/>
            <wp:docPr id="5" name="图片 5" descr="C:\Users\Administrator\AppData\Roaming\Tencent\Users\610143463\QQ\WinTemp\RichOle\(~RFEWKNN(T{AW@N~%`O]ZL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C:\Users\Administrator\AppData\Roaming\Tencent\Users\610143463\QQ\WinTemp\RichOle\(~RFEWKNN(T{AW@N~%`O]ZL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94305" cy="4724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widowControl/>
        <w:jc w:val="left"/>
        <w:rPr>
          <w:rFonts w:ascii="宋体" w:hAnsi="宋体" w:eastAsia="宋体" w:cs="宋体"/>
          <w:kern w:val="0"/>
          <w:sz w:val="24"/>
          <w:szCs w:val="24"/>
        </w:rPr>
      </w:pPr>
      <w:r>
        <w:rPr>
          <w:rFonts w:ascii="宋体" w:hAnsi="宋体" w:eastAsia="宋体" w:cs="宋体"/>
          <w:kern w:val="0"/>
          <w:sz w:val="24"/>
          <w:szCs w:val="24"/>
        </w:rPr>
        <w:drawing>
          <wp:inline distT="0" distB="0" distL="0" distR="0">
            <wp:extent cx="5555615" cy="3619500"/>
            <wp:effectExtent l="0" t="0" r="6985" b="0"/>
            <wp:docPr id="7" name="图片 7" descr="C:\Users\Administrator\AppData\Roaming\Tencent\Users\610143463\QQ\WinTemp\RichOle\X1A86VVO954](~N7_)A0W8T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C:\Users\Administrator\AppData\Roaming\Tencent\Users\610143463\QQ\WinTemp\RichOle\X1A86VVO954](~N7_)A0W8T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555720" cy="3619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widowControl/>
        <w:jc w:val="left"/>
        <w:rPr>
          <w:rFonts w:hint="eastAsia" w:ascii="宋体" w:hAnsi="宋体" w:eastAsia="宋体" w:cs="宋体"/>
          <w:kern w:val="0"/>
          <w:sz w:val="24"/>
          <w:szCs w:val="24"/>
        </w:rPr>
      </w:pPr>
    </w:p>
    <w:p>
      <w:pPr>
        <w:widowControl/>
        <w:jc w:val="left"/>
        <w:rPr>
          <w:rFonts w:ascii="宋体" w:hAnsi="宋体" w:eastAsia="宋体" w:cs="宋体"/>
          <w:kern w:val="0"/>
          <w:sz w:val="24"/>
          <w:szCs w:val="24"/>
        </w:rPr>
      </w:pPr>
      <w:r>
        <w:rPr>
          <w:rFonts w:ascii="宋体" w:hAnsi="宋体" w:eastAsia="宋体" w:cs="宋体"/>
          <w:kern w:val="0"/>
          <w:sz w:val="24"/>
          <w:szCs w:val="24"/>
        </w:rPr>
        <w:drawing>
          <wp:inline distT="0" distB="0" distL="0" distR="0">
            <wp:extent cx="6143625" cy="4568825"/>
            <wp:effectExtent l="0" t="0" r="9525" b="3175"/>
            <wp:docPr id="9" name="图片 9" descr="C:\Users\Administrator\AppData\Roaming\Tencent\Users\610143463\QQ\WinTemp\RichOle\7ZAB~ZT%WA5$Y[ZCTMN_00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C:\Users\Administrator\AppData\Roaming\Tencent\Users\610143463\QQ\WinTemp\RichOle\7ZAB~ZT%WA5$Y[ZCTMN_00P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43625" cy="4568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widowControl/>
        <w:jc w:val="left"/>
        <w:rPr>
          <w:rFonts w:ascii="宋体" w:hAnsi="宋体" w:eastAsia="宋体" w:cs="宋体"/>
          <w:kern w:val="0"/>
          <w:sz w:val="24"/>
          <w:szCs w:val="24"/>
        </w:rPr>
      </w:pPr>
      <w:r>
        <w:rPr>
          <w:rFonts w:ascii="宋体" w:hAnsi="宋体" w:eastAsia="宋体" w:cs="宋体"/>
          <w:kern w:val="0"/>
          <w:sz w:val="24"/>
          <w:szCs w:val="24"/>
        </w:rPr>
        <w:drawing>
          <wp:inline distT="0" distB="0" distL="0" distR="0">
            <wp:extent cx="5925185" cy="3502025"/>
            <wp:effectExtent l="0" t="0" r="18415" b="3175"/>
            <wp:docPr id="11" name="图片 11" descr="C:\Users\Administrator\AppData\Roaming\Tencent\Users\610143463\QQ\WinTemp\RichOle\FY8CN)EDZAX1]PI{(S~{KHC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C:\Users\Administrator\AppData\Roaming\Tencent\Users\610143463\QQ\WinTemp\RichOle\FY8CN)EDZAX1]PI{(S~{KHC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25185" cy="3502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widowControl/>
        <w:jc w:val="left"/>
        <w:rPr>
          <w:rFonts w:ascii="宋体" w:hAnsi="宋体" w:eastAsia="宋体" w:cs="宋体"/>
          <w:kern w:val="0"/>
          <w:sz w:val="24"/>
          <w:szCs w:val="24"/>
        </w:rPr>
      </w:pPr>
    </w:p>
    <w:p>
      <w:pPr>
        <w:widowControl/>
        <w:jc w:val="left"/>
        <w:rPr>
          <w:rFonts w:ascii="宋体" w:hAnsi="宋体" w:eastAsia="宋体" w:cs="宋体"/>
          <w:kern w:val="0"/>
          <w:sz w:val="24"/>
          <w:szCs w:val="24"/>
        </w:rPr>
      </w:pPr>
      <w:r>
        <w:rPr>
          <w:rFonts w:ascii="宋体" w:hAnsi="宋体" w:eastAsia="宋体" w:cs="宋体"/>
          <w:kern w:val="0"/>
          <w:sz w:val="24"/>
          <w:szCs w:val="24"/>
        </w:rPr>
        <w:drawing>
          <wp:inline distT="0" distB="0" distL="0" distR="0">
            <wp:extent cx="6221095" cy="4686300"/>
            <wp:effectExtent l="19050" t="0" r="8196" b="0"/>
            <wp:docPr id="13" name="图片 13" descr="C:\Users\Administrator\AppData\Roaming\Tencent\Users\610143463\QQ\WinTemp\RichOle\B2V%LT@BIIOG530}L(LHYYL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C:\Users\Administrator\AppData\Roaming\Tencent\Users\610143463\QQ\WinTemp\RichOle\B2V%LT@BIIOG530}L(LHYYL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221154" cy="4686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kern w:val="0"/>
          <w:sz w:val="24"/>
          <w:szCs w:val="24"/>
        </w:rPr>
        <w:drawing>
          <wp:inline distT="0" distB="0" distL="0" distR="0">
            <wp:extent cx="6410325" cy="3571875"/>
            <wp:effectExtent l="0" t="0" r="9525" b="9525"/>
            <wp:docPr id="15" name="图片 15" descr="C:\Users\Administrator\AppData\Roaming\Tencent\Users\610143463\QQ\WinTemp\RichOle\45XT7~TH%VH[[M7J4(IKTH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C:\Users\Administrator\AppData\Roaming\Tencent\Users\610143463\QQ\WinTemp\RichOle\45XT7~TH%VH[[M7J4(IKTH5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410325" cy="3571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widowControl/>
        <w:jc w:val="left"/>
        <w:rPr>
          <w:rFonts w:ascii="宋体" w:hAnsi="宋体" w:eastAsia="宋体" w:cs="宋体"/>
          <w:kern w:val="0"/>
          <w:sz w:val="24"/>
          <w:szCs w:val="24"/>
        </w:rPr>
      </w:pPr>
    </w:p>
    <w:p>
      <w:pPr>
        <w:rPr>
          <w:rFonts w:hint="eastAsia"/>
        </w:rPr>
      </w:pPr>
    </w:p>
    <w:p>
      <w:pPr>
        <w:widowControl/>
        <w:jc w:val="left"/>
        <w:rPr>
          <w:rFonts w:ascii="宋体" w:hAnsi="宋体" w:eastAsia="宋体" w:cs="宋体"/>
          <w:kern w:val="0"/>
          <w:sz w:val="24"/>
          <w:szCs w:val="24"/>
        </w:rPr>
      </w:pPr>
      <w:r>
        <w:rPr>
          <w:rFonts w:ascii="宋体" w:hAnsi="宋体" w:eastAsia="宋体" w:cs="宋体"/>
          <w:kern w:val="0"/>
          <w:sz w:val="24"/>
          <w:szCs w:val="24"/>
        </w:rPr>
        <w:drawing>
          <wp:inline distT="0" distB="0" distL="0" distR="0">
            <wp:extent cx="5952490" cy="3524250"/>
            <wp:effectExtent l="19050" t="0" r="0" b="0"/>
            <wp:docPr id="17" name="图片 17" descr="C:\Users\Administrator\AppData\Roaming\Tencent\Users\610143463\QQ\WinTemp\RichOle\I8HKXD`BR2){0OOJZS%0})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C:\Users\Administrator\AppData\Roaming\Tencent\Users\610143463\QQ\WinTemp\RichOle\I8HKXD`BR2){0OOJZS%0})E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52651" cy="3524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</w:p>
    <w:p>
      <w:pPr>
        <w:widowControl/>
        <w:jc w:val="left"/>
        <w:rPr>
          <w:rFonts w:ascii="宋体" w:hAnsi="宋体" w:eastAsia="宋体" w:cs="宋体"/>
          <w:kern w:val="0"/>
          <w:sz w:val="24"/>
          <w:szCs w:val="24"/>
        </w:rPr>
      </w:pPr>
      <w:r>
        <w:rPr>
          <w:rFonts w:ascii="宋体" w:hAnsi="宋体" w:eastAsia="宋体" w:cs="宋体"/>
          <w:kern w:val="0"/>
          <w:sz w:val="24"/>
          <w:szCs w:val="24"/>
        </w:rPr>
        <w:drawing>
          <wp:inline distT="0" distB="0" distL="0" distR="0">
            <wp:extent cx="6296025" cy="2924175"/>
            <wp:effectExtent l="19050" t="0" r="9525" b="0"/>
            <wp:docPr id="19" name="图片 19" descr="C:\Users\Administrator\AppData\Roaming\Tencent\Users\610143463\QQ\WinTemp\RichOle\UA@Q@EMSOY}O3YZG_$Z6{FM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C:\Users\Administrator\AppData\Roaming\Tencent\Users\610143463\QQ\WinTemp\RichOle\UA@Q@EMSOY}O3YZG_$Z6{FM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296025" cy="2924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widowControl/>
        <w:jc w:val="left"/>
        <w:rPr>
          <w:rFonts w:ascii="宋体" w:hAnsi="宋体" w:eastAsia="宋体" w:cs="宋体"/>
          <w:kern w:val="0"/>
          <w:sz w:val="24"/>
          <w:szCs w:val="24"/>
        </w:rPr>
      </w:pPr>
      <w:r>
        <w:rPr>
          <w:rFonts w:ascii="宋体" w:hAnsi="宋体" w:eastAsia="宋体" w:cs="宋体"/>
          <w:kern w:val="0"/>
          <w:sz w:val="24"/>
          <w:szCs w:val="24"/>
        </w:rPr>
        <w:drawing>
          <wp:inline distT="0" distB="0" distL="0" distR="0">
            <wp:extent cx="6297930" cy="2990850"/>
            <wp:effectExtent l="19050" t="0" r="7596" b="0"/>
            <wp:docPr id="21" name="图片 21" descr="C:\Users\Administrator\AppData\Roaming\Tencent\Users\610143463\QQ\WinTemp\RichOle\`A4B_6{9SCWG0HC1783@GMF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C:\Users\Administrator\AppData\Roaming\Tencent\Users\610143463\QQ\WinTemp\RichOle\`A4B_6{9SCWG0HC1783@GMF.pn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297954" cy="2990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widowControl/>
        <w:jc w:val="left"/>
        <w:rPr>
          <w:rFonts w:ascii="宋体" w:hAnsi="宋体" w:eastAsia="宋体" w:cs="宋体"/>
          <w:kern w:val="0"/>
          <w:sz w:val="24"/>
          <w:szCs w:val="24"/>
        </w:rPr>
      </w:pPr>
      <w:r>
        <w:rPr>
          <w:rFonts w:ascii="宋体" w:hAnsi="宋体" w:eastAsia="宋体" w:cs="宋体"/>
          <w:kern w:val="0"/>
          <w:sz w:val="24"/>
          <w:szCs w:val="24"/>
        </w:rPr>
        <w:drawing>
          <wp:inline distT="0" distB="0" distL="0" distR="0">
            <wp:extent cx="6115050" cy="2516505"/>
            <wp:effectExtent l="19050" t="0" r="0" b="0"/>
            <wp:docPr id="23" name="图片 23" descr="C:\Users\Administrator\AppData\Roaming\Tencent\Users\610143463\QQ\WinTemp\RichOle\OB`1YR`92@FH2_JII{HIW3B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 descr="C:\Users\Administrator\AppData\Roaming\Tencent\Users\610143463\QQ\WinTemp\RichOle\OB`1YR`92@FH2_JII{HIW3B.pn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15050" cy="25168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1" w:fontKey="{EB696AD0-8248-47E3-8C7A-CE81965A6948}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  <w:embedRegular r:id="rId2" w:fontKey="{3103042D-2730-4DB3-8B7D-C7161BE4000D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  <w:embedRegular r:id="rId3" w:fontKey="{C2373C78-53A1-492D-A123-9D992FB0CBBB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4" w:fontKey="{1BEDF6AA-D5C9-4FB5-8919-0EB3CC98CAD4}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  <w:embedRegular r:id="rId5" w:fontKey="{1D04E253-C073-417B-AC99-4220E26A9D7F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50"/>
  <w:displayBackgroundShape w:val="1"/>
  <w:embedTrueType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00000"/>
    <w:rsid w:val="68857195"/>
    <w:rsid w:val="7CBF78C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spacing w:after="200" w:line="276" w:lineRule="auto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3">
    <w:name w:val="Default Paragraph Font"/>
    <w:semiHidden/>
    <w:unhideWhenUsed/>
    <w:uiPriority w:val="1"/>
  </w:style>
  <w:style w:type="table" w:default="1" w:styleId="4">
    <w:name w:val="Normal Table"/>
    <w:semiHidden/>
    <w:unhideWhenUsed/>
    <w:qFormat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5"/>
    <w:semiHidden/>
    <w:unhideWhenUsed/>
    <w:qFormat/>
    <w:uiPriority w:val="99"/>
    <w:rPr>
      <w:sz w:val="18"/>
      <w:szCs w:val="18"/>
    </w:rPr>
  </w:style>
  <w:style w:type="character" w:customStyle="1" w:styleId="5">
    <w:name w:val="批注框文本 Char"/>
    <w:basedOn w:val="3"/>
    <w:link w:val="2"/>
    <w:semiHidden/>
    <w:qFormat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9" Type="http://schemas.openxmlformats.org/officeDocument/2006/relationships/fontTable" Target="fontTable.xml"/><Relationship Id="rId18" Type="http://schemas.openxmlformats.org/officeDocument/2006/relationships/customXml" Target="../customXml/item2.xml"/><Relationship Id="rId17" Type="http://schemas.openxmlformats.org/officeDocument/2006/relationships/customXml" Target="../customXml/item1.xml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5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D55B467B-3B5C-4034-BC65-6ABC7C2367F8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7</Pages>
  <Words>8</Words>
  <Characters>49</Characters>
  <Lines>1</Lines>
  <Paragraphs>1</Paragraphs>
  <TotalTime>0</TotalTime>
  <ScaleCrop>false</ScaleCrop>
  <LinksUpToDate>false</LinksUpToDate>
  <CharactersWithSpaces>56</CharactersWithSpaces>
  <Application>WPS Office_10.1.0.7697_F1E327BC-269C-435d-A152-05C5408002CA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2018-11-25T09:47:00Z</dcterms:created>
  <dc:creator>Administrator</dc:creator>
  <cp:lastModifiedBy>老倪膏药(招代理)</cp:lastModifiedBy>
  <dcterms:modified xsi:type="dcterms:W3CDTF">2018-11-30T12:23:35Z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2052-10.1.0.7697</vt:lpwstr>
  </property>
</Properties>
</file>