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pict>
          <v:shape id="_x0000_s1025" o:spid="_x0000_s1025" o:spt="75" type="#_x0000_t75" style="position:absolute;left:0pt;margin-left:859pt;margin-top:891pt;height:29pt;width:2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inorEastAsia" w:hAnsiTheme="minorEastAsia" w:eastAsiaTheme="minorEastAsia"/>
          <w:b/>
          <w:sz w:val="28"/>
          <w:szCs w:val="28"/>
        </w:rPr>
        <w:t>安徽省宿州市埇桥区九年级物理</w:t>
      </w:r>
      <w:bookmarkStart w:id="0" w:name="_GoBack"/>
      <w:bookmarkEnd w:id="0"/>
      <w:r>
        <w:rPr>
          <w:rFonts w:hint="eastAsia" w:asciiTheme="minorEastAsia" w:hAnsiTheme="minorEastAsia" w:eastAsiaTheme="minorEastAsia"/>
          <w:b/>
          <w:sz w:val="28"/>
          <w:szCs w:val="28"/>
        </w:rPr>
        <w:t>第二次月考模拟卷</w:t>
      </w:r>
    </w:p>
    <w:p>
      <w:pPr>
        <w:pStyle w:val="7"/>
        <w:numPr>
          <w:ilvl w:val="0"/>
          <w:numId w:val="1"/>
        </w:numPr>
        <w:ind w:firstLineChars="0"/>
        <w:rPr>
          <w:rFonts w:asciiTheme="minorEastAsia" w:hAnsiTheme="minorEastAsia" w:eastAsiaTheme="minorEastAsia"/>
          <w:b/>
          <w:sz w:val="21"/>
          <w:szCs w:val="21"/>
        </w:rPr>
      </w:pPr>
      <w:r>
        <w:rPr>
          <w:rFonts w:hint="eastAsia" w:asciiTheme="minorEastAsia" w:hAnsiTheme="minorEastAsia" w:eastAsiaTheme="minorEastAsia"/>
          <w:b/>
          <w:sz w:val="21"/>
          <w:szCs w:val="21"/>
        </w:rPr>
        <w:t>选择题：（每题2分，共30分）</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0288" behindDoc="0" locked="0" layoutInCell="1" allowOverlap="0">
            <wp:simplePos x="0" y="0"/>
            <wp:positionH relativeFrom="column">
              <wp:posOffset>4975860</wp:posOffset>
            </wp:positionH>
            <wp:positionV relativeFrom="line">
              <wp:posOffset>107950</wp:posOffset>
            </wp:positionV>
            <wp:extent cx="1085850" cy="952500"/>
            <wp:effectExtent l="19050" t="0" r="0" b="0"/>
            <wp:wrapSquare wrapText="bothSides"/>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noChangeArrowheads="1"/>
                    </pic:cNvPicPr>
                  </pic:nvPicPr>
                  <pic:blipFill>
                    <a:blip r:embed="rId5" cstate="print"/>
                    <a:srcRect/>
                    <a:stretch>
                      <a:fillRect/>
                    </a:stretch>
                  </pic:blipFill>
                  <pic:spPr>
                    <a:xfrm>
                      <a:off x="0" y="0"/>
                      <a:ext cx="1085850" cy="952500"/>
                    </a:xfrm>
                    <a:prstGeom prst="rect">
                      <a:avLst/>
                    </a:prstGeom>
                    <a:noFill/>
                    <a:ln w="9525" cmpd="sng">
                      <a:noFill/>
                      <a:miter lim="800000"/>
                      <a:headEnd/>
                      <a:tailEnd/>
                    </a:ln>
                  </pic:spPr>
                </pic:pic>
              </a:graphicData>
            </a:graphic>
          </wp:anchor>
        </w:drawing>
      </w:r>
      <w:r>
        <w:rPr>
          <w:rFonts w:hint="eastAsia" w:asciiTheme="minorEastAsia" w:hAnsiTheme="minorEastAsia" w:eastAsiaTheme="minorEastAsia"/>
          <w:sz w:val="21"/>
          <w:szCs w:val="21"/>
        </w:rPr>
        <w:drawing>
          <wp:anchor distT="0" distB="0" distL="114300" distR="114300" simplePos="0" relativeHeight="251659264" behindDoc="0" locked="0" layoutInCell="1" allowOverlap="0">
            <wp:simplePos x="0" y="0"/>
            <wp:positionH relativeFrom="column">
              <wp:posOffset>3404235</wp:posOffset>
            </wp:positionH>
            <wp:positionV relativeFrom="line">
              <wp:posOffset>107950</wp:posOffset>
            </wp:positionV>
            <wp:extent cx="981075" cy="981075"/>
            <wp:effectExtent l="19050" t="0" r="9525" b="0"/>
            <wp:wrapSquare wrapText="bothSides"/>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noChangeArrowheads="1"/>
                    </pic:cNvPicPr>
                  </pic:nvPicPr>
                  <pic:blipFill>
                    <a:blip r:embed="rId6" cstate="print"/>
                    <a:srcRect/>
                    <a:stretch>
                      <a:fillRect/>
                    </a:stretch>
                  </pic:blipFill>
                  <pic:spPr>
                    <a:xfrm>
                      <a:off x="0" y="0"/>
                      <a:ext cx="981075" cy="981075"/>
                    </a:xfrm>
                    <a:prstGeom prst="rect">
                      <a:avLst/>
                    </a:prstGeom>
                    <a:noFill/>
                    <a:ln w="9525" cmpd="sng">
                      <a:noFill/>
                      <a:miter lim="800000"/>
                      <a:headEnd/>
                      <a:tailEnd/>
                    </a:ln>
                  </pic:spPr>
                </pic:pic>
              </a:graphicData>
            </a:graphic>
          </wp:anchor>
        </w:drawing>
      </w:r>
      <w:r>
        <w:rPr>
          <w:rFonts w:hint="eastAsia" w:asciiTheme="minorEastAsia" w:hAnsiTheme="minorEastAsia" w:eastAsiaTheme="minorEastAsia"/>
          <w:sz w:val="21"/>
          <w:szCs w:val="21"/>
        </w:rPr>
        <w:t>1.下列物态变化，属于放热的是（    ）</w:t>
      </w:r>
    </w:p>
    <w:p>
      <w:pPr>
        <w:spacing w:after="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A.树叶上的白雪融化       B. 冰冻的衣服变干</w:t>
      </w:r>
    </w:p>
    <w:p>
      <w:pPr>
        <w:spacing w:after="120" w:afterLines="5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C.阳光下露珠变小         D.树枝上形成雾淞</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2.如图所示实验，试管口木塞冲出过程（    ）</w:t>
      </w:r>
    </w:p>
    <w:p>
      <w:pPr>
        <w:spacing w:after="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A.试管口出现的白雾是水蒸气  </w:t>
      </w:r>
    </w:p>
    <w:p>
      <w:pPr>
        <w:spacing w:after="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B.试管口出现白雾说明水蒸气内能增加</w:t>
      </w:r>
    </w:p>
    <w:p>
      <w:pPr>
        <w:spacing w:after="0"/>
        <w:ind w:firstLine="105" w:firstLineChars="50"/>
        <w:rPr>
          <w:rFonts w:asciiTheme="minorEastAsia" w:hAnsiTheme="minorEastAsia" w:eastAsiaTheme="minorEastAsia"/>
          <w:sz w:val="21"/>
          <w:szCs w:val="21"/>
        </w:rPr>
      </w:pPr>
      <w:r>
        <w:rPr>
          <w:sz w:val="21"/>
          <w:szCs w:val="21"/>
        </w:rPr>
        <w:pict>
          <v:shape id="_x0000_s1026" o:spid="_x0000_s1026" o:spt="202" type="#_x0000_t202" style="position:absolute;left:0pt;margin-left:406.05pt;margin-top:1pt;height:19.5pt;width:51.45pt;z-index:251669504;mso-width-relative:margin;mso-height-relative:margin;" stroked="f" coordsize="21600,21600">
            <v:path/>
            <v:fill focussize="0,0"/>
            <v:stroke on="f" joinstyle="miter"/>
            <v:imagedata o:title=""/>
            <o:lock v:ext="edit"/>
            <v:textbox>
              <w:txbxContent>
                <w:p>
                  <w:pPr>
                    <w:rPr>
                      <w:rFonts w:asciiTheme="minorEastAsia" w:hAnsiTheme="minorEastAsia" w:eastAsiaTheme="minorEastAsia"/>
                      <w:sz w:val="15"/>
                      <w:szCs w:val="15"/>
                    </w:rPr>
                  </w:pPr>
                  <w:r>
                    <w:rPr>
                      <w:rFonts w:hint="eastAsia" w:asciiTheme="minorEastAsia" w:hAnsiTheme="minorEastAsia" w:eastAsiaTheme="minorEastAsia"/>
                      <w:sz w:val="15"/>
                      <w:szCs w:val="15"/>
                    </w:rPr>
                    <w:t>第3题图</w:t>
                  </w:r>
                </w:p>
              </w:txbxContent>
            </v:textbox>
          </v:shape>
        </w:pict>
      </w:r>
      <w:r>
        <w:rPr>
          <w:rFonts w:asciiTheme="minorEastAsia" w:hAnsiTheme="minorEastAsia" w:eastAsiaTheme="minorEastAsia"/>
          <w:sz w:val="21"/>
          <w:szCs w:val="21"/>
        </w:rPr>
        <w:pict>
          <v:shape id="_x0000_s1027" o:spid="_x0000_s1027" o:spt="202" type="#_x0000_t202" style="position:absolute;left:0pt;margin-left:274.8pt;margin-top:1.75pt;height:18.75pt;width:50.7pt;z-index:251668480;mso-width-relative:margin;mso-height-relative:margin;" stroked="f" coordsize="21600,21600">
            <v:path/>
            <v:fill focussize="0,0"/>
            <v:stroke on="f" joinstyle="miter"/>
            <v:imagedata o:title=""/>
            <o:lock v:ext="edit"/>
            <v:textbox>
              <w:txbxContent>
                <w:p>
                  <w:pPr>
                    <w:rPr>
                      <w:rFonts w:asciiTheme="minorEastAsia" w:hAnsiTheme="minorEastAsia" w:eastAsiaTheme="minorEastAsia"/>
                      <w:sz w:val="15"/>
                      <w:szCs w:val="15"/>
                    </w:rPr>
                  </w:pPr>
                  <w:r>
                    <w:rPr>
                      <w:rFonts w:hint="eastAsia" w:asciiTheme="minorEastAsia" w:hAnsiTheme="minorEastAsia" w:eastAsiaTheme="minorEastAsia"/>
                      <w:sz w:val="15"/>
                      <w:szCs w:val="15"/>
                    </w:rPr>
                    <w:t>第2题图</w:t>
                  </w:r>
                </w:p>
              </w:txbxContent>
            </v:textbox>
          </v:shape>
        </w:pict>
      </w:r>
      <w:r>
        <w:rPr>
          <w:rFonts w:hint="eastAsia" w:asciiTheme="minorEastAsia" w:hAnsiTheme="minorEastAsia" w:eastAsiaTheme="minorEastAsia"/>
          <w:sz w:val="21"/>
          <w:szCs w:val="21"/>
        </w:rPr>
        <w:t>C.水蒸气对木塞做功，水蒸气的内能减少</w:t>
      </w:r>
    </w:p>
    <w:p>
      <w:pPr>
        <w:spacing w:after="120" w:afterLines="5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D.能量转化情况与内燃机压缩冲程相同  </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3.小美对冰加热，她将冰熔化成水直到沸腾的过程，绘制成如图“温度随时间变化”的图像， 下列分析正确的是（    ）   </w:t>
      </w:r>
    </w:p>
    <w:p>
      <w:pPr>
        <w:ind w:left="110" w:leftChars="50"/>
        <w:rPr>
          <w:b/>
          <w:sz w:val="21"/>
          <w:szCs w:val="21"/>
        </w:rPr>
      </w:pPr>
      <w:r>
        <w:rPr>
          <w:rFonts w:hint="eastAsia" w:asciiTheme="minorEastAsia" w:hAnsiTheme="minorEastAsia" w:eastAsiaTheme="minorEastAsia"/>
          <w:sz w:val="21"/>
          <w:szCs w:val="21"/>
        </w:rPr>
        <w:t>A. DE段是冰的熔化过程      B.水的凝固点是0C</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C .AB、CD段物质在吸热，BC、DE段物质没有吸热</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D. BC段物质的温度保持不变，内能不变</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4.甲、乙两物体质量相等，吸收热量之比为3:1，升高温度之比为1：2，则甲、乙两物体比热容之比是（  ）</w:t>
      </w:r>
    </w:p>
    <w:p>
      <w:pPr>
        <w:spacing w:after="120" w:afterLines="50"/>
        <w:ind w:firstLine="105" w:firstLineChars="50"/>
        <w:rPr>
          <w:rFonts w:asciiTheme="minorEastAsia" w:hAnsiTheme="minorEastAsia" w:eastAsiaTheme="minorEastAsia"/>
          <w:sz w:val="21"/>
          <w:szCs w:val="21"/>
        </w:rPr>
      </w:pPr>
      <w:r>
        <w:rPr>
          <w:rFonts w:hint="eastAsia" w:asciiTheme="minorEastAsia" w:hAnsiTheme="minorEastAsia" w:eastAsiaTheme="minorEastAsia"/>
          <w:sz w:val="21"/>
          <w:szCs w:val="21"/>
        </w:rPr>
        <w:t>A、3：1    B、3：2</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 xml:space="preserve"> C、1：6</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D</w:t>
      </w:r>
      <w:r>
        <w:rPr>
          <w:rFonts w:asciiTheme="minorEastAsia" w:hAnsiTheme="minorEastAsia" w:eastAsiaTheme="minorEastAsia"/>
          <w:sz w:val="21"/>
          <w:szCs w:val="21"/>
        </w:rPr>
        <w:drawing>
          <wp:inline distT="0" distB="0" distL="0" distR="0">
            <wp:extent cx="19050" cy="19050"/>
            <wp:effectExtent l="19050" t="0" r="0" b="0"/>
            <wp:docPr id="1" name="图片 1" descr="C:\DOCUME~1\ADMINI~1\LOCALS~1\Temp\ksohtml\wps80.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1\ADMINI~1\LOCALS~1\Temp\ksohtml\wps80.tmp.jpg"/>
                    <pic:cNvPicPr>
                      <a:picLocks noChangeAspect="1" noChangeArrowheads="1"/>
                    </pic:cNvPicPr>
                  </pic:nvPicPr>
                  <pic:blipFill>
                    <a:blip r:embed="rId7" r:link="rId8" cstate="print"/>
                    <a:srcRect/>
                    <a:stretch>
                      <a:fillRect/>
                    </a:stretch>
                  </pic:blipFill>
                  <pic:spPr>
                    <a:xfrm>
                      <a:off x="0" y="0"/>
                      <a:ext cx="19050" cy="19050"/>
                    </a:xfrm>
                    <a:prstGeom prst="rect">
                      <a:avLst/>
                    </a:prstGeom>
                    <a:noFill/>
                    <a:ln w="9525" cmpd="sng">
                      <a:noFill/>
                      <a:miter lim="800000"/>
                      <a:headEnd/>
                      <a:tailEnd/>
                    </a:ln>
                  </pic:spPr>
                </pic:pic>
              </a:graphicData>
            </a:graphic>
          </wp:inline>
        </w:drawing>
      </w:r>
      <w:r>
        <w:rPr>
          <w:rFonts w:hint="eastAsia" w:asciiTheme="minorEastAsia" w:hAnsiTheme="minorEastAsia" w:eastAsiaTheme="minorEastAsia"/>
          <w:sz w:val="21"/>
          <w:szCs w:val="21"/>
        </w:rPr>
        <w:t>、6：1.</w:t>
      </w:r>
    </w:p>
    <w:p>
      <w:pPr>
        <w:spacing w:after="0"/>
        <w:rPr>
          <w:rFonts w:asciiTheme="minorEastAsia" w:hAnsiTheme="minorEastAsia" w:eastAsiaTheme="minorEastAsia"/>
          <w:sz w:val="21"/>
          <w:szCs w:val="21"/>
        </w:rPr>
      </w:pPr>
      <w:r>
        <w:rPr>
          <w:rFonts w:hint="eastAsia" w:cs="宋体" w:asciiTheme="minorEastAsia" w:hAnsiTheme="minorEastAsia" w:eastAsiaTheme="minorEastAsia"/>
          <w:sz w:val="21"/>
          <w:szCs w:val="21"/>
        </w:rPr>
        <w:t>5.下面是小明对内能知识小结，其中正确的有（</w:t>
      </w:r>
      <w:r>
        <w:rPr>
          <w:rFonts w:asciiTheme="minorEastAsia" w:hAnsiTheme="minorEastAsia" w:eastAsiaTheme="minorEastAsia"/>
          <w:sz w:val="21"/>
          <w:szCs w:val="21"/>
        </w:rPr>
        <w:t xml:space="preserve">    ）</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只有</w:t>
      </w:r>
      <w:r>
        <w:rPr>
          <w:rFonts w:hint="eastAsia" w:cs="宋体" w:asciiTheme="minorEastAsia" w:hAnsiTheme="minorEastAsia" w:eastAsiaTheme="minorEastAsia"/>
          <w:sz w:val="21"/>
          <w:szCs w:val="21"/>
        </w:rPr>
        <w:t>热传递才能改变物体的内能</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B</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hint="eastAsia" w:cs="宋体" w:asciiTheme="minorEastAsia" w:hAnsiTheme="minorEastAsia" w:eastAsiaTheme="minorEastAsia"/>
          <w:sz w:val="21"/>
          <w:szCs w:val="21"/>
        </w:rPr>
        <w:t>内能大的物体含有的热量一定大于内能小的物体</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C</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hint="eastAsia" w:cs="宋体" w:asciiTheme="minorEastAsia" w:hAnsiTheme="minorEastAsia" w:eastAsiaTheme="minorEastAsia"/>
          <w:sz w:val="21"/>
          <w:szCs w:val="21"/>
        </w:rPr>
        <w:t>内能是物体内所有做热运动的分子的动能和物体具有的势能总和</w:t>
      </w:r>
    </w:p>
    <w:p>
      <w:pPr>
        <w:spacing w:after="120" w:afterLines="5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D</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hint="eastAsia" w:cs="宋体" w:asciiTheme="minorEastAsia" w:hAnsiTheme="minorEastAsia" w:eastAsiaTheme="minorEastAsia"/>
          <w:sz w:val="21"/>
          <w:szCs w:val="21"/>
        </w:rPr>
        <w:t>温度是物体内能的一个重要标志，同一物体，温度越高，内能越大</w:t>
      </w:r>
    </w:p>
    <w:p>
      <w:pPr>
        <w:spacing w:after="0"/>
        <w:rPr>
          <w:rFonts w:ascii="宋体" w:hAnsi="宋体" w:eastAsia="宋体" w:cs="Times New Roman"/>
          <w:sz w:val="21"/>
          <w:szCs w:val="21"/>
        </w:rPr>
      </w:pPr>
      <w:r>
        <w:rPr>
          <w:rFonts w:hint="eastAsia" w:asciiTheme="minorEastAsia" w:hAnsiTheme="minorEastAsia" w:eastAsiaTheme="minorEastAsia"/>
          <w:sz w:val="21"/>
          <w:szCs w:val="21"/>
        </w:rPr>
        <w:t>6.</w:t>
      </w:r>
      <w:r>
        <w:rPr>
          <w:rFonts w:hint="eastAsia" w:ascii="宋体" w:hAnsi="宋体" w:eastAsia="宋体" w:cs="Times New Roman"/>
          <w:sz w:val="21"/>
          <w:szCs w:val="21"/>
        </w:rPr>
        <w:t>下列事例中，属于做功改变内能的是</w:t>
      </w:r>
      <w:r>
        <w:rPr>
          <w:rFonts w:hint="eastAsia" w:asciiTheme="minorEastAsia" w:hAnsiTheme="minorEastAsia" w:eastAsiaTheme="minorEastAsia"/>
          <w:sz w:val="21"/>
          <w:szCs w:val="21"/>
        </w:rPr>
        <w:t xml:space="preserve">  </w:t>
      </w:r>
      <w:r>
        <w:rPr>
          <w:rFonts w:hint="eastAsia" w:ascii="宋体" w:hAnsi="宋体" w:eastAsia="宋体" w:cs="Times New Roman"/>
          <w:sz w:val="21"/>
          <w:szCs w:val="21"/>
        </w:rPr>
        <w:t>(    )</w:t>
      </w:r>
    </w:p>
    <w:p>
      <w:pPr>
        <w:spacing w:after="0"/>
        <w:rPr>
          <w:rFonts w:asciiTheme="minorEastAsia" w:hAnsiTheme="minorEastAsia" w:eastAsiaTheme="minorEastAsia"/>
          <w:sz w:val="21"/>
          <w:szCs w:val="21"/>
        </w:rPr>
      </w:pPr>
      <w:r>
        <w:rPr>
          <w:rFonts w:hint="eastAsia" w:ascii="宋体" w:hAnsi="宋体" w:eastAsia="宋体" w:cs="Times New Roman"/>
          <w:sz w:val="21"/>
          <w:szCs w:val="21"/>
        </w:rPr>
        <w:t xml:space="preserve"> A．冬天对手“呵气”，手感到暖和    </w:t>
      </w:r>
    </w:p>
    <w:p>
      <w:pPr>
        <w:spacing w:after="0"/>
        <w:ind w:firstLine="105" w:firstLineChars="50"/>
        <w:rPr>
          <w:rFonts w:ascii="宋体" w:hAnsi="宋体" w:eastAsia="宋体" w:cs="Times New Roman"/>
          <w:sz w:val="21"/>
          <w:szCs w:val="21"/>
        </w:rPr>
      </w:pPr>
      <w:r>
        <w:rPr>
          <w:rFonts w:hint="eastAsia" w:ascii="宋体" w:hAnsi="宋体" w:eastAsia="宋体" w:cs="Times New Roman"/>
          <w:sz w:val="21"/>
          <w:szCs w:val="21"/>
        </w:rPr>
        <w:t>B．两手相互搓擦，手感到暖和</w:t>
      </w:r>
    </w:p>
    <w:p>
      <w:pPr>
        <w:spacing w:after="0"/>
        <w:rPr>
          <w:rFonts w:asciiTheme="minorEastAsia" w:hAnsiTheme="minorEastAsia" w:eastAsiaTheme="minorEastAsia"/>
          <w:sz w:val="21"/>
          <w:szCs w:val="21"/>
        </w:rPr>
      </w:pPr>
      <w:r>
        <w:rPr>
          <w:rFonts w:hint="eastAsia" w:ascii="宋体" w:hAnsi="宋体" w:eastAsia="宋体" w:cs="Times New Roman"/>
          <w:sz w:val="21"/>
          <w:szCs w:val="21"/>
        </w:rPr>
        <w:t xml:space="preserve"> C．围着火炉烤火，身体感到暖和     </w:t>
      </w:r>
    </w:p>
    <w:p>
      <w:pPr>
        <w:spacing w:after="120" w:afterLines="50"/>
        <w:ind w:firstLine="105" w:firstLineChars="50"/>
        <w:rPr>
          <w:rFonts w:ascii="宋体" w:hAnsi="宋体" w:eastAsia="宋体" w:cs="Times New Roman"/>
          <w:sz w:val="21"/>
          <w:szCs w:val="21"/>
        </w:rPr>
      </w:pPr>
      <w:r>
        <w:rPr>
          <w:rFonts w:hint="eastAsia" w:ascii="宋体" w:hAnsi="宋体" w:eastAsia="宋体" w:cs="Times New Roman"/>
          <w:sz w:val="21"/>
          <w:szCs w:val="21"/>
        </w:rPr>
        <w:t>D．热水淋浴后，全身感到暖和</w:t>
      </w:r>
    </w:p>
    <w:p>
      <w:pPr>
        <w:spacing w:after="0"/>
        <w:rPr>
          <w:rFonts w:asciiTheme="minorEastAsia" w:hAnsiTheme="minorEastAsia" w:eastAsiaTheme="minorEastAsia"/>
          <w:sz w:val="21"/>
          <w:szCs w:val="21"/>
        </w:rPr>
      </w:pPr>
      <w:r>
        <w:rPr>
          <w:rFonts w:hint="eastAsia" w:cs="宋体" w:asciiTheme="minorEastAsia" w:hAnsiTheme="minorEastAsia" w:eastAsiaTheme="minorEastAsia"/>
          <w:sz w:val="21"/>
          <w:szCs w:val="21"/>
        </w:rPr>
        <w:t>7.用丝绸摩擦过的玻璃棒去靠近由细线吊着不带电的轻质小球时，产生了互相吸引的现象，则该玻璃棒（      ）</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可能带负电，也可能不带电</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drawing>
          <wp:inline distT="0" distB="0" distL="0" distR="0">
            <wp:extent cx="28575" cy="38100"/>
            <wp:effectExtent l="19050" t="0" r="9525" b="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noChangeArrowheads="1"/>
                    </pic:cNvPicPr>
                  </pic:nvPicPr>
                  <pic:blipFill>
                    <a:blip r:embed="rId9" cstate="print"/>
                    <a:srcRect/>
                    <a:stretch>
                      <a:fillRect/>
                    </a:stretch>
                  </pic:blipFill>
                  <pic:spPr>
                    <a:xfrm>
                      <a:off x="0" y="0"/>
                      <a:ext cx="28575" cy="38100"/>
                    </a:xfrm>
                    <a:prstGeom prst="rect">
                      <a:avLst/>
                    </a:prstGeom>
                    <a:noFill/>
                    <a:ln w="9525" cmpd="sng">
                      <a:noFill/>
                      <a:miter lim="800000"/>
                      <a:headEnd/>
                      <a:tailEnd/>
                    </a:ln>
                  </pic:spPr>
                </pic:pic>
              </a:graphicData>
            </a:graphic>
          </wp:inline>
        </w:drawing>
      </w:r>
      <w:r>
        <w:rPr>
          <w:rFonts w:asciiTheme="minorEastAsia" w:hAnsiTheme="minorEastAsia" w:eastAsiaTheme="minorEastAsia"/>
          <w:sz w:val="21"/>
          <w:szCs w:val="21"/>
        </w:rPr>
        <w:t xml:space="preserve">  B</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一定带负电</w:t>
      </w:r>
      <w:r>
        <w:rPr>
          <w:rFonts w:asciiTheme="minorEastAsia" w:hAnsiTheme="minorEastAsia" w:eastAsiaTheme="minorEastAsia"/>
          <w:sz w:val="21"/>
          <w:szCs w:val="21"/>
        </w:rPr>
        <w:t xml:space="preserve">     </w:t>
      </w:r>
    </w:p>
    <w:p>
      <w:pPr>
        <w:spacing w:after="120" w:afterLines="50"/>
        <w:rPr>
          <w:rFonts w:asciiTheme="minorEastAsia" w:hAnsiTheme="minorEastAsia" w:eastAsiaTheme="minorEastAsia"/>
          <w:sz w:val="21"/>
          <w:szCs w:val="21"/>
        </w:rPr>
      </w:pPr>
      <w:r>
        <w:rPr>
          <w:rFonts w:asciiTheme="minorEastAsia" w:hAnsiTheme="minorEastAsia" w:eastAsiaTheme="minorEastAsia"/>
          <w:sz w:val="21"/>
          <w:szCs w:val="21"/>
        </w:rPr>
        <w:t xml:space="preserve"> C</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可能带正电，也可能不带电</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drawing>
          <wp:inline distT="0" distB="0" distL="0" distR="0">
            <wp:extent cx="28575" cy="38100"/>
            <wp:effectExtent l="19050" t="0" r="9525" b="0"/>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noChangeArrowheads="1"/>
                    </pic:cNvPicPr>
                  </pic:nvPicPr>
                  <pic:blipFill>
                    <a:blip r:embed="rId9" cstate="print"/>
                    <a:srcRect/>
                    <a:stretch>
                      <a:fillRect/>
                    </a:stretch>
                  </pic:blipFill>
                  <pic:spPr>
                    <a:xfrm>
                      <a:off x="0" y="0"/>
                      <a:ext cx="28575" cy="38100"/>
                    </a:xfrm>
                    <a:prstGeom prst="rect">
                      <a:avLst/>
                    </a:prstGeom>
                    <a:noFill/>
                    <a:ln w="9525" cmpd="sng">
                      <a:noFill/>
                      <a:miter lim="800000"/>
                      <a:headEnd/>
                      <a:tailEnd/>
                    </a:ln>
                  </pic:spPr>
                </pic:pic>
              </a:graphicData>
            </a:graphic>
          </wp:inline>
        </w:drawing>
      </w:r>
      <w:r>
        <w:rPr>
          <w:rFonts w:asciiTheme="minorEastAsia" w:hAnsiTheme="minorEastAsia" w:eastAsiaTheme="minorEastAsia"/>
          <w:sz w:val="21"/>
          <w:szCs w:val="21"/>
        </w:rPr>
        <w:t xml:space="preserve">   D</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一定带正电</w:t>
      </w:r>
    </w:p>
    <w:p>
      <w:pPr>
        <w:spacing w:after="0"/>
        <w:rPr>
          <w:rFonts w:asciiTheme="minorEastAsia" w:hAnsiTheme="minorEastAsia" w:eastAsiaTheme="minorEastAsia"/>
          <w:color w:val="000000"/>
          <w:sz w:val="21"/>
          <w:szCs w:val="21"/>
        </w:rPr>
      </w:pPr>
      <w:r>
        <w:rPr>
          <w:rFonts w:hint="eastAsia" w:asciiTheme="minorEastAsia" w:hAnsiTheme="minorEastAsia" w:eastAsiaTheme="minorEastAsia"/>
          <w:sz w:val="21"/>
          <w:szCs w:val="21"/>
        </w:rPr>
        <w:t>8</w:t>
      </w:r>
      <w:r>
        <w:rPr>
          <w:rFonts w:asciiTheme="minorEastAsia" w:hAnsiTheme="minorEastAsia" w:eastAsiaTheme="minorEastAsia"/>
          <w:sz w:val="21"/>
          <w:szCs w:val="21"/>
        </w:rPr>
        <w:t>.</w:t>
      </w:r>
      <w:r>
        <w:rPr>
          <w:rFonts w:asciiTheme="minorEastAsia" w:hAnsiTheme="minorEastAsia" w:eastAsiaTheme="minorEastAsia"/>
          <w:color w:val="000000"/>
          <w:sz w:val="21"/>
          <w:szCs w:val="21"/>
        </w:rPr>
        <w:t>物理老师在讲授“摩擦起电”一节时，请同学们用塑料梳子在头发上摩擦几下后试试能否吸引碎纸片，结果塑料梳子能够吸引碎纸片．如果以橡胶棒与毛皮摩擦作类比，这个现象说明（　　）</w:t>
      </w:r>
    </w:p>
    <w:p>
      <w:pPr>
        <w:spacing w:after="0"/>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drawing>
          <wp:inline distT="0" distB="0" distL="0" distR="0">
            <wp:extent cx="1087755" cy="819150"/>
            <wp:effectExtent l="19050" t="0" r="0" b="0"/>
            <wp:docPr id="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
                    <pic:cNvPicPr>
                      <a:picLocks noChangeAspect="1" noChangeArrowheads="1"/>
                    </pic:cNvPicPr>
                  </pic:nvPicPr>
                  <pic:blipFill>
                    <a:blip r:embed="rId10" cstate="print"/>
                    <a:srcRect/>
                    <a:stretch>
                      <a:fillRect/>
                    </a:stretch>
                  </pic:blipFill>
                  <pic:spPr>
                    <a:xfrm>
                      <a:off x="0" y="0"/>
                      <a:ext cx="1092199" cy="822439"/>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sz w:val="21"/>
          <w:szCs w:val="21"/>
        </w:rPr>
        <w:t xml:space="preserve">     </w:t>
      </w:r>
      <w:r>
        <w:rPr>
          <w:rFonts w:hint="eastAsia" w:asciiTheme="minorEastAsia" w:hAnsiTheme="minorEastAsia" w:eastAsiaTheme="minorEastAsia"/>
          <w:sz w:val="21"/>
          <w:szCs w:val="21"/>
        </w:rPr>
        <w:drawing>
          <wp:inline distT="0" distB="0" distL="0" distR="0">
            <wp:extent cx="835025" cy="857250"/>
            <wp:effectExtent l="19050" t="0" r="2652"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noChangeArrowheads="1"/>
                    </pic:cNvPicPr>
                  </pic:nvPicPr>
                  <pic:blipFill>
                    <a:blip r:embed="rId11" cstate="print"/>
                    <a:srcRect/>
                    <a:stretch>
                      <a:fillRect/>
                    </a:stretch>
                  </pic:blipFill>
                  <pic:spPr>
                    <a:xfrm>
                      <a:off x="0" y="0"/>
                      <a:ext cx="849218" cy="871275"/>
                    </a:xfrm>
                    <a:prstGeom prst="rect">
                      <a:avLst/>
                    </a:prstGeom>
                    <a:noFill/>
                    <a:ln w="9525" cmpd="sng">
                      <a:noFill/>
                      <a:miter lim="800000"/>
                      <a:headEnd/>
                      <a:tailEnd/>
                    </a:ln>
                  </pic:spPr>
                </pic:pic>
              </a:graphicData>
            </a:graphic>
          </wp:inline>
        </w:drawing>
      </w:r>
    </w:p>
    <w:p>
      <w:pPr>
        <w:spacing w:after="0"/>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pict>
          <v:shape id="_x0000_s1028" o:spid="_x0000_s1028" o:spt="202" type="#_x0000_t202" style="position:absolute;left:0pt;margin-left:147.45pt;margin-top:1.05pt;height:18.75pt;width:50.7pt;z-index:251671552;mso-width-relative:margin;mso-height-relative:margin;" stroked="f" coordsize="21600,21600">
            <v:path/>
            <v:fill focussize="0,0"/>
            <v:stroke on="f" joinstyle="miter"/>
            <v:imagedata o:title=""/>
            <o:lock v:ext="edit"/>
            <v:textbox>
              <w:txbxContent>
                <w:p>
                  <w:pPr>
                    <w:spacing w:after="0"/>
                    <w:rPr>
                      <w:rFonts w:asciiTheme="minorEastAsia" w:hAnsiTheme="minorEastAsia" w:eastAsiaTheme="minorEastAsia"/>
                      <w:sz w:val="15"/>
                      <w:szCs w:val="15"/>
                    </w:rPr>
                  </w:pPr>
                  <w:r>
                    <w:rPr>
                      <w:rFonts w:hint="eastAsia" w:asciiTheme="minorEastAsia" w:hAnsiTheme="minorEastAsia" w:eastAsiaTheme="minorEastAsia"/>
                      <w:sz w:val="15"/>
                      <w:szCs w:val="15"/>
                    </w:rPr>
                    <w:t>第9题图</w:t>
                  </w:r>
                </w:p>
              </w:txbxContent>
            </v:textbox>
          </v:shape>
        </w:pict>
      </w:r>
      <w:r>
        <w:rPr>
          <w:rFonts w:asciiTheme="minorEastAsia" w:hAnsiTheme="minorEastAsia" w:eastAsiaTheme="minorEastAsia"/>
          <w:sz w:val="21"/>
          <w:szCs w:val="21"/>
        </w:rPr>
        <w:pict>
          <v:shape id="_x0000_s1029" o:spid="_x0000_s1029" o:spt="202" type="#_x0000_t202" style="position:absolute;left:0pt;margin-left:36.15pt;margin-top:1.05pt;height:18.75pt;width:50.7pt;z-index:251670528;mso-width-relative:margin;mso-height-relative:margin;" stroked="f" coordsize="21600,21600">
            <v:path/>
            <v:fill focussize="0,0"/>
            <v:stroke on="f" joinstyle="miter"/>
            <v:imagedata o:title=""/>
            <o:lock v:ext="edit"/>
            <v:textbox>
              <w:txbxContent>
                <w:p>
                  <w:pPr>
                    <w:rPr>
                      <w:rFonts w:asciiTheme="minorEastAsia" w:hAnsiTheme="minorEastAsia" w:eastAsiaTheme="minorEastAsia"/>
                      <w:sz w:val="15"/>
                      <w:szCs w:val="15"/>
                    </w:rPr>
                  </w:pPr>
                  <w:r>
                    <w:rPr>
                      <w:rFonts w:hint="eastAsia" w:asciiTheme="minorEastAsia" w:hAnsiTheme="minorEastAsia" w:eastAsiaTheme="minorEastAsia"/>
                      <w:sz w:val="15"/>
                      <w:szCs w:val="15"/>
                    </w:rPr>
                    <w:t>第8题图</w:t>
                  </w:r>
                </w:p>
              </w:txbxContent>
            </v:textbox>
          </v:shape>
        </w:pict>
      </w:r>
    </w:p>
    <w:p>
      <w:pPr>
        <w:widowControl w:val="0"/>
        <w:numPr>
          <w:ilvl w:val="0"/>
          <w:numId w:val="2"/>
        </w:numPr>
        <w:adjustRightInd/>
        <w:snapToGrid/>
        <w:spacing w:before="120" w:beforeLines="50" w:after="0"/>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摩擦时，只发生了正电荷的转移，使塑料梳子带了正</w:t>
      </w:r>
    </w:p>
    <w:p>
      <w:pPr>
        <w:widowControl w:val="0"/>
        <w:adjustRightInd/>
        <w:snapToGrid/>
        <w:spacing w:after="0"/>
        <w:ind w:firstLine="105" w:firstLineChars="5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B.</w:t>
      </w:r>
      <w:r>
        <w:rPr>
          <w:rFonts w:asciiTheme="minorEastAsia" w:hAnsiTheme="minorEastAsia" w:eastAsiaTheme="minorEastAsia"/>
          <w:color w:val="000000"/>
          <w:sz w:val="21"/>
          <w:szCs w:val="21"/>
        </w:rPr>
        <w:t>摩擦时，头发上的电子向塑料梳子转移，使塑料梳子带了负电</w:t>
      </w:r>
    </w:p>
    <w:p>
      <w:pPr>
        <w:widowControl w:val="0"/>
        <w:adjustRightInd/>
        <w:snapToGrid/>
        <w:spacing w:after="0"/>
        <w:ind w:firstLine="105" w:firstLineChars="5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C.</w:t>
      </w:r>
      <w:r>
        <w:rPr>
          <w:rFonts w:asciiTheme="minorEastAsia" w:hAnsiTheme="minorEastAsia" w:eastAsiaTheme="minorEastAsia"/>
          <w:color w:val="000000"/>
          <w:sz w:val="21"/>
          <w:szCs w:val="21"/>
        </w:rPr>
        <w:t>摩擦时，同时发生了正、负电荷的转移，头发带负电，塑料梳子带正电</w:t>
      </w:r>
    </w:p>
    <w:p>
      <w:pPr>
        <w:widowControl w:val="0"/>
        <w:adjustRightInd/>
        <w:snapToGrid/>
        <w:spacing w:after="120" w:afterLines="50"/>
        <w:ind w:firstLine="105" w:firstLineChars="5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D.</w:t>
      </w:r>
      <w:r>
        <w:rPr>
          <w:rFonts w:asciiTheme="minorEastAsia" w:hAnsiTheme="minorEastAsia" w:eastAsiaTheme="minorEastAsia"/>
          <w:color w:val="000000"/>
          <w:sz w:val="21"/>
          <w:szCs w:val="21"/>
        </w:rPr>
        <w:t>摩擦时，同时发生了正、负电荷的转移，头发带正电，塑料梳子带负电</w:t>
      </w:r>
    </w:p>
    <w:p>
      <w:pPr>
        <w:spacing w:after="0"/>
        <w:rPr>
          <w:rFonts w:asciiTheme="minorEastAsia" w:hAnsiTheme="minorEastAsia" w:eastAsiaTheme="minorEastAsia"/>
          <w:sz w:val="21"/>
          <w:szCs w:val="21"/>
        </w:rPr>
      </w:pPr>
      <w:r>
        <w:rPr>
          <w:rFonts w:hint="eastAsia"/>
          <w:sz w:val="21"/>
          <w:szCs w:val="21"/>
        </w:rPr>
        <w:t>9.</w:t>
      </w:r>
      <w:r>
        <w:rPr>
          <w:rFonts w:hint="eastAsia" w:cs="宋体" w:asciiTheme="minorEastAsia" w:hAnsiTheme="minorEastAsia" w:eastAsiaTheme="minorEastAsia"/>
          <w:sz w:val="21"/>
          <w:szCs w:val="21"/>
        </w:rPr>
        <w:t>如图所示的电路，下列说法</w:t>
      </w:r>
      <w:r>
        <w:rPr>
          <w:rFonts w:hint="eastAsia" w:cs="宋体" w:asciiTheme="minorEastAsia" w:hAnsiTheme="minorEastAsia" w:eastAsiaTheme="minorEastAsia"/>
          <w:sz w:val="21"/>
          <w:szCs w:val="21"/>
          <w:u w:val="single"/>
        </w:rPr>
        <w:t>不正确</w:t>
      </w:r>
      <w:r>
        <w:rPr>
          <w:rFonts w:hint="eastAsia" w:cs="宋体" w:asciiTheme="minorEastAsia" w:hAnsiTheme="minorEastAsia" w:eastAsiaTheme="minorEastAsia"/>
          <w:sz w:val="21"/>
          <w:szCs w:val="21"/>
        </w:rPr>
        <w:t>的是（　　）</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若开关</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1</w:t>
      </w:r>
      <w:r>
        <w:rPr>
          <w:rFonts w:hint="eastAsia" w:cs="宋体" w:asciiTheme="minorEastAsia" w:hAnsiTheme="minorEastAsia" w:eastAsiaTheme="minorEastAsia"/>
          <w:sz w:val="21"/>
          <w:szCs w:val="21"/>
        </w:rPr>
        <w:t>、</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3</w:t>
      </w:r>
      <w:r>
        <w:rPr>
          <w:rFonts w:hint="eastAsia" w:cs="宋体" w:asciiTheme="minorEastAsia" w:hAnsiTheme="minorEastAsia" w:eastAsiaTheme="minorEastAsia"/>
          <w:sz w:val="21"/>
          <w:szCs w:val="21"/>
        </w:rPr>
        <w:t>断开，</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2</w:t>
      </w:r>
      <w:r>
        <w:rPr>
          <w:rFonts w:hint="eastAsia" w:cs="宋体" w:asciiTheme="minorEastAsia" w:hAnsiTheme="minorEastAsia" w:eastAsiaTheme="minorEastAsia"/>
          <w:sz w:val="21"/>
          <w:szCs w:val="21"/>
        </w:rPr>
        <w:t>闭合，则两灯串联</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B</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若开关</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1</w:t>
      </w:r>
      <w:r>
        <w:rPr>
          <w:rFonts w:hint="eastAsia" w:cs="宋体" w:asciiTheme="minorEastAsia" w:hAnsiTheme="minorEastAsia" w:eastAsiaTheme="minorEastAsia"/>
          <w:sz w:val="21"/>
          <w:szCs w:val="21"/>
        </w:rPr>
        <w:t>、</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3</w:t>
      </w:r>
      <w:r>
        <w:rPr>
          <w:rFonts w:hint="eastAsia" w:cs="宋体" w:asciiTheme="minorEastAsia" w:hAnsiTheme="minorEastAsia" w:eastAsiaTheme="minorEastAsia"/>
          <w:sz w:val="21"/>
          <w:szCs w:val="21"/>
        </w:rPr>
        <w:t>闭合，</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2</w:t>
      </w:r>
      <w:r>
        <w:rPr>
          <w:rFonts w:hint="eastAsia" w:cs="宋体" w:asciiTheme="minorEastAsia" w:hAnsiTheme="minorEastAsia" w:eastAsiaTheme="minorEastAsia"/>
          <w:sz w:val="21"/>
          <w:szCs w:val="21"/>
        </w:rPr>
        <w:t>断开，则两灯并联</w:t>
      </w:r>
    </w:p>
    <w:p>
      <w:pPr>
        <w:spacing w:after="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C</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当三个开关都闭合时，只有灯</w:t>
      </w:r>
      <w:r>
        <w:rPr>
          <w:rFonts w:asciiTheme="minorEastAsia" w:hAnsiTheme="minorEastAsia" w:eastAsiaTheme="minorEastAsia"/>
          <w:sz w:val="21"/>
          <w:szCs w:val="21"/>
        </w:rPr>
        <w:t>L</w:t>
      </w:r>
      <w:r>
        <w:rPr>
          <w:rFonts w:asciiTheme="minorEastAsia" w:hAnsiTheme="minorEastAsia" w:eastAsiaTheme="minorEastAsia"/>
          <w:sz w:val="21"/>
          <w:szCs w:val="21"/>
          <w:vertAlign w:val="subscript"/>
        </w:rPr>
        <w:t>2</w:t>
      </w:r>
      <w:r>
        <w:rPr>
          <w:rFonts w:hint="eastAsia" w:cs="宋体" w:asciiTheme="minorEastAsia" w:hAnsiTheme="minorEastAsia" w:eastAsiaTheme="minorEastAsia"/>
          <w:sz w:val="21"/>
          <w:szCs w:val="21"/>
        </w:rPr>
        <w:t>发光</w:t>
      </w:r>
    </w:p>
    <w:p>
      <w:pPr>
        <w:spacing w:after="120" w:afterLines="50"/>
        <w:ind w:firstLine="105" w:firstLineChars="50"/>
        <w:rPr>
          <w:rFonts w:asciiTheme="minorEastAsia" w:hAnsiTheme="minorEastAsia" w:eastAsiaTheme="minorEastAsia"/>
          <w:sz w:val="21"/>
          <w:szCs w:val="21"/>
        </w:rPr>
      </w:pPr>
      <w:r>
        <w:rPr>
          <w:rFonts w:asciiTheme="minorEastAsia" w:hAnsiTheme="minorEastAsia" w:eastAsiaTheme="minorEastAsia"/>
          <w:sz w:val="21"/>
          <w:szCs w:val="21"/>
        </w:rPr>
        <w:t>D</w:t>
      </w:r>
      <w:r>
        <w:rPr>
          <w:rFonts w:hint="eastAsia" w:asciiTheme="minorEastAsia" w:hAnsiTheme="minorEastAsia" w:eastAsiaTheme="minorEastAsia"/>
          <w:sz w:val="21"/>
          <w:szCs w:val="21"/>
        </w:rPr>
        <w:t>．</w:t>
      </w:r>
      <w:r>
        <w:rPr>
          <w:rFonts w:hint="eastAsia" w:cs="宋体" w:asciiTheme="minorEastAsia" w:hAnsiTheme="minorEastAsia" w:eastAsiaTheme="minorEastAsia"/>
          <w:sz w:val="21"/>
          <w:szCs w:val="21"/>
        </w:rPr>
        <w:t>若开关</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1</w:t>
      </w:r>
      <w:r>
        <w:rPr>
          <w:rFonts w:hint="eastAsia" w:cs="宋体" w:asciiTheme="minorEastAsia" w:hAnsiTheme="minorEastAsia" w:eastAsiaTheme="minorEastAsia"/>
          <w:sz w:val="21"/>
          <w:szCs w:val="21"/>
        </w:rPr>
        <w:t>、</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2</w:t>
      </w:r>
      <w:r>
        <w:rPr>
          <w:rFonts w:hint="eastAsia" w:cs="宋体" w:asciiTheme="minorEastAsia" w:hAnsiTheme="minorEastAsia" w:eastAsiaTheme="minorEastAsia"/>
          <w:sz w:val="21"/>
          <w:szCs w:val="21"/>
        </w:rPr>
        <w:t>闭合，</w:t>
      </w:r>
      <w:r>
        <w:rPr>
          <w:rFonts w:asciiTheme="minorEastAsia" w:hAnsiTheme="minorEastAsia" w:eastAsiaTheme="minorEastAsia"/>
          <w:sz w:val="21"/>
          <w:szCs w:val="21"/>
        </w:rPr>
        <w:t>S</w:t>
      </w:r>
      <w:r>
        <w:rPr>
          <w:rFonts w:asciiTheme="minorEastAsia" w:hAnsiTheme="minorEastAsia" w:eastAsiaTheme="minorEastAsia"/>
          <w:sz w:val="21"/>
          <w:szCs w:val="21"/>
          <w:vertAlign w:val="subscript"/>
        </w:rPr>
        <w:t>3</w:t>
      </w:r>
      <w:r>
        <w:rPr>
          <w:rFonts w:hint="eastAsia" w:cs="宋体" w:asciiTheme="minorEastAsia" w:hAnsiTheme="minorEastAsia" w:eastAsiaTheme="minorEastAsia"/>
          <w:sz w:val="21"/>
          <w:szCs w:val="21"/>
        </w:rPr>
        <w:t>断开，只有灯</w:t>
      </w:r>
      <w:r>
        <w:rPr>
          <w:rFonts w:asciiTheme="minorEastAsia" w:hAnsiTheme="minorEastAsia" w:eastAsiaTheme="minorEastAsia"/>
          <w:sz w:val="21"/>
          <w:szCs w:val="21"/>
        </w:rPr>
        <w:t>L</w:t>
      </w:r>
      <w:r>
        <w:rPr>
          <w:rFonts w:asciiTheme="minorEastAsia" w:hAnsiTheme="minorEastAsia" w:eastAsiaTheme="minorEastAsia"/>
          <w:sz w:val="21"/>
          <w:szCs w:val="21"/>
          <w:vertAlign w:val="subscript"/>
        </w:rPr>
        <w:t>2</w:t>
      </w:r>
      <w:r>
        <w:rPr>
          <w:rFonts w:hint="eastAsia" w:cs="宋体" w:asciiTheme="minorEastAsia" w:hAnsiTheme="minorEastAsia" w:eastAsiaTheme="minorEastAsia"/>
          <w:sz w:val="21"/>
          <w:szCs w:val="21"/>
        </w:rPr>
        <w:t>发光</w:t>
      </w:r>
    </w:p>
    <w:p>
      <w:pPr>
        <w:spacing w:after="0"/>
        <w:textAlignment w:val="center"/>
        <w:rPr>
          <w:rFonts w:asciiTheme="minorEastAsia" w:hAnsiTheme="minorEastAsia" w:eastAsiaTheme="minorEastAsia"/>
          <w:sz w:val="21"/>
          <w:szCs w:val="21"/>
        </w:rPr>
      </w:pPr>
      <w:r>
        <w:rPr>
          <w:rFonts w:hint="eastAsia" w:asciiTheme="minorEastAsia" w:hAnsiTheme="minorEastAsia" w:eastAsiaTheme="minorEastAsia"/>
          <w:color w:val="000000"/>
          <w:sz w:val="21"/>
          <w:szCs w:val="21"/>
        </w:rPr>
        <w:t>10.</w:t>
      </w:r>
      <w:r>
        <w:rPr>
          <w:rFonts w:asciiTheme="minorEastAsia" w:hAnsiTheme="minorEastAsia" w:eastAsiaTheme="minorEastAsia"/>
          <w:color w:val="000000"/>
          <w:sz w:val="21"/>
          <w:szCs w:val="21"/>
        </w:rPr>
        <w:t>有一个看不</w:t>
      </w:r>
      <w:r>
        <w:rPr>
          <w:rFonts w:asciiTheme="minorEastAsia" w:hAnsiTheme="minorEastAsia" w:eastAsiaTheme="minorEastAsia"/>
          <w:sz w:val="21"/>
          <w:szCs w:val="21"/>
        </w:rPr>
        <w:t>见内部情况的小盒（如图甲），盒上有两只灯泡，由一个开关控制，闭合开关两灯都亮，断开开关两灯都关；拧下其中任一灯泡，另一灯都亮。图乙中，符合要求的电路图是</w:t>
      </w:r>
      <w:r>
        <w:rPr>
          <w:rFonts w:hint="eastAsia" w:asciiTheme="minorEastAsia" w:hAnsiTheme="minorEastAsia" w:eastAsiaTheme="minorEastAsia"/>
          <w:sz w:val="21"/>
          <w:szCs w:val="21"/>
        </w:rPr>
        <w:t>(    )</w:t>
      </w:r>
    </w:p>
    <w:p>
      <w:pPr>
        <w:spacing w:after="0"/>
        <w:textAlignment w:val="center"/>
        <w:rPr>
          <w:rFonts w:hint="eastAsia" w:ascii="宋体" w:hAnsi="宋体"/>
          <w:sz w:val="21"/>
          <w:szCs w:val="21"/>
        </w:rPr>
      </w:pPr>
      <w:r>
        <w:rPr>
          <w:rFonts w:ascii="宋体" w:hAnsi="宋体"/>
          <w:sz w:val="21"/>
          <w:szCs w:val="21"/>
        </w:rPr>
        <w:drawing>
          <wp:inline distT="0" distB="0" distL="0" distR="0">
            <wp:extent cx="4271645" cy="971550"/>
            <wp:effectExtent l="19050" t="0" r="0" b="0"/>
            <wp:docPr id="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
                    <pic:cNvPicPr>
                      <a:picLocks noChangeAspect="1" noChangeArrowheads="1"/>
                    </pic:cNvPicPr>
                  </pic:nvPicPr>
                  <pic:blipFill>
                    <a:blip r:embed="rId12" cstate="print"/>
                    <a:srcRect/>
                    <a:stretch>
                      <a:fillRect/>
                    </a:stretch>
                  </pic:blipFill>
                  <pic:spPr>
                    <a:xfrm>
                      <a:off x="0" y="0"/>
                      <a:ext cx="4271733" cy="971550"/>
                    </a:xfrm>
                    <a:prstGeom prst="rect">
                      <a:avLst/>
                    </a:prstGeom>
                    <a:noFill/>
                    <a:ln w="9525" cmpd="sng">
                      <a:noFill/>
                      <a:miter lim="800000"/>
                      <a:headEnd/>
                      <a:tailEnd/>
                    </a:ln>
                  </pic:spPr>
                </pic:pic>
              </a:graphicData>
            </a:graphic>
          </wp:inline>
        </w:drawing>
      </w:r>
    </w:p>
    <w:p>
      <w:pPr>
        <w:spacing w:after="0"/>
        <w:textAlignment w:val="center"/>
        <w:rPr>
          <w:rFonts w:hint="eastAsia" w:ascii="宋体" w:hAnsi="宋体"/>
          <w:sz w:val="21"/>
          <w:szCs w:val="21"/>
        </w:rPr>
      </w:pPr>
    </w:p>
    <w:p>
      <w:pPr>
        <w:spacing w:after="0"/>
        <w:textAlignment w:val="center"/>
        <w:rPr>
          <w:rFonts w:hint="eastAsia" w:asciiTheme="minorEastAsia" w:hAnsiTheme="minorEastAsia" w:eastAsiaTheme="minorEastAsia"/>
          <w:sz w:val="21"/>
          <w:szCs w:val="21"/>
        </w:rPr>
      </w:pPr>
      <w:r>
        <w:rPr>
          <w:rFonts w:hint="eastAsia" w:ascii="宋体" w:hAnsi="宋体"/>
          <w:sz w:val="21"/>
          <w:szCs w:val="21"/>
        </w:rPr>
        <w:t>11.</w:t>
      </w:r>
      <w:r>
        <w:rPr>
          <w:rFonts w:hint="eastAsia" w:asciiTheme="minorEastAsia" w:hAnsiTheme="minorEastAsia" w:eastAsiaTheme="minorEastAsia"/>
          <w:sz w:val="21"/>
          <w:szCs w:val="21"/>
        </w:rPr>
        <w:t>物理兴趣小组设计了一种具有光控和延时功能的路灯，天黑时亮，夜深时熄灭．光控开关在光线较暗时闭合，延时开关常温下是闭合的，但在通电</w:t>
      </w:r>
      <w:r>
        <w:rPr>
          <w:rFonts w:asciiTheme="minorEastAsia" w:hAnsiTheme="minorEastAsia" w:eastAsiaTheme="minorEastAsia"/>
          <w:sz w:val="21"/>
          <w:szCs w:val="21"/>
        </w:rPr>
        <w:t>5</w:t>
      </w:r>
      <w:r>
        <w:rPr>
          <w:rFonts w:hint="eastAsia" w:asciiTheme="minorEastAsia" w:hAnsiTheme="minorEastAsia" w:eastAsiaTheme="minorEastAsia"/>
          <w:sz w:val="21"/>
          <w:szCs w:val="21"/>
        </w:rPr>
        <w:t>小时后会因发热而自动断开．图中符合设计要求的电路图是（　　）</w:t>
      </w:r>
    </w:p>
    <w:p>
      <w:pPr>
        <w:spacing w:after="0"/>
        <w:textAlignment w:val="center"/>
        <w:rPr>
          <w:rFonts w:ascii="宋体" w:hAnsi="宋体"/>
          <w:sz w:val="21"/>
          <w:szCs w:val="21"/>
        </w:rPr>
      </w:pPr>
      <w:r>
        <w:rPr>
          <w:rFonts w:hint="eastAsia" w:ascii="宋体"/>
          <w:sz w:val="21"/>
          <w:szCs w:val="21"/>
        </w:rPr>
        <w:drawing>
          <wp:inline distT="0" distB="0" distL="0" distR="0">
            <wp:extent cx="4019550" cy="861060"/>
            <wp:effectExtent l="19050" t="0" r="0" b="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3" cstate="print"/>
                    <a:srcRect/>
                    <a:stretch>
                      <a:fillRect/>
                    </a:stretch>
                  </pic:blipFill>
                  <pic:spPr>
                    <a:xfrm>
                      <a:off x="0" y="0"/>
                      <a:ext cx="4059734" cy="869942"/>
                    </a:xfrm>
                    <a:prstGeom prst="rect">
                      <a:avLst/>
                    </a:prstGeom>
                    <a:noFill/>
                    <a:ln w="9525" cmpd="sng">
                      <a:noFill/>
                      <a:miter lim="800000"/>
                      <a:headEnd/>
                      <a:tailEnd/>
                    </a:ln>
                  </pic:spPr>
                </pic:pic>
              </a:graphicData>
            </a:graphic>
          </wp:inline>
        </w:drawing>
      </w:r>
    </w:p>
    <w:p>
      <w:pPr>
        <w:pStyle w:val="3"/>
        <w:spacing w:before="0" w:beforeAutospacing="0" w:after="0" w:afterAutospacing="0"/>
        <w:rPr>
          <w:rFonts w:asciiTheme="minorEastAsia" w:hAnsiTheme="minorEastAsia" w:eastAsiaTheme="minorEastAsia"/>
          <w:sz w:val="21"/>
          <w:szCs w:val="21"/>
        </w:rPr>
      </w:pPr>
      <w:r>
        <w:rPr>
          <w:rFonts w:hint="eastAsia" w:asciiTheme="minorEastAsia" w:hAnsiTheme="minorEastAsia" w:eastAsiaTheme="minorEastAsia"/>
          <w:sz w:val="21"/>
          <w:szCs w:val="21"/>
        </w:rPr>
        <w:t>12.图为常见的家用电器，关于它们正常工作时的电流，下列说法中合理的是(    )</w:t>
      </w:r>
    </w:p>
    <w:p>
      <w:pPr>
        <w:pStyle w:val="3"/>
        <w:spacing w:before="0" w:beforeAutospacing="0" w:after="0" w:afterAutospacing="0"/>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1312" behindDoc="0" locked="0" layoutInCell="1" allowOverlap="0">
            <wp:simplePos x="0" y="0"/>
            <wp:positionH relativeFrom="column">
              <wp:posOffset>13335</wp:posOffset>
            </wp:positionH>
            <wp:positionV relativeFrom="line">
              <wp:posOffset>13335</wp:posOffset>
            </wp:positionV>
            <wp:extent cx="3905250" cy="838835"/>
            <wp:effectExtent l="19050" t="0" r="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a:blip r:embed="rId14" cstate="print"/>
                    <a:srcRect/>
                    <a:stretch>
                      <a:fillRect/>
                    </a:stretch>
                  </pic:blipFill>
                  <pic:spPr>
                    <a:xfrm>
                      <a:off x="0" y="0"/>
                      <a:ext cx="3905250" cy="838835"/>
                    </a:xfrm>
                    <a:prstGeom prst="rect">
                      <a:avLst/>
                    </a:prstGeom>
                    <a:noFill/>
                    <a:ln w="9525" cmpd="sng">
                      <a:noFill/>
                      <a:miter lim="800000"/>
                      <a:headEnd/>
                      <a:tailEnd/>
                    </a:ln>
                  </pic:spPr>
                </pic:pic>
              </a:graphicData>
            </a:graphic>
          </wp:anchor>
        </w:drawing>
      </w:r>
    </w:p>
    <w:p>
      <w:pPr>
        <w:pStyle w:val="3"/>
        <w:spacing w:before="0" w:beforeAutospacing="0" w:after="0" w:afterAutospacing="0"/>
        <w:rPr>
          <w:rFonts w:hint="eastAsia" w:asciiTheme="minorEastAsia" w:hAnsiTheme="minorEastAsia" w:eastAsiaTheme="minorEastAsia"/>
          <w:sz w:val="21"/>
          <w:szCs w:val="21"/>
        </w:rPr>
      </w:pPr>
    </w:p>
    <w:p>
      <w:pPr>
        <w:pStyle w:val="3"/>
        <w:spacing w:before="0" w:beforeAutospacing="0" w:after="0" w:afterAutospacing="0"/>
        <w:rPr>
          <w:rFonts w:hint="eastAsia" w:asciiTheme="minorEastAsia" w:hAnsiTheme="minorEastAsia" w:eastAsiaTheme="minorEastAsia"/>
          <w:sz w:val="21"/>
          <w:szCs w:val="21"/>
        </w:rPr>
      </w:pPr>
    </w:p>
    <w:p>
      <w:pPr>
        <w:pStyle w:val="3"/>
        <w:spacing w:before="0" w:beforeAutospacing="0" w:after="0" w:afterAutospacing="0"/>
        <w:rPr>
          <w:rFonts w:hint="eastAsia" w:asciiTheme="minorEastAsia" w:hAnsiTheme="minorEastAsia" w:eastAsiaTheme="minorEastAsia"/>
          <w:sz w:val="21"/>
          <w:szCs w:val="21"/>
        </w:rPr>
      </w:pPr>
    </w:p>
    <w:p>
      <w:pPr>
        <w:pStyle w:val="3"/>
        <w:spacing w:before="0" w:beforeAutospacing="0" w:after="0" w:afterAutospacing="0"/>
        <w:rPr>
          <w:rFonts w:hint="eastAsia" w:asciiTheme="minorEastAsia" w:hAnsiTheme="minorEastAsia" w:eastAsiaTheme="minorEastAsia"/>
          <w:sz w:val="21"/>
          <w:szCs w:val="21"/>
        </w:rPr>
      </w:pPr>
    </w:p>
    <w:p>
      <w:pPr>
        <w:pStyle w:val="3"/>
        <w:spacing w:before="0" w:beforeAutospacing="0" w:after="0" w:afterAutospacing="0"/>
        <w:rPr>
          <w:rFonts w:hint="eastAsia" w:asciiTheme="minorEastAsia" w:hAnsiTheme="minorEastAsia" w:eastAsiaTheme="minorEastAsia"/>
          <w:sz w:val="21"/>
          <w:szCs w:val="21"/>
        </w:rPr>
      </w:pPr>
    </w:p>
    <w:p>
      <w:pPr>
        <w:pStyle w:val="3"/>
        <w:spacing w:before="0" w:beforeAutospacing="0" w:after="0" w:afterAutospacing="0"/>
        <w:rPr>
          <w:rFonts w:asciiTheme="minorEastAsia" w:hAnsiTheme="minorEastAsia" w:eastAsiaTheme="minorEastAsia"/>
          <w:sz w:val="21"/>
          <w:szCs w:val="21"/>
        </w:rPr>
      </w:pPr>
      <w:r>
        <w:rPr>
          <w:rFonts w:hint="eastAsia" w:asciiTheme="minorEastAsia" w:hAnsiTheme="minorEastAsia" w:eastAsiaTheme="minorEastAsia"/>
          <w:sz w:val="21"/>
          <w:szCs w:val="21"/>
        </w:rPr>
        <w:t>13.要用一只电流表测量通过灯泡L</w:t>
      </w:r>
      <w:r>
        <w:rPr>
          <w:rFonts w:hint="eastAsia" w:asciiTheme="minorEastAsia" w:hAnsiTheme="minorEastAsia" w:eastAsiaTheme="minorEastAsia"/>
          <w:sz w:val="21"/>
          <w:szCs w:val="21"/>
          <w:vertAlign w:val="subscript"/>
        </w:rPr>
        <w:t>1</w:t>
      </w:r>
      <w:r>
        <w:rPr>
          <w:rFonts w:hint="eastAsia" w:asciiTheme="minorEastAsia" w:hAnsiTheme="minorEastAsia" w:eastAsiaTheme="minorEastAsia"/>
          <w:sz w:val="21"/>
          <w:szCs w:val="21"/>
        </w:rPr>
        <w:t>的电流，一位同学设计了如图D11-3四个电路图，你认为正确的是（     ）</w:t>
      </w:r>
    </w:p>
    <w:p>
      <w:pPr>
        <w:pStyle w:val="3"/>
        <w:spacing w:before="0" w:beforeAutospacing="0" w:after="0" w:afterAutospacing="0"/>
        <w:rPr>
          <w:sz w:val="21"/>
          <w:szCs w:val="21"/>
        </w:rPr>
      </w:pPr>
      <w:r>
        <w:rPr>
          <w:sz w:val="21"/>
          <w:szCs w:val="21"/>
        </w:rPr>
        <w:drawing>
          <wp:inline distT="0" distB="0" distL="0" distR="0">
            <wp:extent cx="3943350" cy="1086485"/>
            <wp:effectExtent l="19050" t="0" r="0"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3"/>
                    <pic:cNvPicPr>
                      <a:picLocks noChangeAspect="1" noChangeArrowheads="1"/>
                    </pic:cNvPicPr>
                  </pic:nvPicPr>
                  <pic:blipFill>
                    <a:blip r:embed="rId15" cstate="print"/>
                    <a:srcRect/>
                    <a:stretch>
                      <a:fillRect/>
                    </a:stretch>
                  </pic:blipFill>
                  <pic:spPr>
                    <a:xfrm>
                      <a:off x="0" y="0"/>
                      <a:ext cx="3953671" cy="1089455"/>
                    </a:xfrm>
                    <a:prstGeom prst="rect">
                      <a:avLst/>
                    </a:prstGeom>
                    <a:noFill/>
                    <a:ln w="9525" cmpd="sng">
                      <a:noFill/>
                      <a:miter lim="800000"/>
                      <a:headEnd/>
                      <a:tailEnd/>
                    </a:ln>
                  </pic:spPr>
                </pic:pic>
              </a:graphicData>
            </a:graphic>
          </wp:inline>
        </w:drawing>
      </w:r>
    </w:p>
    <w:p>
      <w:pPr>
        <w:pStyle w:val="10"/>
        <w:textAlignment w:val="center"/>
        <w:rPr>
          <w:rFonts w:asciiTheme="minorEastAsia" w:hAnsiTheme="minorEastAsia" w:eastAsiaTheme="minorEastAsia"/>
          <w:kern w:val="0"/>
          <w:szCs w:val="21"/>
        </w:rPr>
      </w:pPr>
      <w:r>
        <w:rPr>
          <w:rFonts w:hint="eastAsia" w:asciiTheme="minorEastAsia" w:hAnsiTheme="minorEastAsia" w:eastAsiaTheme="minorEastAsia"/>
          <w:kern w:val="0"/>
          <w:szCs w:val="21"/>
        </w:rPr>
        <w:t>14.</w:t>
      </w:r>
      <w:r>
        <w:rPr>
          <w:rFonts w:asciiTheme="minorEastAsia" w:hAnsiTheme="minorEastAsia" w:eastAsiaTheme="minorEastAsia"/>
          <w:kern w:val="0"/>
          <w:szCs w:val="21"/>
        </w:rPr>
        <w:t>如图所示电路，电流表A</w:t>
      </w:r>
      <w:r>
        <w:rPr>
          <w:rFonts w:asciiTheme="minorEastAsia" w:hAnsiTheme="minorEastAsia" w:eastAsiaTheme="minorEastAsia"/>
          <w:kern w:val="0"/>
          <w:szCs w:val="21"/>
          <w:vertAlign w:val="subscript"/>
        </w:rPr>
        <w:t>1</w:t>
      </w:r>
      <w:r>
        <w:rPr>
          <w:rFonts w:asciiTheme="minorEastAsia" w:hAnsiTheme="minorEastAsia" w:eastAsiaTheme="minorEastAsia"/>
          <w:kern w:val="0"/>
          <w:szCs w:val="21"/>
        </w:rPr>
        <w:t>的示数是3安，电流表A的示数是5安，则灯L</w:t>
      </w:r>
      <w:r>
        <w:rPr>
          <w:rFonts w:asciiTheme="minorEastAsia" w:hAnsiTheme="minorEastAsia" w:eastAsiaTheme="minorEastAsia"/>
          <w:kern w:val="0"/>
          <w:szCs w:val="21"/>
          <w:vertAlign w:val="subscript"/>
        </w:rPr>
        <w:t>2</w:t>
      </w:r>
      <w:r>
        <w:rPr>
          <w:rFonts w:asciiTheme="minorEastAsia" w:hAnsiTheme="minorEastAsia" w:eastAsiaTheme="minorEastAsia"/>
          <w:kern w:val="0"/>
          <w:szCs w:val="21"/>
        </w:rPr>
        <w:t>中通过的电流是（　　）</w:t>
      </w:r>
    </w:p>
    <w:p>
      <w:pPr>
        <w:pStyle w:val="10"/>
        <w:ind w:firstLine="105" w:firstLineChars="50"/>
        <w:textAlignment w:val="center"/>
        <w:rPr>
          <w:rFonts w:asciiTheme="minorEastAsia" w:hAnsiTheme="minorEastAsia" w:eastAsiaTheme="minorEastAsia"/>
          <w:kern w:val="0"/>
          <w:szCs w:val="21"/>
        </w:rPr>
      </w:pPr>
      <w:r>
        <w:rPr>
          <w:rFonts w:asciiTheme="minorEastAsia" w:hAnsiTheme="minorEastAsia" w:eastAsiaTheme="minorEastAsia"/>
          <w:kern w:val="0"/>
          <w:szCs w:val="21"/>
        </w:rPr>
        <w:t>A．7A</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ab/>
      </w:r>
      <w:r>
        <w:rPr>
          <w:rFonts w:asciiTheme="minorEastAsia" w:hAnsiTheme="minorEastAsia" w:eastAsiaTheme="minorEastAsia"/>
          <w:kern w:val="0"/>
          <w:szCs w:val="21"/>
        </w:rPr>
        <w:t>B．2A</w:t>
      </w:r>
      <w:r>
        <w:rPr>
          <w:rFonts w:asciiTheme="minorEastAsia" w:hAnsiTheme="minorEastAsia" w:eastAsiaTheme="minorEastAsia"/>
          <w:kern w:val="0"/>
          <w:szCs w:val="21"/>
        </w:rPr>
        <w:tab/>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C．5A</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D．8A</w:t>
      </w:r>
    </w:p>
    <w:p>
      <w:pPr>
        <w:pStyle w:val="3"/>
        <w:spacing w:before="0" w:beforeAutospacing="0" w:after="0" w:afterAutospacing="0"/>
        <w:rPr>
          <w:sz w:val="21"/>
          <w:szCs w:val="21"/>
        </w:rPr>
      </w:pPr>
      <w:r>
        <w:rPr>
          <w:rFonts w:asciiTheme="minorEastAsia" w:hAnsiTheme="minorEastAsia" w:eastAsiaTheme="minorEastAsia"/>
          <w:sz w:val="21"/>
          <w:szCs w:val="21"/>
        </w:rPr>
        <w:drawing>
          <wp:inline distT="0" distB="0" distL="0" distR="0">
            <wp:extent cx="1819275" cy="679450"/>
            <wp:effectExtent l="19050" t="0" r="9525" b="0"/>
            <wp:docPr id="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7"/>
                    <pic:cNvPicPr>
                      <a:picLocks noChangeAspect="1" noChangeArrowheads="1"/>
                    </pic:cNvPicPr>
                  </pic:nvPicPr>
                  <pic:blipFill>
                    <a:blip r:embed="rId16" cstate="print"/>
                    <a:srcRect r="789" b="2083"/>
                    <a:stretch>
                      <a:fillRect/>
                    </a:stretch>
                  </pic:blipFill>
                  <pic:spPr>
                    <a:xfrm>
                      <a:off x="0" y="0"/>
                      <a:ext cx="1819275" cy="679967"/>
                    </a:xfrm>
                    <a:prstGeom prst="rect">
                      <a:avLst/>
                    </a:prstGeom>
                    <a:noFill/>
                    <a:ln w="9525" cmpd="sng">
                      <a:noFill/>
                      <a:miter lim="800000"/>
                      <a:headEnd/>
                      <a:tailEnd/>
                    </a:ln>
                  </pic:spPr>
                </pic:pic>
              </a:graphicData>
            </a:graphic>
          </wp:inline>
        </w:drawing>
      </w:r>
    </w:p>
    <w:p>
      <w:pPr>
        <w:spacing w:after="0"/>
        <w:rPr>
          <w:rFonts w:ascii="宋体" w:hAnsi="宋体" w:eastAsia="宋体" w:cs="Times New Roman"/>
          <w:sz w:val="21"/>
          <w:szCs w:val="21"/>
        </w:rPr>
      </w:pPr>
      <w:r>
        <w:rPr>
          <w:rFonts w:hint="eastAsia" w:asciiTheme="minorEastAsia" w:hAnsiTheme="minorEastAsia" w:eastAsiaTheme="minorEastAsia"/>
          <w:sz w:val="21"/>
          <w:szCs w:val="21"/>
        </w:rPr>
        <w:t>15.将甲、乙两个灯泡接入同一电路中，现测得通过甲、乙电流相等，则这两个灯泡在电路中</w:t>
      </w:r>
      <w:r>
        <w:rPr>
          <w:rFonts w:hint="eastAsia" w:ascii="宋体" w:hAnsi="宋体" w:eastAsia="宋体" w:cs="Times New Roman"/>
          <w:sz w:val="21"/>
          <w:szCs w:val="21"/>
        </w:rPr>
        <w:t>连接方式(　　)</w:t>
      </w:r>
    </w:p>
    <w:p>
      <w:pPr>
        <w:spacing w:after="0"/>
        <w:ind w:firstLine="105" w:firstLineChars="50"/>
        <w:rPr>
          <w:rFonts w:ascii="宋体" w:hAnsi="宋体" w:eastAsia="宋体" w:cs="Times New Roman"/>
          <w:sz w:val="21"/>
          <w:szCs w:val="21"/>
        </w:rPr>
      </w:pPr>
      <w:r>
        <w:rPr>
          <w:rFonts w:hint="eastAsia" w:ascii="宋体" w:hAnsi="宋体" w:eastAsia="宋体" w:cs="Times New Roman"/>
          <w:sz w:val="21"/>
          <w:szCs w:val="21"/>
        </w:rPr>
        <w:t>A.一定是串联</w:t>
      </w:r>
      <w:r>
        <w:rPr>
          <w:rFonts w:hint="eastAsia" w:ascii="宋体" w:hAnsi="宋体" w:eastAsia="宋体" w:cs="Times New Roman"/>
          <w:sz w:val="21"/>
          <w:szCs w:val="21"/>
        </w:rPr>
        <w:tab/>
      </w:r>
      <w:r>
        <w:rPr>
          <w:rFonts w:hint="eastAsia" w:ascii="宋体" w:hAnsi="宋体" w:eastAsia="宋体" w:cs="Times New Roman"/>
          <w:sz w:val="21"/>
          <w:szCs w:val="21"/>
        </w:rPr>
        <w:tab/>
      </w:r>
      <w:r>
        <w:rPr>
          <w:rFonts w:hint="eastAsia" w:ascii="宋体" w:hAnsi="宋体" w:eastAsia="宋体" w:cs="Times New Roman"/>
          <w:sz w:val="21"/>
          <w:szCs w:val="21"/>
        </w:rPr>
        <w:tab/>
      </w:r>
      <w:r>
        <w:rPr>
          <w:rFonts w:hint="eastAsia" w:ascii="宋体" w:hAnsi="宋体" w:eastAsia="宋体" w:cs="Times New Roman"/>
          <w:sz w:val="21"/>
          <w:szCs w:val="21"/>
        </w:rPr>
        <w:t>B.一定是并联</w:t>
      </w:r>
    </w:p>
    <w:p>
      <w:pPr>
        <w:spacing w:after="0"/>
        <w:ind w:firstLine="105" w:firstLineChars="50"/>
        <w:rPr>
          <w:rFonts w:ascii="宋体" w:hAnsi="宋体" w:eastAsia="宋体" w:cs="Times New Roman"/>
          <w:sz w:val="21"/>
          <w:szCs w:val="21"/>
        </w:rPr>
      </w:pPr>
      <w:r>
        <w:rPr>
          <w:rFonts w:hint="eastAsia" w:ascii="宋体" w:hAnsi="宋体" w:eastAsia="宋体" w:cs="Times New Roman"/>
          <w:sz w:val="21"/>
          <w:szCs w:val="21"/>
        </w:rPr>
        <w:t>C.不可能是并联</w:t>
      </w:r>
      <w:r>
        <w:rPr>
          <w:rFonts w:hint="eastAsia" w:ascii="宋体" w:hAnsi="宋体" w:eastAsia="宋体" w:cs="Times New Roman"/>
          <w:sz w:val="21"/>
          <w:szCs w:val="21"/>
        </w:rPr>
        <w:tab/>
      </w:r>
      <w:r>
        <w:rPr>
          <w:rFonts w:hint="eastAsia" w:ascii="宋体" w:hAnsi="宋体" w:eastAsia="宋体" w:cs="Times New Roman"/>
          <w:sz w:val="21"/>
          <w:szCs w:val="21"/>
        </w:rPr>
        <w:tab/>
      </w:r>
      <w:r>
        <w:rPr>
          <w:rFonts w:hint="eastAsia" w:ascii="宋体" w:hAnsi="宋体" w:eastAsia="宋体" w:cs="Times New Roman"/>
          <w:sz w:val="21"/>
          <w:szCs w:val="21"/>
        </w:rPr>
        <w:t>D.串、并联均有可能</w:t>
      </w:r>
    </w:p>
    <w:p>
      <w:pPr>
        <w:jc w:val="both"/>
        <w:rPr>
          <w:sz w:val="21"/>
          <w:szCs w:val="21"/>
        </w:rPr>
      </w:pPr>
    </w:p>
    <w:p>
      <w:pPr>
        <w:pStyle w:val="7"/>
        <w:numPr>
          <w:ilvl w:val="0"/>
          <w:numId w:val="3"/>
        </w:numPr>
        <w:spacing w:after="0"/>
        <w:ind w:left="448" w:hanging="448" w:firstLineChars="0"/>
        <w:jc w:val="both"/>
        <w:rPr>
          <w:rFonts w:asciiTheme="minorEastAsia" w:hAnsiTheme="minorEastAsia" w:eastAsiaTheme="minorEastAsia"/>
          <w:b/>
          <w:sz w:val="21"/>
          <w:szCs w:val="21"/>
        </w:rPr>
      </w:pPr>
      <w:r>
        <w:rPr>
          <w:rFonts w:hint="eastAsia" w:asciiTheme="minorEastAsia" w:hAnsiTheme="minorEastAsia" w:eastAsiaTheme="minorEastAsia"/>
          <w:b/>
          <w:sz w:val="21"/>
          <w:szCs w:val="21"/>
        </w:rPr>
        <w:t>填空题：（每空1.5分，共36分）</w:t>
      </w:r>
    </w:p>
    <w:p>
      <w:pPr>
        <w:spacing w:after="0"/>
        <w:jc w:val="both"/>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16.对于小手术麻醉医生常用一种透明的、沸点为14℃ 的液态氯乙烷，把准备施行手 术的地方“冻结”起来，这是利用了液态氧乙烷_________(填物态变化名称)时，需要_________（填“吸热”或“放热”）的原理。  </w:t>
      </w:r>
    </w:p>
    <w:p>
      <w:pPr>
        <w:spacing w:after="0"/>
        <w:jc w:val="both"/>
        <w:rPr>
          <w:rFonts w:asciiTheme="minorEastAsia" w:hAnsiTheme="minorEastAsia" w:eastAsiaTheme="minorEastAsia"/>
          <w:sz w:val="21"/>
          <w:szCs w:val="21"/>
        </w:rPr>
      </w:pPr>
      <w:r>
        <w:rPr>
          <w:rFonts w:hint="eastAsia" w:asciiTheme="minorEastAsia" w:hAnsiTheme="minorEastAsia" w:eastAsiaTheme="minorEastAsia"/>
          <w:sz w:val="21"/>
          <w:szCs w:val="21"/>
        </w:rPr>
        <w:t>17.夏天，奶奶从冰箱里拿出的鸡蛋，不一会儿鸡蛋上便布满了许多细小水珠，过一段时间小水珠又都自动消失了。请你帮奶奶解释一下，这一过程先后发生的两种物态变化依次是__________和__________ 。</w:t>
      </w:r>
    </w:p>
    <w:p>
      <w:pPr>
        <w:spacing w:after="0"/>
        <w:jc w:val="both"/>
        <w:rPr>
          <w:rFonts w:asciiTheme="minorEastAsia" w:hAnsiTheme="minorEastAsia" w:eastAsiaTheme="minorEastAsia"/>
          <w:sz w:val="21"/>
          <w:szCs w:val="21"/>
        </w:rPr>
      </w:pPr>
      <w:r>
        <w:rPr>
          <w:rFonts w:hint="eastAsia" w:asciiTheme="minorEastAsia" w:hAnsiTheme="minorEastAsia" w:eastAsiaTheme="minorEastAsia"/>
          <w:sz w:val="21"/>
          <w:szCs w:val="21"/>
        </w:rPr>
        <w:t>18.将蜡块磨碎放入试管中加热，蜡吸热后逐渐变软、变稀，直至完全变成液态。在此过程中，温度不断升高，由此可知蜡是__________ (填 “晶体”或“非晶体”)。停止加热后，液态蜡温度逐渐降低，它的内能逐渐__________（填“变大”、“变小”或“不变”)。</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3360" behindDoc="0" locked="0" layoutInCell="1" allowOverlap="1">
            <wp:simplePos x="0" y="0"/>
            <wp:positionH relativeFrom="column">
              <wp:posOffset>3347085</wp:posOffset>
            </wp:positionH>
            <wp:positionV relativeFrom="paragraph">
              <wp:posOffset>694055</wp:posOffset>
            </wp:positionV>
            <wp:extent cx="1123950" cy="942340"/>
            <wp:effectExtent l="19050" t="0" r="0" b="0"/>
            <wp:wrapSquare wrapText="bothSides"/>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noChangeArrowheads="1"/>
                    </pic:cNvPicPr>
                  </pic:nvPicPr>
                  <pic:blipFill>
                    <a:blip r:embed="rId17" cstate="print"/>
                    <a:srcRect/>
                    <a:stretch>
                      <a:fillRect/>
                    </a:stretch>
                  </pic:blipFill>
                  <pic:spPr>
                    <a:xfrm>
                      <a:off x="0" y="0"/>
                      <a:ext cx="1123950" cy="942340"/>
                    </a:xfrm>
                    <a:prstGeom prst="rect">
                      <a:avLst/>
                    </a:prstGeom>
                    <a:noFill/>
                    <a:ln w="9525" cmpd="sng">
                      <a:noFill/>
                      <a:miter lim="800000"/>
                      <a:headEnd/>
                      <a:tailEnd/>
                    </a:ln>
                  </pic:spPr>
                </pic:pic>
              </a:graphicData>
            </a:graphic>
          </wp:anchor>
        </w:drawing>
      </w:r>
      <w:r>
        <w:rPr>
          <w:rFonts w:hint="eastAsia" w:asciiTheme="minorEastAsia" w:hAnsiTheme="minorEastAsia" w:eastAsiaTheme="minorEastAsia"/>
          <w:sz w:val="21"/>
          <w:szCs w:val="21"/>
        </w:rPr>
        <w:t>19.改变内能有不同的方式，图(甲)是在一个配有活塞的厚壁玻璃简里放一小团硝化棉，当迅速压下活塞时，可看见筒内棉花燃烧起来。这是通过__________方式使玻璃筒内的空气的内能增加，温度升高，达到棉花的燃点，使棉花燃烧。图(乙)是通过__________方式把试管里的水加热至沸腾。</w:t>
      </w:r>
      <w:r>
        <w:rPr>
          <w:rFonts w:hint="eastAsia" w:asciiTheme="minorEastAsia" w:hAnsiTheme="minorEastAsia" w:eastAsiaTheme="minorEastAsia"/>
          <w:sz w:val="21"/>
          <w:szCs w:val="21"/>
        </w:rPr>
        <w:br w:type="textWrapping"/>
      </w:r>
    </w:p>
    <w:p>
      <w:pPr>
        <w:spacing w:after="0"/>
        <w:jc w:val="both"/>
        <w:rPr>
          <w:rFonts w:hint="eastAsia" w:asciiTheme="minorEastAsia" w:hAnsiTheme="minorEastAsia" w:eastAsiaTheme="minorEastAsia"/>
          <w:sz w:val="21"/>
          <w:szCs w:val="21"/>
        </w:rPr>
      </w:pPr>
      <w:r>
        <w:rPr>
          <w:rFonts w:asciiTheme="minorEastAsia" w:hAnsiTheme="minorEastAsia" w:eastAsiaTheme="minorEastAsia"/>
          <w:sz w:val="21"/>
          <w:szCs w:val="21"/>
        </w:rPr>
        <w:pict>
          <v:shape id="_x0000_s1030" o:spid="_x0000_s1030" o:spt="202" type="#_x0000_t202" style="position:absolute;left:0pt;margin-left:283.2pt;margin-top:72.95pt;height:18.75pt;width:50.7pt;z-index:251672576;mso-width-relative:margin;mso-height-relative:margin;" stroked="f" coordsize="21600,21600">
            <v:path/>
            <v:fill focussize="0,0"/>
            <v:stroke on="f" joinstyle="miter"/>
            <v:imagedata o:title=""/>
            <o:lock v:ext="edit"/>
            <v:textbox>
              <w:txbxContent>
                <w:p>
                  <w:pPr>
                    <w:spacing w:after="0"/>
                    <w:rPr>
                      <w:rFonts w:asciiTheme="minorEastAsia" w:hAnsiTheme="minorEastAsia" w:eastAsiaTheme="minorEastAsia"/>
                      <w:sz w:val="15"/>
                      <w:szCs w:val="15"/>
                    </w:rPr>
                  </w:pPr>
                  <w:r>
                    <w:rPr>
                      <w:rFonts w:hint="eastAsia" w:asciiTheme="minorEastAsia" w:hAnsiTheme="minorEastAsia" w:eastAsiaTheme="minorEastAsia"/>
                      <w:sz w:val="15"/>
                      <w:szCs w:val="15"/>
                    </w:rPr>
                    <w:t>第25题图</w:t>
                  </w:r>
                </w:p>
              </w:txbxContent>
            </v:textbox>
          </v:shape>
        </w:pict>
      </w:r>
      <w:r>
        <w:rPr>
          <w:b/>
          <w:sz w:val="21"/>
          <w:szCs w:val="21"/>
        </w:rPr>
        <w:drawing>
          <wp:inline distT="0" distB="0" distL="0" distR="0">
            <wp:extent cx="2400300" cy="1154430"/>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8" r:link="rId19" cstate="print"/>
                    <a:srcRect/>
                    <a:stretch>
                      <a:fillRect/>
                    </a:stretch>
                  </pic:blipFill>
                  <pic:spPr>
                    <a:xfrm>
                      <a:off x="0" y="0"/>
                      <a:ext cx="2415113" cy="1161816"/>
                    </a:xfrm>
                    <a:prstGeom prst="rect">
                      <a:avLst/>
                    </a:prstGeom>
                    <a:noFill/>
                    <a:ln w="9525" cmpd="sng">
                      <a:noFill/>
                      <a:miter lim="800000"/>
                      <a:headEnd/>
                      <a:tailEnd/>
                    </a:ln>
                  </pic:spPr>
                </pic:pic>
              </a:graphicData>
            </a:graphic>
          </wp:inline>
        </w:drawing>
      </w:r>
    </w:p>
    <w:p>
      <w:pPr>
        <w:spacing w:after="0"/>
        <w:jc w:val="both"/>
        <w:rPr>
          <w:rFonts w:asciiTheme="minorEastAsia" w:hAnsiTheme="minorEastAsia" w:eastAsiaTheme="minorEastAsia"/>
          <w:sz w:val="21"/>
          <w:szCs w:val="21"/>
        </w:rPr>
      </w:pPr>
    </w:p>
    <w:p>
      <w:pPr>
        <w:pStyle w:val="10"/>
        <w:textAlignment w:val="center"/>
        <w:rPr>
          <w:rFonts w:ascii="宋体" w:hAnsi="宋体"/>
          <w:szCs w:val="21"/>
        </w:rPr>
      </w:pPr>
      <w:r>
        <w:rPr>
          <w:rFonts w:hint="eastAsia" w:asciiTheme="minorEastAsia" w:hAnsiTheme="minorEastAsia" w:eastAsiaTheme="minorEastAsia"/>
          <w:kern w:val="0"/>
          <w:szCs w:val="21"/>
        </w:rPr>
        <w:t>20.</w:t>
      </w:r>
      <w:r>
        <w:rPr>
          <w:rFonts w:hint="eastAsia" w:ascii="宋体" w:hAnsi="宋体"/>
          <w:szCs w:val="21"/>
        </w:rPr>
        <w:t xml:space="preserve"> 验电器的金属箔</w:t>
      </w:r>
      <w:r>
        <w:rPr>
          <w:rFonts w:hint="eastAsia" w:ascii="宋体" w:hAnsi="宋体"/>
          <w:color w:val="000000"/>
          <w:szCs w:val="21"/>
        </w:rPr>
        <w:t>片张开是因为</w:t>
      </w:r>
      <w:r>
        <w:rPr>
          <w:rFonts w:hint="eastAsia" w:ascii="宋体" w:hAnsi="宋体"/>
          <w:szCs w:val="21"/>
          <w:u w:val="single"/>
        </w:rPr>
        <w:t xml:space="preserve">      </w:t>
      </w:r>
      <w:r>
        <w:rPr>
          <w:rFonts w:hint="eastAsia" w:ascii="宋体" w:hAnsi="宋体"/>
          <w:szCs w:val="21"/>
        </w:rPr>
        <w:t>种电荷互相排斥，用手接触验电器金属球后金属箔片闭合，这说明人体是</w:t>
      </w:r>
      <w:r>
        <w:rPr>
          <w:szCs w:val="21"/>
        </w:rPr>
        <w:t>________</w:t>
      </w:r>
      <w:r>
        <w:rPr>
          <w:rFonts w:hint="eastAsia" w:ascii="宋体" w:hAnsi="宋体"/>
          <w:szCs w:val="21"/>
        </w:rPr>
        <w:t>（选填“导体”或“绝缘体”）。</w:t>
      </w:r>
    </w:p>
    <w:p>
      <w:pPr>
        <w:pStyle w:val="10"/>
        <w:jc w:val="both"/>
        <w:textAlignment w:val="center"/>
        <w:rPr>
          <w:szCs w:val="21"/>
        </w:rPr>
      </w:pPr>
      <w:r>
        <w:rPr>
          <w:rFonts w:hint="eastAsia" w:ascii="宋体" w:hAnsi="宋体"/>
          <w:szCs w:val="21"/>
        </w:rPr>
        <w:t>21.</w:t>
      </w:r>
      <w:r>
        <w:rPr>
          <w:szCs w:val="21"/>
        </w:rPr>
        <w:t xml:space="preserve"> 在电路中电荷发生定向移动形成电流，科学家规定________电荷定向移动的方向为电流方向．当电视显象管工作时，从阴极K发出电子流射向A极板，则射线管内的电流方向从________极板流向________极板．    </w:t>
      </w:r>
    </w:p>
    <w:p>
      <w:pPr>
        <w:pStyle w:val="10"/>
        <w:textAlignment w:val="center"/>
        <w:rPr>
          <w:rFonts w:asciiTheme="minorEastAsia" w:hAnsiTheme="minorEastAsia" w:eastAsiaTheme="minorEastAsia"/>
          <w:kern w:val="0"/>
          <w:szCs w:val="21"/>
        </w:rPr>
      </w:pPr>
      <w:r>
        <w:rPr>
          <w:rFonts w:hint="eastAsia"/>
          <w:szCs w:val="21"/>
        </w:rPr>
        <w:t>22.</w:t>
      </w:r>
      <w:r>
        <w:rPr>
          <w:rFonts w:asciiTheme="minorEastAsia" w:hAnsiTheme="minorEastAsia" w:eastAsiaTheme="minorEastAsia"/>
          <w:kern w:val="0"/>
          <w:szCs w:val="21"/>
        </w:rPr>
        <w:t>每盏灯都有一个开关．</w:t>
      </w:r>
      <w:r>
        <w:fldChar w:fldCharType="begin"/>
      </w:r>
      <w:r>
        <w:instrText xml:space="preserve"> HYPERLINK "http://www.21cnjy.com" </w:instrText>
      </w:r>
      <w:r>
        <w:fldChar w:fldCharType="separate"/>
      </w:r>
      <w:r>
        <w:rPr>
          <w:rStyle w:val="5"/>
          <w:rFonts w:asciiTheme="minorEastAsia" w:hAnsiTheme="minorEastAsia" w:eastAsiaTheme="minorEastAsia"/>
          <w:color w:val="000000"/>
          <w:kern w:val="0"/>
          <w:szCs w:val="21"/>
          <w:u w:val="none"/>
        </w:rPr>
        <w:t>这个开关和它</w:t>
      </w:r>
      <w:r>
        <w:fldChar w:fldCharType="end"/>
      </w:r>
      <w:r>
        <w:rPr>
          <w:rFonts w:asciiTheme="minorEastAsia" w:hAnsiTheme="minorEastAsia" w:eastAsiaTheme="minorEastAsia"/>
          <w:kern w:val="0"/>
          <w:szCs w:val="21"/>
        </w:rPr>
        <w:t>所控制电灯是</w:t>
      </w:r>
      <w:r>
        <w:rPr>
          <w:szCs w:val="21"/>
        </w:rPr>
        <w:t>_______</w:t>
      </w:r>
      <w:r>
        <w:rPr>
          <w:rFonts w:asciiTheme="minorEastAsia" w:hAnsiTheme="minorEastAsia" w:eastAsiaTheme="minorEastAsia"/>
          <w:kern w:val="0"/>
          <w:szCs w:val="21"/>
        </w:rPr>
        <w:t>的； 在电路里，如个一个开关能够同时控制两只灯泡，则这两只灯泡是</w:t>
      </w:r>
      <w:r>
        <w:rPr>
          <w:rFonts w:asciiTheme="minorEastAsia" w:hAnsiTheme="minorEastAsia" w:eastAsiaTheme="minorEastAsia"/>
          <w:kern w:val="0"/>
          <w:szCs w:val="21"/>
          <w:u w:val="single"/>
        </w:rPr>
        <w:t>　　　　　　</w:t>
      </w:r>
      <w:r>
        <w:rPr>
          <w:rFonts w:asciiTheme="minorEastAsia" w:hAnsiTheme="minorEastAsia" w:eastAsiaTheme="minorEastAsia"/>
          <w:kern w:val="0"/>
          <w:szCs w:val="21"/>
        </w:rPr>
        <w:t>的； 在一个电路中，开关接到任何位置都能控制所有用电器，则这些用电器是</w:t>
      </w:r>
      <w:r>
        <w:rPr>
          <w:rFonts w:asciiTheme="minorEastAsia" w:hAnsiTheme="minorEastAsia" w:eastAsiaTheme="minorEastAsia"/>
          <w:kern w:val="0"/>
          <w:szCs w:val="21"/>
          <w:u w:val="single"/>
        </w:rPr>
        <w:t>　　　　　　</w:t>
      </w:r>
      <w:r>
        <w:rPr>
          <w:rFonts w:asciiTheme="minorEastAsia" w:hAnsiTheme="minorEastAsia" w:eastAsiaTheme="minorEastAsia"/>
          <w:kern w:val="0"/>
          <w:szCs w:val="21"/>
        </w:rPr>
        <w:t>；家庭电路中，各用电器都是</w:t>
      </w:r>
      <w:r>
        <w:rPr>
          <w:rFonts w:asciiTheme="minorEastAsia" w:hAnsiTheme="minorEastAsia" w:eastAsiaTheme="minorEastAsia"/>
          <w:kern w:val="0"/>
          <w:szCs w:val="21"/>
          <w:u w:val="single"/>
        </w:rPr>
        <w:t>　　　　　　</w:t>
      </w:r>
      <w:r>
        <w:rPr>
          <w:rFonts w:asciiTheme="minorEastAsia" w:hAnsiTheme="minorEastAsia" w:eastAsiaTheme="minorEastAsia"/>
          <w:kern w:val="0"/>
          <w:szCs w:val="21"/>
        </w:rPr>
        <w:t>（填“串联” “并联” 或“串联或并联”）．</w:t>
      </w:r>
    </w:p>
    <w:p>
      <w:pPr>
        <w:shd w:val="clear" w:color="auto" w:fill="FFFFFF"/>
        <w:spacing w:after="0"/>
        <w:rPr>
          <w:rFonts w:ascii="宋体" w:hAnsi="宋体" w:eastAsia="宋体" w:cs="Times New Roman"/>
          <w:sz w:val="21"/>
          <w:szCs w:val="21"/>
        </w:rPr>
      </w:pPr>
      <w:r>
        <w:rPr>
          <w:rFonts w:hint="eastAsia" w:asciiTheme="minorEastAsia" w:hAnsiTheme="minorEastAsia" w:eastAsiaTheme="minorEastAsia"/>
          <w:sz w:val="21"/>
          <w:szCs w:val="21"/>
        </w:rPr>
        <w:t>23.</w:t>
      </w:r>
      <w:r>
        <w:rPr>
          <w:rFonts w:hint="eastAsia" w:ascii="宋体" w:hAnsi="宋体" w:eastAsia="宋体" w:cs="Times New Roman"/>
          <w:sz w:val="21"/>
          <w:szCs w:val="21"/>
        </w:rPr>
        <w:t>有一种节日彩灯串联着100</w:t>
      </w:r>
      <w:r>
        <w:rPr>
          <w:rFonts w:hint="eastAsia" w:asciiTheme="minorEastAsia" w:hAnsiTheme="minorEastAsia" w:eastAsiaTheme="minorEastAsia"/>
          <w:sz w:val="21"/>
          <w:szCs w:val="21"/>
        </w:rPr>
        <w:t>只小灯泡，电源插头处</w:t>
      </w:r>
      <w:r>
        <w:rPr>
          <w:rFonts w:hint="eastAsia" w:ascii="宋体" w:hAnsi="宋体" w:eastAsia="宋体" w:cs="Times New Roman"/>
          <w:sz w:val="21"/>
          <w:szCs w:val="21"/>
        </w:rPr>
        <w:t>电流为0.2A，则通过每一只小</w:t>
      </w:r>
      <w:r>
        <w:rPr>
          <w:rFonts w:hint="eastAsia" w:asciiTheme="minorEastAsia" w:hAnsiTheme="minorEastAsia" w:eastAsiaTheme="minorEastAsia"/>
          <w:sz w:val="21"/>
          <w:szCs w:val="21"/>
        </w:rPr>
        <w:t>灯泡</w:t>
      </w:r>
      <w:r>
        <w:rPr>
          <w:rFonts w:hint="eastAsia" w:ascii="宋体" w:hAnsi="宋体" w:eastAsia="宋体" w:cs="Times New Roman"/>
          <w:sz w:val="21"/>
          <w:szCs w:val="21"/>
        </w:rPr>
        <w:t>电流为</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A，因为</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w:t>
      </w:r>
    </w:p>
    <w:p>
      <w:pPr>
        <w:spacing w:after="0"/>
        <w:rPr>
          <w:rFonts w:asciiTheme="minorEastAsia" w:hAnsiTheme="minorEastAsia" w:eastAsiaTheme="minorEastAsia"/>
          <w:color w:val="000000"/>
          <w:sz w:val="21"/>
          <w:szCs w:val="21"/>
        </w:rPr>
      </w:pPr>
      <w:r>
        <w:rPr>
          <w:rFonts w:hint="eastAsia" w:asciiTheme="minorEastAsia" w:hAnsiTheme="minorEastAsia" w:eastAsiaTheme="minorEastAsia"/>
          <w:sz w:val="21"/>
          <w:szCs w:val="21"/>
        </w:rPr>
        <w:t>24.</w:t>
      </w:r>
      <w:r>
        <w:rPr>
          <w:rFonts w:hint="eastAsia"/>
          <w:sz w:val="21"/>
          <w:szCs w:val="21"/>
        </w:rPr>
        <w:t xml:space="preserve"> </w:t>
      </w:r>
      <w:r>
        <w:rPr>
          <w:rFonts w:hint="eastAsia" w:asciiTheme="minorEastAsia" w:hAnsiTheme="minorEastAsia" w:eastAsiaTheme="minorEastAsia"/>
          <w:color w:val="000000"/>
          <w:sz w:val="21"/>
          <w:szCs w:val="21"/>
        </w:rPr>
        <w:t>如甲图电路，当开关s闭合后</w:t>
      </w:r>
      <w:r>
        <w:fldChar w:fldCharType="begin"/>
      </w:r>
      <w:r>
        <w:instrText xml:space="preserve"> HYPERLINK "http://www.21cnjy.com" </w:instrText>
      </w:r>
      <w:r>
        <w:fldChar w:fldCharType="separate"/>
      </w:r>
      <w:r>
        <w:rPr>
          <w:rStyle w:val="5"/>
          <w:rFonts w:hint="eastAsia" w:asciiTheme="minorEastAsia" w:hAnsiTheme="minorEastAsia" w:eastAsiaTheme="minorEastAsia"/>
          <w:color w:val="000000"/>
          <w:sz w:val="21"/>
          <w:szCs w:val="21"/>
          <w:u w:val="none"/>
        </w:rPr>
        <w:t>，电流表的指</w:t>
      </w:r>
      <w:r>
        <w:fldChar w:fldCharType="end"/>
      </w:r>
      <w:r>
        <w:rPr>
          <w:rFonts w:hint="eastAsia" w:asciiTheme="minorEastAsia" w:hAnsiTheme="minorEastAsia" w:eastAsiaTheme="minorEastAsia"/>
          <w:color w:val="000000"/>
          <w:sz w:val="21"/>
          <w:szCs w:val="21"/>
        </w:rPr>
        <w:t>针偏转如乙图所示，其中a电流表测量的是通过</w:t>
      </w:r>
      <w:r>
        <w:rPr>
          <w:rFonts w:hint="eastAsia" w:asciiTheme="minorEastAsia" w:hAnsiTheme="minorEastAsia" w:eastAsiaTheme="minorEastAsia"/>
          <w:color w:val="000000"/>
          <w:sz w:val="21"/>
          <w:szCs w:val="21"/>
          <w:u w:val="single"/>
        </w:rPr>
        <w:tab/>
      </w:r>
      <w:r>
        <w:rPr>
          <w:rFonts w:hint="eastAsia" w:asciiTheme="minorEastAsia" w:hAnsiTheme="minorEastAsia" w:eastAsiaTheme="minorEastAsia"/>
          <w:color w:val="000000"/>
          <w:sz w:val="21"/>
          <w:szCs w:val="21"/>
        </w:rPr>
        <w:t xml:space="preserve"> (选填“电源”“L1”或“L2”)的电流，b电流表的读数应为</w:t>
      </w:r>
      <w:r>
        <w:rPr>
          <w:rFonts w:hint="eastAsia" w:asciiTheme="minorEastAsia" w:hAnsiTheme="minorEastAsia" w:eastAsiaTheme="minorEastAsia"/>
          <w:color w:val="000000"/>
          <w:sz w:val="21"/>
          <w:szCs w:val="21"/>
          <w:u w:val="single"/>
        </w:rPr>
        <w:tab/>
      </w:r>
      <w:r>
        <w:rPr>
          <w:rFonts w:hint="eastAsia" w:asciiTheme="minorEastAsia" w:hAnsiTheme="minorEastAsia" w:eastAsiaTheme="minorEastAsia"/>
          <w:color w:val="000000"/>
          <w:sz w:val="21"/>
          <w:szCs w:val="21"/>
        </w:rPr>
        <w:t xml:space="preserve">安。   </w:t>
      </w:r>
    </w:p>
    <w:p>
      <w:pPr>
        <w:spacing w:after="0"/>
        <w:rPr>
          <w:sz w:val="21"/>
          <w:szCs w:val="21"/>
        </w:rPr>
      </w:pPr>
      <w:r>
        <w:rPr>
          <w:rFonts w:hint="eastAsia"/>
          <w:sz w:val="21"/>
          <w:szCs w:val="21"/>
        </w:rPr>
        <w:drawing>
          <wp:anchor distT="0" distB="0" distL="114300" distR="114300" simplePos="0" relativeHeight="251662336" behindDoc="1" locked="0" layoutInCell="1" allowOverlap="0">
            <wp:simplePos x="0" y="0"/>
            <wp:positionH relativeFrom="column">
              <wp:posOffset>-55245</wp:posOffset>
            </wp:positionH>
            <wp:positionV relativeFrom="paragraph">
              <wp:posOffset>90805</wp:posOffset>
            </wp:positionV>
            <wp:extent cx="3067050" cy="742950"/>
            <wp:effectExtent l="19050" t="0" r="0" b="0"/>
            <wp:wrapSquare wrapText="bothSides"/>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noChangeArrowheads="1"/>
                    </pic:cNvPicPr>
                  </pic:nvPicPr>
                  <pic:blipFill>
                    <a:blip r:embed="rId20" cstate="print"/>
                    <a:srcRect/>
                    <a:stretch>
                      <a:fillRect/>
                    </a:stretch>
                  </pic:blipFill>
                  <pic:spPr>
                    <a:xfrm>
                      <a:off x="0" y="0"/>
                      <a:ext cx="3067050" cy="742950"/>
                    </a:xfrm>
                    <a:prstGeom prst="rect">
                      <a:avLst/>
                    </a:prstGeom>
                    <a:noFill/>
                    <a:ln w="9525" cmpd="sng">
                      <a:noFill/>
                      <a:miter lim="800000"/>
                      <a:headEnd/>
                      <a:tailEnd/>
                    </a:ln>
                  </pic:spPr>
                </pic:pic>
              </a:graphicData>
            </a:graphic>
          </wp:anchor>
        </w:drawing>
      </w:r>
    </w:p>
    <w:p>
      <w:pPr>
        <w:rPr>
          <w:rFonts w:hint="eastAsia" w:ascii="宋体" w:hAnsi="宋体" w:eastAsia="宋体" w:cs="Times New Roman"/>
          <w:sz w:val="21"/>
          <w:szCs w:val="21"/>
        </w:rPr>
      </w:pPr>
    </w:p>
    <w:p>
      <w:pPr>
        <w:rPr>
          <w:rFonts w:hint="eastAsia" w:ascii="宋体" w:hAnsi="宋体" w:eastAsia="宋体" w:cs="Times New Roman"/>
          <w:sz w:val="21"/>
          <w:szCs w:val="21"/>
        </w:rPr>
      </w:pPr>
    </w:p>
    <w:p>
      <w:pPr>
        <w:rPr>
          <w:rFonts w:hint="eastAsia" w:ascii="宋体" w:hAnsi="宋体" w:eastAsia="宋体" w:cs="Times New Roman"/>
          <w:sz w:val="21"/>
          <w:szCs w:val="21"/>
        </w:rPr>
      </w:pPr>
    </w:p>
    <w:p>
      <w:pPr>
        <w:rPr>
          <w:rFonts w:ascii="宋体" w:hAnsi="宋体" w:eastAsia="宋体" w:cs="Times New Roman"/>
          <w:sz w:val="21"/>
          <w:szCs w:val="21"/>
        </w:rPr>
      </w:pPr>
      <w:r>
        <w:rPr>
          <w:rFonts w:hint="eastAsia" w:ascii="宋体" w:hAnsi="宋体" w:eastAsia="宋体" w:cs="Times New Roman"/>
          <w:sz w:val="21"/>
          <w:szCs w:val="21"/>
        </w:rPr>
        <w:t>25.如图所示电路，电流表A</w:t>
      </w:r>
      <w:r>
        <w:rPr>
          <w:rFonts w:hint="eastAsia" w:ascii="宋体" w:hAnsi="宋体" w:eastAsia="宋体" w:cs="Times New Roman"/>
          <w:sz w:val="21"/>
          <w:szCs w:val="21"/>
          <w:vertAlign w:val="subscript"/>
        </w:rPr>
        <w:t>1</w:t>
      </w:r>
      <w:r>
        <w:rPr>
          <w:rFonts w:hint="eastAsia" w:ascii="宋体" w:hAnsi="宋体" w:eastAsia="宋体" w:cs="Times New Roman"/>
          <w:sz w:val="21"/>
          <w:szCs w:val="21"/>
        </w:rPr>
        <w:t>测量的是通过灯</w:t>
      </w:r>
      <w:r>
        <w:rPr>
          <w:rFonts w:hint="eastAsia" w:ascii="宋体" w:hAnsi="宋体" w:eastAsia="宋体" w:cs="Times New Roman"/>
          <w:sz w:val="21"/>
          <w:szCs w:val="21"/>
          <w:u w:val="single" w:color="000000"/>
        </w:rPr>
        <w:t xml:space="preserve">       </w:t>
      </w:r>
      <w:r>
        <w:rPr>
          <w:rFonts w:hint="eastAsia" w:ascii="宋体" w:hAnsi="宋体" w:eastAsia="宋体" w:cs="Times New Roman"/>
          <w:sz w:val="21"/>
          <w:szCs w:val="21"/>
        </w:rPr>
        <w:t>的电流，A</w:t>
      </w:r>
      <w:r>
        <w:rPr>
          <w:rFonts w:hint="eastAsia" w:ascii="宋体" w:hAnsi="宋体" w:eastAsia="宋体" w:cs="Times New Roman"/>
          <w:sz w:val="21"/>
          <w:szCs w:val="21"/>
          <w:vertAlign w:val="subscript"/>
        </w:rPr>
        <w:t>2</w:t>
      </w:r>
      <w:r>
        <w:rPr>
          <w:rFonts w:hint="eastAsia" w:ascii="宋体" w:hAnsi="宋体" w:eastAsia="宋体" w:cs="Times New Roman"/>
          <w:sz w:val="21"/>
          <w:szCs w:val="21"/>
        </w:rPr>
        <w:t>测量的是</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的电流。如果A</w:t>
      </w:r>
      <w:r>
        <w:rPr>
          <w:rFonts w:hint="eastAsia" w:ascii="宋体" w:hAnsi="宋体" w:eastAsia="宋体" w:cs="Times New Roman"/>
          <w:sz w:val="21"/>
          <w:szCs w:val="21"/>
          <w:vertAlign w:val="subscript"/>
        </w:rPr>
        <w:t>1</w:t>
      </w:r>
      <w:r>
        <w:rPr>
          <w:rFonts w:hint="eastAsia" w:ascii="宋体" w:hAnsi="宋体" w:eastAsia="宋体" w:cs="Times New Roman"/>
          <w:sz w:val="21"/>
          <w:szCs w:val="21"/>
        </w:rPr>
        <w:t>、A</w:t>
      </w:r>
      <w:r>
        <w:rPr>
          <w:rFonts w:hint="eastAsia" w:ascii="宋体" w:hAnsi="宋体" w:eastAsia="宋体" w:cs="Times New Roman"/>
          <w:sz w:val="21"/>
          <w:szCs w:val="21"/>
          <w:vertAlign w:val="subscript"/>
        </w:rPr>
        <w:t>2</w:t>
      </w:r>
      <w:r>
        <w:rPr>
          <w:rFonts w:hint="eastAsia" w:ascii="宋体" w:hAnsi="宋体" w:eastAsia="宋体" w:cs="Times New Roman"/>
          <w:sz w:val="21"/>
          <w:szCs w:val="21"/>
        </w:rPr>
        <w:t>的示数分别是0.1A、0. 5A，则通过灯L</w:t>
      </w:r>
      <w:r>
        <w:rPr>
          <w:rFonts w:hint="eastAsia" w:ascii="宋体" w:hAnsi="宋体" w:eastAsia="宋体" w:cs="Times New Roman"/>
          <w:sz w:val="21"/>
          <w:szCs w:val="21"/>
          <w:vertAlign w:val="subscript"/>
        </w:rPr>
        <w:t>2</w:t>
      </w:r>
      <w:r>
        <w:rPr>
          <w:rFonts w:hint="eastAsia" w:ascii="宋体" w:hAnsi="宋体" w:eastAsia="宋体" w:cs="Times New Roman"/>
          <w:sz w:val="21"/>
          <w:szCs w:val="21"/>
        </w:rPr>
        <w:t xml:space="preserve">的电流大小为 </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A。</w:t>
      </w:r>
    </w:p>
    <w:p>
      <w:pPr>
        <w:spacing w:after="0"/>
        <w:jc w:val="both"/>
        <w:rPr>
          <w:rFonts w:asciiTheme="minorEastAsia" w:hAnsiTheme="minorEastAsia" w:eastAsiaTheme="minorEastAsia"/>
          <w:sz w:val="21"/>
          <w:szCs w:val="21"/>
        </w:rPr>
      </w:pPr>
      <w:r>
        <w:rPr>
          <w:rFonts w:hint="eastAsia" w:asciiTheme="minorEastAsia" w:hAnsiTheme="minorEastAsia" w:eastAsiaTheme="minorEastAsia"/>
          <w:b/>
          <w:sz w:val="21"/>
          <w:szCs w:val="21"/>
        </w:rPr>
        <w:t>三、实验题</w:t>
      </w:r>
      <w:r>
        <w:rPr>
          <w:rFonts w:hint="eastAsia" w:asciiTheme="minorEastAsia" w:hAnsiTheme="minorEastAsia" w:eastAsiaTheme="minorEastAsia"/>
          <w:sz w:val="21"/>
          <w:szCs w:val="21"/>
        </w:rPr>
        <w:t>：</w:t>
      </w:r>
      <w:r>
        <w:rPr>
          <w:rFonts w:hint="eastAsia" w:asciiTheme="minorEastAsia" w:hAnsiTheme="minorEastAsia" w:eastAsiaTheme="minorEastAsia"/>
          <w:b/>
          <w:sz w:val="21"/>
          <w:szCs w:val="21"/>
        </w:rPr>
        <w:t>（共8分）</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26.为了验证并联电路的电流特点，小薇设计了如下图所示的电路进行实验。（1）在连接电路时，开关应处于______状态。</w:t>
      </w:r>
    </w:p>
    <w:p>
      <w:pPr>
        <w:spacing w:after="0"/>
        <w:ind w:left="210" w:hanging="210" w:hangingChars="100"/>
        <w:rPr>
          <w:rFonts w:asciiTheme="minorEastAsia" w:hAnsiTheme="minorEastAsia" w:eastAsiaTheme="minorEastAsia"/>
          <w:sz w:val="21"/>
          <w:szCs w:val="21"/>
        </w:rPr>
      </w:pPr>
      <w:r>
        <w:rPr>
          <w:rFonts w:hint="eastAsia" w:asciiTheme="minorEastAsia" w:hAnsiTheme="minorEastAsia" w:eastAsiaTheme="minorEastAsia"/>
          <w:sz w:val="21"/>
          <w:szCs w:val="21"/>
        </w:rPr>
        <w:t>（2）小薇先将电流表接</w:t>
      </w:r>
      <w:r>
        <w:rPr>
          <w:rFonts w:hint="eastAsia" w:asciiTheme="minorEastAsia" w:hAnsiTheme="minorEastAsia" w:eastAsiaTheme="minorEastAsia"/>
          <w:color w:val="000000"/>
          <w:sz w:val="21"/>
          <w:szCs w:val="21"/>
        </w:rPr>
        <w:t>在L1所在的</w:t>
      </w:r>
      <w:r>
        <w:rPr>
          <w:rFonts w:hint="eastAsia" w:asciiTheme="minorEastAsia" w:hAnsiTheme="minorEastAsia" w:eastAsiaTheme="minorEastAsia"/>
          <w:sz w:val="21"/>
          <w:szCs w:val="21"/>
        </w:rPr>
        <w:t>支路，闭合开关后，观察到灯L2发光，但灯L2不发光，电流表的示数为零，电路可能存在的故障是：_______________</w:t>
      </w:r>
    </w:p>
    <w:p>
      <w:pPr>
        <w:spacing w:after="0"/>
        <w:ind w:left="210" w:hanging="210" w:hangingChars="100"/>
        <w:rPr>
          <w:rFonts w:asciiTheme="minorEastAsia" w:hAnsiTheme="minorEastAsia" w:eastAsiaTheme="minorEastAsia"/>
          <w:sz w:val="21"/>
          <w:szCs w:val="21"/>
        </w:rPr>
      </w:pPr>
      <w:r>
        <w:rPr>
          <w:rFonts w:hint="eastAsia" w:asciiTheme="minorEastAsia" w:hAnsiTheme="minorEastAsia" w:eastAsiaTheme="minorEastAsia"/>
          <w:sz w:val="21"/>
          <w:szCs w:val="21"/>
        </w:rPr>
        <w:t>（3）排除故障后，她测出了L1、</w:t>
      </w:r>
      <w:r>
        <w:rPr>
          <w:rFonts w:hint="eastAsia" w:asciiTheme="minorEastAsia" w:hAnsiTheme="minorEastAsia" w:eastAsiaTheme="minorEastAsia"/>
          <w:color w:val="000000"/>
          <w:sz w:val="21"/>
          <w:szCs w:val="21"/>
        </w:rPr>
        <w:t>L2支路和干</w:t>
      </w:r>
      <w:r>
        <w:rPr>
          <w:rFonts w:hint="eastAsia" w:asciiTheme="minorEastAsia" w:hAnsiTheme="minorEastAsia" w:eastAsiaTheme="minorEastAsia"/>
          <w:sz w:val="21"/>
          <w:szCs w:val="21"/>
        </w:rPr>
        <w:t>路上的电流分别为I</w:t>
      </w:r>
      <w:r>
        <w:rPr>
          <w:rFonts w:hint="eastAsia" w:asciiTheme="minorEastAsia" w:hAnsiTheme="minorEastAsia" w:eastAsiaTheme="minorEastAsia"/>
          <w:sz w:val="21"/>
          <w:szCs w:val="21"/>
          <w:vertAlign w:val="subscript"/>
        </w:rPr>
        <w:t>1</w:t>
      </w:r>
      <w:r>
        <w:rPr>
          <w:rFonts w:hint="eastAsia" w:asciiTheme="minorEastAsia" w:hAnsiTheme="minorEastAsia" w:eastAsiaTheme="minorEastAsia"/>
          <w:sz w:val="21"/>
          <w:szCs w:val="21"/>
        </w:rPr>
        <w:t>、I</w:t>
      </w:r>
      <w:r>
        <w:rPr>
          <w:rFonts w:hint="eastAsia" w:asciiTheme="minorEastAsia" w:hAnsiTheme="minorEastAsia" w:eastAsiaTheme="minorEastAsia"/>
          <w:sz w:val="21"/>
          <w:szCs w:val="21"/>
          <w:vertAlign w:val="subscript"/>
        </w:rPr>
        <w:t>2</w:t>
      </w:r>
      <w:r>
        <w:rPr>
          <w:rFonts w:hint="eastAsia" w:asciiTheme="minorEastAsia" w:hAnsiTheme="minorEastAsia" w:eastAsiaTheme="minorEastAsia"/>
          <w:sz w:val="21"/>
          <w:szCs w:val="21"/>
        </w:rPr>
        <w:t>和I，电流表示数如图甲、乙、丙所示，可读出：I</w:t>
      </w:r>
      <w:r>
        <w:rPr>
          <w:rFonts w:hint="eastAsia" w:asciiTheme="minorEastAsia" w:hAnsiTheme="minorEastAsia" w:eastAsiaTheme="minorEastAsia"/>
          <w:sz w:val="21"/>
          <w:szCs w:val="21"/>
          <w:vertAlign w:val="subscript"/>
        </w:rPr>
        <w:t>1</w:t>
      </w:r>
      <w:r>
        <w:rPr>
          <w:rFonts w:hint="eastAsia" w:asciiTheme="minorEastAsia" w:hAnsiTheme="minorEastAsia" w:eastAsiaTheme="minorEastAsia"/>
          <w:sz w:val="21"/>
          <w:szCs w:val="21"/>
        </w:rPr>
        <w:t>=0.5A，I</w:t>
      </w:r>
      <w:r>
        <w:rPr>
          <w:rFonts w:hint="eastAsia" w:asciiTheme="minorEastAsia" w:hAnsiTheme="minorEastAsia" w:eastAsiaTheme="minorEastAsia"/>
          <w:sz w:val="21"/>
          <w:szCs w:val="21"/>
          <w:vertAlign w:val="subscript"/>
        </w:rPr>
        <w:t>2</w:t>
      </w:r>
      <w:r>
        <w:rPr>
          <w:rFonts w:hint="eastAsia" w:asciiTheme="minorEastAsia" w:hAnsiTheme="minorEastAsia" w:eastAsiaTheme="minorEastAsia"/>
          <w:sz w:val="21"/>
          <w:szCs w:val="21"/>
        </w:rPr>
        <w:t>=______A， I=______A。根据测量结果，在误差允许范围内你认为并联电路中干路电流和各支路电流的关系是：______________。（写出关系式即可）</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5408" behindDoc="0" locked="0" layoutInCell="1" allowOverlap="1">
            <wp:simplePos x="0" y="0"/>
            <wp:positionH relativeFrom="column">
              <wp:posOffset>2518410</wp:posOffset>
            </wp:positionH>
            <wp:positionV relativeFrom="paragraph">
              <wp:posOffset>43180</wp:posOffset>
            </wp:positionV>
            <wp:extent cx="3019425" cy="1114425"/>
            <wp:effectExtent l="19050" t="0" r="9525" b="0"/>
            <wp:wrapSquare wrapText="bothSides"/>
            <wp:docPr id="1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
                    <pic:cNvPicPr>
                      <a:picLocks noChangeAspect="1" noChangeArrowheads="1"/>
                    </pic:cNvPicPr>
                  </pic:nvPicPr>
                  <pic:blipFill>
                    <a:blip r:embed="rId21" cstate="print">
                      <a:lum bright="-16000" contrast="40000"/>
                    </a:blip>
                    <a:srcRect/>
                    <a:stretch>
                      <a:fillRect/>
                    </a:stretch>
                  </pic:blipFill>
                  <pic:spPr>
                    <a:xfrm>
                      <a:off x="0" y="0"/>
                      <a:ext cx="3019425" cy="1114425"/>
                    </a:xfrm>
                    <a:prstGeom prst="rect">
                      <a:avLst/>
                    </a:prstGeom>
                    <a:noFill/>
                    <a:ln w="9525" cmpd="sng">
                      <a:noFill/>
                      <a:miter lim="800000"/>
                      <a:headEnd/>
                      <a:tailEnd/>
                    </a:ln>
                  </pic:spPr>
                </pic:pic>
              </a:graphicData>
            </a:graphic>
          </wp:anchor>
        </w:drawing>
      </w:r>
      <w:r>
        <w:rPr>
          <w:rFonts w:hint="eastAsia" w:asciiTheme="minorEastAsia" w:hAnsiTheme="minorEastAsia" w:eastAsiaTheme="minorEastAsia"/>
          <w:sz w:val="21"/>
          <w:szCs w:val="21"/>
        </w:rPr>
        <w:drawing>
          <wp:anchor distT="0" distB="0" distL="114300" distR="114300" simplePos="0" relativeHeight="251664384" behindDoc="0" locked="0" layoutInCell="1" allowOverlap="1">
            <wp:simplePos x="0" y="0"/>
            <wp:positionH relativeFrom="column">
              <wp:posOffset>382905</wp:posOffset>
            </wp:positionH>
            <wp:positionV relativeFrom="paragraph">
              <wp:posOffset>203200</wp:posOffset>
            </wp:positionV>
            <wp:extent cx="1238250" cy="943610"/>
            <wp:effectExtent l="19050" t="0" r="0" b="0"/>
            <wp:wrapSquare wrapText="bothSides"/>
            <wp:docPr id="1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5"/>
                    <pic:cNvPicPr>
                      <a:picLocks noChangeAspect="1" noChangeArrowheads="1"/>
                    </pic:cNvPicPr>
                  </pic:nvPicPr>
                  <pic:blipFill>
                    <a:blip r:embed="rId22" cstate="print">
                      <a:lum bright="-20000" contrast="42000"/>
                    </a:blip>
                    <a:srcRect/>
                    <a:stretch>
                      <a:fillRect/>
                    </a:stretch>
                  </pic:blipFill>
                  <pic:spPr>
                    <a:xfrm>
                      <a:off x="0" y="0"/>
                      <a:ext cx="1238250" cy="943610"/>
                    </a:xfrm>
                    <a:prstGeom prst="rect">
                      <a:avLst/>
                    </a:prstGeom>
                    <a:noFill/>
                    <a:ln w="9525" cmpd="sng">
                      <a:noFill/>
                      <a:miter lim="800000"/>
                      <a:headEnd/>
                      <a:tailEnd/>
                    </a:ln>
                  </pic:spPr>
                </pic:pic>
              </a:graphicData>
            </a:graphic>
          </wp:anchor>
        </w:drawing>
      </w: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b/>
          <w:sz w:val="21"/>
          <w:szCs w:val="21"/>
        </w:rPr>
      </w:pPr>
      <w:r>
        <w:rPr>
          <w:rFonts w:hint="eastAsia" w:asciiTheme="minorEastAsia" w:hAnsiTheme="minorEastAsia" w:eastAsiaTheme="minorEastAsia"/>
          <w:b/>
          <w:sz w:val="21"/>
          <w:szCs w:val="21"/>
        </w:rPr>
        <w:t>四、画图题：（每题3分共9分）</w:t>
      </w:r>
    </w:p>
    <w:p>
      <w:pPr>
        <w:spacing w:after="0" w:line="360" w:lineRule="auto"/>
        <w:rPr>
          <w:rFonts w:asciiTheme="minorEastAsia" w:hAnsiTheme="minorEastAsia" w:eastAsiaTheme="minorEastAsia"/>
          <w:sz w:val="21"/>
          <w:szCs w:val="21"/>
        </w:rPr>
      </w:pPr>
      <w:r>
        <w:rPr>
          <w:rFonts w:hint="eastAsia" w:asciiTheme="minorEastAsia" w:hAnsiTheme="minorEastAsia" w:eastAsiaTheme="minorEastAsia"/>
          <w:color w:val="000000"/>
          <w:sz w:val="21"/>
          <w:szCs w:val="21"/>
        </w:rPr>
        <w:t>27.</w:t>
      </w:r>
      <w:r>
        <w:rPr>
          <w:rFonts w:asciiTheme="minorEastAsia" w:hAnsiTheme="minorEastAsia" w:eastAsiaTheme="minorEastAsia"/>
          <w:color w:val="000000"/>
          <w:sz w:val="21"/>
          <w:szCs w:val="21"/>
        </w:rPr>
        <w:t xml:space="preserve">按图所示的实物图在方框内画出它相应的电路图．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3368675" cy="1026795"/>
            <wp:effectExtent l="19050" t="0" r="2597" b="0"/>
            <wp:docPr id="64"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 "/>
                    <pic:cNvPicPr>
                      <a:picLocks noChangeAspect="1" noChangeArrowheads="1"/>
                    </pic:cNvPicPr>
                  </pic:nvPicPr>
                  <pic:blipFill>
                    <a:blip r:embed="rId23" cstate="print"/>
                    <a:srcRect/>
                    <a:stretch>
                      <a:fillRect/>
                    </a:stretch>
                  </pic:blipFill>
                  <pic:spPr>
                    <a:xfrm>
                      <a:off x="0" y="0"/>
                      <a:ext cx="3380427" cy="1030706"/>
                    </a:xfrm>
                    <a:prstGeom prst="rect">
                      <a:avLst/>
                    </a:prstGeom>
                    <a:noFill/>
                    <a:ln w="9525">
                      <a:noFill/>
                      <a:miter lim="800000"/>
                      <a:headEnd/>
                      <a:tailEnd/>
                    </a:ln>
                  </pic:spPr>
                </pic:pic>
              </a:graphicData>
            </a:graphic>
          </wp:inline>
        </w:drawing>
      </w:r>
    </w:p>
    <w:p>
      <w:pPr>
        <w:spacing w:after="0"/>
        <w:jc w:val="both"/>
        <w:rPr>
          <w:rFonts w:asciiTheme="minorEastAsia" w:hAnsiTheme="minorEastAsia" w:eastAsiaTheme="minorEastAsia"/>
          <w:sz w:val="21"/>
          <w:szCs w:val="21"/>
        </w:rPr>
      </w:pPr>
    </w:p>
    <w:p>
      <w:pPr>
        <w:spacing w:after="0"/>
        <w:jc w:val="both"/>
        <w:rPr>
          <w:rFonts w:asciiTheme="minorEastAsia" w:hAnsiTheme="minorEastAsia" w:eastAsiaTheme="minorEastAsia"/>
          <w:sz w:val="21"/>
          <w:szCs w:val="21"/>
        </w:rPr>
      </w:pPr>
      <w:r>
        <w:rPr>
          <w:rFonts w:asciiTheme="minorEastAsia" w:hAnsiTheme="minorEastAsia" w:eastAsiaTheme="minorEastAsia"/>
          <w:sz w:val="21"/>
          <w:szCs w:val="21"/>
        </w:rPr>
        <w:pict>
          <v:shape id="文本框 10" o:spid="_x0000_s1031" o:spt="202" type="#_x0000_t202" style="position:absolute;left:0pt;margin-left:136.9pt;margin-top:3.6pt;height:90.75pt;width:129.75pt;mso-wrap-distance-bottom:0pt;mso-wrap-distance-left:9pt;mso-wrap-distance-right:9pt;mso-wrap-distance-top:0pt;z-index:251666432;mso-width-relative:page;mso-height-relative:page;" coordsize="21600,21600">
            <v:path/>
            <v:fill focussize="0,0"/>
            <v:stroke joinstyle="miter"/>
            <v:imagedata o:title=""/>
            <o:lock v:ext="edit"/>
            <v:textbox>
              <w:txbxContent>
                <w:p/>
              </w:txbxContent>
            </v:textbox>
            <w10:wrap type="square"/>
          </v:shape>
        </w:pict>
      </w:r>
      <w:r>
        <w:rPr>
          <w:rFonts w:asciiTheme="minorEastAsia" w:hAnsiTheme="minorEastAsia" w:eastAsiaTheme="minorEastAsia"/>
          <w:sz w:val="21"/>
          <w:szCs w:val="21"/>
        </w:rPr>
        <w:pict>
          <v:group id="组合 7" o:spid="_x0000_s1032" o:spt="203" style="position:absolute;left:0pt;margin-left:-11.6pt;margin-top:3.6pt;height:102pt;width:129.75pt;mso-wrap-distance-bottom:0pt;mso-wrap-distance-left:9pt;mso-wrap-distance-right:9pt;mso-wrap-distance-top:0pt;z-index:251667456;mso-width-relative:page;mso-height-relative:page;" coordorigin="2498,4254" coordsize="3420,2766">
            <o:lock v:ext="edit"/>
            <v:shape id="文本框 8" o:spid="_x0000_s1033" o:spt="202" type="#_x0000_t202" style="position:absolute;left:3758;top:6594;height:426;width:900;" stroked="t" coordsize="21600,21600">
              <v:path/>
              <v:fill focussize="0,0"/>
              <v:stroke color="#FFFFFF" joinstyle="miter"/>
              <v:imagedata o:title=""/>
              <o:lock v:ext="edit"/>
              <v:textbox>
                <w:txbxContent>
                  <w:tbl>
                    <w:tblPr>
                      <w:tblStyle w:val="6"/>
                      <w:tblW w:w="596" w:type="dxa"/>
                      <w:tblCellSpacing w:w="0" w:type="dxa"/>
                      <w:tblInd w:w="0" w:type="dxa"/>
                      <w:tblLayout w:type="fixed"/>
                      <w:tblCellMar>
                        <w:top w:w="0" w:type="dxa"/>
                        <w:left w:w="0" w:type="dxa"/>
                        <w:bottom w:w="0" w:type="dxa"/>
                        <w:right w:w="0" w:type="dxa"/>
                      </w:tblCellMar>
                    </w:tblPr>
                    <w:tblGrid>
                      <w:gridCol w:w="596"/>
                    </w:tblGrid>
                    <w:tr>
                      <w:tblPrEx>
                        <w:tblLayout w:type="fixed"/>
                      </w:tblPrEx>
                      <w:trPr>
                        <w:tblCellSpacing w:w="0" w:type="dxa"/>
                      </w:trPr>
                      <w:tc>
                        <w:tcPr>
                          <w:tcW w:w="596" w:type="dxa"/>
                          <w:vAlign w:val="center"/>
                        </w:tcPr>
                        <w:p/>
                      </w:tc>
                    </w:tr>
                  </w:tbl>
                  <w:p>
                    <w:pPr>
                      <w:rPr>
                        <w:rFonts w:ascii="宋体" w:hAnsi="宋体" w:cs="宋体"/>
                      </w:rPr>
                    </w:pPr>
                  </w:p>
                </w:txbxContent>
              </v:textbox>
            </v:shape>
            <v:shape id="图片 9" o:spid="_x0000_s1034" o:spt="75" type="#_x0000_t75" style="position:absolute;left:2498;top:4254;height:2190;width:3420;" filled="f" o:preferrelative="t" stroked="f" coordsize="21600,21600">
              <v:path/>
              <v:fill on="f" focussize="0,0"/>
              <v:stroke on="f" joinstyle="miter"/>
              <v:imagedata r:id="rId24" cropbottom="8700f" gain="109227f" blacklevel="-8520f" o:title=""/>
              <o:lock v:ext="edit" aspectratio="t"/>
            </v:shape>
            <w10:wrap type="square"/>
          </v:group>
        </w:pict>
      </w:r>
    </w:p>
    <w:p>
      <w:pPr>
        <w:spacing w:after="0"/>
        <w:jc w:val="both"/>
        <w:rPr>
          <w:rFonts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hint="eastAsia" w:asciiTheme="minorEastAsia" w:hAnsiTheme="minorEastAsia" w:eastAsiaTheme="minorEastAsia"/>
          <w:sz w:val="21"/>
          <w:szCs w:val="21"/>
        </w:rPr>
      </w:pP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28.根据如图所示的电路图，用笔画线代替导线，连接实物电路(要求导线不能交叉)。</w:t>
      </w:r>
    </w:p>
    <w:p>
      <w:pPr>
        <w:spacing w:line="360" w:lineRule="auto"/>
        <w:jc w:val="center"/>
        <w:rPr>
          <w:rFonts w:ascii="宋体" w:hAnsi="宋体"/>
          <w:sz w:val="21"/>
          <w:szCs w:val="21"/>
        </w:rPr>
      </w:pPr>
      <w:r>
        <w:rPr>
          <w:rFonts w:ascii="宋体" w:hAnsi="宋体"/>
          <w:sz w:val="21"/>
          <w:szCs w:val="21"/>
        </w:rPr>
        <w:drawing>
          <wp:inline distT="0" distB="0" distL="0" distR="0">
            <wp:extent cx="3695700" cy="1501140"/>
            <wp:effectExtent l="19050" t="0" r="0" b="0"/>
            <wp:docPr id="74" name="Image02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0225.jpeg"/>
                    <pic:cNvPicPr>
                      <a:picLocks noChangeAspect="1" noChangeArrowheads="1"/>
                    </pic:cNvPicPr>
                  </pic:nvPicPr>
                  <pic:blipFill>
                    <a:blip r:embed="rId25" cstate="print"/>
                    <a:srcRect/>
                    <a:stretch>
                      <a:fillRect/>
                    </a:stretch>
                  </pic:blipFill>
                  <pic:spPr>
                    <a:xfrm>
                      <a:off x="0" y="0"/>
                      <a:ext cx="3695700" cy="1501379"/>
                    </a:xfrm>
                    <a:prstGeom prst="rect">
                      <a:avLst/>
                    </a:prstGeom>
                    <a:noFill/>
                    <a:ln w="9525" cmpd="sng">
                      <a:noFill/>
                      <a:miter lim="800000"/>
                      <a:headEnd/>
                      <a:tailEnd/>
                    </a:ln>
                  </pic:spPr>
                </pic:pic>
              </a:graphicData>
            </a:graphic>
          </wp:inline>
        </w:drawing>
      </w:r>
    </w:p>
    <w:p>
      <w:pPr>
        <w:tabs>
          <w:tab w:val="left" w:pos="916"/>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heme="minorEastAsia" w:hAnsiTheme="minorEastAsia" w:eastAsiaTheme="minorEastAsia"/>
          <w:b/>
          <w:sz w:val="21"/>
          <w:szCs w:val="21"/>
        </w:rPr>
      </w:pPr>
      <w:r>
        <w:rPr>
          <w:rFonts w:hint="eastAsia" w:asciiTheme="minorEastAsia" w:hAnsiTheme="minorEastAsia" w:eastAsiaTheme="minorEastAsia"/>
          <w:b/>
          <w:sz w:val="21"/>
          <w:szCs w:val="21"/>
        </w:rPr>
        <w:t>五、计算题：(共7分)</w:t>
      </w:r>
    </w:p>
    <w:p>
      <w:pPr>
        <w:spacing w:after="0"/>
        <w:rPr>
          <w:rFonts w:asciiTheme="minorEastAsia" w:hAnsiTheme="minorEastAsia" w:eastAsiaTheme="minorEastAsia"/>
          <w:sz w:val="21"/>
          <w:szCs w:val="21"/>
        </w:rPr>
      </w:pPr>
      <w:r>
        <w:rPr>
          <w:rFonts w:hint="eastAsia" w:cs="宋体"/>
          <w:sz w:val="21"/>
          <w:szCs w:val="21"/>
        </w:rPr>
        <w:t>29.</w:t>
      </w:r>
      <w:r>
        <w:rPr>
          <w:rFonts w:hint="eastAsia"/>
          <w:sz w:val="21"/>
          <w:szCs w:val="21"/>
        </w:rPr>
        <w:t xml:space="preserve"> </w:t>
      </w:r>
      <w:r>
        <w:rPr>
          <w:rFonts w:hint="eastAsia" w:asciiTheme="minorEastAsia" w:hAnsiTheme="minorEastAsia" w:eastAsiaTheme="minorEastAsia"/>
          <w:sz w:val="21"/>
          <w:szCs w:val="21"/>
        </w:rPr>
        <w:t>小星家的太阳能热水器，水箱容积是200 L，小星进行了一次观察活动：某天早上，他用温度计测得自来水的温度为20℃，然后给热水器水箱送满水，中午时“温度传感器”显示水箱中的水温为45℃，水密度为1.0×10</w:t>
      </w:r>
      <w:r>
        <w:rPr>
          <w:rFonts w:hint="eastAsia" w:asciiTheme="minorEastAsia" w:hAnsiTheme="minorEastAsia" w:eastAsiaTheme="minorEastAsia"/>
          <w:sz w:val="21"/>
          <w:szCs w:val="21"/>
          <w:vertAlign w:val="superscript"/>
        </w:rPr>
        <w:t>3</w:t>
      </w:r>
      <w:r>
        <w:rPr>
          <w:rFonts w:hint="eastAsia" w:asciiTheme="minorEastAsia" w:hAnsiTheme="minorEastAsia" w:eastAsiaTheme="minorEastAsia"/>
          <w:sz w:val="21"/>
          <w:szCs w:val="21"/>
        </w:rPr>
        <w:t xml:space="preserve"> kg/m</w:t>
      </w:r>
      <w:r>
        <w:rPr>
          <w:rFonts w:hint="eastAsia" w:asciiTheme="minorEastAsia" w:hAnsiTheme="minorEastAsia" w:eastAsiaTheme="minorEastAsia"/>
          <w:sz w:val="21"/>
          <w:szCs w:val="21"/>
          <w:vertAlign w:val="superscript"/>
        </w:rPr>
        <w:t>3</w:t>
      </w:r>
      <w:r>
        <w:rPr>
          <w:rFonts w:hint="eastAsia" w:asciiTheme="minorEastAsia" w:hAnsiTheme="minorEastAsia" w:eastAsiaTheme="minorEastAsia"/>
          <w:sz w:val="21"/>
          <w:szCs w:val="21"/>
        </w:rPr>
        <w:t>·请你求解下列问题：</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(1)水箱中水的质量？</w:t>
      </w:r>
    </w:p>
    <w:p>
      <w:pPr>
        <w:spacing w:after="0"/>
        <w:rPr>
          <w:rFonts w:asciiTheme="minorEastAsia" w:hAnsiTheme="minorEastAsia" w:eastAsiaTheme="minorEastAsia"/>
          <w:sz w:val="21"/>
          <w:szCs w:val="21"/>
        </w:rPr>
      </w:pPr>
      <w:r>
        <w:rPr>
          <w:rFonts w:hint="eastAsia" w:asciiTheme="minorEastAsia" w:hAnsiTheme="minorEastAsia" w:eastAsiaTheme="minorEastAsia"/>
          <w:sz w:val="21"/>
          <w:szCs w:val="21"/>
        </w:rPr>
        <w:t>(2)水吸收的热量？[c水＝4.2×10</w:t>
      </w:r>
      <w:r>
        <w:rPr>
          <w:rFonts w:hint="eastAsia" w:asciiTheme="minorEastAsia" w:hAnsiTheme="minorEastAsia" w:eastAsiaTheme="minorEastAsia"/>
          <w:sz w:val="21"/>
          <w:szCs w:val="21"/>
          <w:vertAlign w:val="superscript"/>
        </w:rPr>
        <w:t>3</w:t>
      </w:r>
      <w:r>
        <w:rPr>
          <w:rFonts w:hint="eastAsia" w:asciiTheme="minorEastAsia" w:hAnsiTheme="minorEastAsia" w:eastAsiaTheme="minorEastAsia"/>
          <w:sz w:val="21"/>
          <w:szCs w:val="21"/>
        </w:rPr>
        <w:t xml:space="preserve"> J/(kg·℃)]</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(3)如果水吸收的这些热量，由燃烧煤气来提供，而煤气灶的效率为40%，求至少需要燃烧多少煤气？(煤气的热值为q＝4.2×</w:t>
      </w:r>
      <w:r>
        <w:rPr>
          <w:rFonts w:asciiTheme="minorEastAsia" w:hAnsiTheme="minorEastAsia" w:eastAsiaTheme="minorEastAsia"/>
          <w:sz w:val="21"/>
          <w:szCs w:val="21"/>
        </w:rPr>
        <w:t>10</w:t>
      </w:r>
      <w:r>
        <w:rPr>
          <w:rFonts w:asciiTheme="minorEastAsia" w:hAnsiTheme="minorEastAsia" w:eastAsiaTheme="minorEastAsia"/>
          <w:sz w:val="21"/>
          <w:szCs w:val="21"/>
          <w:vertAlign w:val="superscript"/>
        </w:rPr>
        <w:t>7</w:t>
      </w:r>
      <w:r>
        <w:rPr>
          <w:rFonts w:asciiTheme="minorEastAsia" w:hAnsiTheme="minorEastAsia" w:eastAsiaTheme="minorEastAsia"/>
          <w:sz w:val="21"/>
          <w:szCs w:val="21"/>
        </w:rPr>
        <w:t xml:space="preserve"> J/kg)</w:t>
      </w:r>
    </w:p>
    <w:p>
      <w:pPr>
        <w:ind w:left="540" w:leftChars="150" w:hanging="210" w:hangingChars="100"/>
        <w:jc w:val="right"/>
        <w:rPr>
          <w:sz w:val="21"/>
          <w:szCs w:val="21"/>
        </w:rPr>
      </w:pPr>
    </w:p>
    <w:p>
      <w:pPr>
        <w:ind w:left="540" w:leftChars="150" w:hanging="210" w:hangingChars="100"/>
        <w:jc w:val="right"/>
        <w:rPr>
          <w:sz w:val="21"/>
          <w:szCs w:val="21"/>
        </w:rPr>
      </w:pPr>
      <w:r>
        <w:rPr>
          <w:sz w:val="21"/>
          <w:szCs w:val="21"/>
        </w:rPr>
        <w:drawing>
          <wp:inline distT="0" distB="0" distL="0" distR="0">
            <wp:extent cx="1104900" cy="1162050"/>
            <wp:effectExtent l="1905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noChangeArrowheads="1"/>
                    </pic:cNvPicPr>
                  </pic:nvPicPr>
                  <pic:blipFill>
                    <a:blip r:embed="rId26" cstate="print"/>
                    <a:srcRect/>
                    <a:stretch>
                      <a:fillRect/>
                    </a:stretch>
                  </pic:blipFill>
                  <pic:spPr>
                    <a:xfrm>
                      <a:off x="0" y="0"/>
                      <a:ext cx="1104900" cy="1162050"/>
                    </a:xfrm>
                    <a:prstGeom prst="rect">
                      <a:avLst/>
                    </a:prstGeom>
                    <a:noFill/>
                    <a:ln w="9525">
                      <a:noFill/>
                      <a:miter lim="800000"/>
                      <a:headEnd/>
                      <a:tailEnd/>
                    </a:ln>
                  </pic:spPr>
                </pic:pic>
              </a:graphicData>
            </a:graphic>
          </wp:inline>
        </w:drawing>
      </w:r>
    </w:p>
    <w:p>
      <w:pPr>
        <w:spacing w:after="0"/>
        <w:rPr>
          <w:sz w:val="21"/>
          <w:szCs w:val="21"/>
        </w:rPr>
      </w:pPr>
    </w:p>
    <w:p>
      <w:pPr>
        <w:jc w:val="both"/>
        <w:rPr>
          <w:sz w:val="21"/>
          <w:szCs w:val="21"/>
        </w:rPr>
      </w:pPr>
    </w:p>
    <w:p>
      <w:pPr>
        <w:jc w:val="both"/>
        <w:rPr>
          <w:color w:val="FF0000"/>
          <w:sz w:val="21"/>
          <w:szCs w:val="21"/>
        </w:rPr>
      </w:pPr>
    </w:p>
    <w:p>
      <w:pPr>
        <w:jc w:val="both"/>
        <w:rPr>
          <w:b/>
          <w:color w:val="000000"/>
          <w:sz w:val="21"/>
          <w:szCs w:val="21"/>
        </w:rPr>
        <w:sectPr>
          <w:pgSz w:w="11906" w:h="16838"/>
          <w:pgMar w:top="1135" w:right="1133" w:bottom="1134" w:left="1134" w:header="708" w:footer="708" w:gutter="0"/>
          <w:cols w:space="708" w:num="1"/>
          <w:docGrid w:linePitch="360" w:charSpace="0"/>
        </w:sectPr>
      </w:pPr>
    </w:p>
    <w:p>
      <w:pPr>
        <w:jc w:val="both"/>
        <w:rPr>
          <w:b/>
          <w:color w:val="000000"/>
          <w:sz w:val="21"/>
          <w:szCs w:val="21"/>
        </w:rPr>
      </w:pPr>
    </w:p>
    <w:p>
      <w:pPr>
        <w:spacing w:after="0"/>
        <w:jc w:val="both"/>
        <w:rPr>
          <w:rFonts w:asciiTheme="minorEastAsia" w:hAnsiTheme="minorEastAsia" w:eastAsiaTheme="minorEastAsia"/>
          <w:sz w:val="21"/>
          <w:szCs w:val="21"/>
        </w:rPr>
      </w:pPr>
    </w:p>
    <w:sectPr>
      <w:type w:val="continuous"/>
      <w:pgSz w:w="11906" w:h="16838"/>
      <w:pgMar w:top="568" w:right="566" w:bottom="709" w:left="567" w:header="708" w:footer="708" w:gutter="0"/>
      <w:cols w:space="708" w:num="2"/>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01C79"/>
    <w:multiLevelType w:val="multilevel"/>
    <w:tmpl w:val="2E301C79"/>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91039A7"/>
    <w:multiLevelType w:val="multilevel"/>
    <w:tmpl w:val="491039A7"/>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7D221B3"/>
    <w:multiLevelType w:val="singleLevel"/>
    <w:tmpl w:val="57D221B3"/>
    <w:lvl w:ilvl="0" w:tentative="0">
      <w:start w:val="1"/>
      <w:numFmt w:val="upperLetter"/>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000000"/>
    <w:rsid w:val="23592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pPr>
      <w:spacing w:after="0"/>
    </w:pPr>
    <w:rPr>
      <w:sz w:val="18"/>
      <w:szCs w:val="18"/>
    </w:rPr>
  </w:style>
  <w:style w:type="paragraph" w:styleId="3">
    <w:name w:val="Normal (Web)"/>
    <w:basedOn w:val="1"/>
    <w:unhideWhenUsed/>
    <w:uiPriority w:val="0"/>
    <w:pPr>
      <w:adjustRightInd/>
      <w:snapToGrid/>
      <w:spacing w:before="100" w:beforeAutospacing="1" w:after="100" w:afterAutospacing="1"/>
    </w:pPr>
    <w:rPr>
      <w:rFonts w:ascii="宋体" w:hAnsi="宋体" w:eastAsia="宋体" w:cs="宋体"/>
      <w:sz w:val="24"/>
      <w:szCs w:val="24"/>
    </w:rPr>
  </w:style>
  <w:style w:type="character" w:styleId="5">
    <w:name w:val="Hyperlink"/>
    <w:basedOn w:val="4"/>
    <w:uiPriority w:val="0"/>
    <w:rPr>
      <w:color w:val="0000FF"/>
      <w:u w:val="single"/>
    </w:rPr>
  </w:style>
  <w:style w:type="paragraph" w:styleId="7">
    <w:name w:val="List Paragraph"/>
    <w:basedOn w:val="1"/>
    <w:qFormat/>
    <w:uiPriority w:val="34"/>
    <w:pPr>
      <w:ind w:firstLine="420" w:firstLineChars="200"/>
    </w:pPr>
  </w:style>
  <w:style w:type="character" w:customStyle="1" w:styleId="8">
    <w:name w:val="批注框文本 Char"/>
    <w:basedOn w:val="4"/>
    <w:link w:val="2"/>
    <w:semiHidden/>
    <w:qFormat/>
    <w:uiPriority w:val="99"/>
    <w:rPr>
      <w:rFonts w:ascii="Tahoma" w:hAnsi="Tahoma"/>
      <w:sz w:val="18"/>
      <w:szCs w:val="18"/>
    </w:rPr>
  </w:style>
  <w:style w:type="paragraph" w:customStyle="1" w:styleId="9">
    <w:name w:val="Char Char Char Char Char Char Char Char Char"/>
    <w:basedOn w:val="1"/>
    <w:qFormat/>
    <w:uiPriority w:val="0"/>
    <w:pPr>
      <w:adjustRightInd/>
      <w:snapToGrid/>
      <w:spacing w:after="0" w:line="300" w:lineRule="auto"/>
      <w:ind w:firstLine="200" w:firstLineChars="200"/>
      <w:jc w:val="both"/>
    </w:pPr>
    <w:rPr>
      <w:rFonts w:ascii="Times New Roman" w:hAnsi="Times New Roman" w:eastAsia="宋体" w:cs="Times New Roman"/>
      <w:kern w:val="2"/>
      <w:sz w:val="21"/>
      <w:szCs w:val="24"/>
    </w:rPr>
  </w:style>
  <w:style w:type="paragraph" w:customStyle="1" w:styleId="10">
    <w:name w:val="DefaultParagraph"/>
    <w:uiPriority w:val="0"/>
    <w:pPr>
      <w:spacing w:after="0" w:line="240" w:lineRule="auto"/>
    </w:pPr>
    <w:rPr>
      <w:rFonts w:ascii="Times New Roman" w:hAnsi="Calibri" w:eastAsia="宋体" w:cs="Times New Roman"/>
      <w:kern w:val="2"/>
      <w:sz w:val="21"/>
      <w:szCs w:val="22"/>
      <w:lang w:val="en-US" w:eastAsia="zh-CN" w:bidi="ar-SA"/>
    </w:rPr>
  </w:style>
  <w:style w:type="paragraph" w:customStyle="1" w:styleId="11">
    <w:name w:val="Char Char Char Char Char Char Char Char Char Char Char Char Char Char Char Char Char Char Char"/>
    <w:basedOn w:val="1"/>
    <w:uiPriority w:val="0"/>
    <w:pPr>
      <w:adjustRightInd/>
      <w:snapToGrid/>
      <w:spacing w:after="0" w:line="300" w:lineRule="auto"/>
      <w:ind w:firstLine="200" w:firstLineChars="200"/>
      <w:jc w:val="both"/>
    </w:pPr>
    <w:rPr>
      <w:rFonts w:ascii="Verdana" w:hAnsi="Verdana" w:eastAsia="宋体" w:cs="Times New Roman"/>
      <w:sz w:val="21"/>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DOCUME~1\ADMINI~1\LOCALS~1\Temp\ksohtml\wps80.tmp.jpg" TargetMode="Externa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file:///C:\DOCUME~1\ADMINI~1\LOCALS~1\Temp\ksohtml\wps89.tmp.jpg" TargetMode="Externa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3"/>
    <customShpInfo spid="_x0000_s1034"/>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518</Words>
  <Characters>2953</Characters>
  <Lines>24</Lines>
  <Paragraphs>6</Paragraphs>
  <TotalTime>105</TotalTime>
  <ScaleCrop>false</ScaleCrop>
  <LinksUpToDate>false</LinksUpToDate>
  <CharactersWithSpaces>3465</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A豆子 *…*</cp:lastModifiedBy>
  <dcterms:modified xsi:type="dcterms:W3CDTF">2018-11-29T11:45:37Z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