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425055"/>
            <wp:effectExtent l="0" t="0" r="3810" b="4445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425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8066405"/>
            <wp:effectExtent l="0" t="0" r="4445" b="10795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066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837170"/>
            <wp:effectExtent l="0" t="0" r="8890" b="11430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837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654925"/>
            <wp:effectExtent l="0" t="0" r="5080" b="3175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65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756525"/>
            <wp:effectExtent l="0" t="0" r="6350" b="15875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75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662545"/>
            <wp:effectExtent l="0" t="0" r="4445" b="14605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662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385050"/>
            <wp:effectExtent l="0" t="0" r="5715" b="6350"/>
            <wp:docPr id="7" name="图片 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38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BF7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dcterms:modified xsi:type="dcterms:W3CDTF">2018-12-03T09:01:40Z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