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eastAsiaTheme="minorEastAsia"/>
          <w:lang w:eastAsia="zh-CN"/>
        </w:rPr>
        <w:pict>
          <v:shape id="_x0000_s1025" o:spid="_x0000_s1025" o:spt="75" type="#_x0000_t75" style="position:absolute;left:0pt;margin-left:984pt;margin-top:892pt;height:29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eastAsiaTheme="minorEastAsia"/>
          <w:lang w:eastAsia="zh-CN"/>
        </w:rPr>
        <w:drawing>
          <wp:inline distT="0" distB="0" distL="114300" distR="114300">
            <wp:extent cx="4172585" cy="7011670"/>
            <wp:effectExtent l="0" t="0" r="18415" b="17780"/>
            <wp:docPr id="12" name="图片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
                    <pic:cNvPicPr>
                      <a:picLocks noChangeAspect="1"/>
                    </pic:cNvPicPr>
                  </pic:nvPicPr>
                  <pic:blipFill>
                    <a:blip r:embed="rId6"/>
                    <a:stretch>
                      <a:fillRect/>
                    </a:stretch>
                  </pic:blipFill>
                  <pic:spPr>
                    <a:xfrm>
                      <a:off x="0" y="0"/>
                      <a:ext cx="4172585" cy="7011670"/>
                    </a:xfrm>
                    <a:prstGeom prst="rect">
                      <a:avLst/>
                    </a:prstGeom>
                  </pic:spPr>
                </pic:pic>
              </a:graphicData>
            </a:graphic>
          </wp:inline>
        </w:drawing>
      </w:r>
      <w:r>
        <w:rPr>
          <w:rFonts w:hint="eastAsia" w:eastAsiaTheme="minorEastAsia"/>
          <w:lang w:eastAsia="zh-CN"/>
        </w:rPr>
        <w:drawing>
          <wp:inline distT="0" distB="0" distL="114300" distR="114300">
            <wp:extent cx="4182110" cy="6973570"/>
            <wp:effectExtent l="0" t="0" r="8890" b="17780"/>
            <wp:docPr id="11" name="图片 1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
                    <pic:cNvPicPr>
                      <a:picLocks noChangeAspect="1"/>
                    </pic:cNvPicPr>
                  </pic:nvPicPr>
                  <pic:blipFill>
                    <a:blip r:embed="rId7"/>
                    <a:stretch>
                      <a:fillRect/>
                    </a:stretch>
                  </pic:blipFill>
                  <pic:spPr>
                    <a:xfrm>
                      <a:off x="0" y="0"/>
                      <a:ext cx="4182110" cy="6973570"/>
                    </a:xfrm>
                    <a:prstGeom prst="rect">
                      <a:avLst/>
                    </a:prstGeom>
                  </pic:spPr>
                </pic:pic>
              </a:graphicData>
            </a:graphic>
          </wp:inline>
        </w:drawing>
      </w:r>
      <w:r>
        <w:rPr>
          <w:rFonts w:hint="eastAsia" w:eastAsiaTheme="minorEastAsia"/>
          <w:lang w:eastAsia="zh-CN"/>
        </w:rPr>
        <w:drawing>
          <wp:inline distT="0" distB="0" distL="114300" distR="114300">
            <wp:extent cx="4220210" cy="7011670"/>
            <wp:effectExtent l="0" t="0" r="8890" b="17780"/>
            <wp:docPr id="10" name="图片 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
                    <pic:cNvPicPr>
                      <a:picLocks noChangeAspect="1"/>
                    </pic:cNvPicPr>
                  </pic:nvPicPr>
                  <pic:blipFill>
                    <a:blip r:embed="rId8"/>
                    <a:stretch>
                      <a:fillRect/>
                    </a:stretch>
                  </pic:blipFill>
                  <pic:spPr>
                    <a:xfrm>
                      <a:off x="0" y="0"/>
                      <a:ext cx="4220210" cy="7011670"/>
                    </a:xfrm>
                    <a:prstGeom prst="rect">
                      <a:avLst/>
                    </a:prstGeom>
                  </pic:spPr>
                </pic:pic>
              </a:graphicData>
            </a:graphic>
          </wp:inline>
        </w:drawing>
      </w:r>
      <w:r>
        <w:rPr>
          <w:rFonts w:hint="eastAsia" w:eastAsiaTheme="minorEastAsia"/>
          <w:lang w:eastAsia="zh-CN"/>
        </w:rPr>
        <w:drawing>
          <wp:inline distT="0" distB="0" distL="114300" distR="114300">
            <wp:extent cx="4163060" cy="6983095"/>
            <wp:effectExtent l="0" t="0" r="8890" b="8255"/>
            <wp:docPr id="9" name="图片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
                    <pic:cNvPicPr>
                      <a:picLocks noChangeAspect="1"/>
                    </pic:cNvPicPr>
                  </pic:nvPicPr>
                  <pic:blipFill>
                    <a:blip r:embed="rId9"/>
                    <a:stretch>
                      <a:fillRect/>
                    </a:stretch>
                  </pic:blipFill>
                  <pic:spPr>
                    <a:xfrm>
                      <a:off x="0" y="0"/>
                      <a:ext cx="4163060" cy="6983095"/>
                    </a:xfrm>
                    <a:prstGeom prst="rect">
                      <a:avLst/>
                    </a:prstGeom>
                  </pic:spPr>
                </pic:pic>
              </a:graphicData>
            </a:graphic>
          </wp:inline>
        </w:drawing>
      </w:r>
      <w:r>
        <w:rPr>
          <w:rFonts w:hint="eastAsia" w:eastAsiaTheme="minorEastAsia"/>
          <w:lang w:eastAsia="zh-CN"/>
        </w:rPr>
        <w:drawing>
          <wp:inline distT="0" distB="0" distL="114300" distR="114300">
            <wp:extent cx="4182110" cy="6992620"/>
            <wp:effectExtent l="0" t="0" r="8890" b="17780"/>
            <wp:docPr id="8" name="图片 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
                    <pic:cNvPicPr>
                      <a:picLocks noChangeAspect="1"/>
                    </pic:cNvPicPr>
                  </pic:nvPicPr>
                  <pic:blipFill>
                    <a:blip r:embed="rId10"/>
                    <a:stretch>
                      <a:fillRect/>
                    </a:stretch>
                  </pic:blipFill>
                  <pic:spPr>
                    <a:xfrm>
                      <a:off x="0" y="0"/>
                      <a:ext cx="4182110" cy="6992620"/>
                    </a:xfrm>
                    <a:prstGeom prst="rect">
                      <a:avLst/>
                    </a:prstGeom>
                  </pic:spPr>
                </pic:pic>
              </a:graphicData>
            </a:graphic>
          </wp:inline>
        </w:drawing>
      </w:r>
      <w:r>
        <w:rPr>
          <w:rFonts w:hint="eastAsia" w:eastAsiaTheme="minorEastAsia"/>
          <w:lang w:eastAsia="zh-CN"/>
        </w:rPr>
        <w:drawing>
          <wp:inline distT="0" distB="0" distL="114300" distR="114300">
            <wp:extent cx="4201160" cy="7011670"/>
            <wp:effectExtent l="0" t="0" r="8890" b="17780"/>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
                    <pic:cNvPicPr>
                      <a:picLocks noChangeAspect="1"/>
                    </pic:cNvPicPr>
                  </pic:nvPicPr>
                  <pic:blipFill>
                    <a:blip r:embed="rId11"/>
                    <a:stretch>
                      <a:fillRect/>
                    </a:stretch>
                  </pic:blipFill>
                  <pic:spPr>
                    <a:xfrm>
                      <a:off x="0" y="0"/>
                      <a:ext cx="4201160" cy="7011670"/>
                    </a:xfrm>
                    <a:prstGeom prst="rect">
                      <a:avLst/>
                    </a:prstGeom>
                  </pic:spPr>
                </pic:pic>
              </a:graphicData>
            </a:graphic>
          </wp:inline>
        </w:drawing>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bookmarkStart w:id="0" w:name="_GoBack"/>
      <w:bookmarkEnd w:id="0"/>
    </w:p>
    <w:p>
      <w:pPr>
        <w:spacing w:line="64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2018-2019学年度上学期期中考试试卷</w:t>
      </w:r>
    </w:p>
    <w:p>
      <w:pPr>
        <w:spacing w:line="640" w:lineRule="exact"/>
        <w:jc w:val="center"/>
        <w:rPr>
          <w:rFonts w:ascii="方正小标宋简体" w:hAnsi="宋体" w:eastAsia="方正小标宋简体" w:cs="楷体_GB2312"/>
          <w:bCs/>
          <w:color w:val="000000"/>
          <w:kern w:val="0"/>
          <w:sz w:val="44"/>
          <w:szCs w:val="44"/>
          <w:lang w:val="zh-CN"/>
        </w:rPr>
      </w:pPr>
      <w:r>
        <w:rPr>
          <w:rFonts w:hint="eastAsia" w:ascii="方正小标宋简体" w:eastAsia="方正小标宋简体"/>
          <w:color w:val="000000"/>
          <w:sz w:val="44"/>
          <w:szCs w:val="44"/>
        </w:rPr>
        <w:t>八年级英语</w:t>
      </w:r>
      <w:r>
        <w:rPr>
          <w:rFonts w:hint="eastAsia" w:ascii="方正小标宋简体" w:hAnsi="宋体" w:eastAsia="方正小标宋简体" w:cs="楷体_GB2312"/>
          <w:bCs/>
          <w:color w:val="000000"/>
          <w:kern w:val="0"/>
          <w:sz w:val="44"/>
          <w:szCs w:val="44"/>
          <w:lang w:val="zh-CN"/>
        </w:rPr>
        <w:t>参考答案</w:t>
      </w:r>
    </w:p>
    <w:p>
      <w:pPr>
        <w:spacing w:line="240" w:lineRule="exact"/>
        <w:rPr>
          <w:rFonts w:ascii="宋体" w:hAnsi="宋体" w:cs="楷体_GB2312"/>
          <w:bCs/>
          <w:color w:val="000000"/>
          <w:kern w:val="0"/>
          <w:sz w:val="24"/>
          <w:lang w:val="zh-CN"/>
        </w:rPr>
      </w:pPr>
    </w:p>
    <w:p>
      <w:pPr>
        <w:spacing w:line="240" w:lineRule="exact"/>
        <w:rPr>
          <w:color w:val="000000"/>
          <w:szCs w:val="21"/>
        </w:rPr>
      </w:pPr>
      <w:r>
        <w:rPr>
          <w:rFonts w:hint="eastAsia"/>
          <w:color w:val="000000"/>
          <w:szCs w:val="21"/>
        </w:rPr>
        <w:t>听力材料</w:t>
      </w:r>
    </w:p>
    <w:p>
      <w:pPr>
        <w:spacing w:line="240" w:lineRule="exact"/>
        <w:rPr>
          <w:color w:val="000000"/>
          <w:szCs w:val="21"/>
        </w:rPr>
      </w:pPr>
      <w:r>
        <w:rPr>
          <w:color w:val="000000"/>
          <w:szCs w:val="21"/>
        </w:rPr>
        <w:t xml:space="preserve">A) </w:t>
      </w:r>
      <w:r>
        <w:rPr>
          <w:rFonts w:hint="eastAsia"/>
          <w:color w:val="000000"/>
          <w:szCs w:val="21"/>
        </w:rPr>
        <w:t>听五段简短对话，选择正确的回答。</w:t>
      </w:r>
    </w:p>
    <w:p>
      <w:pPr>
        <w:spacing w:line="240" w:lineRule="exact"/>
        <w:rPr>
          <w:color w:val="000000"/>
          <w:szCs w:val="21"/>
        </w:rPr>
      </w:pPr>
      <w:r>
        <w:rPr>
          <w:color w:val="000000"/>
          <w:szCs w:val="21"/>
        </w:rPr>
        <w:t>1. M: What did you do last Sunday?</w:t>
      </w:r>
    </w:p>
    <w:p>
      <w:pPr>
        <w:spacing w:line="240" w:lineRule="exact"/>
        <w:ind w:firstLine="210" w:firstLineChars="100"/>
        <w:rPr>
          <w:color w:val="000000"/>
          <w:szCs w:val="21"/>
        </w:rPr>
      </w:pPr>
      <w:r>
        <w:rPr>
          <w:color w:val="000000"/>
          <w:szCs w:val="21"/>
        </w:rPr>
        <w:t>W: I wanted to play volleyball, but it rained, so I stayed at home.</w:t>
      </w:r>
    </w:p>
    <w:p>
      <w:pPr>
        <w:spacing w:line="240" w:lineRule="exact"/>
        <w:rPr>
          <w:color w:val="000000"/>
          <w:szCs w:val="21"/>
        </w:rPr>
      </w:pPr>
      <w:r>
        <w:rPr>
          <w:color w:val="000000"/>
          <w:szCs w:val="21"/>
        </w:rPr>
        <w:t>2. W: What do you usually do on Saturday, Jim?</w:t>
      </w:r>
    </w:p>
    <w:p>
      <w:pPr>
        <w:spacing w:line="240" w:lineRule="exact"/>
        <w:rPr>
          <w:color w:val="000000"/>
          <w:szCs w:val="21"/>
        </w:rPr>
      </w:pPr>
      <w:r>
        <w:rPr>
          <w:color w:val="000000"/>
          <w:szCs w:val="21"/>
        </w:rPr>
        <w:t xml:space="preserve">  M: I usually go to the library near my home.</w:t>
      </w:r>
    </w:p>
    <w:p>
      <w:pPr>
        <w:spacing w:line="240" w:lineRule="exact"/>
        <w:ind w:firstLine="210" w:firstLineChars="100"/>
        <w:rPr>
          <w:color w:val="000000"/>
          <w:szCs w:val="21"/>
        </w:rPr>
      </w:pPr>
      <w:r>
        <w:rPr>
          <w:color w:val="000000"/>
          <w:szCs w:val="21"/>
        </w:rPr>
        <w:t>W: Wow! I usually stay at home and watch my favorite program.Do you often watch TV?</w:t>
      </w:r>
    </w:p>
    <w:p>
      <w:pPr>
        <w:spacing w:line="240" w:lineRule="exact"/>
        <w:ind w:firstLine="210" w:firstLineChars="100"/>
        <w:rPr>
          <w:color w:val="000000"/>
          <w:szCs w:val="21"/>
        </w:rPr>
      </w:pPr>
      <w:r>
        <w:rPr>
          <w:color w:val="000000"/>
          <w:szCs w:val="21"/>
        </w:rPr>
        <w:t>M: No.I hardly ever watch TV.</w:t>
      </w:r>
    </w:p>
    <w:p>
      <w:pPr>
        <w:spacing w:line="240" w:lineRule="exact"/>
        <w:rPr>
          <w:color w:val="000000"/>
          <w:szCs w:val="21"/>
        </w:rPr>
      </w:pPr>
      <w:r>
        <w:rPr>
          <w:color w:val="000000"/>
          <w:szCs w:val="21"/>
        </w:rPr>
        <w:t>3. W: Is your mother your closest person in your family?</w:t>
      </w:r>
    </w:p>
    <w:p>
      <w:pPr>
        <w:spacing w:line="240" w:lineRule="exact"/>
        <w:ind w:firstLine="210" w:firstLineChars="100"/>
        <w:rPr>
          <w:color w:val="000000"/>
          <w:szCs w:val="21"/>
        </w:rPr>
      </w:pPr>
      <w:r>
        <w:rPr>
          <w:color w:val="000000"/>
          <w:szCs w:val="21"/>
        </w:rPr>
        <w:t>M: No, my grandmother is.</w:t>
      </w:r>
    </w:p>
    <w:p>
      <w:pPr>
        <w:spacing w:line="240" w:lineRule="exact"/>
        <w:rPr>
          <w:color w:val="000000"/>
          <w:szCs w:val="21"/>
        </w:rPr>
      </w:pPr>
      <w:r>
        <w:rPr>
          <w:color w:val="000000"/>
          <w:szCs w:val="21"/>
        </w:rPr>
        <w:t>4. W: Why are you looking so tired?</w:t>
      </w:r>
    </w:p>
    <w:p>
      <w:pPr>
        <w:spacing w:line="240" w:lineRule="exact"/>
        <w:ind w:firstLine="210" w:firstLineChars="100"/>
        <w:rPr>
          <w:color w:val="000000"/>
          <w:szCs w:val="21"/>
        </w:rPr>
      </w:pPr>
      <w:r>
        <w:rPr>
          <w:color w:val="000000"/>
          <w:szCs w:val="21"/>
        </w:rPr>
        <w:t>M: The TV play was so interesting.I didn't go to bed till 3:00 a.m.</w:t>
      </w:r>
    </w:p>
    <w:p>
      <w:pPr>
        <w:spacing w:line="240" w:lineRule="exact"/>
        <w:rPr>
          <w:color w:val="000000"/>
          <w:szCs w:val="21"/>
        </w:rPr>
      </w:pPr>
      <w:r>
        <w:rPr>
          <w:color w:val="000000"/>
          <w:szCs w:val="21"/>
        </w:rPr>
        <w:t>5. M: I like Amy. She sings well. What about you, May?</w:t>
      </w:r>
    </w:p>
    <w:p>
      <w:pPr>
        <w:spacing w:line="240" w:lineRule="exact"/>
        <w:rPr>
          <w:color w:val="000000"/>
          <w:szCs w:val="21"/>
        </w:rPr>
      </w:pPr>
      <w:r>
        <w:rPr>
          <w:color w:val="000000"/>
          <w:szCs w:val="21"/>
        </w:rPr>
        <w:t xml:space="preserve">  W: I think so, too. But Betty dances better than Amy.</w:t>
      </w:r>
    </w:p>
    <w:p>
      <w:pPr>
        <w:spacing w:line="240" w:lineRule="exact"/>
        <w:rPr>
          <w:color w:val="000000"/>
          <w:szCs w:val="21"/>
        </w:rPr>
      </w:pPr>
      <w:r>
        <w:rPr>
          <w:color w:val="000000"/>
          <w:szCs w:val="21"/>
        </w:rPr>
        <w:t xml:space="preserve">B) </w:t>
      </w:r>
      <w:r>
        <w:rPr>
          <w:rFonts w:hint="eastAsia"/>
          <w:color w:val="000000"/>
          <w:szCs w:val="21"/>
        </w:rPr>
        <w:t>听两段长对话，回答问题。每段对话读两遍。</w:t>
      </w:r>
    </w:p>
    <w:p>
      <w:pPr>
        <w:spacing w:line="240" w:lineRule="exact"/>
        <w:rPr>
          <w:color w:val="000000"/>
          <w:szCs w:val="21"/>
        </w:rPr>
      </w:pPr>
      <w:r>
        <w:rPr>
          <w:rFonts w:hint="eastAsia"/>
          <w:color w:val="000000"/>
          <w:szCs w:val="21"/>
        </w:rPr>
        <w:t>听第一段对话，回答</w:t>
      </w:r>
      <w:r>
        <w:rPr>
          <w:color w:val="000000"/>
          <w:szCs w:val="21"/>
        </w:rPr>
        <w:t>6——8</w:t>
      </w:r>
      <w:r>
        <w:rPr>
          <w:rFonts w:hint="eastAsia"/>
          <w:color w:val="000000"/>
          <w:szCs w:val="21"/>
        </w:rPr>
        <w:t>小题</w:t>
      </w:r>
    </w:p>
    <w:p>
      <w:pPr>
        <w:spacing w:line="240" w:lineRule="exact"/>
        <w:rPr>
          <w:color w:val="000000"/>
          <w:szCs w:val="21"/>
        </w:rPr>
      </w:pPr>
      <w:r>
        <w:rPr>
          <w:color w:val="000000"/>
          <w:szCs w:val="21"/>
        </w:rPr>
        <w:t>W: Are you the tallest in your class, Kevin?</w:t>
      </w:r>
    </w:p>
    <w:p>
      <w:pPr>
        <w:spacing w:line="240" w:lineRule="exact"/>
        <w:rPr>
          <w:color w:val="000000"/>
          <w:szCs w:val="21"/>
        </w:rPr>
      </w:pPr>
      <w:r>
        <w:rPr>
          <w:color w:val="000000"/>
          <w:szCs w:val="21"/>
        </w:rPr>
        <w:t>M: No, Bill is the tallest. But I dance better than Bill.</w:t>
      </w:r>
    </w:p>
    <w:p>
      <w:pPr>
        <w:spacing w:line="240" w:lineRule="exact"/>
        <w:rPr>
          <w:color w:val="000000"/>
          <w:szCs w:val="21"/>
        </w:rPr>
      </w:pPr>
      <w:r>
        <w:rPr>
          <w:color w:val="000000"/>
          <w:szCs w:val="21"/>
        </w:rPr>
        <w:t>W: Did you win a prize in the talent show last Tuesday?</w:t>
      </w:r>
    </w:p>
    <w:p>
      <w:pPr>
        <w:spacing w:line="240" w:lineRule="exact"/>
        <w:rPr>
          <w:color w:val="000000"/>
          <w:szCs w:val="21"/>
        </w:rPr>
      </w:pPr>
      <w:r>
        <w:rPr>
          <w:color w:val="000000"/>
          <w:szCs w:val="21"/>
        </w:rPr>
        <w:t>M: Yes, Lucy. I danced with my dog. We won the prize for the funniest performers.</w:t>
      </w:r>
    </w:p>
    <w:p>
      <w:pPr>
        <w:spacing w:line="240" w:lineRule="exact"/>
        <w:rPr>
          <w:color w:val="000000"/>
          <w:szCs w:val="21"/>
        </w:rPr>
      </w:pPr>
      <w:r>
        <w:rPr>
          <w:color w:val="000000"/>
          <w:szCs w:val="21"/>
        </w:rPr>
        <w:t>W: That sounds interesting.</w:t>
      </w:r>
    </w:p>
    <w:p>
      <w:pPr>
        <w:spacing w:line="240" w:lineRule="exact"/>
        <w:rPr>
          <w:color w:val="000000"/>
          <w:szCs w:val="21"/>
        </w:rPr>
      </w:pPr>
      <w:r>
        <w:rPr>
          <w:rFonts w:hint="eastAsia"/>
          <w:color w:val="000000"/>
          <w:szCs w:val="21"/>
        </w:rPr>
        <w:t>第二段对话，回答</w:t>
      </w:r>
      <w:r>
        <w:rPr>
          <w:color w:val="000000"/>
          <w:szCs w:val="21"/>
        </w:rPr>
        <w:t>9——11</w:t>
      </w:r>
      <w:r>
        <w:rPr>
          <w:rFonts w:hint="eastAsia"/>
          <w:color w:val="000000"/>
          <w:szCs w:val="21"/>
        </w:rPr>
        <w:t>小题</w:t>
      </w:r>
    </w:p>
    <w:p>
      <w:pPr>
        <w:spacing w:line="240" w:lineRule="exact"/>
        <w:rPr>
          <w:color w:val="000000"/>
          <w:szCs w:val="21"/>
        </w:rPr>
      </w:pPr>
      <w:r>
        <w:rPr>
          <w:color w:val="000000"/>
          <w:szCs w:val="21"/>
        </w:rPr>
        <w:t>M: You look tired, Tina. Why?</w:t>
      </w:r>
    </w:p>
    <w:p>
      <w:pPr>
        <w:spacing w:line="240" w:lineRule="exact"/>
        <w:rPr>
          <w:color w:val="000000"/>
          <w:szCs w:val="21"/>
        </w:rPr>
      </w:pPr>
      <w:r>
        <w:rPr>
          <w:color w:val="000000"/>
          <w:szCs w:val="21"/>
        </w:rPr>
        <w:t>W: I didn’t sleep well last night.</w:t>
      </w:r>
    </w:p>
    <w:p>
      <w:pPr>
        <w:spacing w:line="240" w:lineRule="exact"/>
        <w:rPr>
          <w:color w:val="000000"/>
          <w:szCs w:val="21"/>
        </w:rPr>
      </w:pPr>
      <w:r>
        <w:rPr>
          <w:color w:val="000000"/>
          <w:szCs w:val="21"/>
        </w:rPr>
        <w:t>M: Why?</w:t>
      </w:r>
    </w:p>
    <w:p>
      <w:pPr>
        <w:spacing w:line="240" w:lineRule="exact"/>
        <w:rPr>
          <w:color w:val="000000"/>
          <w:szCs w:val="21"/>
        </w:rPr>
      </w:pPr>
      <w:r>
        <w:rPr>
          <w:color w:val="000000"/>
          <w:szCs w:val="21"/>
        </w:rPr>
        <w:t>W: I watched a scary movie yesterday evening.</w:t>
      </w:r>
    </w:p>
    <w:p>
      <w:pPr>
        <w:spacing w:line="240" w:lineRule="exact"/>
        <w:rPr>
          <w:color w:val="000000"/>
          <w:szCs w:val="21"/>
        </w:rPr>
      </w:pPr>
      <w:r>
        <w:rPr>
          <w:color w:val="000000"/>
          <w:szCs w:val="21"/>
        </w:rPr>
        <w:t>M: Did you watch it in the City Cinema?</w:t>
      </w:r>
    </w:p>
    <w:p>
      <w:pPr>
        <w:spacing w:line="240" w:lineRule="exact"/>
        <w:rPr>
          <w:color w:val="000000"/>
          <w:szCs w:val="21"/>
        </w:rPr>
      </w:pPr>
      <w:r>
        <w:rPr>
          <w:color w:val="000000"/>
          <w:szCs w:val="21"/>
        </w:rPr>
        <w:t>W: Yes. How do you know that?</w:t>
      </w:r>
    </w:p>
    <w:p>
      <w:pPr>
        <w:spacing w:line="240" w:lineRule="exact"/>
        <w:rPr>
          <w:color w:val="000000"/>
          <w:szCs w:val="21"/>
        </w:rPr>
      </w:pPr>
      <w:r>
        <w:rPr>
          <w:color w:val="000000"/>
          <w:szCs w:val="21"/>
        </w:rPr>
        <w:t>M: I went there yesterday evening, too.</w:t>
      </w:r>
    </w:p>
    <w:p>
      <w:pPr>
        <w:spacing w:line="240" w:lineRule="exact"/>
        <w:rPr>
          <w:color w:val="000000"/>
          <w:szCs w:val="21"/>
        </w:rPr>
      </w:pPr>
      <w:r>
        <w:rPr>
          <w:color w:val="000000"/>
          <w:szCs w:val="21"/>
        </w:rPr>
        <w:t xml:space="preserve">C) </w:t>
      </w:r>
      <w:r>
        <w:rPr>
          <w:rFonts w:hint="eastAsia"/>
          <w:color w:val="000000"/>
          <w:szCs w:val="21"/>
        </w:rPr>
        <w:t>听一段独白，回答问题。独白读两遍。</w:t>
      </w:r>
    </w:p>
    <w:p>
      <w:pPr>
        <w:spacing w:line="240" w:lineRule="exact"/>
        <w:ind w:firstLine="315" w:firstLineChars="150"/>
        <w:rPr>
          <w:color w:val="000000"/>
          <w:szCs w:val="21"/>
        </w:rPr>
      </w:pPr>
      <w:r>
        <w:rPr>
          <w:color w:val="000000"/>
          <w:szCs w:val="21"/>
        </w:rPr>
        <w:t>It’s Saturday today. Linda, Ted and Julie had no lessons. In the morning, they went shopping. They went to three clothes stores and bought some clothes in the third store. That clothes store had the best service. Then they went to the nearest restaurant for lunch. The food was cheap but not delicious. In the afternoon, they went to a movie. It’s an action movie, it's Ted’s favorite. After that, they watched a talent show in a theater. At about 4:30, they took a bus home. They were tired but happy.</w:t>
      </w:r>
    </w:p>
    <w:p>
      <w:pPr>
        <w:spacing w:line="240" w:lineRule="exact"/>
        <w:rPr>
          <w:color w:val="000000"/>
          <w:szCs w:val="21"/>
        </w:rPr>
      </w:pPr>
      <w:r>
        <w:rPr>
          <w:rFonts w:hint="eastAsia"/>
          <w:color w:val="000000"/>
          <w:szCs w:val="21"/>
        </w:rPr>
        <w:t>一、</w:t>
      </w:r>
      <w:r>
        <w:rPr>
          <w:color w:val="000000"/>
          <w:szCs w:val="21"/>
        </w:rPr>
        <w:t>1</w:t>
      </w:r>
      <w:r>
        <w:rPr>
          <w:rFonts w:hint="eastAsia"/>
          <w:color w:val="000000"/>
          <w:szCs w:val="21"/>
        </w:rPr>
        <w:t>——</w:t>
      </w:r>
      <w:r>
        <w:rPr>
          <w:color w:val="000000"/>
          <w:szCs w:val="21"/>
        </w:rPr>
        <w:t>15  CCBAB   BBCAC   ABCAA</w:t>
      </w:r>
    </w:p>
    <w:p>
      <w:pPr>
        <w:spacing w:line="240" w:lineRule="exact"/>
        <w:rPr>
          <w:color w:val="000000"/>
          <w:szCs w:val="21"/>
        </w:rPr>
      </w:pPr>
      <w:r>
        <w:rPr>
          <w:rFonts w:hint="eastAsia"/>
          <w:color w:val="000000"/>
          <w:szCs w:val="21"/>
        </w:rPr>
        <w:t>二、</w:t>
      </w:r>
      <w:r>
        <w:rPr>
          <w:color w:val="000000"/>
          <w:szCs w:val="21"/>
        </w:rPr>
        <w:t>16</w:t>
      </w:r>
      <w:r>
        <w:rPr>
          <w:rFonts w:hint="eastAsia"/>
          <w:color w:val="000000"/>
          <w:szCs w:val="21"/>
        </w:rPr>
        <w:t>——</w:t>
      </w:r>
      <w:r>
        <w:rPr>
          <w:color w:val="000000"/>
          <w:szCs w:val="21"/>
        </w:rPr>
        <w:t>25  BABDC   D</w:t>
      </w:r>
      <w:r>
        <w:rPr>
          <w:rFonts w:hint="eastAsia"/>
          <w:color w:val="000000"/>
          <w:szCs w:val="21"/>
        </w:rPr>
        <w:t>D</w:t>
      </w:r>
      <w:r>
        <w:rPr>
          <w:color w:val="000000"/>
          <w:szCs w:val="21"/>
        </w:rPr>
        <w:t>ADC</w:t>
      </w:r>
    </w:p>
    <w:p>
      <w:pPr>
        <w:numPr>
          <w:ilvl w:val="0"/>
          <w:numId w:val="1"/>
        </w:numPr>
        <w:spacing w:line="240" w:lineRule="exact"/>
        <w:rPr>
          <w:color w:val="000000"/>
          <w:szCs w:val="21"/>
        </w:rPr>
      </w:pPr>
      <w:r>
        <w:rPr>
          <w:color w:val="000000"/>
          <w:szCs w:val="21"/>
        </w:rPr>
        <w:t>A) 26</w:t>
      </w:r>
      <w:r>
        <w:rPr>
          <w:rFonts w:hint="eastAsia"/>
          <w:color w:val="000000"/>
          <w:szCs w:val="21"/>
        </w:rPr>
        <w:t>——</w:t>
      </w:r>
      <w:r>
        <w:rPr>
          <w:color w:val="000000"/>
          <w:szCs w:val="21"/>
        </w:rPr>
        <w:t>35  BBABC   BDBAD</w:t>
      </w:r>
    </w:p>
    <w:p>
      <w:pPr>
        <w:numPr>
          <w:ilvl w:val="0"/>
          <w:numId w:val="2"/>
        </w:numPr>
        <w:spacing w:line="240" w:lineRule="exact"/>
        <w:ind w:left="420"/>
        <w:rPr>
          <w:color w:val="000000"/>
          <w:szCs w:val="21"/>
        </w:rPr>
      </w:pPr>
      <w:r>
        <w:rPr>
          <w:color w:val="000000"/>
          <w:szCs w:val="21"/>
        </w:rPr>
        <w:t>36</w:t>
      </w:r>
      <w:r>
        <w:rPr>
          <w:rFonts w:hint="eastAsia"/>
          <w:color w:val="000000"/>
          <w:szCs w:val="21"/>
        </w:rPr>
        <w:t>——</w:t>
      </w:r>
      <w:r>
        <w:rPr>
          <w:color w:val="000000"/>
          <w:szCs w:val="21"/>
        </w:rPr>
        <w:t xml:space="preserve">45  enough, myself, decided, got, foot, Everyone, wonderful, few, something,   </w:t>
      </w:r>
    </w:p>
    <w:p>
      <w:pPr>
        <w:spacing w:line="240" w:lineRule="exact"/>
        <w:ind w:firstLine="1890" w:firstLineChars="900"/>
        <w:rPr>
          <w:color w:val="000000"/>
          <w:szCs w:val="21"/>
        </w:rPr>
      </w:pPr>
      <w:r>
        <w:rPr>
          <w:color w:val="000000"/>
          <w:szCs w:val="21"/>
        </w:rPr>
        <w:t>had</w:t>
      </w:r>
    </w:p>
    <w:p>
      <w:pPr>
        <w:spacing w:line="240" w:lineRule="exact"/>
        <w:rPr>
          <w:color w:val="000000"/>
          <w:szCs w:val="21"/>
        </w:rPr>
      </w:pPr>
      <w:r>
        <w:rPr>
          <w:rFonts w:hint="eastAsia"/>
          <w:color w:val="000000"/>
          <w:szCs w:val="21"/>
        </w:rPr>
        <w:t>四、</w:t>
      </w:r>
      <w:r>
        <w:rPr>
          <w:color w:val="000000"/>
          <w:szCs w:val="21"/>
        </w:rPr>
        <w:t>46</w:t>
      </w:r>
      <w:r>
        <w:rPr>
          <w:rFonts w:hint="eastAsia"/>
          <w:color w:val="000000"/>
          <w:szCs w:val="21"/>
        </w:rPr>
        <w:t>——</w:t>
      </w:r>
      <w:r>
        <w:rPr>
          <w:color w:val="000000"/>
          <w:szCs w:val="21"/>
        </w:rPr>
        <w:t>65   ADCCA   BDDBA   CDACA   ADBGE</w:t>
      </w:r>
    </w:p>
    <w:p>
      <w:pPr>
        <w:spacing w:line="240" w:lineRule="exact"/>
        <w:rPr>
          <w:color w:val="000000"/>
          <w:szCs w:val="21"/>
        </w:rPr>
      </w:pPr>
      <w:r>
        <w:rPr>
          <w:rFonts w:hint="eastAsia"/>
          <w:color w:val="000000"/>
          <w:szCs w:val="21"/>
        </w:rPr>
        <w:t>五、</w:t>
      </w:r>
      <w:r>
        <w:rPr>
          <w:color w:val="000000"/>
          <w:szCs w:val="21"/>
        </w:rPr>
        <w:t>66</w:t>
      </w:r>
      <w:r>
        <w:rPr>
          <w:rFonts w:hint="eastAsia"/>
          <w:color w:val="000000"/>
          <w:szCs w:val="21"/>
        </w:rPr>
        <w:t>——</w:t>
      </w:r>
      <w:r>
        <w:rPr>
          <w:color w:val="000000"/>
          <w:szCs w:val="21"/>
        </w:rPr>
        <w:t>70   BEGFC</w:t>
      </w:r>
    </w:p>
    <w:p>
      <w:pPr>
        <w:spacing w:line="240" w:lineRule="exact"/>
        <w:rPr>
          <w:color w:val="000000"/>
        </w:rPr>
      </w:pPr>
      <w:r>
        <w:rPr>
          <w:rFonts w:hint="eastAsia"/>
          <w:color w:val="000000"/>
          <w:szCs w:val="21"/>
        </w:rPr>
        <w:t>六、（略）</w:t>
      </w:r>
    </w:p>
    <w:p>
      <w:pPr>
        <w:rPr>
          <w:rFonts w:hint="eastAsia" w:eastAsiaTheme="minorEastAsia"/>
          <w:lang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60B88"/>
    <w:multiLevelType w:val="singleLevel"/>
    <w:tmpl w:val="5A960B88"/>
    <w:lvl w:ilvl="0" w:tentative="0">
      <w:start w:val="3"/>
      <w:numFmt w:val="chineseCounting"/>
      <w:suff w:val="nothing"/>
      <w:lvlText w:val="%1、"/>
      <w:lvlJc w:val="left"/>
    </w:lvl>
  </w:abstractNum>
  <w:abstractNum w:abstractNumId="1">
    <w:nsid w:val="5A960BB0"/>
    <w:multiLevelType w:val="singleLevel"/>
    <w:tmpl w:val="5A960BB0"/>
    <w:lvl w:ilvl="0" w:tentative="0">
      <w:start w:val="2"/>
      <w:numFmt w:val="upperLetter"/>
      <w:suff w:val="space"/>
      <w:lvlText w:val="%1)"/>
      <w:lvlJc w:val="left"/>
    </w:lvl>
  </w:abstractNum>
  <w:num w:numId="1">
    <w:abstractNumId w:val="0"/>
    <w:lvlOverride w:ilvl="0">
      <w:startOverride w:val="3"/>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B31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2018-11-13T06:45:00Z</dcterms:created>
  <dc:creator>Administrator</dc:creator>
  <cp:lastModifiedBy>老倪膏药(招代理)</cp:lastModifiedBy>
  <dcterms:modified xsi:type="dcterms:W3CDTF">2018-12-08T12:43:51Z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