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2" w:firstLineChars="300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lang w:val="en-US" w:eastAsia="zh-CN"/>
        </w:rPr>
        <w:pict>
          <v:shape id="_x0000_s1025" o:spid="_x0000_s1025" o:spt="75" type="#_x0000_t75" style="position:absolute;left:0pt;margin-left:840pt;margin-top:863pt;height:26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济宁学院附属中学</w:t>
      </w:r>
      <w:r>
        <w:rPr>
          <w:rFonts w:hint="eastAsia" w:asciiTheme="minorEastAsia" w:hAnsiTheme="minorEastAsia" w:eastAsiaTheme="minorEastAsia" w:cstheme="minorEastAsia"/>
          <w:b/>
          <w:bCs/>
        </w:rPr>
        <w:t>2018-2019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学年度第一学期</w:t>
      </w:r>
      <w:r>
        <w:rPr>
          <w:rFonts w:hint="eastAsia" w:asciiTheme="minorEastAsia" w:hAnsiTheme="minorEastAsia" w:eastAsiaTheme="minorEastAsia" w:cstheme="minorEastAsia"/>
          <w:b/>
          <w:bCs/>
        </w:rPr>
        <w:t>初一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年级</w:t>
      </w:r>
      <w:r>
        <w:rPr>
          <w:rFonts w:hint="eastAsia" w:asciiTheme="minorEastAsia" w:hAnsiTheme="minorEastAsia" w:eastAsiaTheme="minorEastAsia" w:cstheme="minorEastAsia"/>
          <w:b/>
          <w:bCs/>
        </w:rPr>
        <w:t>期中质量检测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数学试题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5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的相反数是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6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B.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7" o:spt="75" type="#_x0000_t75" style="height:12pt;width:17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8" o:spt="75" type="#_x0000_t75" style="height:29pt;width:1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D.</w:t>
      </w:r>
      <w:r>
        <w:rPr>
          <w:rFonts w:hint="eastAsia" w:asciiTheme="minorEastAsia" w:hAnsiTheme="minorEastAsia" w:cstheme="minorEastAsia"/>
          <w:position w:val="-4"/>
          <w:lang w:val="en-US" w:eastAsia="zh-CN"/>
        </w:rPr>
        <w:object>
          <v:shape id="_x0000_i1029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2.如图所示的图形绕虚线旋转一周,所形成的几何体是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68595" cy="915035"/>
            <wp:effectExtent l="0" t="0" r="8255" b="18415"/>
            <wp:docPr id="1" name="图片 1" descr="mmexport154254787110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42547871109_看图王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3.某种药品的说明书上标明保存温度是(30±2)℃,则该药品在</w:t>
      </w:r>
      <w:r>
        <w:rPr>
          <w:rFonts w:hint="eastAsia" w:asciiTheme="minorEastAsia" w:hAnsiTheme="minorEastAsia" w:cstheme="minorEastAsia"/>
          <w:lang w:val="en-US" w:eastAsia="zh-CN"/>
        </w:rPr>
        <w:t>____</w:t>
      </w:r>
      <w:r>
        <w:rPr>
          <w:rFonts w:hint="eastAsia" w:asciiTheme="minorEastAsia" w:hAnsiTheme="minorEastAsia" w:eastAsiaTheme="minorEastAsia" w:cstheme="minorEastAsia"/>
        </w:rPr>
        <w:t>范围内保存才合适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A.28℃-30℃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B.30℃-32℃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C.28℃-31℃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D.28℃-32℃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4.长江公路大桥的建设创造了多项国内第一,综合体现了目前我国公路桥梁建设的最高水平,据统计,其混凝土浇灌量为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,用科学记数法表示为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3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5.由一些大小相同的小正方体搭成的几何体的俯视图如图所示,其中正方形中的数字表示</w:t>
      </w:r>
      <w:r>
        <w:rPr>
          <w:rFonts w:hint="eastAsia" w:asciiTheme="minorEastAsia" w:hAnsiTheme="minorEastAsia" w:cstheme="minorEastAsia"/>
          <w:lang w:val="en-US" w:eastAsia="zh-CN"/>
        </w:rPr>
        <w:t>该</w:t>
      </w:r>
      <w:r>
        <w:rPr>
          <w:rFonts w:hint="eastAsia" w:asciiTheme="minorEastAsia" w:hAnsiTheme="minorEastAsia" w:eastAsiaTheme="minorEastAsia" w:cstheme="minorEastAsia"/>
        </w:rPr>
        <w:t>位置上的小正方体的个数,那么该几何体的左视图是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71135" cy="753110"/>
            <wp:effectExtent l="0" t="0" r="5715" b="8890"/>
            <wp:docPr id="2" name="图片 2" descr="mmexport1542547871109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mexport1542547871109_看图王(1)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6.近似数39.37亿是精确到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A.百分位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B.千万位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C.百万位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D.亿位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7.小刚同学做“伴你学习新课程”单元过关练习题时,遇到了这样一道题:“计算: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35" o:spt="75" type="#_x0000_t75" style="height:19pt;width:76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”,其中“☆”是被污损看不清的一个数,他翻开后面的答案知该题计算</w:t>
      </w:r>
      <w:r>
        <w:rPr>
          <w:rFonts w:hint="eastAsia" w:asciiTheme="minorEastAsia" w:hAnsiTheme="minorEastAsia" w:cstheme="minorEastAsia"/>
          <w:lang w:val="en-US"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结果是11,则“☆”表示的数是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A.7              </w:t>
      </w:r>
      <w:r>
        <w:rPr>
          <w:rFonts w:hint="eastAsia" w:asciiTheme="minorEastAsia" w:hAnsiTheme="minorEastAsia" w:eastAsiaTheme="minorEastAsia" w:cstheme="minorEastAsia"/>
        </w:rPr>
        <w:t>B.7或-3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C.-7或3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.-3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36" o:spt="75" type="#_x0000_t75" style="height:19pt;width:9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6pt;width:13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A.6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B.-6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C.8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D.-8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9.由一些大小相同的小正方体搭成的几何体的主视图和左视图如图,则搭成该几何体的小正方体的个数最少是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181225" cy="704850"/>
            <wp:effectExtent l="0" t="0" r="9525" b="0"/>
            <wp:docPr id="3" name="图片 3" descr="mmexport154254787439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mmexport1542547874393_看图王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B.4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</w:rPr>
        <w:t>C.5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D.6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10.观察下列一系列数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819400" cy="1362075"/>
            <wp:effectExtent l="0" t="0" r="0" b="9525"/>
            <wp:docPr id="4" name="图片 4" descr="mmexport1542547874393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mexport1542547874393_看图王(1)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按照这种规律排下去,那么第8行从左边数第14个数是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A.-61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B.62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</w:rPr>
        <w:t>C.-63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D.64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填空题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11.用一个平面去截一个几何体,截面可能是三角形的是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(至少写出三个</w:t>
      </w:r>
      <w:r>
        <w:rPr>
          <w:rFonts w:hint="eastAsia" w:asciiTheme="minorEastAsia" w:hAnsiTheme="minorEastAsia" w:cstheme="minorEastAsia"/>
          <w:lang w:val="en-US" w:eastAsia="zh-CN"/>
        </w:rPr>
        <w:t>).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12.从-6,1,-3,4,-2中任取两个数相乘,其值最小是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13.将如图中的图形剪去一个正方形,使剩余的部分恰好能折成一个正方体,问应剪去哪个小正方形?</w:t>
      </w:r>
      <w:r>
        <w:rPr>
          <w:rFonts w:hint="eastAsia" w:asciiTheme="minorEastAsia" w:hAnsi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(说出两种即可)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771775" cy="942975"/>
            <wp:effectExtent l="0" t="0" r="9525" b="9525"/>
            <wp:docPr id="5" name="图片 5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无标题_看图王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.已知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互为相反数,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0" o:spt="75" type="#_x0000_t75" style="height:10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互为倒数,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2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则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3" o:spt="75" type="#_x0000_t75" style="height:18pt;width:121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val="en-US" w:eastAsia="zh-CN"/>
        </w:rPr>
        <w:t>是__.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15.已知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4" o:spt="75" type="#_x0000_t75" style="height:29pt;width:21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45" o:spt="75" type="#_x0000_t75" style="height:29pt;width:6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6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为正整数)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7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解答题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16.在数轴上表示下列各数,并按照从小到大的顺序用“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”号连接起来。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048" o:spt="75" type="#_x0000_t75" style="height:31.95pt;width:96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7.</w:t>
      </w:r>
      <w:r>
        <w:rPr>
          <w:rFonts w:hint="eastAsia" w:asciiTheme="minorEastAsia" w:hAnsiTheme="minorEastAsia" w:cstheme="minorEastAsia"/>
          <w:lang w:val="en-US" w:eastAsia="zh-CN"/>
        </w:rPr>
        <w:t>计算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9" o:spt="75" type="#_x0000_t75" style="height:16pt;width:121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50" o:spt="75" type="#_x0000_t75" style="height:31.95pt;width:107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1" o:spt="75" type="#_x0000_t75" style="height:29pt;width:9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(4)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2" o:spt="75" type="#_x0000_t75" style="height:29pt;width:103.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18.一个正方体的表面展开图如图所示,已知这个正方体的每一个面上都填有一个数字,且各相对面上所填的数字互为倒数,请写出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2pt;width:41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933575" cy="1181100"/>
            <wp:effectExtent l="0" t="0" r="9525" b="0"/>
            <wp:docPr id="8" name="图片 8" descr="mmexport154254788314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mmexport1542547883140_看图王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19.如图是由一些大小相同的小正方体组成的几何体。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(1)画出从正面、左面、上面看到的这个几何体的形状图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(2)若还有一些相同的小正方体,如果保持从上面看和从左面看到的图形不变,最多可以再添加</w:t>
      </w:r>
      <w:r>
        <w:rPr>
          <w:rFonts w:hint="eastAsia" w:asciiTheme="minorEastAsia" w:hAnsi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个小正方体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400175" cy="1304925"/>
            <wp:effectExtent l="0" t="0" r="9525" b="9525"/>
            <wp:docPr id="7" name="图片 7" descr="mmexport1542547883140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mmexport1542547883140_看图王(1)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20.某地区高山的温度从山脚开始每升高100m降低0.6℃,现测得山脚的温度是5℃。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(1)求离山脚1100m高的地方的温度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(2)若山上某处气温为-3.4℃,求此处距山脚的高度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21.我们规定“※”是一种数学预算符号,两数A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B通过“※”运算得(A-3)×(-2)+B,即A※B=(A</w:t>
      </w:r>
      <w:r>
        <w:rPr>
          <w:rFonts w:hint="eastAsia" w:asciiTheme="minorEastAsia" w:hAnsi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3)×(-2)+B,例如1※2=(1-3)×(-2)+2=6.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(1)求2※(-1)的值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(2)(-1)※1与1※(-1)相等吗?请写出运算步骤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22.2018年国庆节放假八天,高速公路免费通行,各地风景区游人如织其中,其中闻名于世的“三孔”,在10月1日的游客人数就已经达到了10万人,接下来的七天中,每天的游客人数变化(单位:万人)如下表(正数表示比前一天多的人数,负数表示比前一天少的人数)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69865" cy="577215"/>
            <wp:effectExtent l="0" t="0" r="6985" b="13335"/>
            <wp:docPr id="9" name="图片 9" descr="mmexport154254788736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mmexport1542547887363_看图王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7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(1)10月3日的人数为</w:t>
      </w:r>
      <w:r>
        <w:rPr>
          <w:rFonts w:hint="eastAsia" w:asciiTheme="minorEastAsia" w:hAnsi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万人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(2)这八天,游客人数最多的是多少万人?最少呢?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(3)这8天参观的总人数约为多少万人?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23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观察下列等式: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26"/>
          <w:lang w:eastAsia="zh-CN"/>
        </w:rPr>
        <w:object>
          <v:shape id="_x0000_i1054" o:spt="75" type="#_x0000_t75" style="height:131pt;width:137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请解答下列问题: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(1)按以上规律列出第5个等式:</w:t>
      </w:r>
      <w:r>
        <w:rPr>
          <w:rFonts w:hint="eastAsia" w:asciiTheme="minorEastAsia" w:hAnsiTheme="minorEastAsia" w:cstheme="minorEastAsia"/>
          <w:lang w:val="en-US" w:eastAsia="zh-CN"/>
        </w:rPr>
        <w:t>____________；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(2)利用以上规律求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5" o:spt="75" type="#_x0000_t75" style="height:29pt;width:14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(3)计算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6" o:spt="75" type="#_x0000_t75" style="height:29pt;width:17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117C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image" Target="media/image41.wmf"/><Relationship Id="rId75" Type="http://schemas.openxmlformats.org/officeDocument/2006/relationships/oleObject" Target="embeddings/oleObject32.bin"/><Relationship Id="rId74" Type="http://schemas.openxmlformats.org/officeDocument/2006/relationships/image" Target="media/image40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9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8.png"/><Relationship Id="rId7" Type="http://schemas.openxmlformats.org/officeDocument/2006/relationships/oleObject" Target="embeddings/oleObject2.bin"/><Relationship Id="rId69" Type="http://schemas.openxmlformats.org/officeDocument/2006/relationships/image" Target="media/image37.png"/><Relationship Id="rId68" Type="http://schemas.openxmlformats.org/officeDocument/2006/relationships/image" Target="media/image36.png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3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2.wmf"/><Relationship Id="rId60" Type="http://schemas.openxmlformats.org/officeDocument/2006/relationships/oleObject" Target="embeddings/oleObject26.bin"/><Relationship Id="rId6" Type="http://schemas.openxmlformats.org/officeDocument/2006/relationships/image" Target="media/image2.wmf"/><Relationship Id="rId59" Type="http://schemas.openxmlformats.org/officeDocument/2006/relationships/image" Target="media/image31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49" Type="http://schemas.openxmlformats.org/officeDocument/2006/relationships/image" Target="media/image26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6.bin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2018-12-09T05:47:00Z</dcterms:created>
  <dc:creator>adsl302545834</dc:creator>
  <cp:lastModifiedBy>老倪膏药(招代理)</cp:lastModifiedBy>
  <dcterms:modified xsi:type="dcterms:W3CDTF">2018-12-16T14:13:19Z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