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pict>
          <v:shape id="_x0000_s1025" o:spid="_x0000_s1025" o:spt="75" type="#_x0000_t75" style="position:absolute;left:0pt;margin-left:889pt;margin-top:932pt;height:33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="宋体" w:hAnsi="宋体"/>
          <w:b/>
          <w:sz w:val="32"/>
          <w:szCs w:val="32"/>
        </w:rPr>
        <w:t>泉州七中初中部2018-2019学年度八上期中试卷</w:t>
      </w:r>
    </w:p>
    <w:p>
      <w:pPr>
        <w:spacing w:line="440" w:lineRule="exact"/>
        <w:jc w:val="center"/>
        <w:rPr>
          <w:rFonts w:cs="宋体" w:asciiTheme="minorEastAsia" w:hAnsiTheme="minorEastAsia" w:eastAsiaTheme="minorEastAsia"/>
          <w:color w:val="000000"/>
          <w:szCs w:val="21"/>
        </w:rPr>
      </w:pPr>
      <w:r>
        <w:rPr>
          <w:rFonts w:hint="eastAsia" w:cs="宋体" w:asciiTheme="minorEastAsia" w:hAnsiTheme="minorEastAsia" w:eastAsiaTheme="minorEastAsia"/>
          <w:color w:val="000000"/>
          <w:szCs w:val="21"/>
        </w:rPr>
        <w:t>考试时间：</w:t>
      </w:r>
      <w:r>
        <w:rPr>
          <w:rFonts w:asciiTheme="minorEastAsia" w:hAnsiTheme="minorEastAsia" w:eastAsiaTheme="minorEastAsia"/>
          <w:color w:val="000000"/>
          <w:szCs w:val="21"/>
        </w:rPr>
        <w:t>120</w:t>
      </w:r>
      <w:r>
        <w:rPr>
          <w:rFonts w:hint="eastAsia" w:cs="宋体" w:asciiTheme="minorEastAsia" w:hAnsiTheme="minorEastAsia" w:eastAsiaTheme="minorEastAsia"/>
          <w:color w:val="000000"/>
          <w:szCs w:val="21"/>
        </w:rPr>
        <w:t>分钟     满分：</w:t>
      </w:r>
      <w:r>
        <w:rPr>
          <w:rFonts w:asciiTheme="minorEastAsia" w:hAnsiTheme="minorEastAsia" w:eastAsiaTheme="minorEastAsia"/>
          <w:color w:val="000000"/>
          <w:szCs w:val="21"/>
        </w:rPr>
        <w:t>150</w:t>
      </w:r>
      <w:r>
        <w:rPr>
          <w:rFonts w:hint="eastAsia" w:cs="宋体" w:asciiTheme="minorEastAsia" w:hAnsiTheme="minorEastAsia" w:eastAsiaTheme="minorEastAsia"/>
          <w:color w:val="000000"/>
          <w:szCs w:val="21"/>
        </w:rPr>
        <w:t>分   命题人：曾立萱老师</w:t>
      </w:r>
    </w:p>
    <w:p>
      <w:pPr>
        <w:spacing w:line="440" w:lineRule="exact"/>
        <w:rPr>
          <w:rFonts w:asciiTheme="minorEastAsia" w:hAnsiTheme="minorEastAsia" w:eastAsiaTheme="minorEastAsia"/>
          <w:color w:val="000000"/>
          <w:szCs w:val="21"/>
          <w:u w:val="single"/>
        </w:rPr>
      </w:pPr>
      <w:r>
        <w:rPr>
          <w:rFonts w:hint="eastAsia" w:cs="宋体" w:asciiTheme="minorEastAsia" w:hAnsiTheme="minorEastAsia" w:eastAsiaTheme="minorEastAsia"/>
          <w:color w:val="000000"/>
          <w:szCs w:val="21"/>
        </w:rPr>
        <w:t xml:space="preserve">               姓名：</w:t>
      </w:r>
      <w:r>
        <w:rPr>
          <w:rFonts w:hint="eastAsia" w:cs="宋体" w:asciiTheme="minorEastAsia" w:hAnsiTheme="minorEastAsia" w:eastAsiaTheme="minorEastAsia"/>
          <w:color w:val="000000"/>
          <w:szCs w:val="21"/>
          <w:u w:val="single"/>
        </w:rPr>
        <w:t xml:space="preserve">       </w:t>
      </w:r>
      <w:r>
        <w:rPr>
          <w:rFonts w:hint="eastAsia" w:cs="宋体" w:asciiTheme="minorEastAsia" w:hAnsiTheme="minorEastAsia" w:eastAsiaTheme="minorEastAsia"/>
          <w:color w:val="000000"/>
          <w:szCs w:val="21"/>
        </w:rPr>
        <w:t>班级：</w:t>
      </w:r>
      <w:r>
        <w:rPr>
          <w:rFonts w:hint="eastAsia" w:cs="宋体" w:asciiTheme="minorEastAsia" w:hAnsiTheme="minorEastAsia" w:eastAsiaTheme="minorEastAsia"/>
          <w:color w:val="000000"/>
          <w:szCs w:val="21"/>
          <w:u w:val="single"/>
        </w:rPr>
        <w:t xml:space="preserve">      </w:t>
      </w:r>
      <w:r>
        <w:rPr>
          <w:rFonts w:hint="eastAsia" w:cs="宋体" w:asciiTheme="minorEastAsia" w:hAnsiTheme="minorEastAsia" w:eastAsiaTheme="minorEastAsia"/>
          <w:color w:val="000000"/>
          <w:szCs w:val="21"/>
        </w:rPr>
        <w:t>座号：</w:t>
      </w:r>
      <w:r>
        <w:rPr>
          <w:rFonts w:hint="eastAsia" w:cs="宋体" w:asciiTheme="minorEastAsia" w:hAnsiTheme="minorEastAsia" w:eastAsiaTheme="minorEastAsia"/>
          <w:color w:val="000000"/>
          <w:szCs w:val="21"/>
          <w:u w:val="single"/>
        </w:rPr>
        <w:t xml:space="preserve">         </w:t>
      </w:r>
      <w:r>
        <w:rPr>
          <w:rFonts w:hint="eastAsia" w:cs="宋体" w:asciiTheme="minorEastAsia" w:hAnsiTheme="minorEastAsia" w:eastAsiaTheme="minorEastAsia"/>
          <w:color w:val="000000"/>
          <w:szCs w:val="21"/>
        </w:rPr>
        <w:t>成绩：</w:t>
      </w:r>
      <w:r>
        <w:rPr>
          <w:rFonts w:hint="eastAsia" w:cs="宋体" w:asciiTheme="minorEastAsia" w:hAnsiTheme="minorEastAsia" w:eastAsiaTheme="minorEastAsia"/>
          <w:color w:val="000000"/>
          <w:szCs w:val="21"/>
          <w:u w:val="single"/>
        </w:rPr>
        <w:t xml:space="preserve">                </w:t>
      </w:r>
    </w:p>
    <w:p>
      <w:pPr>
        <w:pStyle w:val="9"/>
        <w:numPr>
          <w:ilvl w:val="0"/>
          <w:numId w:val="1"/>
        </w:numPr>
        <w:ind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选择题（每题10分，共40分）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  36的平方根是（    ）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A 、6       B、</w: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>±6</m:t>
        </m:r>
      </m:oMath>
      <w:r>
        <w:rPr>
          <w:rFonts w:hint="eastAsia" w:asciiTheme="minorEastAsia" w:hAnsiTheme="minorEastAsia" w:eastAsiaTheme="minorEastAsia"/>
          <w:szCs w:val="21"/>
        </w:rPr>
        <w:t xml:space="preserve">        C、 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w:rPr>
                <w:rFonts w:ascii="Cambria Math" w:hAnsi="Cambria Math" w:eastAsiaTheme="minorEastAsia"/>
                <w:szCs w:val="21"/>
              </w:rPr>
              <m:t>6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hint="eastAsia" w:asciiTheme="minorEastAsia" w:hAnsiTheme="minorEastAsia" w:eastAsiaTheme="minorEastAsia"/>
          <w:szCs w:val="21"/>
        </w:rPr>
        <w:t xml:space="preserve">      D、  </w:t>
      </w:r>
      <m:oMath>
        <m:r>
          <m:rPr>
            <m:sty m:val="p"/>
          </m:rPr>
          <w:rPr>
            <w:rFonts w:ascii="Cambria Math" w:hAnsi="Cambria Math" w:eastAsiaTheme="minorEastAsia"/>
            <w:szCs w:val="21"/>
          </w:rPr>
          <m:t>±</m:t>
        </m:r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w:rPr>
                <w:rFonts w:ascii="Cambria Math" w:hAnsi="Cambria Math" w:eastAsiaTheme="minorEastAsia"/>
                <w:szCs w:val="21"/>
              </w:rPr>
              <m:t>6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</w:p>
    <w:p>
      <w:pPr>
        <w:spacing w:line="360" w:lineRule="auto"/>
        <w:ind w:left="273" w:hanging="273" w:hangingChars="13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</w:t>
      </w:r>
      <w:r>
        <w:rPr>
          <w:rFonts w:asciiTheme="minorEastAsia" w:hAnsiTheme="minorEastAsia" w:eastAsiaTheme="minorEastAsia"/>
          <w:szCs w:val="21"/>
        </w:rPr>
        <w:t>下列二次根式中，最简二次根式是（　　）</w:t>
      </w:r>
    </w:p>
    <w:p>
      <w:pPr>
        <w:tabs>
          <w:tab w:val="left" w:pos="1875"/>
          <w:tab w:val="left" w:pos="3975"/>
          <w:tab w:val="left" w:pos="5985"/>
        </w:tabs>
        <w:spacing w:line="360" w:lineRule="auto"/>
        <w:jc w:val="lef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position w:val="-14"/>
          <w:szCs w:val="21"/>
        </w:rPr>
        <w:drawing>
          <wp:inline distT="0" distB="0" distL="0" distR="0">
            <wp:extent cx="447675" cy="228600"/>
            <wp:effectExtent l="0" t="0" r="9525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position w:val="-14"/>
          <w:szCs w:val="21"/>
        </w:rPr>
        <w:drawing>
          <wp:inline distT="0" distB="0" distL="0" distR="0">
            <wp:extent cx="447675" cy="228600"/>
            <wp:effectExtent l="0" t="0" r="9525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C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position w:val="-5"/>
          <w:szCs w:val="21"/>
        </w:rPr>
        <w:drawing>
          <wp:inline distT="0" distB="0" distL="0" distR="0">
            <wp:extent cx="266700" cy="17145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D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position w:val="-25"/>
          <w:szCs w:val="21"/>
        </w:rPr>
        <w:drawing>
          <wp:inline distT="0" distB="0" distL="0" distR="0">
            <wp:extent cx="219075" cy="352425"/>
            <wp:effectExtent l="0" t="0" r="9525" b="9525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ab/>
      </w:r>
    </w:p>
    <w:p>
      <w:pPr>
        <w:spacing w:line="360" w:lineRule="auto"/>
        <w:ind w:left="273" w:hanging="273" w:hangingChars="130"/>
        <w:rPr>
          <w:rFonts w:asciiTheme="minorHAnsi" w:hAnsiTheme="minorHAnsi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3、</w:t>
      </w:r>
      <w:r>
        <w:rPr>
          <w:rFonts w:asciiTheme="minorHAnsi" w:hAnsiTheme="minorHAnsi" w:eastAsiaTheme="minorEastAsia"/>
          <w:szCs w:val="21"/>
        </w:rPr>
        <w:t>下面各式计算正确的是（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asciiTheme="minorHAnsi" w:hAnsiTheme="minorHAnsi" w:eastAsiaTheme="minorEastAsia"/>
          <w:szCs w:val="21"/>
        </w:rPr>
      </w:pPr>
      <w:r>
        <w:rPr>
          <w:rFonts w:asciiTheme="minorHAnsi" w:hAnsiTheme="minorHAnsi" w:eastAsiaTheme="minorEastAsia"/>
          <w:szCs w:val="21"/>
        </w:rPr>
        <w:t>A．（m+2）（m﹣2）=m</w:t>
      </w:r>
      <w:r>
        <w:rPr>
          <w:rFonts w:asciiTheme="minorHAnsi" w:hAnsiTheme="minorHAnsi" w:eastAsiaTheme="minorEastAsia"/>
          <w:szCs w:val="21"/>
          <w:vertAlign w:val="superscript"/>
        </w:rPr>
        <w:t>2</w:t>
      </w:r>
      <w:r>
        <w:rPr>
          <w:rFonts w:asciiTheme="minorHAnsi" w:hAnsiTheme="minorHAnsi" w:eastAsiaTheme="minorEastAsia"/>
          <w:szCs w:val="21"/>
        </w:rPr>
        <w:t>﹣2</w:t>
      </w:r>
      <w:r>
        <w:rPr>
          <w:rFonts w:asciiTheme="minorHAnsi" w:hAnsiTheme="minorHAnsi" w:eastAsiaTheme="minorEastAsia"/>
          <w:szCs w:val="21"/>
        </w:rPr>
        <w:tab/>
      </w:r>
      <w:r>
        <w:rPr>
          <w:rFonts w:asciiTheme="minorHAnsi" w:hAnsiTheme="minorHAnsi" w:eastAsiaTheme="minorEastAsia"/>
          <w:szCs w:val="21"/>
        </w:rPr>
        <w:t>B．（a+b）</w:t>
      </w:r>
      <w:r>
        <w:rPr>
          <w:rFonts w:asciiTheme="minorHAnsi" w:hAnsiTheme="minorHAnsi" w:eastAsiaTheme="minorEastAsia"/>
          <w:szCs w:val="21"/>
          <w:vertAlign w:val="superscript"/>
        </w:rPr>
        <w:t>2</w:t>
      </w:r>
      <w:r>
        <w:rPr>
          <w:rFonts w:asciiTheme="minorHAnsi" w:hAnsiTheme="minorHAnsi" w:eastAsiaTheme="minorEastAsia"/>
          <w:szCs w:val="21"/>
        </w:rPr>
        <w:t>=</w:t>
      </w:r>
      <w:r>
        <w:rPr>
          <w:rFonts w:asciiTheme="minorHAnsi" w:hAnsiTheme="minorHAnsi" w:eastAsiaTheme="minorEastAsia"/>
          <w:szCs w:val="21"/>
        </w:rPr>
        <w:drawing>
          <wp:inline distT="0" distB="0" distL="114300" distR="114300">
            <wp:extent cx="175895" cy="20320"/>
            <wp:effectExtent l="0" t="0" r="0" b="0"/>
            <wp:docPr id="47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5895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Cs w:val="21"/>
        </w:rPr>
        <w:t>a</w:t>
      </w:r>
      <w:r>
        <w:rPr>
          <w:rFonts w:asciiTheme="minorHAnsi" w:hAnsiTheme="minorHAnsi" w:eastAsiaTheme="minorEastAsia"/>
          <w:szCs w:val="21"/>
          <w:vertAlign w:val="superscript"/>
        </w:rPr>
        <w:t>2</w:t>
      </w:r>
      <w:r>
        <w:rPr>
          <w:rFonts w:asciiTheme="minorHAnsi" w:hAnsiTheme="minorHAnsi" w:eastAsiaTheme="minorEastAsia"/>
          <w:szCs w:val="21"/>
        </w:rPr>
        <w:t>+b</w:t>
      </w:r>
      <w:r>
        <w:rPr>
          <w:rFonts w:asciiTheme="minorHAnsi" w:hAnsiTheme="minorHAnsi" w:eastAsiaTheme="minorEastAsia"/>
          <w:szCs w:val="21"/>
          <w:vertAlign w:val="superscript"/>
        </w:rPr>
        <w:t>2</w:t>
      </w:r>
      <w:r>
        <w:rPr>
          <w:rFonts w:asciiTheme="minorHAnsi" w:hAnsiTheme="minorHAnsi" w:eastAsiaTheme="minorEastAsia"/>
          <w:szCs w:val="21"/>
        </w:rP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asciiTheme="minorHAnsi" w:hAnsiTheme="minorHAnsi" w:eastAsiaTheme="minorEastAsia"/>
          <w:szCs w:val="21"/>
        </w:rPr>
      </w:pPr>
      <w:r>
        <w:rPr>
          <w:rFonts w:asciiTheme="minorHAnsi" w:hAnsiTheme="minorHAnsi" w:eastAsiaTheme="minorEastAsia"/>
          <w:szCs w:val="21"/>
        </w:rPr>
        <w:t>C．（4xy+1）（4xy﹣1）=16x</w:t>
      </w:r>
      <w:r>
        <w:rPr>
          <w:rFonts w:asciiTheme="minorHAnsi" w:hAnsiTheme="minorHAnsi" w:eastAsiaTheme="minorEastAsia"/>
          <w:szCs w:val="21"/>
          <w:vertAlign w:val="superscript"/>
        </w:rPr>
        <w:t>2</w:t>
      </w:r>
      <w:r>
        <w:rPr>
          <w:rFonts w:asciiTheme="minorHAnsi" w:hAnsiTheme="minorHAnsi" w:eastAsiaTheme="minorEastAsia"/>
          <w:szCs w:val="21"/>
        </w:rPr>
        <w:t>y</w:t>
      </w:r>
      <w:r>
        <w:rPr>
          <w:rFonts w:asciiTheme="minorHAnsi" w:hAnsiTheme="minorHAnsi" w:eastAsiaTheme="minorEastAsia"/>
          <w:szCs w:val="21"/>
          <w:vertAlign w:val="superscript"/>
        </w:rPr>
        <w:t>2</w:t>
      </w:r>
      <w:r>
        <w:rPr>
          <w:rFonts w:asciiTheme="minorHAnsi" w:hAnsiTheme="minorHAnsi" w:eastAsiaTheme="minorEastAsia"/>
          <w:szCs w:val="21"/>
        </w:rPr>
        <w:t>﹣1</w:t>
      </w:r>
      <w:r>
        <w:rPr>
          <w:rFonts w:asciiTheme="minorHAnsi" w:hAnsiTheme="minorHAnsi" w:eastAsiaTheme="minorEastAsia"/>
          <w:szCs w:val="21"/>
        </w:rPr>
        <w:tab/>
      </w:r>
      <w:r>
        <w:rPr>
          <w:rFonts w:asciiTheme="minorHAnsi" w:hAnsiTheme="minorHAnsi" w:eastAsiaTheme="minorEastAsia"/>
          <w:szCs w:val="21"/>
        </w:rPr>
        <w:t>D．（2m+1）（m﹣1）=2m</w:t>
      </w:r>
      <w:r>
        <w:rPr>
          <w:rFonts w:asciiTheme="minorHAnsi" w:hAnsiTheme="minorHAnsi" w:eastAsiaTheme="minorEastAsia"/>
          <w:szCs w:val="21"/>
          <w:vertAlign w:val="superscript"/>
        </w:rPr>
        <w:t>2</w:t>
      </w:r>
      <w:r>
        <w:rPr>
          <w:rFonts w:asciiTheme="minorHAnsi" w:hAnsiTheme="minorHAnsi" w:eastAsiaTheme="minorEastAsia"/>
          <w:szCs w:val="21"/>
        </w:rPr>
        <w:t>﹣1</w:t>
      </w:r>
      <w:r>
        <w:rPr>
          <w:rFonts w:asciiTheme="minorHAnsi" w:hAnsiTheme="minorHAnsi" w:eastAsiaTheme="minorEastAsia"/>
          <w:szCs w:val="21"/>
        </w:rPr>
        <w:tab/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4、已知：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5.75pt;width:78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，则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（　　</w:t>
      </w:r>
      <w:r>
        <w:rPr>
          <w:rFonts w:asciiTheme="minorEastAsia" w:hAnsiTheme="minorEastAsia" w:eastAsiaTheme="minorEastAsia"/>
          <w:szCs w:val="21"/>
        </w:rPr>
        <w:t xml:space="preserve">  </w:t>
      </w:r>
      <w:r>
        <w:rPr>
          <w:rFonts w:hint="eastAsia" w:asciiTheme="minorEastAsia" w:hAnsiTheme="minorEastAsia" w:eastAsiaTheme="minorEastAsia"/>
          <w:szCs w:val="21"/>
        </w:rPr>
        <w:t>）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szCs w:val="21"/>
        </w:rPr>
        <w:t xml:space="preserve">10 </w:t>
      </w:r>
      <w:r>
        <w:rPr>
          <w:rFonts w:hint="eastAsia" w:asciiTheme="minorEastAsia" w:hAnsiTheme="minorEastAsia" w:eastAsiaTheme="minorEastAsia"/>
          <w:szCs w:val="21"/>
        </w:rPr>
        <w:t xml:space="preserve">   </w:t>
      </w:r>
      <w:r>
        <w:rPr>
          <w:rFonts w:asciiTheme="minorEastAsia" w:hAnsiTheme="minorEastAsia" w:eastAsiaTheme="minorEastAsia"/>
          <w:szCs w:val="21"/>
        </w:rPr>
        <w:t xml:space="preserve"> B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szCs w:val="21"/>
        </w:rPr>
        <w:t xml:space="preserve">12  </w:t>
      </w:r>
      <w:r>
        <w:rPr>
          <w:rFonts w:hint="eastAsia" w:asciiTheme="minorEastAsia" w:hAnsiTheme="minorEastAsia" w:eastAsiaTheme="minorEastAsia"/>
          <w:szCs w:val="21"/>
        </w:rPr>
        <w:t xml:space="preserve">   </w:t>
      </w:r>
      <w:r>
        <w:rPr>
          <w:rFonts w:asciiTheme="minorEastAsia" w:hAnsiTheme="minorEastAsia" w:eastAsiaTheme="minorEastAsia"/>
          <w:szCs w:val="21"/>
        </w:rPr>
        <w:t>C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szCs w:val="21"/>
        </w:rPr>
        <w:t xml:space="preserve">16 </w:t>
      </w:r>
      <w:r>
        <w:rPr>
          <w:rFonts w:hint="eastAsia" w:asciiTheme="minorEastAsia" w:hAnsiTheme="minorEastAsia" w:eastAsiaTheme="minorEastAsia"/>
          <w:szCs w:val="21"/>
        </w:rPr>
        <w:t xml:space="preserve">    </w:t>
      </w:r>
      <w:r>
        <w:rPr>
          <w:rFonts w:asciiTheme="minorEastAsia" w:hAnsiTheme="minorEastAsia" w:eastAsiaTheme="minorEastAsia"/>
          <w:szCs w:val="21"/>
        </w:rPr>
        <w:t xml:space="preserve"> D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szCs w:val="21"/>
        </w:rPr>
        <w:t xml:space="preserve">18   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5、在实数</w:t>
      </w:r>
      <w:r>
        <w:rPr>
          <w:rFonts w:asciiTheme="minorEastAsia" w:hAnsiTheme="minorEastAsia" w:eastAsiaTheme="minorEastAsia"/>
          <w:position w:val="-24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0.75pt;width:254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（从左往右两个2之间依次多一个0）中，无理数共有（     ）个</w:t>
      </w:r>
    </w:p>
    <w:p>
      <w:pPr>
        <w:rPr>
          <w:rFonts w:asciiTheme="minorEastAsia" w:hAnsiTheme="minorEastAsia" w:eastAsiaTheme="minorEastAsia"/>
          <w:i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  A、 1</w:t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B、 2</w:t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>C、 3</w:t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 xml:space="preserve">  </w:t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>D、 4</w:t>
      </w:r>
      <w:r>
        <w:rPr>
          <w:rFonts w:hint="eastAsia" w:asciiTheme="minorEastAsia" w:hAnsiTheme="minorEastAsia" w:eastAsiaTheme="minorEastAsia"/>
          <w:i/>
          <w:szCs w:val="21"/>
        </w:rPr>
        <w:t xml:space="preserve"> </w:t>
      </w:r>
    </w:p>
    <w:p>
      <w:pPr>
        <w:spacing w:line="360" w:lineRule="auto"/>
        <w:ind w:left="273" w:hanging="273" w:hangingChars="130"/>
        <w:rPr>
          <w:rFonts w:asciiTheme="minorHAnsi" w:hAnsiTheme="minorHAnsi" w:eastAsiaTheme="minorEastAsia"/>
          <w:szCs w:val="21"/>
        </w:rPr>
      </w:pPr>
      <w:r>
        <w:rPr>
          <w:rFonts w:asciiTheme="minorHAnsi" w:hAnsiTheme="minorHAnsi" w:eastAsiaTheme="minorEastAsia"/>
          <w:szCs w:val="21"/>
        </w:rPr>
        <w:drawing>
          <wp:inline distT="0" distB="0" distL="114300" distR="114300">
            <wp:extent cx="205105" cy="21590"/>
            <wp:effectExtent l="0" t="0" r="0" b="0"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Cs w:val="21"/>
        </w:rPr>
        <w:t>6、若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Theme="minorEastAsia"/>
                    <w:i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a</m:t>
                </m:r>
                <m:ctrlPr>
                  <w:rPr>
                    <w:rFonts w:ascii="Cambria Math" w:hAnsi="Cambria Math" w:eastAsiaTheme="minorEastAsia"/>
                    <w:i/>
                    <w:szCs w:val="21"/>
                  </w:rPr>
                </m:ctrlPr>
              </m:e>
              <m:sup>
                <m:r>
                  <w:rPr>
                    <w:rFonts w:ascii="Cambria Math" w:hAnsi="Cambria Math" w:eastAsiaTheme="minorEastAsia"/>
                    <w:szCs w:val="21"/>
                  </w:rPr>
                  <m:t>2</m:t>
                </m:r>
                <m:ctrlPr>
                  <w:rPr>
                    <w:rFonts w:ascii="Cambria Math" w:hAnsi="Cambria Math" w:eastAsiaTheme="minorEastAsia"/>
                    <w:i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Cs w:val="21"/>
              </w:rPr>
            </m:ctrlPr>
          </m:e>
        </m:rad>
        <m:r>
          <w:rPr>
            <w:rFonts w:ascii="Cambria Math" w:hAnsi="Cambria Math" w:eastAsiaTheme="minorEastAsia"/>
            <w:szCs w:val="21"/>
          </w:rPr>
          <m:t>+a=0</m:t>
        </m:r>
      </m:oMath>
      <w:r>
        <w:rPr>
          <w:rFonts w:asciiTheme="minorHAnsi" w:hAnsiTheme="minorHAnsi" w:eastAsiaTheme="minorEastAsia"/>
          <w:szCs w:val="21"/>
        </w:rPr>
        <w:t>，则a的取值范围是（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Theme="minorHAnsi" w:hAnsiTheme="minorHAnsi" w:eastAsiaTheme="minorEastAsia"/>
          <w:szCs w:val="21"/>
        </w:rPr>
      </w:pPr>
      <w:r>
        <w:rPr>
          <w:rFonts w:asciiTheme="minorHAnsi" w:hAnsiTheme="minorHAnsi" w:eastAsiaTheme="minorEastAsia"/>
          <w:szCs w:val="21"/>
        </w:rPr>
        <w:t>A．a≥0</w:t>
      </w:r>
      <w:r>
        <w:rPr>
          <w:rFonts w:asciiTheme="minorHAnsi" w:hAnsiTheme="minorHAnsi" w:eastAsiaTheme="minorEastAsia"/>
          <w:szCs w:val="21"/>
        </w:rPr>
        <w:tab/>
      </w:r>
      <w:r>
        <w:rPr>
          <w:rFonts w:asciiTheme="minorHAnsi" w:hAnsiTheme="minorHAnsi" w:eastAsiaTheme="minorEastAsia"/>
          <w:szCs w:val="21"/>
        </w:rPr>
        <w:t>B．a≤0</w:t>
      </w:r>
      <w:r>
        <w:rPr>
          <w:rFonts w:asciiTheme="minorHAnsi" w:hAnsiTheme="minorHAnsi" w:eastAsiaTheme="minorEastAsia"/>
          <w:szCs w:val="21"/>
        </w:rPr>
        <w:tab/>
      </w:r>
      <w:r>
        <w:rPr>
          <w:rFonts w:asciiTheme="minorHAnsi" w:hAnsiTheme="minorHAnsi" w:eastAsiaTheme="minorEastAsia"/>
          <w:szCs w:val="21"/>
        </w:rPr>
        <w:t>C．a=0</w:t>
      </w:r>
      <w:r>
        <w:rPr>
          <w:rFonts w:asciiTheme="minorHAnsi" w:hAnsiTheme="minorHAnsi" w:eastAsiaTheme="minorEastAsia"/>
          <w:szCs w:val="21"/>
        </w:rPr>
        <w:tab/>
      </w:r>
      <w:r>
        <w:rPr>
          <w:rFonts w:asciiTheme="minorHAnsi" w:hAnsiTheme="minorHAnsi" w:eastAsiaTheme="minorEastAsia"/>
          <w:szCs w:val="21"/>
        </w:rPr>
        <w:t>D．a≠0</w:t>
      </w:r>
      <w:r>
        <w:rPr>
          <w:rFonts w:asciiTheme="minorHAnsi" w:hAnsiTheme="minorHAnsi" w:eastAsiaTheme="minorEastAsia"/>
          <w:szCs w:val="21"/>
        </w:rPr>
        <w:tab/>
      </w:r>
    </w:p>
    <w:p>
      <w:pPr>
        <w:spacing w:line="360" w:lineRule="auto"/>
        <w:ind w:left="273" w:hanging="273" w:hangingChars="130"/>
        <w:rPr>
          <w:rFonts w:asciiTheme="minorHAnsi" w:hAnsiTheme="minorHAnsi" w:eastAsiaTheme="minorEastAsia"/>
          <w:szCs w:val="21"/>
        </w:rPr>
      </w:pPr>
      <w:r>
        <w:rPr>
          <w:rFonts w:asciiTheme="minorHAnsi" w:hAnsiTheme="minorHAnsi" w:eastAsiaTheme="minorEastAsia"/>
          <w:szCs w:val="21"/>
        </w:rPr>
        <w:t>7、将下列多项式因式分解，结果中不含有因式a+1</w:t>
      </w:r>
      <w:r>
        <w:rPr>
          <w:rFonts w:asciiTheme="minorHAnsi" w:hAnsiTheme="minorHAnsi" w:eastAsiaTheme="minorEastAsia"/>
          <w:szCs w:val="21"/>
        </w:rPr>
        <w:drawing>
          <wp:inline distT="0" distB="0" distL="114300" distR="114300">
            <wp:extent cx="215900" cy="21590"/>
            <wp:effectExtent l="0" t="0" r="0" b="0"/>
            <wp:docPr id="45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Cs w:val="21"/>
        </w:rPr>
        <w:t>的是</w:t>
      </w:r>
      <w:r>
        <w:rPr>
          <w:rFonts w:asciiTheme="minorHAnsi" w:hAnsiTheme="minorHAnsi" w:eastAsiaTheme="minorEastAsia"/>
          <w:szCs w:val="21"/>
        </w:rPr>
        <w:drawing>
          <wp:inline distT="0" distB="0" distL="114300" distR="114300">
            <wp:extent cx="177800" cy="19050"/>
            <wp:effectExtent l="0" t="0" r="0" b="0"/>
            <wp:docPr id="52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Cs w:val="21"/>
        </w:rPr>
        <w:t>（　  　）</w:t>
      </w:r>
    </w:p>
    <w:p>
      <w:pPr>
        <w:tabs>
          <w:tab w:val="left" w:pos="2715"/>
        </w:tabs>
        <w:spacing w:line="360" w:lineRule="auto"/>
        <w:ind w:firstLine="273" w:firstLineChars="130"/>
        <w:jc w:val="left"/>
        <w:rPr>
          <w:rFonts w:asciiTheme="minorHAnsi" w:hAnsiTheme="minorHAnsi" w:eastAsiaTheme="minorEastAsia"/>
          <w:szCs w:val="21"/>
        </w:rPr>
      </w:pPr>
      <w:r>
        <w:rPr>
          <w:rFonts w:asciiTheme="minorHAnsi" w:hAnsiTheme="minorHAnsi" w:eastAsiaTheme="minorEastAsia"/>
          <w:szCs w:val="21"/>
        </w:rPr>
        <w:t>A、a</w:t>
      </w:r>
      <w:r>
        <w:rPr>
          <w:rFonts w:asciiTheme="minorHAnsi" w:hAnsiTheme="minorHAnsi" w:eastAsiaTheme="minorEastAsia"/>
          <w:szCs w:val="21"/>
          <w:vertAlign w:val="superscript"/>
        </w:rPr>
        <w:t>2</w:t>
      </w:r>
      <w:r>
        <w:rPr>
          <w:rFonts w:asciiTheme="minorHAnsi" w:hAnsiTheme="minorHAnsi" w:eastAsiaTheme="minorEastAsia"/>
          <w:szCs w:val="21"/>
        </w:rPr>
        <w:t>﹣1   B、a</w:t>
      </w:r>
      <w:r>
        <w:rPr>
          <w:rFonts w:asciiTheme="minorHAnsi" w:hAnsiTheme="minorHAnsi" w:eastAsiaTheme="minorEastAsia"/>
          <w:szCs w:val="21"/>
          <w:vertAlign w:val="superscript"/>
        </w:rPr>
        <w:t>2</w:t>
      </w:r>
      <w:r>
        <w:rPr>
          <w:rFonts w:asciiTheme="minorHAnsi" w:hAnsiTheme="minorHAnsi" w:eastAsiaTheme="minorEastAsia"/>
          <w:szCs w:val="21"/>
        </w:rPr>
        <w:t>+a</w:t>
      </w:r>
      <w:r>
        <w:rPr>
          <w:rFonts w:asciiTheme="minorHAnsi" w:hAnsiTheme="minorHAnsi" w:eastAsiaTheme="minorEastAsia"/>
          <w:szCs w:val="21"/>
        </w:rPr>
        <w:tab/>
      </w:r>
      <w:r>
        <w:rPr>
          <w:rFonts w:asciiTheme="minorHAnsi" w:hAnsiTheme="minorHAnsi" w:eastAsiaTheme="minorEastAsia"/>
          <w:szCs w:val="21"/>
        </w:rPr>
        <w:t>C、（a+1）</w:t>
      </w:r>
      <w:r>
        <w:rPr>
          <w:rFonts w:asciiTheme="minorHAnsi" w:hAnsiTheme="minorHAnsi" w:eastAsiaTheme="minorEastAsia"/>
          <w:szCs w:val="21"/>
          <w:vertAlign w:val="superscript"/>
        </w:rPr>
        <w:t>2</w:t>
      </w:r>
      <w:r>
        <w:rPr>
          <w:rFonts w:asciiTheme="minorHAnsi" w:hAnsiTheme="minorHAnsi" w:eastAsiaTheme="minorEastAsia"/>
          <w:szCs w:val="21"/>
        </w:rPr>
        <w:t>﹣a﹣1</w:t>
      </w:r>
      <w:r>
        <w:rPr>
          <w:rFonts w:asciiTheme="minorHAnsi" w:hAnsiTheme="minorHAnsi" w:eastAsiaTheme="minorEastAsia"/>
          <w:szCs w:val="21"/>
        </w:rPr>
        <w:tab/>
      </w:r>
      <w:r>
        <w:rPr>
          <w:rFonts w:asciiTheme="minorHAnsi" w:hAnsiTheme="minorHAnsi" w:eastAsiaTheme="minorEastAsia"/>
          <w:szCs w:val="21"/>
        </w:rPr>
        <w:t xml:space="preserve">  D、（a﹣2）</w:t>
      </w:r>
      <w:r>
        <w:rPr>
          <w:rFonts w:asciiTheme="minorHAnsi" w:hAnsiTheme="minorHAnsi" w:eastAsiaTheme="minorEastAsia"/>
          <w:szCs w:val="21"/>
          <w:vertAlign w:val="superscript"/>
        </w:rPr>
        <w:t>2</w:t>
      </w:r>
      <w:r>
        <w:rPr>
          <w:rFonts w:asciiTheme="minorHAnsi" w:hAnsiTheme="minorHAnsi" w:eastAsiaTheme="minorEastAsia"/>
          <w:szCs w:val="21"/>
        </w:rPr>
        <w:t>+2（a﹣2）+1</w:t>
      </w:r>
      <w:r>
        <w:rPr>
          <w:rFonts w:asciiTheme="minorHAnsi" w:hAnsiTheme="minorHAnsi" w:eastAsiaTheme="minorEastAsia"/>
          <w:szCs w:val="21"/>
        </w:rPr>
        <w:tab/>
      </w:r>
    </w:p>
    <w:p>
      <w:pPr>
        <w:spacing w:line="360" w:lineRule="auto"/>
        <w:ind w:left="273" w:hanging="273" w:hangingChars="130"/>
        <w:rPr>
          <w:rFonts w:asciiTheme="minorHAnsi" w:hAnsiTheme="minorHAnsi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8、</w:t>
      </w:r>
      <w:r>
        <w:rPr>
          <w:rFonts w:asciiTheme="minorHAnsi" w:hAnsiTheme="minorHAnsi" w:eastAsiaTheme="minorEastAsia"/>
          <w:szCs w:val="21"/>
        </w:rPr>
        <w:t>已知a=</w:t>
      </w:r>
      <w:r>
        <w:rPr>
          <w:rFonts w:asciiTheme="minorHAnsi" w:hAnsiTheme="minorHAnsi" w:eastAsiaTheme="minorEastAsia"/>
          <w:position w:val="-5"/>
          <w:szCs w:val="21"/>
        </w:rPr>
        <w:drawing>
          <wp:inline distT="0" distB="0" distL="0" distR="0">
            <wp:extent cx="190500" cy="1714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Cs w:val="21"/>
        </w:rPr>
        <w:t>+</w:t>
      </w:r>
      <w:r>
        <w:rPr>
          <w:rFonts w:asciiTheme="minorHAnsi" w:hAnsiTheme="minorHAnsi" w:eastAsiaTheme="minorEastAsia"/>
          <w:position w:val="-5"/>
          <w:szCs w:val="21"/>
        </w:rPr>
        <w:drawing>
          <wp:inline distT="0" distB="0" distL="0" distR="0">
            <wp:extent cx="190500" cy="17145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Cs w:val="21"/>
        </w:rPr>
        <w:t>，b=</w:t>
      </w:r>
      <w:r>
        <w:rPr>
          <w:rFonts w:asciiTheme="minorHAnsi" w:hAnsiTheme="minorHAnsi" w:eastAsiaTheme="minorEastAsia"/>
          <w:position w:val="-25"/>
          <w:szCs w:val="21"/>
        </w:rPr>
        <w:drawing>
          <wp:inline distT="0" distB="0" distL="0" distR="0">
            <wp:extent cx="504825" cy="352425"/>
            <wp:effectExtent l="0" t="0" r="9525" b="9525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Cs w:val="21"/>
        </w:rPr>
        <w:t>，则a与b的关系是（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Theme="minorHAnsi" w:hAnsiTheme="minorHAnsi" w:eastAsiaTheme="minorEastAsia"/>
          <w:szCs w:val="21"/>
        </w:rPr>
      </w:pPr>
      <w:r>
        <w:rPr>
          <w:rFonts w:asciiTheme="minorHAnsi" w:hAnsiTheme="minorHAnsi" w:eastAsiaTheme="minorEastAsia"/>
          <w:szCs w:val="21"/>
        </w:rPr>
        <w:t>A．a=b</w:t>
      </w:r>
      <w:r>
        <w:rPr>
          <w:rFonts w:asciiTheme="minorHAnsi" w:hAnsiTheme="minorHAnsi" w:eastAsiaTheme="minorEastAsia"/>
          <w:szCs w:val="21"/>
        </w:rPr>
        <w:tab/>
      </w:r>
      <w:r>
        <w:rPr>
          <w:rFonts w:asciiTheme="minorHAnsi" w:hAnsiTheme="minorHAnsi" w:eastAsiaTheme="minorEastAsia"/>
          <w:szCs w:val="21"/>
        </w:rPr>
        <w:t>B．ab=1</w:t>
      </w:r>
      <w:r>
        <w:rPr>
          <w:rFonts w:asciiTheme="minorHAnsi" w:hAnsiTheme="minorHAnsi" w:eastAsiaTheme="minorEastAsia"/>
          <w:szCs w:val="21"/>
        </w:rPr>
        <w:tab/>
      </w:r>
      <w:r>
        <w:rPr>
          <w:rFonts w:asciiTheme="minorHAnsi" w:hAnsiTheme="minorHAnsi" w:eastAsiaTheme="minorEastAsia"/>
          <w:szCs w:val="21"/>
        </w:rPr>
        <w:t>C．a=﹣b</w:t>
      </w:r>
      <w:r>
        <w:rPr>
          <w:rFonts w:asciiTheme="minorHAnsi" w:hAnsiTheme="minorHAnsi" w:eastAsiaTheme="minorEastAsia"/>
          <w:szCs w:val="21"/>
        </w:rPr>
        <w:tab/>
      </w:r>
      <w:r>
        <w:rPr>
          <w:rFonts w:asciiTheme="minorHAnsi" w:hAnsiTheme="minorHAnsi" w:eastAsiaTheme="minorEastAsia"/>
          <w:szCs w:val="21"/>
        </w:rPr>
        <w:t>D．ab=﹣5</w:t>
      </w:r>
      <w:r>
        <w:rPr>
          <w:rFonts w:asciiTheme="minorHAnsi" w:hAnsiTheme="minorHAnsi" w:eastAsiaTheme="minorEastAsia"/>
          <w:szCs w:val="21"/>
        </w:rPr>
        <w:tab/>
      </w:r>
    </w:p>
    <w:p>
      <w:pPr>
        <w:tabs>
          <w:tab w:val="left" w:pos="2715"/>
        </w:tabs>
        <w:spacing w:line="360" w:lineRule="auto"/>
        <w:jc w:val="left"/>
        <w:rPr>
          <w:rFonts w:asciiTheme="minorHAnsi" w:hAnsiTheme="minorHAnsi" w:eastAsiaTheme="minorEastAsia"/>
          <w:szCs w:val="21"/>
        </w:rPr>
      </w:pPr>
      <w:r>
        <w:rPr>
          <w:rFonts w:asciiTheme="minorHAnsi" w:hAnsiTheme="minorHAnsi" w:eastAsiaTheme="minorEastAsia"/>
          <w:szCs w:val="21"/>
        </w:rPr>
        <w:t>9、已知a</w:t>
      </w:r>
      <w:r>
        <w:rPr>
          <w:rFonts w:asciiTheme="minorHAnsi" w:hAnsiTheme="minorHAnsi" w:eastAsiaTheme="minorEastAsia"/>
          <w:szCs w:val="21"/>
          <w:vertAlign w:val="superscript"/>
        </w:rPr>
        <w:t>2</w:t>
      </w:r>
      <w:r>
        <w:rPr>
          <w:rFonts w:asciiTheme="minorHAnsi" w:hAnsiTheme="minorHAnsi" w:eastAsiaTheme="minorEastAsia"/>
          <w:szCs w:val="21"/>
        </w:rPr>
        <w:t>+a﹣3=0，那么a</w:t>
      </w:r>
      <w:r>
        <w:rPr>
          <w:rFonts w:asciiTheme="minorHAnsi" w:hAnsiTheme="minorHAnsi" w:eastAsiaTheme="minorEastAsia"/>
          <w:szCs w:val="21"/>
          <w:vertAlign w:val="superscript"/>
        </w:rPr>
        <w:t>2</w:t>
      </w:r>
      <w:r>
        <w:rPr>
          <w:rFonts w:asciiTheme="minorHAnsi" w:hAnsiTheme="minorHAnsi" w:eastAsiaTheme="minorEastAsia"/>
          <w:szCs w:val="21"/>
        </w:rPr>
        <w:t>（a+4）的值是（　　）</w:t>
      </w:r>
    </w:p>
    <w:p>
      <w:pPr>
        <w:tabs>
          <w:tab w:val="left" w:pos="4635"/>
        </w:tabs>
        <w:spacing w:line="360" w:lineRule="auto"/>
        <w:ind w:firstLine="273" w:firstLineChars="130"/>
        <w:jc w:val="left"/>
        <w:rPr>
          <w:rFonts w:asciiTheme="minorHAnsi" w:hAnsiTheme="minorHAnsi" w:eastAsiaTheme="minorEastAsia"/>
          <w:szCs w:val="21"/>
        </w:rPr>
      </w:pPr>
      <w:r>
        <w:rPr>
          <w:rFonts w:asciiTheme="minorHAnsi" w:hAnsiTheme="minorHAnsi" w:eastAsiaTheme="minorEastAsia"/>
          <w:szCs w:val="21"/>
        </w:rPr>
        <w:t>A、﹣18     B、﹣12       C、9</w:t>
      </w:r>
      <w:r>
        <w:rPr>
          <w:rFonts w:asciiTheme="minorHAnsi" w:hAnsiTheme="minorHAnsi" w:eastAsiaTheme="minorEastAsia"/>
          <w:szCs w:val="21"/>
        </w:rPr>
        <w:tab/>
      </w:r>
      <w:r>
        <w:rPr>
          <w:rFonts w:asciiTheme="minorHAnsi" w:hAnsiTheme="minorHAnsi" w:eastAsiaTheme="minorEastAsia"/>
          <w:szCs w:val="21"/>
        </w:rPr>
        <w:t>D、以上答案都不对</w:t>
      </w:r>
      <w:r>
        <w:rPr>
          <w:rFonts w:asciiTheme="minorHAnsi" w:hAnsiTheme="minorHAnsi" w:eastAsiaTheme="minorEastAsia"/>
          <w:szCs w:val="21"/>
        </w:rPr>
        <w:tab/>
      </w:r>
    </w:p>
    <w:p>
      <w:pPr>
        <w:tabs>
          <w:tab w:val="left" w:pos="3660"/>
        </w:tabs>
        <w:spacing w:line="360" w:lineRule="auto"/>
        <w:jc w:val="lef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4219575</wp:posOffset>
            </wp:positionH>
            <wp:positionV relativeFrom="paragraph">
              <wp:posOffset>172085</wp:posOffset>
            </wp:positionV>
            <wp:extent cx="1885950" cy="942975"/>
            <wp:effectExtent l="0" t="0" r="0" b="9525"/>
            <wp:wrapTight wrapText="bothSides">
              <wp:wrapPolygon>
                <wp:start x="0" y="0"/>
                <wp:lineTo x="0" y="21382"/>
                <wp:lineTo x="21382" y="21382"/>
                <wp:lineTo x="21382" y="0"/>
                <wp:lineTo x="0" y="0"/>
              </wp:wrapPolygon>
            </wp:wrapTight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Cs w:val="21"/>
        </w:rPr>
        <w:t>10、一个正方形和四个全等的小正方形按图①②两种方式摆放，若把图②中未被小正方形覆盖部分（图②中的阴影部分）折成一个无盖的长方体盒子，则此长方体盒子的体积为（    ）</w:t>
      </w:r>
    </w:p>
    <w:p>
      <w:pPr>
        <w:pStyle w:val="6"/>
        <w:spacing w:before="0" w:beforeAutospacing="0" w:after="0" w:afterAutospacing="0"/>
        <w:rPr>
          <w:rFonts w:asciiTheme="minorEastAsia" w:hAnsiTheme="minorEastAsia" w:eastAsiaTheme="minorEastAsia"/>
          <w:b/>
          <w:sz w:val="21"/>
          <w:szCs w:val="21"/>
        </w:rPr>
      </w:pPr>
    </w:p>
    <w:p>
      <w:pPr>
        <w:pStyle w:val="6"/>
        <w:spacing w:before="0" w:beforeAutospacing="0" w:after="0" w:afterAutospacing="0"/>
        <w:rPr>
          <w:rFonts w:asciiTheme="minorEastAsia" w:hAnsiTheme="minorEastAsia" w:eastAsiaTheme="minorEastAsia"/>
          <w:b/>
          <w:sz w:val="21"/>
          <w:szCs w:val="21"/>
        </w:rPr>
      </w:pPr>
    </w:p>
    <w:p>
      <w:pPr>
        <w:pStyle w:val="6"/>
        <w:spacing w:before="0" w:beforeAutospacing="0" w:after="0" w:afterAutospacing="0"/>
        <w:rPr>
          <w:rFonts w:hint="eastAsia" w:asciiTheme="minorEastAsia" w:hAnsiTheme="minorEastAsia" w:eastAsiaTheme="minorEastAsia"/>
          <w:b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b/>
          <w:sz w:val="21"/>
          <w:szCs w:val="21"/>
        </w:rPr>
        <w:t>A、</w:t>
      </w:r>
      <w:r>
        <w:rPr>
          <w:rFonts w:asciiTheme="minorEastAsia" w:hAnsiTheme="minorEastAsia" w:eastAsiaTheme="minorEastAsia"/>
          <w:b/>
          <w:sz w:val="21"/>
          <w:szCs w:val="21"/>
        </w:rPr>
        <w:drawing>
          <wp:inline distT="0" distB="0" distL="0" distR="0">
            <wp:extent cx="485775" cy="419100"/>
            <wp:effectExtent l="0" t="0" r="9525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sz w:val="21"/>
          <w:szCs w:val="21"/>
        </w:rPr>
        <w:t>   B．</w:t>
      </w:r>
      <w:r>
        <w:rPr>
          <w:rFonts w:asciiTheme="minorEastAsia" w:hAnsiTheme="minorEastAsia" w:eastAsiaTheme="minorEastAsia"/>
          <w:b/>
          <w:sz w:val="21"/>
          <w:szCs w:val="21"/>
        </w:rPr>
        <w:drawing>
          <wp:inline distT="0" distB="0" distL="0" distR="0">
            <wp:extent cx="581025" cy="501015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01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sz w:val="21"/>
          <w:szCs w:val="21"/>
        </w:rPr>
        <w:t>   C．</w:t>
      </w:r>
      <w:r>
        <w:rPr>
          <w:rFonts w:asciiTheme="minorEastAsia" w:hAnsiTheme="minorEastAsia" w:eastAsiaTheme="minorEastAsia"/>
          <w:b/>
          <w:sz w:val="21"/>
          <w:szCs w:val="21"/>
        </w:rPr>
        <w:drawing>
          <wp:inline distT="0" distB="0" distL="0" distR="0">
            <wp:extent cx="676275" cy="50419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504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sz w:val="21"/>
          <w:szCs w:val="21"/>
        </w:rPr>
        <w:t>     D．</w:t>
      </w:r>
      <w:r>
        <w:rPr>
          <w:rFonts w:asciiTheme="minorEastAsia" w:hAnsiTheme="minorEastAsia" w:eastAsiaTheme="minorEastAsia"/>
          <w:b/>
          <w:sz w:val="21"/>
          <w:szCs w:val="21"/>
        </w:rPr>
        <w:drawing>
          <wp:inline distT="0" distB="0" distL="0" distR="0">
            <wp:extent cx="571500" cy="483235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83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b/>
          <w:color w:val="FFFFFF"/>
          <w:sz w:val="4"/>
          <w:szCs w:val="21"/>
          <w:lang w:eastAsia="zh-CN"/>
        </w:rPr>
        <w:t>[来源:学科网ZXXK]</w:t>
      </w:r>
    </w:p>
    <w:p>
      <w:pPr>
        <w:pStyle w:val="9"/>
        <w:numPr>
          <w:ilvl w:val="0"/>
          <w:numId w:val="1"/>
        </w:numPr>
        <w:ind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填空题（每题4分，共24分）</w:t>
      </w:r>
    </w:p>
    <w:p>
      <w:pPr>
        <w:spacing w:line="360" w:lineRule="auto"/>
        <w:ind w:left="273" w:hanging="273" w:hangingChars="130"/>
        <w:rPr>
          <w:rFonts w:ascii="Calibri" w:hAnsi="Calibri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11、</w:t>
      </w:r>
      <w:r>
        <w:rPr>
          <w:rFonts w:ascii="Calibri" w:hAnsi="Calibri"/>
          <w:szCs w:val="21"/>
        </w:rPr>
        <w:t>若</w:t>
      </w:r>
      <w:r>
        <w:rPr>
          <w:rFonts w:ascii="Calibri" w:hAnsi="Calibri"/>
          <w:position w:val="-5"/>
          <w:szCs w:val="21"/>
        </w:rPr>
        <w:drawing>
          <wp:inline distT="0" distB="0" distL="0" distR="0">
            <wp:extent cx="342900" cy="17145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Cs w:val="21"/>
        </w:rPr>
        <w:t>有意义，则化简</w:t>
      </w:r>
      <w:r>
        <w:rPr>
          <w:rFonts w:ascii="Calibri" w:hAnsi="Calibri"/>
          <w:position w:val="-14"/>
          <w:szCs w:val="21"/>
        </w:rPr>
        <w:drawing>
          <wp:inline distT="0" distB="0" distL="0" distR="0">
            <wp:extent cx="657225" cy="228600"/>
            <wp:effectExtent l="0" t="0" r="9525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Cs w:val="21"/>
        </w:rPr>
        <w:t>=</w:t>
      </w:r>
      <w:r>
        <w:rPr>
          <w:rFonts w:ascii="Calibri" w:hAnsi="Calibri"/>
          <w:szCs w:val="21"/>
          <w:u w:val="single"/>
        </w:rPr>
        <w:t>　   　</w:t>
      </w:r>
      <w:r>
        <w:rPr>
          <w:rFonts w:hint="eastAsia" w:ascii="Calibri" w:hAnsi="Calibri"/>
          <w:szCs w:val="21"/>
          <w:u w:val="single"/>
        </w:rPr>
        <w:t xml:space="preserve">      </w:t>
      </w:r>
      <w:r>
        <w:rPr>
          <w:rFonts w:ascii="Calibri" w:hAnsi="Calibri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asciiTheme="minorEastAsia" w:hAnsiTheme="minorEastAsia" w:eastAsiaTheme="minorEastAsia"/>
          <w:szCs w:val="21"/>
          <w:u w:val="single"/>
        </w:rPr>
      </w:pPr>
      <w:r>
        <w:rPr>
          <w:rFonts w:hint="eastAsia" w:asciiTheme="minorEastAsia" w:hAnsiTheme="minorEastAsia" w:eastAsiaTheme="minorEastAsia"/>
          <w:szCs w:val="21"/>
        </w:rPr>
        <w:t>12、</w:t>
      </w:r>
      <w:r>
        <w:rPr>
          <w:rFonts w:asciiTheme="minorEastAsia" w:hAnsiTheme="minorEastAsia" w:eastAsiaTheme="minorEastAsia"/>
          <w:szCs w:val="21"/>
        </w:rPr>
        <w:t>计算：</w:t>
      </w:r>
      <m:oMath>
        <m:r>
          <m:rPr>
            <m:sty m:val="p"/>
          </m:rPr>
          <w:rPr>
            <w:rFonts w:ascii="Cambria Math" w:hAnsi="Cambria Math" w:eastAsiaTheme="minorEastAsia"/>
            <w:sz w:val="24"/>
          </w:rPr>
          <m:t>-x∙</m:t>
        </m:r>
        <m:sSup>
          <m:sSupPr>
            <m:ctrlPr>
              <w:rPr>
                <w:rFonts w:ascii="Cambria Math" w:hAnsi="Cambria Math" w:eastAsiaTheme="minorEastAsia"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 w:eastAsiaTheme="minorEastAsia"/>
                    <w:sz w:val="24"/>
                  </w:rPr>
                  <m:t>-x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e>
            </m:d>
            <m:ctrlPr>
              <w:rPr>
                <w:rFonts w:ascii="Cambria Math" w:hAnsi="Cambria Math" w:eastAsiaTheme="minorEastAsia"/>
                <w:sz w:val="24"/>
              </w:rPr>
            </m:ctrlPr>
          </m:e>
          <m:sup>
            <m:r>
              <w:rPr>
                <w:rFonts w:ascii="Cambria Math" w:hAnsi="Cambria Math" w:eastAsiaTheme="minorEastAsia"/>
                <w:sz w:val="24"/>
              </w:rPr>
              <m:t>3</m:t>
            </m:r>
            <m:ctrlPr>
              <w:rPr>
                <w:rFonts w:ascii="Cambria Math" w:hAnsi="Cambria Math" w:eastAsiaTheme="minorEastAsia"/>
                <w:sz w:val="24"/>
              </w:rPr>
            </m:ctrlPr>
          </m:sup>
        </m:sSup>
        <m:r>
          <w:rPr>
            <w:rFonts w:ascii="Cambria Math" w:hAnsi="Cambria Math" w:eastAsiaTheme="minorEastAsia"/>
            <w:sz w:val="24"/>
          </w:rPr>
          <m:t>∙</m:t>
        </m:r>
        <m:sSup>
          <m:sSupPr>
            <m:ctrlPr>
              <w:rPr>
                <w:rFonts w:ascii="Cambria Math" w:hAnsi="Cambria Math" w:eastAsiaTheme="minorEastAsia"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 w:eastAsiaTheme="minorEastAsia"/>
                    <w:sz w:val="24"/>
                  </w:rPr>
                  <m:t>-x</m:t>
                </m:r>
                <m:ctrlPr>
                  <w:rPr>
                    <w:rFonts w:ascii="Cambria Math" w:hAnsi="Cambria Math" w:eastAsiaTheme="minorEastAsia"/>
                    <w:i/>
                    <w:sz w:val="24"/>
                  </w:rPr>
                </m:ctrlPr>
              </m:e>
            </m:d>
            <m:ctrlPr>
              <w:rPr>
                <w:rFonts w:ascii="Cambria Math" w:hAnsi="Cambria Math" w:eastAsiaTheme="minorEastAsia"/>
                <w:i/>
                <w:sz w:val="24"/>
              </w:rPr>
            </m:ctrlPr>
          </m:e>
          <m:sup>
            <m:r>
              <w:rPr>
                <w:rFonts w:ascii="Cambria Math" w:hAnsi="Cambria Math" w:eastAsiaTheme="minorEastAsia"/>
                <w:sz w:val="24"/>
              </w:rPr>
              <m:t>2</m:t>
            </m:r>
            <m:ctrlPr>
              <w:rPr>
                <w:rFonts w:ascii="Cambria Math" w:hAnsi="Cambria Math" w:eastAsiaTheme="minorEastAsia"/>
                <w:i/>
                <w:sz w:val="24"/>
              </w:rPr>
            </m:ctrlPr>
          </m:sup>
        </m:sSup>
        <m:r>
          <w:rPr>
            <w:rFonts w:ascii="Cambria Math" w:hAnsi="Cambria Math" w:eastAsiaTheme="minorEastAsia"/>
            <w:sz w:val="24"/>
          </w:rPr>
          <m:t>=</m:t>
        </m:r>
      </m:oMath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     </w:t>
      </w:r>
    </w:p>
    <w:p>
      <w:pPr>
        <w:snapToGrid w:val="0"/>
        <w:spacing w:line="360" w:lineRule="auto"/>
        <w:jc w:val="left"/>
        <w:rPr>
          <w:rFonts w:asciiTheme="minorHAnsi" w:hAnsiTheme="minorHAnsi" w:eastAsiaTheme="minorEastAsia"/>
          <w:szCs w:val="21"/>
          <w:u w:val="single"/>
        </w:rPr>
      </w:pPr>
      <w:r>
        <w:rPr>
          <w:rFonts w:hint="eastAsia" w:asciiTheme="minorEastAsia" w:hAnsiTheme="minorEastAsia" w:eastAsiaTheme="minorEastAsia"/>
          <w:szCs w:val="21"/>
        </w:rPr>
        <w:t>13、</w:t>
      </w:r>
      <w:r>
        <w:rPr>
          <w:rFonts w:asciiTheme="minorHAnsi" w:hAnsiTheme="minorHAnsi" w:eastAsiaTheme="minorEastAsia"/>
          <w:szCs w:val="21"/>
        </w:rPr>
        <w:t>某长方形的面积为9x</w:t>
      </w:r>
      <w:r>
        <w:rPr>
          <w:rFonts w:asciiTheme="minorHAnsi" w:hAnsiTheme="minorHAnsi" w:eastAsiaTheme="minorEastAsia"/>
          <w:szCs w:val="21"/>
          <w:vertAlign w:val="superscript"/>
        </w:rPr>
        <w:t>2</w:t>
      </w:r>
      <w:r>
        <w:rPr>
          <w:rFonts w:asciiTheme="minorHAnsi" w:hAnsiTheme="minorHAnsi" w:eastAsiaTheme="minorEastAsia"/>
          <w:szCs w:val="21"/>
        </w:rPr>
        <w:t>y﹣6xy</w:t>
      </w:r>
      <w:r>
        <w:rPr>
          <w:rFonts w:asciiTheme="minorHAnsi" w:hAnsiTheme="minorHAnsi" w:eastAsiaTheme="minorEastAsia"/>
          <w:szCs w:val="21"/>
          <w:vertAlign w:val="superscript"/>
        </w:rPr>
        <w:t>2</w:t>
      </w:r>
      <w:r>
        <w:rPr>
          <w:rFonts w:asciiTheme="minorHAnsi" w:hAnsiTheme="minorHAnsi" w:eastAsiaTheme="minorEastAsia"/>
          <w:szCs w:val="21"/>
        </w:rPr>
        <w:t>，若其一边长为3xy，则另一边长为</w:t>
      </w:r>
      <w:r>
        <w:rPr>
          <w:rFonts w:asciiTheme="minorHAnsi" w:hAnsiTheme="minorHAnsi" w:eastAsiaTheme="minorEastAsia"/>
          <w:szCs w:val="21"/>
          <w:u w:val="single"/>
        </w:rPr>
        <w:t xml:space="preserve">          </w:t>
      </w:r>
    </w:p>
    <w:p>
      <w:pPr>
        <w:spacing w:line="360" w:lineRule="auto"/>
        <w:ind w:left="273" w:hanging="273" w:hangingChars="13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14、</w:t>
      </w:r>
      <w:r>
        <w:rPr>
          <w:rFonts w:asciiTheme="minorEastAsia" w:hAnsiTheme="minorEastAsia" w:eastAsiaTheme="minorEastAsia"/>
          <w:szCs w:val="21"/>
        </w:rPr>
        <w:t>已知</w:t>
      </w:r>
      <w:r>
        <w:rPr>
          <w:rFonts w:asciiTheme="minorEastAsia" w:hAnsiTheme="minorEastAsia" w:eastAsiaTheme="minorEastAsia"/>
          <w:position w:val="-25"/>
          <w:szCs w:val="21"/>
        </w:rPr>
        <w:drawing>
          <wp:inline distT="0" distB="0" distL="0" distR="0">
            <wp:extent cx="390525" cy="352425"/>
            <wp:effectExtent l="0" t="0" r="9525" b="9525"/>
            <wp:docPr id="57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的整</w:t>
      </w:r>
      <w:r>
        <w:rPr>
          <w:rFonts w:asciiTheme="minorEastAsia" w:hAnsiTheme="minorEastAsia" w:eastAsiaTheme="minorEastAsia"/>
          <w:szCs w:val="21"/>
        </w:rPr>
        <w:drawing>
          <wp:inline distT="0" distB="0" distL="114300" distR="114300">
            <wp:extent cx="265430" cy="2413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54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数部分为</w:t>
      </w:r>
      <w:r>
        <w:rPr>
          <w:rFonts w:asciiTheme="minorHAnsi" w:hAnsiTheme="minorHAnsi" w:eastAsiaTheme="minorEastAsia"/>
          <w:sz w:val="24"/>
        </w:rPr>
        <w:t>a，小数部分为b，则a</w:t>
      </w:r>
      <w:r>
        <w:rPr>
          <w:rFonts w:asciiTheme="minorHAnsi" w:hAnsiTheme="minorHAnsi" w:eastAsiaTheme="minorEastAsia"/>
          <w:sz w:val="24"/>
          <w:vertAlign w:val="superscript"/>
        </w:rPr>
        <w:t>2</w:t>
      </w:r>
      <w:r>
        <w:rPr>
          <w:rFonts w:asciiTheme="minorHAnsi" w:hAnsiTheme="minorHAnsi" w:eastAsiaTheme="minorEastAsia"/>
          <w:sz w:val="24"/>
        </w:rPr>
        <w:t>+b</w:t>
      </w:r>
      <w:r>
        <w:rPr>
          <w:rFonts w:asciiTheme="minorHAnsi" w:hAnsiTheme="minorHAnsi" w:eastAsiaTheme="minorEastAsia"/>
          <w:sz w:val="24"/>
          <w:vertAlign w:val="superscript"/>
        </w:rPr>
        <w:t>2</w:t>
      </w:r>
      <w:r>
        <w:rPr>
          <w:rFonts w:asciiTheme="minorHAnsi" w:hAnsiTheme="minorHAnsi" w:eastAsiaTheme="minorEastAsia"/>
          <w:sz w:val="24"/>
        </w:rPr>
        <w:t>的值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  </w:t>
      </w:r>
      <w:r>
        <w:rPr>
          <w:rFonts w:asciiTheme="minorEastAsia" w:hAnsiTheme="minorEastAsia" w:eastAsiaTheme="minorEastAsia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4295140</wp:posOffset>
            </wp:positionH>
            <wp:positionV relativeFrom="paragraph">
              <wp:posOffset>513715</wp:posOffset>
            </wp:positionV>
            <wp:extent cx="1339215" cy="1028700"/>
            <wp:effectExtent l="0" t="0" r="0" b="0"/>
            <wp:wrapSquare wrapText="bothSides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921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Cs w:val="21"/>
        </w:rPr>
        <w:t>15、</w:t>
      </w:r>
      <w:r>
        <w:rPr>
          <w:rFonts w:asciiTheme="minorEastAsia" w:hAnsiTheme="minorEastAsia" w:eastAsiaTheme="minorEastAsia"/>
          <w:szCs w:val="21"/>
        </w:rPr>
        <w:t>如图，在长方形ABCD中无重叠放入面积分别为</w:t>
      </w:r>
      <w:r>
        <w:rPr>
          <w:rFonts w:asciiTheme="minorHAnsi" w:hAnsiTheme="minorHAnsi" w:eastAsiaTheme="minorEastAsia"/>
          <w:szCs w:val="21"/>
        </w:rPr>
        <w:t>16cm</w:t>
      </w:r>
      <w:r>
        <w:rPr>
          <w:rFonts w:asciiTheme="minorHAnsi" w:hAnsiTheme="minorHAnsi" w:eastAsiaTheme="minorEastAsia"/>
          <w:szCs w:val="21"/>
          <w:vertAlign w:val="superscript"/>
        </w:rPr>
        <w:t>2</w:t>
      </w:r>
      <w:r>
        <w:rPr>
          <w:rFonts w:asciiTheme="minorHAnsi" w:hAnsiTheme="minorHAnsi" w:eastAsiaTheme="minorEastAsia"/>
          <w:szCs w:val="21"/>
        </w:rPr>
        <w:t>和12cm</w:t>
      </w:r>
      <w:r>
        <w:rPr>
          <w:rFonts w:asciiTheme="minorHAnsi" w:hAnsiTheme="minorHAnsi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>的两张正方形纸片，</w:t>
      </w:r>
    </w:p>
    <w:p>
      <w:pPr>
        <w:spacing w:line="360" w:lineRule="auto"/>
        <w:ind w:left="273" w:hanging="273" w:hangingChars="130"/>
        <w:rPr>
          <w:rFonts w:asciiTheme="minorEastAsia" w:hAnsiTheme="minorEastAsia" w:eastAsiaTheme="minorEastAsia"/>
          <w:szCs w:val="21"/>
          <w:u w:val="single"/>
        </w:rPr>
      </w:pPr>
      <w:r>
        <w:rPr>
          <w:rFonts w:asciiTheme="minorEastAsia" w:hAnsiTheme="minorEastAsia" w:eastAsiaTheme="minorEastAsia"/>
          <w:szCs w:val="21"/>
        </w:rPr>
        <w:t>则图中空白部分的面积为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     </w:t>
      </w:r>
    </w:p>
    <w:p>
      <w:pPr>
        <w:spacing w:line="360" w:lineRule="auto"/>
        <w:ind w:left="273" w:hanging="273" w:hangingChars="130"/>
        <w:rPr>
          <w:rFonts w:asciiTheme="minorHAnsi" w:hAnsiTheme="minorHAnsi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16、</w:t>
      </w:r>
      <w:r>
        <w:rPr>
          <w:rFonts w:asciiTheme="minorHAnsi" w:hAnsiTheme="minorHAnsi" w:eastAsiaTheme="minorEastAsia"/>
          <w:szCs w:val="21"/>
        </w:rPr>
        <w:t>阅读理解：对于任意正整数a，b，</w:t>
      </w:r>
    </w:p>
    <w:p>
      <w:pPr>
        <w:spacing w:line="360" w:lineRule="auto"/>
        <w:ind w:left="273" w:hanging="273" w:hangingChars="130"/>
        <w:rPr>
          <w:rFonts w:asciiTheme="minorHAnsi" w:hAnsiTheme="minorHAnsi" w:eastAsiaTheme="minorEastAsia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Theme="minorHAnsi" w:hAnsiTheme="minorHAnsi" w:eastAsiaTheme="minorEastAsia"/>
          <w:szCs w:val="21"/>
        </w:rPr>
        <w:t>（</w:t>
      </w:r>
      <w:r>
        <w:rPr>
          <w:rFonts w:asciiTheme="minorHAnsi" w:hAnsiTheme="minorHAnsi" w:eastAsiaTheme="minorEastAsia"/>
          <w:position w:val="-5"/>
          <w:szCs w:val="21"/>
        </w:rPr>
        <w:drawing>
          <wp:inline distT="0" distB="0" distL="0" distR="0">
            <wp:extent cx="190500" cy="17145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Cs w:val="21"/>
        </w:rPr>
        <w:t>﹣</w:t>
      </w:r>
      <w:r>
        <w:rPr>
          <w:rFonts w:asciiTheme="minorHAnsi" w:hAnsiTheme="minorHAnsi" w:eastAsiaTheme="minorEastAsia"/>
          <w:position w:val="-5"/>
          <w:szCs w:val="21"/>
        </w:rPr>
        <w:drawing>
          <wp:inline distT="0" distB="0" distL="0" distR="0">
            <wp:extent cx="190500" cy="17145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Cs w:val="21"/>
        </w:rPr>
        <w:t>）</w:t>
      </w:r>
      <w:r>
        <w:rPr>
          <w:rFonts w:asciiTheme="minorHAnsi" w:hAnsiTheme="minorHAnsi" w:eastAsiaTheme="minorEastAsia"/>
          <w:szCs w:val="21"/>
          <w:vertAlign w:val="superscript"/>
        </w:rPr>
        <w:t>2</w:t>
      </w:r>
      <w:r>
        <w:rPr>
          <w:rFonts w:asciiTheme="minorHAnsi" w:hAnsiTheme="minorHAnsi" w:eastAsiaTheme="minorEastAsia"/>
          <w:szCs w:val="21"/>
        </w:rPr>
        <w:t>≥0，</w:t>
      </w:r>
      <w:r>
        <w:rPr>
          <w:rFonts w:hint="eastAsia" w:ascii="宋体" w:hAnsi="宋体" w:cs="宋体"/>
          <w:szCs w:val="21"/>
        </w:rPr>
        <w:t>∴</w:t>
      </w:r>
      <w:r>
        <w:rPr>
          <w:rFonts w:asciiTheme="minorHAnsi" w:hAnsiTheme="minorHAnsi" w:eastAsiaTheme="minorEastAsia"/>
          <w:szCs w:val="21"/>
        </w:rPr>
        <w:t>a﹣2</w:t>
      </w:r>
      <w:r>
        <w:rPr>
          <w:rFonts w:asciiTheme="minorHAnsi" w:hAnsiTheme="minorHAnsi" w:eastAsiaTheme="minorEastAsia"/>
          <w:position w:val="-5"/>
          <w:szCs w:val="21"/>
        </w:rPr>
        <w:drawing>
          <wp:inline distT="0" distB="0" distL="0" distR="0">
            <wp:extent cx="266700" cy="17145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Cs w:val="21"/>
        </w:rPr>
        <w:t>+b≥0，</w:t>
      </w:r>
    </w:p>
    <w:p>
      <w:pPr>
        <w:spacing w:line="360" w:lineRule="auto"/>
        <w:ind w:left="273" w:hanging="273" w:hangingChars="130"/>
        <w:rPr>
          <w:rFonts w:asciiTheme="minorHAnsi" w:hAnsiTheme="minorHAnsi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Theme="minorHAnsi" w:hAnsiTheme="minorHAnsi" w:eastAsiaTheme="minorEastAsia"/>
          <w:szCs w:val="21"/>
        </w:rPr>
        <w:t>a+b≥2</w:t>
      </w:r>
      <w:r>
        <w:rPr>
          <w:rFonts w:asciiTheme="minorHAnsi" w:hAnsiTheme="minorHAnsi" w:eastAsiaTheme="minorEastAsia"/>
          <w:position w:val="-5"/>
          <w:szCs w:val="21"/>
        </w:rPr>
        <w:drawing>
          <wp:inline distT="0" distB="0" distL="0" distR="0">
            <wp:extent cx="266700" cy="17145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Cs w:val="21"/>
        </w:rPr>
        <w:t>，只有当a=b时，等号成立；</w:t>
      </w:r>
    </w:p>
    <w:p>
      <w:pPr>
        <w:spacing w:line="360" w:lineRule="auto"/>
        <w:ind w:left="273" w:hanging="273" w:hangingChars="130"/>
        <w:rPr>
          <w:rFonts w:asciiTheme="minorHAnsi" w:hAnsiTheme="minorHAnsi" w:eastAsiaTheme="minorEastAsia"/>
          <w:szCs w:val="21"/>
        </w:rPr>
      </w:pPr>
      <w:r>
        <w:rPr>
          <w:rFonts w:asciiTheme="minorHAnsi" w:hAnsiTheme="minorHAnsi" w:eastAsiaTheme="minorEastAsia"/>
          <w:szCs w:val="21"/>
        </w:rPr>
        <w:t xml:space="preserve">结论：在a+b≥2 </w:t>
      </w:r>
      <w:r>
        <w:rPr>
          <w:rFonts w:asciiTheme="minorHAnsi" w:hAnsiTheme="minorHAnsi" w:eastAsiaTheme="minorEastAsia"/>
          <w:position w:val="-5"/>
          <w:szCs w:val="21"/>
        </w:rPr>
        <w:drawing>
          <wp:inline distT="0" distB="0" distL="0" distR="0">
            <wp:extent cx="266700" cy="17145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Cs w:val="21"/>
        </w:rPr>
        <w:t>（a、b均为正实数）中，只有当a=b时，a+b有最小值2</w:t>
      </w:r>
      <w:r>
        <w:rPr>
          <w:rFonts w:asciiTheme="minorHAnsi" w:hAnsiTheme="minorHAnsi" w:eastAsiaTheme="minorEastAsia"/>
          <w:position w:val="-5"/>
          <w:szCs w:val="21"/>
        </w:rPr>
        <w:drawing>
          <wp:inline distT="0" distB="0" distL="0" distR="0">
            <wp:extent cx="266700" cy="1714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asciiTheme="minorHAnsi" w:hAnsiTheme="minorHAnsi" w:eastAsiaTheme="minorEastAsia"/>
          <w:szCs w:val="21"/>
        </w:rPr>
      </w:pPr>
      <w:r>
        <w:rPr>
          <w:rFonts w:asciiTheme="minorHAnsi" w:hAnsiTheme="minorHAnsi" w:eastAsiaTheme="minorEastAsia"/>
          <w:szCs w:val="21"/>
        </w:rPr>
        <w:t>根据上述内容，回答下列问题：</w:t>
      </w:r>
    </w:p>
    <w:p>
      <w:pPr>
        <w:spacing w:line="360" w:lineRule="auto"/>
        <w:ind w:left="273" w:hanging="273" w:hangingChars="130"/>
        <w:rPr>
          <w:rFonts w:asciiTheme="minorHAnsi" w:hAnsiTheme="minorHAnsi" w:eastAsiaTheme="minorEastAsia"/>
          <w:szCs w:val="21"/>
        </w:rPr>
      </w:pPr>
      <w:r>
        <w:rPr>
          <w:rFonts w:asciiTheme="minorHAnsi" w:hAnsiTheme="minorHAnsi" w:eastAsiaTheme="minorEastAsia"/>
          <w:szCs w:val="21"/>
        </w:rPr>
        <w:t>（1）若a+b=9，</w:t>
      </w:r>
      <w:r>
        <w:rPr>
          <w:rFonts w:asciiTheme="minorHAnsi" w:hAnsiTheme="minorHAnsi" w:eastAsiaTheme="minorEastAsia"/>
          <w:position w:val="-5"/>
          <w:szCs w:val="21"/>
        </w:rPr>
        <w:drawing>
          <wp:inline distT="0" distB="0" distL="0" distR="0">
            <wp:extent cx="266700" cy="1714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Cs w:val="21"/>
        </w:rPr>
        <w:t>≤</w:t>
      </w:r>
      <w:r>
        <w:rPr>
          <w:rFonts w:asciiTheme="minorHAnsi" w:hAnsiTheme="minorHAnsi" w:eastAsiaTheme="minorEastAsia"/>
          <w:szCs w:val="21"/>
          <w:u w:val="single"/>
        </w:rPr>
        <w:t xml:space="preserve">　   　       </w:t>
      </w:r>
      <w:r>
        <w:rPr>
          <w:rFonts w:asciiTheme="minorHAnsi" w:hAnsiTheme="minorHAnsi" w:eastAsiaTheme="minorEastAsia"/>
          <w:szCs w:val="21"/>
        </w:rPr>
        <w:t>；</w:t>
      </w:r>
    </w:p>
    <w:p>
      <w:pPr>
        <w:spacing w:line="360" w:lineRule="auto"/>
        <w:ind w:left="273" w:hanging="273" w:hangingChars="130"/>
        <w:rPr>
          <w:rFonts w:asciiTheme="minorHAnsi" w:hAnsiTheme="minorHAnsi" w:eastAsiaTheme="minorEastAsia"/>
          <w:szCs w:val="21"/>
        </w:rPr>
      </w:pPr>
      <w:r>
        <w:rPr>
          <w:rFonts w:asciiTheme="minorHAnsi" w:hAnsiTheme="minorHAnsi" w:eastAsiaTheme="minorEastAsia"/>
          <w:szCs w:val="21"/>
        </w:rPr>
        <w:t>（2）若m＞0，当m＝</w:t>
      </w:r>
      <w:r>
        <w:rPr>
          <w:rFonts w:asciiTheme="minorHAnsi" w:hAnsiTheme="minorHAnsi" w:eastAsiaTheme="minorEastAsia"/>
          <w:szCs w:val="21"/>
          <w:u w:val="single"/>
        </w:rPr>
        <w:t xml:space="preserve">              </w:t>
      </w:r>
      <w:r>
        <w:rPr>
          <w:rFonts w:asciiTheme="minorHAnsi" w:hAnsiTheme="minorHAnsi" w:eastAsiaTheme="minorEastAsia"/>
          <w:szCs w:val="21"/>
        </w:rPr>
        <w:t>时，</w:t>
      </w:r>
      <m:oMath>
        <m:f>
          <m:fPr>
            <m:ctrlPr>
              <w:rPr>
                <w:rFonts w:ascii="Cambria Math" w:hAnsi="Cambria Math" w:eastAsiaTheme="minorEastAsia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Theme="minorEastAsia"/>
                <w:sz w:val="28"/>
                <w:szCs w:val="28"/>
              </w:rPr>
              <m:t>3</m:t>
            </m:r>
            <m:ctrlPr>
              <w:rPr>
                <w:rFonts w:ascii="Cambria Math" w:hAnsi="Cambria Math" w:eastAsiaTheme="minorEastAsia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Theme="minorEastAsia"/>
                <w:sz w:val="28"/>
                <w:szCs w:val="28"/>
              </w:rPr>
              <m:t>m</m:t>
            </m:r>
            <m:ctrlPr>
              <w:rPr>
                <w:rFonts w:ascii="Cambria Math" w:hAnsi="Cambria Math" w:eastAsiaTheme="minorEastAsia"/>
                <w:sz w:val="28"/>
                <w:szCs w:val="28"/>
              </w:rPr>
            </m:ctrlPr>
          </m:den>
        </m:f>
        <m:r>
          <w:rPr>
            <w:rFonts w:ascii="Cambria Math" w:hAnsi="Cambria Math" w:eastAsiaTheme="minorEastAsia"/>
            <w:sz w:val="28"/>
            <w:szCs w:val="28"/>
          </w:rPr>
          <m:t>+</m:t>
        </m:r>
        <m:f>
          <m:fPr>
            <m:ctrlPr>
              <w:rPr>
                <w:rFonts w:ascii="Cambria Math" w:hAnsi="Cambria Math" w:eastAsiaTheme="minorEastAsia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Theme="minorEastAsia"/>
                <w:sz w:val="28"/>
                <w:szCs w:val="28"/>
              </w:rPr>
              <m:t>m</m:t>
            </m:r>
            <m:ctrlPr>
              <w:rPr>
                <w:rFonts w:ascii="Cambria Math" w:hAnsi="Cambria Math" w:eastAsiaTheme="minorEastAsia"/>
                <w:i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Theme="minorEastAsia"/>
                <w:sz w:val="28"/>
                <w:szCs w:val="28"/>
              </w:rPr>
              <m:t>9</m:t>
            </m:r>
            <m:ctrlPr>
              <w:rPr>
                <w:rFonts w:ascii="Cambria Math" w:hAnsi="Cambria Math" w:eastAsiaTheme="minorEastAsia"/>
                <w:i/>
                <w:sz w:val="28"/>
                <w:szCs w:val="28"/>
              </w:rPr>
            </m:ctrlPr>
          </m:den>
        </m:f>
      </m:oMath>
      <w:r>
        <w:rPr>
          <w:rFonts w:asciiTheme="minorHAnsi" w:hAnsiTheme="minorHAnsi" w:eastAsiaTheme="minorEastAsia"/>
          <w:sz w:val="28"/>
          <w:szCs w:val="28"/>
        </w:rPr>
        <w:t xml:space="preserve"> </w:t>
      </w:r>
      <w:r>
        <w:rPr>
          <w:rFonts w:asciiTheme="minorHAnsi" w:hAnsiTheme="minorHAnsi" w:eastAsiaTheme="minorEastAsia"/>
          <w:szCs w:val="21"/>
        </w:rPr>
        <w:t>有最小值，最小值是</w:t>
      </w:r>
      <w:r>
        <w:rPr>
          <w:rFonts w:asciiTheme="minorHAnsi" w:hAnsiTheme="minorHAnsi" w:eastAsiaTheme="minorEastAsia"/>
          <w:szCs w:val="21"/>
          <w:u w:val="single"/>
        </w:rPr>
        <w:t xml:space="preserve">          </w:t>
      </w:r>
    </w:p>
    <w:p>
      <w:pPr>
        <w:pStyle w:val="9"/>
        <w:numPr>
          <w:ilvl w:val="0"/>
          <w:numId w:val="1"/>
        </w:numPr>
        <w:ind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解题题（9题，共86分）</w:t>
      </w:r>
    </w:p>
    <w:p>
      <w:pPr>
        <w:rPr>
          <w:b/>
          <w:bCs/>
          <w:szCs w:val="21"/>
        </w:rPr>
      </w:pPr>
      <w:r>
        <w:rPr>
          <w:rFonts w:asciiTheme="minorHAnsi" w:hAnsiTheme="minorHAnsi" w:eastAsiaTheme="minorEastAsia"/>
          <w:sz w:val="24"/>
        </w:rPr>
        <w:t>17、</w:t>
      </w:r>
      <w:r>
        <w:rPr>
          <w:rFonts w:hint="eastAsia"/>
          <w:szCs w:val="21"/>
        </w:rPr>
        <w:t>（每小题4分，共16分）</w:t>
      </w:r>
    </w:p>
    <w:p>
      <w:pPr>
        <w:spacing w:line="360" w:lineRule="auto"/>
        <w:ind w:left="312" w:hanging="312" w:hangingChars="130"/>
        <w:rPr>
          <w:rFonts w:ascii="Calibri" w:hAnsi="Calibri"/>
          <w:szCs w:val="22"/>
        </w:rPr>
      </w:pPr>
      <w:r>
        <w:rPr>
          <w:rFonts w:asciiTheme="minorHAnsi" w:hAnsiTheme="minorHAnsi" w:eastAsiaTheme="minorEastAsia"/>
          <w:sz w:val="24"/>
        </w:rPr>
        <w:t>计算： （1）</w:t>
      </w:r>
      <w:r>
        <w:rPr>
          <w:rFonts w:ascii="Calibri" w:hAnsi="Calibri"/>
          <w:sz w:val="24"/>
        </w:rPr>
        <w:t>（﹣</w:t>
      </w:r>
      <w:r>
        <w:rPr>
          <w:rFonts w:ascii="Calibri" w:hAnsi="Calibri"/>
          <w:position w:val="-5"/>
          <w:sz w:val="24"/>
        </w:rPr>
        <w:drawing>
          <wp:inline distT="0" distB="0" distL="0" distR="0">
            <wp:extent cx="190500" cy="17145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4"/>
        </w:rPr>
        <w:t>）</w:t>
      </w:r>
      <w:r>
        <w:rPr>
          <w:rFonts w:ascii="Calibri" w:hAnsi="Calibri"/>
          <w:sz w:val="24"/>
          <w:vertAlign w:val="superscript"/>
        </w:rPr>
        <w:t>2</w:t>
      </w:r>
      <w:r>
        <w:rPr>
          <w:rFonts w:ascii="Calibri" w:hAnsi="Calibri"/>
          <w:sz w:val="24"/>
        </w:rPr>
        <w:t>﹣</w:t>
      </w:r>
      <w:r>
        <w:rPr>
          <w:rFonts w:ascii="Calibri" w:hAnsi="Calibri"/>
          <w:position w:val="-5"/>
          <w:sz w:val="24"/>
        </w:rPr>
        <w:drawing>
          <wp:inline distT="0" distB="0" distL="0" distR="0">
            <wp:extent cx="266700" cy="17145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+</w:t>
      </w:r>
      <w:r>
        <w:rPr>
          <w:rFonts w:ascii="Calibri" w:hAnsi="Calibri"/>
          <w:position w:val="-14"/>
          <w:sz w:val="24"/>
        </w:rPr>
        <w:drawing>
          <wp:inline distT="0" distB="0" distL="0" distR="0">
            <wp:extent cx="523875" cy="228600"/>
            <wp:effectExtent l="0" t="0" r="9525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    （2）</w:t>
      </w:r>
      <w:r>
        <w:rPr>
          <w:rFonts w:hint="eastAsia" w:asciiTheme="minorHAnsi" w:hAnsiTheme="minorHAnsi" w:eastAsiaTheme="minorEastAsia"/>
          <w:sz w:val="24"/>
        </w:rPr>
        <w:t xml:space="preserve"> </w:t>
      </w:r>
      <w:r>
        <w:rPr>
          <w:rFonts w:ascii="Calibri" w:hAnsi="Calibri"/>
          <w:position w:val="-5"/>
          <w:sz w:val="24"/>
        </w:rPr>
        <w:drawing>
          <wp:inline distT="0" distB="0" distL="0" distR="0">
            <wp:extent cx="266700" cy="171450"/>
            <wp:effectExtent l="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4"/>
        </w:rPr>
        <w:t>﹣3</w:t>
      </w:r>
      <w:r>
        <w:rPr>
          <w:rFonts w:ascii="Calibri" w:hAnsi="Calibri"/>
          <w:position w:val="-25"/>
          <w:sz w:val="24"/>
        </w:rPr>
        <w:drawing>
          <wp:inline distT="0" distB="0" distL="0" distR="0">
            <wp:extent cx="219075" cy="352425"/>
            <wp:effectExtent l="0" t="0" r="9525" b="9525"/>
            <wp:docPr id="43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+</w:t>
      </w:r>
      <w:r>
        <w:rPr>
          <w:rFonts w:ascii="Calibri" w:hAnsi="Calibri"/>
          <w:sz w:val="24"/>
        </w:rPr>
        <w:t>（</w:t>
      </w:r>
      <w:r>
        <w:rPr>
          <w:rFonts w:ascii="Calibri" w:hAnsi="Calibri"/>
          <w:position w:val="-5"/>
          <w:sz w:val="24"/>
        </w:rPr>
        <w:drawing>
          <wp:inline distT="0" distB="0" distL="0" distR="0">
            <wp:extent cx="190500" cy="17145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4"/>
        </w:rPr>
        <w:t>﹣</w:t>
      </w:r>
      <w:r>
        <w:rPr>
          <w:rFonts w:ascii="Calibri" w:hAnsi="Calibri"/>
          <w:position w:val="-5"/>
          <w:sz w:val="24"/>
        </w:rPr>
        <w:drawing>
          <wp:inline distT="0" distB="0" distL="0" distR="0">
            <wp:extent cx="190500" cy="17145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4"/>
        </w:rPr>
        <w:t>）（</w:t>
      </w:r>
      <w:r>
        <w:rPr>
          <w:rFonts w:ascii="Calibri" w:hAnsi="Calibri"/>
          <w:position w:val="-5"/>
          <w:sz w:val="24"/>
        </w:rPr>
        <w:drawing>
          <wp:inline distT="0" distB="0" distL="0" distR="0">
            <wp:extent cx="190500" cy="17145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+</w:t>
      </w:r>
      <w:r>
        <w:rPr>
          <w:rFonts w:ascii="Calibri" w:hAnsi="Calibri"/>
          <w:position w:val="-5"/>
          <w:sz w:val="24"/>
        </w:rPr>
        <w:drawing>
          <wp:inline distT="0" distB="0" distL="0" distR="0">
            <wp:extent cx="190500" cy="17145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4"/>
        </w:rPr>
        <w:t>）</w:t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</w:p>
    <w:p>
      <w:pPr>
        <w:rPr>
          <w:rFonts w:asciiTheme="minorHAnsi" w:hAnsiTheme="minorHAnsi" w:eastAsiaTheme="minorEastAsia"/>
          <w:sz w:val="24"/>
        </w:rPr>
      </w:pP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  <w:vertAlign w:val="superscript"/>
        </w:rPr>
      </w:pPr>
    </w:p>
    <w:p>
      <w:pPr>
        <w:spacing w:line="360" w:lineRule="auto"/>
        <w:rPr>
          <w:rFonts w:ascii="Calibri" w:hAnsi="Calibri"/>
          <w:sz w:val="24"/>
        </w:rPr>
      </w:pPr>
      <w:r>
        <w:rPr>
          <w:rFonts w:hint="eastAsia" w:asciiTheme="minorHAnsi" w:hAnsiTheme="minorHAnsi" w:eastAsiaTheme="minorEastAsia"/>
          <w:sz w:val="24"/>
        </w:rPr>
        <w:t>（3）</w:t>
      </w:r>
      <w:r>
        <w:rPr>
          <w:sz w:val="24"/>
        </w:rPr>
        <w:t>（</w:t>
      </w:r>
      <w:r>
        <w:rPr>
          <w:rFonts w:hint="eastAsia"/>
          <w:sz w:val="24"/>
        </w:rPr>
        <w:t>3</w:t>
      </w:r>
      <w:r>
        <w:rPr>
          <w:sz w:val="24"/>
        </w:rPr>
        <w:t>m</w:t>
      </w:r>
      <w:r>
        <w:rPr>
          <w:rFonts w:hint="eastAsia"/>
          <w:sz w:val="24"/>
          <w:vertAlign w:val="superscript"/>
        </w:rPr>
        <w:t>2</w:t>
      </w:r>
      <w:r>
        <w:rPr>
          <w:sz w:val="24"/>
        </w:rPr>
        <w:t>）</w:t>
      </w:r>
      <w:r>
        <w:rPr>
          <w:sz w:val="24"/>
          <w:vertAlign w:val="superscript"/>
        </w:rPr>
        <w:t>2</w:t>
      </w:r>
      <w:r>
        <w:rPr>
          <w:rFonts w:hint="eastAsia" w:ascii="宋体" w:hAnsi="宋体"/>
          <w:sz w:val="24"/>
        </w:rPr>
        <w:t>+</w:t>
      </w:r>
      <w:r>
        <w:rPr>
          <w:sz w:val="24"/>
        </w:rPr>
        <w:t>m•m</w:t>
      </w:r>
      <w:r>
        <w:rPr>
          <w:sz w:val="24"/>
          <w:vertAlign w:val="superscript"/>
        </w:rPr>
        <w:t>3</w:t>
      </w:r>
      <w:r>
        <w:rPr>
          <w:rFonts w:hint="eastAsia" w:ascii="宋体" w:hAnsi="宋体"/>
          <w:sz w:val="24"/>
        </w:rPr>
        <w:t>+（</w:t>
      </w:r>
      <w:r>
        <w:rPr>
          <w:sz w:val="24"/>
        </w:rPr>
        <w:t>﹣</w:t>
      </w:r>
      <w:r>
        <w:rPr>
          <w:rFonts w:hint="eastAsia"/>
          <w:sz w:val="24"/>
        </w:rPr>
        <w:t>2</w:t>
      </w:r>
      <w:r>
        <w:rPr>
          <w:sz w:val="24"/>
        </w:rPr>
        <w:t>m</w:t>
      </w:r>
      <w:r>
        <w:rPr>
          <w:rFonts w:hint="eastAsia"/>
          <w:sz w:val="24"/>
        </w:rPr>
        <w:t>）</w:t>
      </w:r>
      <w:r>
        <w:rPr>
          <w:rFonts w:hint="eastAsia"/>
          <w:sz w:val="24"/>
          <w:vertAlign w:val="superscript"/>
        </w:rPr>
        <w:t>3</w:t>
      </w:r>
      <w:r>
        <w:rPr>
          <w:sz w:val="24"/>
        </w:rPr>
        <w:t xml:space="preserve">   </w:t>
      </w:r>
      <w:r>
        <w:rPr>
          <w:rFonts w:hint="eastAsia" w:asciiTheme="minorHAnsi" w:hAnsiTheme="minorHAnsi" w:eastAsiaTheme="minorEastAsia"/>
          <w:sz w:val="24"/>
        </w:rPr>
        <w:t xml:space="preserve">          （4）</w:t>
      </w:r>
      <w:r>
        <w:rPr>
          <w:rFonts w:ascii="Calibri" w:hAnsi="Calibri"/>
          <w:sz w:val="24"/>
        </w:rPr>
        <w:t>x（x﹣3）﹣（x</w:t>
      </w:r>
      <w:r>
        <w:rPr>
          <w:rFonts w:hint="eastAsia" w:ascii="宋体" w:hAnsi="宋体"/>
          <w:sz w:val="24"/>
        </w:rPr>
        <w:t>+</w:t>
      </w:r>
      <w:r>
        <w:rPr>
          <w:rFonts w:ascii="Calibri" w:hAnsi="Calibri"/>
          <w:sz w:val="24"/>
        </w:rPr>
        <w:t>2）（x﹣1）</w:t>
      </w:r>
    </w:p>
    <w:p>
      <w:pPr>
        <w:rPr>
          <w:rFonts w:asciiTheme="minorHAnsi" w:hAnsiTheme="minorHAnsi" w:eastAsiaTheme="minorEastAsia"/>
          <w:sz w:val="24"/>
        </w:rPr>
      </w:pPr>
    </w:p>
    <w:p>
      <w:pPr>
        <w:rPr>
          <w:rFonts w:asciiTheme="minorHAnsi" w:hAnsiTheme="minorHAnsi" w:eastAsiaTheme="minorEastAsia"/>
          <w:sz w:val="24"/>
        </w:rPr>
      </w:pPr>
      <w:r>
        <w:rPr>
          <w:rFonts w:hint="eastAsia" w:asciiTheme="minorHAnsi" w:hAnsiTheme="minorHAnsi" w:eastAsiaTheme="minorEastAsia"/>
          <w:sz w:val="24"/>
        </w:rPr>
        <w:t xml:space="preserve">   </w:t>
      </w:r>
    </w:p>
    <w:p>
      <w:pPr>
        <w:rPr>
          <w:rFonts w:asciiTheme="minorHAnsi" w:hAnsiTheme="minorHAnsi" w:eastAsiaTheme="minorEastAsia"/>
          <w:sz w:val="24"/>
        </w:rPr>
      </w:pPr>
    </w:p>
    <w:p>
      <w:pPr>
        <w:rPr>
          <w:rFonts w:asciiTheme="minorHAnsi" w:hAnsiTheme="minorHAnsi" w:eastAsiaTheme="minorEastAsia"/>
          <w:sz w:val="24"/>
        </w:rPr>
      </w:pPr>
    </w:p>
    <w:p>
      <w:pPr>
        <w:rPr>
          <w:rFonts w:asciiTheme="minorHAnsi" w:hAnsiTheme="minorHAnsi" w:eastAsiaTheme="minorEastAsia"/>
          <w:sz w:val="24"/>
        </w:rPr>
      </w:pPr>
    </w:p>
    <w:p>
      <w:pPr>
        <w:rPr>
          <w:b/>
          <w:bCs/>
          <w:szCs w:val="21"/>
        </w:rPr>
      </w:pPr>
      <w:r>
        <w:rPr>
          <w:rFonts w:asciiTheme="minorHAnsi" w:hAnsiTheme="minorHAnsi" w:eastAsiaTheme="minorEastAsia"/>
          <w:sz w:val="24"/>
        </w:rPr>
        <w:t>18、在实数范围内因式分解</w:t>
      </w:r>
      <w:r>
        <w:rPr>
          <w:rFonts w:hint="eastAsia"/>
          <w:szCs w:val="21"/>
        </w:rPr>
        <w:t>（每小题4分，共8分）</w:t>
      </w:r>
    </w:p>
    <w:p>
      <w:pPr>
        <w:spacing w:line="360" w:lineRule="auto"/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t>（1）m</w:t>
      </w:r>
      <w:r>
        <w:rPr>
          <w:rFonts w:asciiTheme="minorHAnsi" w:hAnsiTheme="minorHAnsi" w:eastAsiaTheme="minorEastAsia"/>
          <w:sz w:val="24"/>
          <w:vertAlign w:val="superscript"/>
        </w:rPr>
        <w:t>2</w:t>
      </w:r>
      <w:r>
        <w:rPr>
          <w:rFonts w:asciiTheme="minorHAnsi" w:hAnsiTheme="minorHAnsi" w:eastAsiaTheme="minorEastAsia"/>
          <w:sz w:val="24"/>
        </w:rPr>
        <w:t>（m﹣n）+（n﹣m）</w:t>
      </w:r>
      <w:r>
        <w:rPr>
          <w:rFonts w:hint="eastAsia" w:asciiTheme="minorHAnsi" w:hAnsiTheme="minorHAnsi" w:eastAsiaTheme="minorEastAsia"/>
          <w:sz w:val="24"/>
        </w:rPr>
        <w:drawing>
          <wp:inline distT="0" distB="0" distL="114300" distR="114300">
            <wp:extent cx="152400" cy="19050"/>
            <wp:effectExtent l="0" t="0" r="0" b="0"/>
            <wp:docPr id="46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HAnsi" w:hAnsiTheme="minorHAnsi" w:eastAsiaTheme="minorEastAsia"/>
          <w:sz w:val="24"/>
        </w:rPr>
        <w:t xml:space="preserve">           （2）</w:t>
      </w:r>
      <w:r>
        <w:rPr>
          <w:rFonts w:asciiTheme="minorHAnsi" w:hAnsiTheme="minorHAnsi" w:eastAsiaTheme="minorEastAsia"/>
          <w:sz w:val="24"/>
        </w:rPr>
        <w:t>（x</w:t>
      </w:r>
      <w:r>
        <w:rPr>
          <w:rFonts w:asciiTheme="minorHAnsi" w:hAnsiTheme="minorHAnsi" w:eastAsiaTheme="minorEastAsia"/>
          <w:sz w:val="24"/>
          <w:vertAlign w:val="superscript"/>
        </w:rPr>
        <w:t>2</w:t>
      </w:r>
      <w:r>
        <w:rPr>
          <w:rFonts w:asciiTheme="minorHAnsi" w:hAnsiTheme="minorHAnsi" w:eastAsiaTheme="minorEastAsia"/>
          <w:sz w:val="24"/>
        </w:rPr>
        <w:t>+2x）</w:t>
      </w:r>
      <w:r>
        <w:rPr>
          <w:rFonts w:asciiTheme="minorHAnsi" w:hAnsiTheme="minorHAnsi" w:eastAsiaTheme="minorEastAsia"/>
          <w:sz w:val="24"/>
          <w:vertAlign w:val="superscript"/>
        </w:rPr>
        <w:t>2</w:t>
      </w:r>
      <w:r>
        <w:rPr>
          <w:rFonts w:asciiTheme="minorHAnsi" w:hAnsiTheme="minorHAnsi" w:eastAsiaTheme="minorEastAsia"/>
          <w:sz w:val="24"/>
        </w:rPr>
        <w:t>－2（x</w:t>
      </w:r>
      <w:r>
        <w:rPr>
          <w:rFonts w:asciiTheme="minorHAnsi" w:hAnsiTheme="minorHAnsi" w:eastAsiaTheme="minorEastAsia"/>
          <w:sz w:val="24"/>
          <w:vertAlign w:val="superscript"/>
        </w:rPr>
        <w:t>2</w:t>
      </w:r>
      <w:r>
        <w:rPr>
          <w:rFonts w:asciiTheme="minorHAnsi" w:hAnsiTheme="minorHAnsi" w:eastAsiaTheme="minorEastAsia"/>
          <w:sz w:val="24"/>
        </w:rPr>
        <w:t>+2x）－3</w:t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</w:p>
    <w:p>
      <w:pPr>
        <w:spacing w:line="360" w:lineRule="auto"/>
        <w:ind w:left="273" w:hanging="273" w:hangingChars="130"/>
        <w:rPr>
          <w:rFonts w:asciiTheme="minorHAnsi" w:hAnsiTheme="minorHAnsi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19、</w:t>
      </w:r>
      <w:r>
        <w:rPr>
          <w:rFonts w:hint="eastAsia"/>
          <w:szCs w:val="21"/>
        </w:rPr>
        <w:t>(本题7分)</w:t>
      </w:r>
      <w:r>
        <w:rPr>
          <w:rFonts w:asciiTheme="minorHAnsi" w:hAnsiTheme="minorHAnsi" w:eastAsiaTheme="minorEastAsia"/>
          <w:sz w:val="24"/>
        </w:rPr>
        <w:t>化简求值：若|a+</w:t>
      </w:r>
      <w:r>
        <w:rPr>
          <w:rFonts w:asciiTheme="minorHAnsi" w:hAnsiTheme="minorHAnsi" w:eastAsiaTheme="minorEastAsia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 w:val="24"/>
        </w:rPr>
        <w:t>|+（b﹣3）</w:t>
      </w:r>
      <w:r>
        <w:rPr>
          <w:rFonts w:asciiTheme="minorHAnsi" w:hAnsiTheme="minorHAnsi" w:eastAsiaTheme="minorEastAsia"/>
          <w:sz w:val="24"/>
          <w:vertAlign w:val="superscript"/>
        </w:rPr>
        <w:t>2</w:t>
      </w:r>
      <w:r>
        <w:rPr>
          <w:rFonts w:asciiTheme="minorHAnsi" w:hAnsiTheme="minorHAnsi" w:eastAsiaTheme="minorEastAsia"/>
          <w:sz w:val="24"/>
        </w:rPr>
        <w:t>=0，</w:t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t>求代数式[（2a+b）</w:t>
      </w:r>
      <w:r>
        <w:rPr>
          <w:rFonts w:asciiTheme="minorHAnsi" w:hAnsiTheme="minorHAnsi" w:eastAsiaTheme="minorEastAsia"/>
          <w:sz w:val="24"/>
          <w:vertAlign w:val="superscript"/>
        </w:rPr>
        <w:t xml:space="preserve">2 </w:t>
      </w:r>
      <w:r>
        <w:rPr>
          <w:rFonts w:asciiTheme="minorHAnsi" w:hAnsiTheme="minorHAnsi" w:eastAsiaTheme="minorEastAsia"/>
          <w:sz w:val="24"/>
        </w:rPr>
        <w:t>+（2a+b）（b﹣2a）﹣6</w:t>
      </w:r>
      <m:oMath>
        <m:sSup>
          <m:sSupPr>
            <m:ctrlPr>
              <w:rPr>
                <w:rFonts w:ascii="Cambria Math" w:hAnsi="Cambria Math" w:eastAsiaTheme="minorEastAsia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Theme="minorEastAsia"/>
                <w:sz w:val="24"/>
              </w:rPr>
              <m:t>b</m:t>
            </m:r>
            <m:ctrlPr>
              <w:rPr>
                <w:rFonts w:ascii="Cambria Math" w:hAnsi="Cambria Math" w:eastAsiaTheme="minorEastAsia"/>
                <w:sz w:val="24"/>
              </w:rPr>
            </m:ctrlPr>
          </m:e>
          <m:sup>
            <m:r>
              <w:rPr>
                <w:rFonts w:ascii="Cambria Math" w:hAnsi="Cambria Math" w:eastAsiaTheme="minorEastAsia"/>
                <w:sz w:val="24"/>
              </w:rPr>
              <m:t>2</m:t>
            </m:r>
            <m:ctrlPr>
              <w:rPr>
                <w:rFonts w:ascii="Cambria Math" w:hAnsi="Cambria Math" w:eastAsiaTheme="minorEastAsia"/>
                <w:sz w:val="24"/>
              </w:rPr>
            </m:ctrlPr>
          </m:sup>
        </m:sSup>
        <m:r>
          <w:rPr>
            <w:rFonts w:ascii="Cambria Math" w:hAnsi="Cambria Math" w:eastAsiaTheme="minorEastAsia"/>
            <w:sz w:val="24"/>
          </w:rPr>
          <m:t xml:space="preserve"> </m:t>
        </m:r>
      </m:oMath>
      <w:r>
        <w:rPr>
          <w:rFonts w:asciiTheme="minorHAnsi" w:hAnsiTheme="minorHAnsi" w:eastAsiaTheme="minorEastAsia"/>
          <w:sz w:val="24"/>
        </w:rPr>
        <w:t>]</w:t>
      </w:r>
      <w:r>
        <w:rPr>
          <w:rFonts w:asciiTheme="minorHAnsi" w:hAnsiTheme="minorHAnsi" w:eastAsiaTheme="minorEastAsia"/>
          <w:position w:val="-22"/>
          <w:sz w:val="24"/>
        </w:rPr>
        <w:drawing>
          <wp:inline distT="0" distB="0" distL="0" distR="0">
            <wp:extent cx="295275" cy="333375"/>
            <wp:effectExtent l="0" t="0" r="9525" b="9525"/>
            <wp:docPr id="5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 w:val="24"/>
        </w:rPr>
        <w:t>b的值</w:t>
      </w:r>
    </w:p>
    <w:p>
      <w:pPr>
        <w:rPr>
          <w:rFonts w:asciiTheme="minorHAnsi" w:hAnsiTheme="minorHAnsi" w:eastAsiaTheme="minorEastAsia"/>
          <w:sz w:val="24"/>
        </w:rPr>
      </w:pPr>
    </w:p>
    <w:p>
      <w:pPr>
        <w:rPr>
          <w:rFonts w:asciiTheme="minorHAnsi" w:hAnsiTheme="minorHAnsi" w:eastAsiaTheme="minorEastAsia"/>
          <w:sz w:val="24"/>
        </w:rPr>
      </w:pPr>
    </w:p>
    <w:p>
      <w:pPr>
        <w:rPr>
          <w:rFonts w:asciiTheme="minorHAnsi" w:hAnsiTheme="minorHAnsi" w:eastAsiaTheme="minorEastAsia"/>
          <w:sz w:val="24"/>
        </w:rPr>
      </w:pPr>
    </w:p>
    <w:p>
      <w:pPr>
        <w:rPr>
          <w:rFonts w:asciiTheme="minorHAnsi" w:hAnsiTheme="minorHAnsi" w:eastAsiaTheme="minorEastAsia"/>
          <w:sz w:val="24"/>
        </w:rPr>
      </w:pPr>
    </w:p>
    <w:p>
      <w:pPr>
        <w:rPr>
          <w:rFonts w:asciiTheme="minorHAnsi" w:hAnsiTheme="minorHAnsi" w:eastAsiaTheme="minorEastAsia"/>
          <w:sz w:val="24"/>
        </w:rPr>
      </w:pPr>
    </w:p>
    <w:p>
      <w:pPr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t>20、</w:t>
      </w:r>
      <w:r>
        <w:rPr>
          <w:rFonts w:hint="eastAsia" w:ascii="宋体" w:hAnsi="宋体"/>
          <w:b/>
          <w:szCs w:val="21"/>
        </w:rPr>
        <w:t>（</w:t>
      </w:r>
      <w:r>
        <w:rPr>
          <w:rFonts w:hint="eastAsia"/>
          <w:szCs w:val="21"/>
        </w:rPr>
        <w:t>本题</w:t>
      </w:r>
      <w:r>
        <w:rPr>
          <w:rFonts w:hint="eastAsia" w:ascii="宋体" w:hAnsi="宋体"/>
          <w:b/>
          <w:szCs w:val="21"/>
        </w:rPr>
        <w:t>6分）</w:t>
      </w:r>
      <w:r>
        <w:rPr>
          <w:rFonts w:asciiTheme="minorHAnsi" w:hAnsiTheme="minorHAnsi" w:eastAsiaTheme="minorEastAsia"/>
          <w:sz w:val="24"/>
        </w:rPr>
        <w:t>已知</w:t>
      </w:r>
      <m:oMath>
        <m:sSup>
          <m:sSupPr>
            <m:ctrlPr>
              <w:rPr>
                <w:rFonts w:ascii="Cambria Math" w:hAnsi="Cambria Math" w:eastAsiaTheme="minorEastAsia"/>
                <w:sz w:val="24"/>
              </w:rPr>
            </m:ctrlPr>
          </m:sSupPr>
          <m:e>
            <m:r>
              <w:rPr>
                <w:rFonts w:ascii="Cambria Math" w:hAnsi="Cambria Math" w:eastAsiaTheme="minorEastAsia"/>
                <w:sz w:val="24"/>
              </w:rPr>
              <m:t>6</m:t>
            </m:r>
            <m:ctrlPr>
              <w:rPr>
                <w:rFonts w:ascii="Cambria Math" w:hAnsi="Cambria Math" w:eastAsiaTheme="minorEastAsia"/>
                <w:sz w:val="24"/>
              </w:rPr>
            </m:ctrlPr>
          </m:e>
          <m:sup>
            <m:r>
              <w:rPr>
                <w:rFonts w:ascii="Cambria Math" w:hAnsi="Cambria Math" w:eastAsiaTheme="minorEastAsia"/>
                <w:sz w:val="24"/>
              </w:rPr>
              <m:t>m</m:t>
            </m:r>
            <m:ctrlPr>
              <w:rPr>
                <w:rFonts w:ascii="Cambria Math" w:hAnsi="Cambria Math" w:eastAsiaTheme="minorEastAsia"/>
                <w:sz w:val="24"/>
              </w:rPr>
            </m:ctrlPr>
          </m:sup>
        </m:sSup>
        <m:r>
          <w:rPr>
            <w:rFonts w:ascii="Cambria Math" w:hAnsi="Cambria Math" w:eastAsiaTheme="minorEastAsia"/>
            <w:sz w:val="24"/>
          </w:rPr>
          <m:t>=3,</m:t>
        </m:r>
        <m:sSup>
          <m:sSupPr>
            <m:ctrlPr>
              <w:rPr>
                <w:rFonts w:ascii="Cambria Math" w:hAnsi="Cambria Math" w:eastAsiaTheme="minorEastAsia"/>
                <w:i/>
                <w:sz w:val="24"/>
              </w:rPr>
            </m:ctrlPr>
          </m:sSupPr>
          <m:e>
            <m:r>
              <w:rPr>
                <w:rFonts w:ascii="Cambria Math" w:hAnsi="Cambria Math" w:eastAsiaTheme="minorEastAsia"/>
                <w:sz w:val="24"/>
              </w:rPr>
              <m:t>6</m:t>
            </m:r>
            <m:ctrlPr>
              <w:rPr>
                <w:rFonts w:ascii="Cambria Math" w:hAnsi="Cambria Math" w:eastAsiaTheme="minorEastAsia"/>
                <w:i/>
                <w:sz w:val="24"/>
              </w:rPr>
            </m:ctrlPr>
          </m:e>
          <m:sup>
            <m:r>
              <w:rPr>
                <w:rFonts w:ascii="Cambria Math" w:hAnsi="Cambria Math" w:eastAsiaTheme="minorEastAsia"/>
                <w:sz w:val="24"/>
              </w:rPr>
              <m:t>n</m:t>
            </m:r>
            <m:ctrlPr>
              <w:rPr>
                <w:rFonts w:ascii="Cambria Math" w:hAnsi="Cambria Math" w:eastAsiaTheme="minorEastAsia"/>
                <w:i/>
                <w:sz w:val="24"/>
              </w:rPr>
            </m:ctrlPr>
          </m:sup>
        </m:sSup>
        <m:r>
          <w:rPr>
            <w:rFonts w:ascii="Cambria Math" w:hAnsi="Cambria Math" w:eastAsiaTheme="minorEastAsia"/>
            <w:sz w:val="24"/>
          </w:rPr>
          <m:t>=4</m:t>
        </m:r>
      </m:oMath>
    </w:p>
    <w:p>
      <w:pPr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t>(1) 求</w:t>
      </w:r>
      <m:oMath>
        <m:sSup>
          <m:sSupPr>
            <m:ctrlPr>
              <w:rPr>
                <w:rFonts w:ascii="Cambria Math" w:hAnsi="Cambria Math" w:eastAsiaTheme="minorEastAsia"/>
                <w:sz w:val="24"/>
              </w:rPr>
            </m:ctrlPr>
          </m:sSupPr>
          <m:e>
            <m:r>
              <w:rPr>
                <w:rFonts w:ascii="Cambria Math" w:hAnsi="Cambria Math" w:eastAsiaTheme="minorEastAsia"/>
                <w:sz w:val="24"/>
              </w:rPr>
              <m:t>6</m:t>
            </m:r>
            <m:ctrlPr>
              <w:rPr>
                <w:rFonts w:ascii="Cambria Math" w:hAnsi="Cambria Math" w:eastAsiaTheme="minorEastAsia"/>
                <w:sz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inorEastAsia"/>
                <w:sz w:val="24"/>
              </w:rPr>
              <m:t>2m-n+1</m:t>
            </m:r>
            <m:ctrlPr>
              <w:rPr>
                <w:rFonts w:ascii="Cambria Math" w:hAnsi="Cambria Math" w:eastAsiaTheme="minorEastAsia"/>
                <w:sz w:val="24"/>
              </w:rPr>
            </m:ctrlPr>
          </m:sup>
        </m:sSup>
      </m:oMath>
      <w:r>
        <w:rPr>
          <w:rFonts w:asciiTheme="minorHAnsi" w:hAnsiTheme="minorHAnsi" w:eastAsiaTheme="minorEastAsia"/>
          <w:sz w:val="24"/>
        </w:rPr>
        <w:t>的值？</w:t>
      </w:r>
      <w:r>
        <w:rPr>
          <w:rFonts w:asciiTheme="minorHAnsi" w:hAnsiTheme="minorHAnsi" w:eastAsiaTheme="minorEastAsia"/>
          <w:sz w:val="24"/>
        </w:rPr>
        <w:drawing>
          <wp:inline distT="0" distB="0" distL="114300" distR="114300">
            <wp:extent cx="194310" cy="2286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43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 w:val="24"/>
        </w:rPr>
        <w:t xml:space="preserve">    （2）求m与n的关系式？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spacing w:line="360" w:lineRule="auto"/>
        <w:ind w:left="273" w:hanging="273" w:hangingChars="130"/>
        <w:rPr>
          <w:rFonts w:asciiTheme="minorHAnsi" w:hAnsiTheme="minorHAnsi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21、</w:t>
      </w:r>
      <w:r>
        <w:rPr>
          <w:rFonts w:hint="eastAsia" w:ascii="宋体" w:hAnsi="宋体"/>
          <w:b/>
          <w:szCs w:val="21"/>
        </w:rPr>
        <w:t>（</w:t>
      </w:r>
      <w:r>
        <w:rPr>
          <w:rFonts w:hint="eastAsia"/>
          <w:szCs w:val="21"/>
        </w:rPr>
        <w:t>本题</w:t>
      </w:r>
      <w:r>
        <w:rPr>
          <w:rFonts w:hint="eastAsia" w:ascii="宋体" w:hAnsi="宋体"/>
          <w:b/>
          <w:szCs w:val="21"/>
        </w:rPr>
        <w:t>8分）</w:t>
      </w:r>
      <w:r>
        <w:rPr>
          <w:rFonts w:asciiTheme="minorHAnsi" w:hAnsiTheme="minorHAnsi" w:eastAsiaTheme="minorEastAsia"/>
          <w:sz w:val="24"/>
        </w:rPr>
        <w:t>（1）若x</w:t>
      </w:r>
      <w:r>
        <w:rPr>
          <w:rFonts w:asciiTheme="minorHAnsi" w:hAnsiTheme="minorHAnsi" w:eastAsiaTheme="minorEastAsia"/>
          <w:sz w:val="24"/>
          <w:vertAlign w:val="superscript"/>
        </w:rPr>
        <w:t>2</w:t>
      </w:r>
      <w:r>
        <w:rPr>
          <w:rFonts w:asciiTheme="minorHAnsi" w:hAnsiTheme="minorHAnsi" w:eastAsiaTheme="minorEastAsia"/>
          <w:sz w:val="24"/>
        </w:rPr>
        <w:t>﹣4xy+5y</w:t>
      </w:r>
      <w:r>
        <w:rPr>
          <w:rFonts w:asciiTheme="minorHAnsi" w:hAnsiTheme="minorHAnsi" w:eastAsiaTheme="minorEastAsia"/>
          <w:sz w:val="24"/>
          <w:vertAlign w:val="superscript"/>
        </w:rPr>
        <w:t>2</w:t>
      </w:r>
      <w:r>
        <w:rPr>
          <w:rFonts w:asciiTheme="minorHAnsi" w:hAnsiTheme="minorHAnsi" w:eastAsiaTheme="minorEastAsia"/>
          <w:sz w:val="24"/>
        </w:rPr>
        <w:t>+2y+1=0，</w:t>
      </w:r>
      <w:r>
        <w:rPr>
          <w:rFonts w:hint="eastAsia" w:asciiTheme="minorHAnsi" w:hAnsiTheme="minorHAnsi" w:eastAsiaTheme="minorEastAsia"/>
          <w:sz w:val="24"/>
        </w:rPr>
        <w:t>则</w:t>
      </w:r>
      <w:r>
        <w:rPr>
          <w:rFonts w:asciiTheme="minorHAnsi" w:hAnsiTheme="minorHAnsi" w:eastAsiaTheme="minorEastAsia"/>
          <w:sz w:val="24"/>
        </w:rPr>
        <w:t>x</w:t>
      </w:r>
      <w:r>
        <w:rPr>
          <w:rFonts w:hint="eastAsia" w:asciiTheme="minorHAnsi" w:hAnsiTheme="minorHAnsi" w:eastAsiaTheme="minorEastAsia"/>
          <w:sz w:val="24"/>
        </w:rPr>
        <w:t>＝</w:t>
      </w:r>
      <w:r>
        <w:rPr>
          <w:rFonts w:hint="eastAsia" w:asciiTheme="minorHAnsi" w:hAnsiTheme="minorHAnsi" w:eastAsiaTheme="minorEastAsia"/>
          <w:sz w:val="24"/>
          <w:u w:val="single"/>
        </w:rPr>
        <w:t xml:space="preserve">     </w:t>
      </w:r>
      <w:r>
        <w:rPr>
          <w:rFonts w:hint="eastAsia" w:asciiTheme="minorHAnsi" w:hAnsiTheme="minorHAnsi" w:eastAsiaTheme="minorEastAsia"/>
          <w:sz w:val="24"/>
        </w:rPr>
        <w:t xml:space="preserve"> ，y=</w:t>
      </w:r>
      <w:r>
        <w:rPr>
          <w:rFonts w:hint="eastAsia" w:asciiTheme="minorHAnsi" w:hAnsiTheme="minorHAnsi" w:eastAsiaTheme="minorEastAsia"/>
          <w:sz w:val="24"/>
          <w:u w:val="single"/>
        </w:rPr>
        <w:t xml:space="preserve">         </w:t>
      </w:r>
      <w:r>
        <w:rPr>
          <w:rFonts w:asciiTheme="minorHAnsi" w:hAnsiTheme="minorHAnsi" w:eastAsiaTheme="minorEastAsia"/>
          <w:sz w:val="24"/>
        </w:rPr>
        <w:t>；</w:t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t>（2）已知a、b、c是</w:t>
      </w:r>
      <w:r>
        <w:rPr>
          <w:rFonts w:ascii="Cambria Math" w:hAnsi="Cambria Math" w:cs="Cambria Math" w:eastAsiaTheme="minorEastAsia"/>
          <w:sz w:val="24"/>
        </w:rPr>
        <w:t>△</w:t>
      </w:r>
      <w:r>
        <w:rPr>
          <w:rFonts w:asciiTheme="minorHAnsi" w:hAnsiTheme="minorHAnsi" w:eastAsiaTheme="minorEastAsia"/>
          <w:sz w:val="24"/>
        </w:rPr>
        <w:t>ABC的三边长，满足a</w:t>
      </w:r>
      <w:r>
        <w:rPr>
          <w:rFonts w:asciiTheme="minorHAnsi" w:hAnsiTheme="minorHAnsi" w:eastAsiaTheme="minorEastAsia"/>
          <w:sz w:val="24"/>
          <w:vertAlign w:val="superscript"/>
        </w:rPr>
        <w:t>2</w:t>
      </w:r>
      <w:r>
        <w:rPr>
          <w:rFonts w:asciiTheme="minorHAnsi" w:hAnsiTheme="minorHAnsi" w:eastAsiaTheme="minorEastAsia"/>
          <w:sz w:val="24"/>
        </w:rPr>
        <w:t>+b</w:t>
      </w:r>
      <w:r>
        <w:rPr>
          <w:rFonts w:asciiTheme="minorHAnsi" w:hAnsiTheme="minorHAnsi" w:eastAsiaTheme="minorEastAsia"/>
          <w:sz w:val="24"/>
          <w:vertAlign w:val="superscript"/>
        </w:rPr>
        <w:t>2</w:t>
      </w:r>
      <w:r>
        <w:rPr>
          <w:rFonts w:asciiTheme="minorHAnsi" w:hAnsiTheme="minorHAnsi" w:eastAsiaTheme="minorEastAsia"/>
          <w:sz w:val="24"/>
        </w:rPr>
        <w:t>=10a+12b﹣61，c是</w:t>
      </w:r>
      <w:r>
        <w:rPr>
          <w:rFonts w:ascii="Cambria Math" w:hAnsi="Cambria Math" w:cs="Cambria Math" w:eastAsiaTheme="minorEastAsia"/>
          <w:sz w:val="24"/>
        </w:rPr>
        <w:t>△</w:t>
      </w:r>
      <w:r>
        <w:rPr>
          <w:rFonts w:asciiTheme="minorHAnsi" w:hAnsiTheme="minorHAnsi" w:eastAsiaTheme="minorEastAsia"/>
          <w:sz w:val="24"/>
        </w:rPr>
        <w:t>ABC中最短边的边长，且c为整数，那么c可能是哪几个整数？</w:t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</w:p>
    <w:p>
      <w:pPr>
        <w:rPr>
          <w:rFonts w:asciiTheme="minorHAnsi" w:hAnsiTheme="minorHAnsi" w:eastAsiaTheme="minorEastAsia"/>
          <w:sz w:val="24"/>
        </w:rPr>
      </w:pPr>
    </w:p>
    <w:p>
      <w:pPr>
        <w:rPr>
          <w:rFonts w:asciiTheme="minorHAnsi" w:hAnsiTheme="minorHAnsi" w:eastAsiaTheme="minorEastAsia"/>
          <w:sz w:val="24"/>
        </w:rPr>
      </w:pPr>
    </w:p>
    <w:p>
      <w:pPr>
        <w:rPr>
          <w:rFonts w:asciiTheme="minorHAnsi" w:hAnsiTheme="minorHAnsi" w:eastAsiaTheme="minorEastAsia"/>
          <w:sz w:val="24"/>
        </w:rPr>
      </w:pPr>
    </w:p>
    <w:p>
      <w:pPr>
        <w:rPr>
          <w:rFonts w:asciiTheme="minorHAnsi" w:hAnsiTheme="minorHAnsi" w:eastAsiaTheme="minorEastAsia"/>
          <w:sz w:val="24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spacing w:line="360" w:lineRule="auto"/>
        <w:ind w:left="273" w:hanging="273" w:hangingChars="130"/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Cs w:val="21"/>
        </w:rPr>
        <w:t>22、</w:t>
      </w:r>
      <w:r>
        <w:rPr>
          <w:rFonts w:asciiTheme="minorHAnsi" w:hAnsiTheme="minorHAnsi"/>
          <w:b/>
          <w:szCs w:val="21"/>
        </w:rPr>
        <w:t>（</w:t>
      </w:r>
      <w:r>
        <w:rPr>
          <w:rFonts w:asciiTheme="minorHAnsi" w:hAnsiTheme="minorHAnsi"/>
          <w:szCs w:val="21"/>
        </w:rPr>
        <w:t>本题8分）</w:t>
      </w:r>
      <w:r>
        <w:rPr>
          <w:rFonts w:asciiTheme="minorHAnsi" w:hAnsiTheme="minorHAnsi" w:eastAsiaTheme="minorEastAsia"/>
          <w:sz w:val="24"/>
        </w:rPr>
        <w:t>若整数m是8的倍数，那么称整数m为“发达数”．</w:t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t>例如，因为16是8的倍数，所以16是“发达数”．</w:t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t>（1）已知整数m等于某个奇数的平方减1，求证：m是“发达数”．</w:t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t>（2）已知两位正整数t=10x+y（1≤x≤y≤9）其中x、y为自然数），交换其个位上的数字和十位上的数字得到新数s，如果s加上t的和是“发达数”，求所有符合条件的两位正整数t的值？</w:t>
      </w:r>
    </w:p>
    <w:p>
      <w:pPr>
        <w:spacing w:line="360" w:lineRule="auto"/>
        <w:ind w:left="312" w:hanging="312" w:hangingChars="130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left="273" w:hanging="52" w:hangingChars="130"/>
        <w:rPr>
          <w:rFonts w:hint="eastAsia" w:asciiTheme="minorEastAsia" w:hAnsiTheme="minorEastAsia" w:eastAsia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/>
          <w:color w:val="FFFFFF"/>
          <w:sz w:val="4"/>
          <w:szCs w:val="21"/>
          <w:lang w:eastAsia="zh-CN"/>
        </w:rPr>
        <w:t>[来源:学&amp;科&amp;网Z&amp;X&amp;X&amp;K]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spacing w:line="360" w:lineRule="auto"/>
        <w:ind w:left="273" w:hanging="273" w:hangingChars="13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23、</w:t>
      </w:r>
      <w:r>
        <w:rPr>
          <w:rFonts w:hint="eastAsia" w:ascii="宋体" w:hAnsi="宋体"/>
          <w:color w:val="000000"/>
          <w:szCs w:val="21"/>
        </w:rPr>
        <w:t>(本题</w:t>
      </w:r>
      <w:r>
        <w:rPr>
          <w:rFonts w:hint="eastAsia"/>
          <w:color w:val="000000"/>
          <w:szCs w:val="21"/>
        </w:rPr>
        <w:t>8</w:t>
      </w:r>
      <w:r>
        <w:rPr>
          <w:rFonts w:hint="eastAsia" w:ascii="宋体" w:hAnsi="宋体"/>
          <w:color w:val="000000"/>
          <w:szCs w:val="21"/>
        </w:rPr>
        <w:t>分)</w:t>
      </w:r>
      <w:r>
        <w:rPr>
          <w:rFonts w:asciiTheme="minorEastAsia" w:hAnsiTheme="minorEastAsia" w:eastAsiaTheme="minorEastAsia"/>
          <w:szCs w:val="21"/>
        </w:rPr>
        <w:t>观察并验证下列等式：</w:t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t>1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+2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=（1+2）</w:t>
      </w:r>
      <w:r>
        <w:rPr>
          <w:rFonts w:asciiTheme="minorHAnsi" w:hAnsiTheme="minorHAnsi" w:eastAsiaTheme="minorEastAsia"/>
          <w:sz w:val="24"/>
          <w:vertAlign w:val="superscript"/>
        </w:rPr>
        <w:t>2</w:t>
      </w:r>
      <w:r>
        <w:rPr>
          <w:rFonts w:asciiTheme="minorHAnsi" w:hAnsiTheme="minorHAnsi" w:eastAsiaTheme="minorEastAsia"/>
          <w:sz w:val="24"/>
        </w:rPr>
        <w:t>=9，</w:t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t>1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+2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+3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=（1+2+3）</w:t>
      </w:r>
      <w:r>
        <w:rPr>
          <w:rFonts w:asciiTheme="minorHAnsi" w:hAnsiTheme="minorHAnsi" w:eastAsiaTheme="minorEastAsia"/>
          <w:sz w:val="24"/>
          <w:vertAlign w:val="superscript"/>
        </w:rPr>
        <w:t>2</w:t>
      </w:r>
      <w:r>
        <w:rPr>
          <w:rFonts w:asciiTheme="minorHAnsi" w:hAnsiTheme="minorHAnsi" w:eastAsiaTheme="minorEastAsia"/>
          <w:sz w:val="24"/>
        </w:rPr>
        <w:t>=36，</w:t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t>1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+2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+3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+4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=（1+2+3+4）</w:t>
      </w:r>
      <w:r>
        <w:rPr>
          <w:rFonts w:asciiTheme="minorHAnsi" w:hAnsiTheme="minorHAnsi" w:eastAsiaTheme="minorEastAsia"/>
          <w:sz w:val="24"/>
          <w:vertAlign w:val="superscript"/>
        </w:rPr>
        <w:t>2</w:t>
      </w:r>
      <w:r>
        <w:rPr>
          <w:rFonts w:asciiTheme="minorHAnsi" w:hAnsiTheme="minorHAnsi" w:eastAsiaTheme="minorEastAsia"/>
          <w:sz w:val="24"/>
        </w:rPr>
        <w:t>=100，</w:t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t>（1）续写等式：1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+2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+3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+4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+5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=</w:t>
      </w:r>
      <w:r>
        <w:rPr>
          <w:rFonts w:asciiTheme="minorHAnsi" w:hAnsiTheme="minorHAnsi" w:eastAsiaTheme="minorEastAsia"/>
          <w:sz w:val="24"/>
          <w:u w:val="single"/>
        </w:rPr>
        <w:t>　     　</w:t>
      </w:r>
      <w:r>
        <w:rPr>
          <w:rFonts w:hint="eastAsia" w:asciiTheme="minorHAnsi" w:hAnsiTheme="minorHAnsi" w:eastAsiaTheme="minorEastAsia"/>
          <w:sz w:val="24"/>
          <w:u w:val="single"/>
        </w:rPr>
        <w:t xml:space="preserve">      </w:t>
      </w:r>
      <w:r>
        <w:rPr>
          <w:rFonts w:asciiTheme="minorHAnsi" w:hAnsiTheme="minorHAnsi" w:eastAsiaTheme="minorEastAsia"/>
          <w:sz w:val="24"/>
        </w:rPr>
        <w:t>；（写出最后结果）</w:t>
      </w:r>
    </w:p>
    <w:p>
      <w:pPr>
        <w:spacing w:line="360" w:lineRule="auto"/>
        <w:ind w:left="312" w:hanging="312" w:hangingChars="130"/>
        <w:rPr>
          <w:rFonts w:hint="eastAsia" w:asciiTheme="minorHAnsi" w:hAnsiTheme="minorHAnsi" w:eastAsiaTheme="minorEastAsia"/>
          <w:sz w:val="24"/>
          <w:lang w:eastAsia="zh-CN"/>
        </w:rPr>
      </w:pPr>
      <w:r>
        <w:rPr>
          <w:rFonts w:asciiTheme="minorHAnsi" w:hAnsiTheme="minorHAnsi" w:eastAsiaTheme="minorEastAsia"/>
          <w:sz w:val="24"/>
        </w:rPr>
        <w:t>（2）我们已经知道1+2+3+…+n=</w:t>
      </w:r>
      <w:r>
        <w:rPr>
          <w:rFonts w:asciiTheme="minorHAnsi" w:hAnsiTheme="minorHAnsi" w:eastAsiaTheme="minorEastAsia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 w:val="24"/>
        </w:rPr>
        <w:t>n（n+1），根据上述等式中所体现的规律，</w:t>
      </w:r>
      <w:r>
        <w:rPr>
          <w:rFonts w:hint="eastAsia" w:asciiTheme="minorHAnsi" w:hAnsiTheme="minorHAnsi" w:eastAsiaTheme="minorEastAsia"/>
          <w:color w:val="FFFFFF"/>
          <w:sz w:val="4"/>
          <w:lang w:eastAsia="zh-CN"/>
        </w:rPr>
        <w:t>[来源:Zxxk.Com]</w:t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t>猜想结论：1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+2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+3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+…+（n﹣1</w:t>
      </w:r>
      <w:r>
        <w:rPr>
          <w:rFonts w:asciiTheme="minorHAnsi" w:hAnsiTheme="minorHAnsi" w:eastAsiaTheme="minorEastAsia"/>
          <w:sz w:val="24"/>
        </w:rPr>
        <w:drawing>
          <wp:inline distT="0" distB="0" distL="114300" distR="114300">
            <wp:extent cx="121920" cy="15240"/>
            <wp:effectExtent l="0" t="0" r="0" b="0"/>
            <wp:docPr id="58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 w:val="24"/>
        </w:rPr>
        <w:t>）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+n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=</w:t>
      </w:r>
      <w:r>
        <w:rPr>
          <w:rFonts w:asciiTheme="minorHAnsi" w:hAnsiTheme="minorHAnsi" w:eastAsiaTheme="minorEastAsia"/>
          <w:sz w:val="24"/>
          <w:u w:val="single"/>
        </w:rPr>
        <w:t xml:space="preserve">　　           </w:t>
      </w:r>
      <w:r>
        <w:rPr>
          <w:rFonts w:hint="eastAsia" w:asciiTheme="minorHAnsi" w:hAnsiTheme="minorHAnsi" w:eastAsiaTheme="minorEastAsia"/>
          <w:sz w:val="24"/>
          <w:u w:val="single"/>
        </w:rPr>
        <w:t xml:space="preserve">           </w:t>
      </w:r>
      <w:r>
        <w:rPr>
          <w:rFonts w:asciiTheme="minorHAnsi" w:hAnsiTheme="minorHAnsi" w:eastAsiaTheme="minorEastAsia"/>
          <w:sz w:val="24"/>
        </w:rPr>
        <w:t>；（结果用因式乘积表示）</w:t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t>（3）利用（2）中得到的结论计算：</w:t>
      </w:r>
      <w:r>
        <w:rPr>
          <w:rFonts w:hint="eastAsia" w:asciiTheme="minorHAnsi" w:hAnsiTheme="minorHAnsi" w:eastAsiaTheme="minorEastAsia"/>
          <w:sz w:val="24"/>
        </w:rPr>
        <w:t>2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+</w:t>
      </w:r>
      <w:r>
        <w:rPr>
          <w:rFonts w:hint="eastAsia" w:asciiTheme="minorHAnsi" w:hAnsiTheme="minorHAnsi" w:eastAsiaTheme="minorEastAsia"/>
          <w:sz w:val="24"/>
        </w:rPr>
        <w:t>4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+</w:t>
      </w:r>
      <w:r>
        <w:rPr>
          <w:rFonts w:hint="eastAsia" w:asciiTheme="minorHAnsi" w:hAnsiTheme="minorHAnsi" w:eastAsiaTheme="minorEastAsia"/>
          <w:sz w:val="24"/>
        </w:rPr>
        <w:t>6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+…+</w:t>
      </w:r>
      <w:r>
        <w:rPr>
          <w:rFonts w:hint="eastAsia" w:asciiTheme="minorHAnsi" w:hAnsiTheme="minorHAnsi" w:eastAsiaTheme="minorEastAsia"/>
          <w:sz w:val="24"/>
        </w:rPr>
        <w:t>58</w:t>
      </w:r>
      <w:r>
        <w:rPr>
          <w:rFonts w:asciiTheme="minorHAnsi" w:hAnsiTheme="minorHAnsi" w:eastAsiaTheme="minorEastAsia"/>
          <w:sz w:val="24"/>
          <w:vertAlign w:val="superscript"/>
        </w:rPr>
        <w:t>3</w:t>
      </w:r>
      <w:r>
        <w:rPr>
          <w:rFonts w:asciiTheme="minorHAnsi" w:hAnsiTheme="minorHAnsi" w:eastAsiaTheme="minorEastAsia"/>
          <w:sz w:val="24"/>
        </w:rPr>
        <w:t>+</w:t>
      </w:r>
      <w:r>
        <w:rPr>
          <w:rFonts w:hint="eastAsia" w:asciiTheme="minorHAnsi" w:hAnsiTheme="minorHAnsi" w:eastAsiaTheme="minorEastAsia"/>
          <w:sz w:val="24"/>
        </w:rPr>
        <w:t>6</w:t>
      </w:r>
      <w:r>
        <w:rPr>
          <w:rFonts w:asciiTheme="minorHAnsi" w:hAnsiTheme="minorHAnsi" w:eastAsiaTheme="minorEastAsia"/>
          <w:sz w:val="24"/>
        </w:rPr>
        <w:t>0</w:t>
      </w:r>
      <w:r>
        <w:rPr>
          <w:rFonts w:asciiTheme="minorHAnsi" w:hAnsiTheme="minorHAnsi" w:eastAsiaTheme="minorEastAsia"/>
          <w:sz w:val="24"/>
          <w:vertAlign w:val="superscript"/>
        </w:rPr>
        <w:t xml:space="preserve">3                   </w:t>
      </w:r>
    </w:p>
    <w:p>
      <w:pPr>
        <w:spacing w:line="360" w:lineRule="auto"/>
        <w:ind w:left="273" w:hanging="273" w:hangingChars="130"/>
        <w:rPr>
          <w:rFonts w:ascii="Calibri" w:hAnsi="Calibri"/>
          <w:szCs w:val="21"/>
        </w:rPr>
      </w:pPr>
      <w:r>
        <w:rPr>
          <w:rFonts w:ascii="Calibri" w:hAnsi="Calibri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3493135</wp:posOffset>
            </wp:positionH>
            <wp:positionV relativeFrom="paragraph">
              <wp:posOffset>408305</wp:posOffset>
            </wp:positionV>
            <wp:extent cx="2944495" cy="1626870"/>
            <wp:effectExtent l="0" t="0" r="8255" b="0"/>
            <wp:wrapTight wrapText="bothSides">
              <wp:wrapPolygon>
                <wp:start x="0" y="0"/>
                <wp:lineTo x="0" y="21246"/>
                <wp:lineTo x="21521" y="21246"/>
                <wp:lineTo x="21521" y="0"/>
                <wp:lineTo x="0" y="0"/>
              </wp:wrapPolygon>
            </wp:wrapTight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449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Cs w:val="21"/>
        </w:rPr>
        <w:t>24、（本题12分）</w:t>
      </w:r>
      <w:r>
        <w:rPr>
          <w:rFonts w:ascii="Calibri" w:hAnsi="Calibri"/>
          <w:szCs w:val="21"/>
        </w:rPr>
        <w:t>把几个图形拼成一个新的图形，再通过图形面积的计算，常常可以得到一些有用的式子，或可以求出一些不规则图形的面积．</w:t>
      </w:r>
    </w:p>
    <w:p>
      <w:pPr>
        <w:spacing w:line="360" w:lineRule="auto"/>
        <w:ind w:left="273" w:hanging="273" w:hangingChars="130"/>
        <w:rPr>
          <w:rFonts w:ascii="Calibri" w:hAnsi="Calibri"/>
          <w:szCs w:val="21"/>
        </w:rPr>
      </w:pPr>
      <w:r>
        <w:rPr>
          <w:rFonts w:ascii="Calibri" w:hAnsi="Calibri"/>
          <w:szCs w:val="21"/>
        </w:rPr>
        <w:t>（1）如图1，是将几个面积不等的小正方形与小长方形拼成一个边长为a</w:t>
      </w:r>
      <w:r>
        <w:rPr>
          <w:rFonts w:hint="eastAsia" w:ascii="宋体" w:hAnsi="宋体"/>
          <w:szCs w:val="21"/>
        </w:rPr>
        <w:t>+</w:t>
      </w:r>
      <w:r>
        <w:rPr>
          <w:rFonts w:ascii="Calibri" w:hAnsi="Calibri"/>
          <w:szCs w:val="21"/>
        </w:rPr>
        <w:t>b</w:t>
      </w:r>
      <w:r>
        <w:rPr>
          <w:rFonts w:hint="eastAsia" w:ascii="宋体" w:hAnsi="宋体"/>
          <w:szCs w:val="21"/>
        </w:rPr>
        <w:t>+</w:t>
      </w:r>
      <w:r>
        <w:rPr>
          <w:rFonts w:ascii="Calibri" w:hAnsi="Calibri"/>
          <w:szCs w:val="21"/>
        </w:rPr>
        <w:t>c的正方形．</w:t>
      </w:r>
    </w:p>
    <w:p>
      <w:pPr>
        <w:spacing w:line="360" w:lineRule="auto"/>
        <w:ind w:left="273" w:hanging="273" w:hangingChars="130"/>
        <w:rPr>
          <w:rFonts w:ascii="Calibri" w:hAnsi="Calibri"/>
          <w:szCs w:val="21"/>
        </w:rPr>
      </w:pPr>
      <w:r>
        <w:rPr>
          <w:rFonts w:hint="eastAsia" w:ascii="宋体" w:hAnsi="宋体"/>
          <w:szCs w:val="21"/>
        </w:rPr>
        <w:t>①</w:t>
      </w:r>
      <w:r>
        <w:rPr>
          <w:rFonts w:ascii="Calibri" w:hAnsi="Calibri"/>
          <w:szCs w:val="21"/>
        </w:rPr>
        <w:t>若用不同的方法计算这个边长为a</w:t>
      </w:r>
      <w:r>
        <w:rPr>
          <w:rFonts w:hint="eastAsia" w:ascii="宋体" w:hAnsi="宋体"/>
          <w:szCs w:val="21"/>
        </w:rPr>
        <w:t>+</w:t>
      </w:r>
      <w:r>
        <w:rPr>
          <w:rFonts w:ascii="Calibri" w:hAnsi="Calibri"/>
          <w:szCs w:val="21"/>
        </w:rPr>
        <w:t>b</w:t>
      </w:r>
      <w:r>
        <w:rPr>
          <w:rFonts w:hint="eastAsia" w:ascii="宋体" w:hAnsi="宋体"/>
          <w:szCs w:val="21"/>
        </w:rPr>
        <w:t>+</w:t>
      </w:r>
      <w:r>
        <w:rPr>
          <w:rFonts w:ascii="Calibri" w:hAnsi="Calibri"/>
          <w:szCs w:val="21"/>
        </w:rPr>
        <w:t>c的正方形面积，就可以得到一个等式，这个等式可以为</w:t>
      </w:r>
      <w:r>
        <w:rPr>
          <w:rFonts w:ascii="Calibri" w:hAnsi="Calibri"/>
          <w:szCs w:val="21"/>
          <w:u w:val="single"/>
        </w:rPr>
        <w:t>　   　</w:t>
      </w:r>
      <w:r>
        <w:rPr>
          <w:rFonts w:hint="eastAsia" w:ascii="Calibri" w:hAnsi="Calibri"/>
          <w:szCs w:val="21"/>
          <w:u w:val="single"/>
        </w:rPr>
        <w:t xml:space="preserve">                          </w:t>
      </w:r>
    </w:p>
    <w:p>
      <w:pPr>
        <w:spacing w:line="360" w:lineRule="auto"/>
        <w:ind w:left="273" w:hanging="273" w:hangingChars="130"/>
        <w:rPr>
          <w:rFonts w:ascii="Calibri" w:hAnsi="Calibri"/>
          <w:szCs w:val="21"/>
        </w:rPr>
      </w:pPr>
      <w:r>
        <w:rPr>
          <w:rFonts w:ascii="Calibri" w:hAnsi="Calibri"/>
          <w:szCs w:val="21"/>
        </w:rPr>
        <w:t>（只要写出一个即可）</w:t>
      </w:r>
    </w:p>
    <w:p>
      <w:pPr>
        <w:spacing w:line="360" w:lineRule="auto"/>
        <w:ind w:left="273" w:hanging="273" w:hangingChars="130"/>
        <w:rPr>
          <w:rFonts w:ascii="Calibri" w:hAnsi="Calibri"/>
          <w:szCs w:val="21"/>
        </w:rPr>
      </w:pPr>
      <w:r>
        <w:rPr>
          <w:rFonts w:ascii="Calibri" w:hAnsi="Calibri"/>
          <w:szCs w:val="21"/>
        </w:rPr>
        <w:t>请利用</w:t>
      </w:r>
      <w:r>
        <w:rPr>
          <w:rFonts w:hint="eastAsia" w:ascii="宋体" w:hAnsi="宋体"/>
          <w:szCs w:val="21"/>
        </w:rPr>
        <w:t>①</w:t>
      </w:r>
      <w:r>
        <w:rPr>
          <w:rFonts w:ascii="Calibri" w:hAnsi="Calibri"/>
          <w:szCs w:val="21"/>
        </w:rPr>
        <w:t>中的等式解答下列问题：</w:t>
      </w:r>
    </w:p>
    <w:p>
      <w:pPr>
        <w:spacing w:line="360" w:lineRule="auto"/>
        <w:ind w:left="273" w:hanging="273" w:hangingChars="130"/>
        <w:rPr>
          <w:rFonts w:ascii="Calibri" w:hAnsi="Calibri"/>
          <w:szCs w:val="21"/>
        </w:rPr>
      </w:pPr>
      <w:r>
        <w:rPr>
          <w:rFonts w:hint="eastAsia" w:ascii="宋体" w:hAnsi="宋体"/>
          <w:szCs w:val="21"/>
        </w:rPr>
        <w:t>②</w:t>
      </w:r>
      <w:r>
        <w:rPr>
          <w:rFonts w:ascii="Calibri" w:hAnsi="Calibri"/>
          <w:szCs w:val="21"/>
        </w:rPr>
        <w:t>若a，b，c三个数满足a</w:t>
      </w:r>
      <w:r>
        <w:rPr>
          <w:rFonts w:hint="eastAsia" w:ascii="宋体" w:hAnsi="宋体"/>
          <w:szCs w:val="21"/>
        </w:rPr>
        <w:t>+</w:t>
      </w:r>
      <w:r>
        <w:rPr>
          <w:rFonts w:ascii="Calibri" w:hAnsi="Calibri"/>
          <w:szCs w:val="21"/>
        </w:rPr>
        <w:t>b</w:t>
      </w:r>
      <w:r>
        <w:rPr>
          <w:rFonts w:hint="eastAsia" w:ascii="宋体" w:hAnsi="宋体"/>
          <w:szCs w:val="21"/>
        </w:rPr>
        <w:t>+</w:t>
      </w:r>
      <w:r>
        <w:rPr>
          <w:rFonts w:ascii="Calibri" w:hAnsi="Calibri"/>
          <w:szCs w:val="21"/>
        </w:rPr>
        <w:t>c=9，ab</w:t>
      </w:r>
      <w:r>
        <w:rPr>
          <w:rFonts w:hint="eastAsia" w:ascii="宋体" w:hAnsi="宋体"/>
          <w:szCs w:val="21"/>
        </w:rPr>
        <w:t>+</w:t>
      </w:r>
      <w:r>
        <w:rPr>
          <w:rFonts w:ascii="Calibri" w:hAnsi="Calibri"/>
          <w:szCs w:val="21"/>
        </w:rPr>
        <w:t>bc</w:t>
      </w:r>
      <w:r>
        <w:rPr>
          <w:rFonts w:hint="eastAsia" w:ascii="宋体" w:hAnsi="宋体"/>
          <w:szCs w:val="21"/>
        </w:rPr>
        <w:t>+</w:t>
      </w:r>
      <w:r>
        <w:rPr>
          <w:rFonts w:ascii="Calibri" w:hAnsi="Calibri"/>
          <w:szCs w:val="21"/>
        </w:rPr>
        <w:t>ca=26，</w:t>
      </w:r>
      <w:r>
        <w:rPr>
          <w:rFonts w:hint="eastAsia" w:ascii="Calibri" w:hAnsi="Calibri"/>
          <w:szCs w:val="21"/>
        </w:rPr>
        <w:t>求</w:t>
      </w:r>
      <m:oMath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+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b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  <m:r>
          <w:rPr>
            <w:rFonts w:ascii="Cambria Math" w:hAnsi="Cambria Math"/>
            <w:szCs w:val="21"/>
          </w:rPr>
          <m:t>+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c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p>
            <m: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p>
        </m:sSup>
      </m:oMath>
      <w:r>
        <w:rPr>
          <w:rFonts w:hint="eastAsia" w:ascii="Calibri" w:hAnsi="Calibri"/>
          <w:szCs w:val="21"/>
        </w:rPr>
        <w:t>的值</w:t>
      </w:r>
    </w:p>
    <w:p>
      <w:pPr>
        <w:spacing w:line="360" w:lineRule="auto"/>
        <w:ind w:left="273" w:hanging="273" w:hangingChars="130"/>
        <w:rPr>
          <w:rFonts w:hint="eastAsia" w:ascii="Calibri" w:hAnsi="Calibri" w:eastAsia="宋体"/>
          <w:szCs w:val="21"/>
          <w:u w:val="single"/>
          <w:lang w:eastAsia="zh-CN"/>
        </w:rPr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hint="eastAsia" w:ascii="宋体" w:hAnsi="宋体"/>
          <w:szCs w:val="21"/>
        </w:rPr>
        <w:instrText xml:space="preserve">= 3 \* GB3</w:instrTex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③</w:t>
      </w:r>
      <w:r>
        <w:rPr>
          <w:rFonts w:ascii="宋体" w:hAnsi="宋体"/>
          <w:szCs w:val="21"/>
        </w:rPr>
        <w:fldChar w:fldCharType="end"/>
      </w:r>
      <w:r>
        <w:rPr>
          <w:rFonts w:ascii="Calibri" w:hAnsi="Calibri"/>
          <w:szCs w:val="21"/>
        </w:rPr>
        <w:t>因式分解：a</w:t>
      </w:r>
      <w:r>
        <w:rPr>
          <w:rFonts w:ascii="Calibri" w:hAnsi="Calibri"/>
          <w:szCs w:val="21"/>
          <w:vertAlign w:val="superscript"/>
        </w:rPr>
        <w:t>2</w:t>
      </w:r>
      <w:r>
        <w:rPr>
          <w:rFonts w:hint="eastAsia" w:ascii="宋体" w:hAnsi="宋体"/>
          <w:szCs w:val="21"/>
        </w:rPr>
        <w:t>+</w:t>
      </w:r>
      <w:r>
        <w:rPr>
          <w:rFonts w:ascii="Calibri" w:hAnsi="Calibri"/>
          <w:szCs w:val="21"/>
        </w:rPr>
        <w:t>4b</w:t>
      </w:r>
      <w:r>
        <w:rPr>
          <w:rFonts w:ascii="Calibri" w:hAnsi="Calibri"/>
          <w:szCs w:val="21"/>
          <w:vertAlign w:val="superscript"/>
        </w:rPr>
        <w:t>2</w:t>
      </w:r>
      <w:r>
        <w:rPr>
          <w:rFonts w:hint="eastAsia" w:ascii="宋体" w:hAnsi="宋体"/>
          <w:szCs w:val="21"/>
        </w:rPr>
        <w:t>+</w:t>
      </w:r>
      <w:r>
        <w:rPr>
          <w:rFonts w:ascii="Calibri" w:hAnsi="Calibri"/>
          <w:szCs w:val="21"/>
        </w:rPr>
        <w:t>9c</w:t>
      </w:r>
      <w:r>
        <w:rPr>
          <w:rFonts w:ascii="Calibri" w:hAnsi="Calibri"/>
          <w:szCs w:val="21"/>
          <w:vertAlign w:val="superscript"/>
        </w:rPr>
        <w:t>2</w:t>
      </w:r>
      <w:r>
        <w:rPr>
          <w:rFonts w:hint="eastAsia" w:ascii="宋体" w:hAnsi="宋体"/>
          <w:szCs w:val="21"/>
        </w:rPr>
        <w:t>+</w:t>
      </w:r>
      <w:r>
        <w:rPr>
          <w:rFonts w:ascii="Calibri" w:hAnsi="Calibri"/>
          <w:szCs w:val="21"/>
        </w:rPr>
        <w:t>4ab</w:t>
      </w:r>
      <w:r>
        <w:rPr>
          <w:rFonts w:hint="eastAsia" w:ascii="宋体" w:hAnsi="宋体"/>
          <w:szCs w:val="21"/>
        </w:rPr>
        <w:t>+</w:t>
      </w:r>
      <w:r>
        <w:rPr>
          <w:rFonts w:ascii="Calibri" w:hAnsi="Calibri"/>
          <w:szCs w:val="21"/>
        </w:rPr>
        <w:t>12bc</w:t>
      </w:r>
      <w:r>
        <w:rPr>
          <w:rFonts w:hint="eastAsia" w:ascii="宋体" w:hAnsi="宋体"/>
          <w:szCs w:val="21"/>
        </w:rPr>
        <w:t>+</w:t>
      </w:r>
      <w:r>
        <w:rPr>
          <w:rFonts w:ascii="Calibri" w:hAnsi="Calibri"/>
          <w:szCs w:val="21"/>
        </w:rPr>
        <w:t>6ca</w:t>
      </w:r>
      <w:r>
        <w:rPr>
          <w:rFonts w:hint="eastAsia" w:ascii="Calibri" w:hAnsi="Calibri"/>
          <w:szCs w:val="21"/>
        </w:rPr>
        <w:t>＝</w:t>
      </w:r>
      <w:r>
        <w:rPr>
          <w:rFonts w:hint="eastAsia" w:ascii="Calibri" w:hAnsi="Calibri"/>
          <w:szCs w:val="21"/>
          <w:u w:val="single"/>
        </w:rPr>
        <w:t xml:space="preserve">             </w:t>
      </w:r>
      <w:r>
        <w:rPr>
          <w:rFonts w:hint="eastAsia" w:ascii="Calibri" w:hAnsi="Calibri"/>
          <w:szCs w:val="21"/>
          <w:u w:val="single"/>
        </w:rPr>
        <w:drawing>
          <wp:inline distT="0" distB="0" distL="114300" distR="114300">
            <wp:extent cx="132080" cy="16510"/>
            <wp:effectExtent l="0" t="0" r="0" b="0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  <w:u w:val="single"/>
        </w:rPr>
        <w:t xml:space="preserve">                  </w:t>
      </w:r>
      <w:r>
        <w:rPr>
          <w:rFonts w:hint="eastAsia" w:ascii="Calibri" w:hAnsi="Calibri"/>
          <w:color w:val="FFFFFF"/>
          <w:sz w:val="4"/>
          <w:szCs w:val="21"/>
          <w:u w:val="single"/>
          <w:lang w:eastAsia="zh-CN"/>
        </w:rPr>
        <w:t>[来源:学科网ZXXK]</w:t>
      </w:r>
    </w:p>
    <w:p>
      <w:pPr>
        <w:spacing w:line="360" w:lineRule="auto"/>
        <w:ind w:left="273" w:hanging="273" w:hangingChars="130"/>
        <w:rPr>
          <w:rFonts w:ascii="Calibri" w:hAnsi="Calibri"/>
          <w:szCs w:val="21"/>
        </w:rPr>
      </w:pPr>
      <w:r>
        <w:rPr>
          <w:rFonts w:ascii="Calibri" w:hAnsi="Calibri"/>
          <w:szCs w:val="21"/>
        </w:rPr>
        <w:t>（2）如图2，是将两个边长分别为a和b的正方形拼在一起，B，C，</w:t>
      </w:r>
      <w:r>
        <w:rPr>
          <w:rFonts w:ascii="Calibri" w:hAnsi="Calibri"/>
          <w:szCs w:val="21"/>
        </w:rPr>
        <w:drawing>
          <wp:inline distT="0" distB="0" distL="114300" distR="114300">
            <wp:extent cx="156845" cy="16510"/>
            <wp:effectExtent l="0" t="0" r="0" b="0"/>
            <wp:docPr id="50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/>
          <w:szCs w:val="21"/>
        </w:rPr>
        <w:drawing>
          <wp:inline distT="0" distB="0" distL="114300" distR="114300">
            <wp:extent cx="139700" cy="13970"/>
            <wp:effectExtent l="0" t="0" r="0" b="0"/>
            <wp:docPr id="49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/>
          <w:szCs w:val="21"/>
        </w:rPr>
        <w:t>G三点在同一直线上，连接BD和BF，若两正方形的边长满足a</w:t>
      </w:r>
      <w:r>
        <w:rPr>
          <w:rFonts w:hint="eastAsia" w:ascii="宋体" w:hAnsi="宋体"/>
          <w:szCs w:val="21"/>
        </w:rPr>
        <w:t>+</w:t>
      </w:r>
      <w:r>
        <w:rPr>
          <w:rFonts w:ascii="Calibri" w:hAnsi="Calibri"/>
          <w:szCs w:val="21"/>
        </w:rPr>
        <w:t>b=6，ab=8，请求出阴影部分的</w:t>
      </w:r>
      <w:r>
        <w:rPr>
          <w:rFonts w:ascii="Calibri" w:hAnsi="Calibri"/>
          <w:szCs w:val="21"/>
        </w:rPr>
        <w:drawing>
          <wp:inline distT="0" distB="0" distL="114300" distR="114300">
            <wp:extent cx="148590" cy="16510"/>
            <wp:effectExtent l="0" t="0" r="0" b="0"/>
            <wp:docPr id="48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8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/>
          <w:szCs w:val="21"/>
        </w:rPr>
        <w:t>面积．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spacing w:line="360" w:lineRule="auto"/>
        <w:ind w:left="273" w:hanging="273" w:hangingChars="130"/>
        <w:rPr>
          <w:rFonts w:asciiTheme="minorHAnsi" w:hAnsiTheme="minorHAnsi" w:eastAsiaTheme="minorEastAsia"/>
          <w:sz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Cs w:val="21"/>
        </w:rPr>
        <w:t>25、（本题13分）</w:t>
      </w:r>
      <w:r>
        <w:rPr>
          <w:rFonts w:asciiTheme="minorHAnsi" w:hAnsiTheme="minorHAnsi" w:eastAsiaTheme="minorEastAsia"/>
          <w:sz w:val="24"/>
        </w:rPr>
        <w:t>数学阅读：</w:t>
      </w:r>
    </w:p>
    <w:p>
      <w:pPr>
        <w:spacing w:line="360" w:lineRule="auto"/>
        <w:ind w:left="312" w:hanging="312" w:hangingChars="130"/>
        <w:rPr>
          <w:rFonts w:hint="eastAsia" w:asciiTheme="minorHAnsi" w:hAnsiTheme="minorHAnsi" w:eastAsiaTheme="minorEastAsia"/>
          <w:sz w:val="24"/>
          <w:lang w:eastAsia="zh-CN"/>
        </w:rPr>
      </w:pPr>
      <w:r>
        <w:rPr>
          <w:rFonts w:asciiTheme="minorHAnsi" w:hAnsiTheme="minorHAnsi" w:eastAsiaTheme="minorEastAsia"/>
          <w:sz w:val="24"/>
        </w:rPr>
        <w:t>（1）古希腊数学家海伦曾提出一个利用三角形三边之长求面积的公式：若一个三角形的三边长分别为a、b、c，则这个三角形的面积为S=</w:t>
      </w:r>
      <w:r>
        <w:rPr>
          <w:rFonts w:asciiTheme="minorHAnsi" w:hAnsiTheme="minorHAnsi" w:eastAsiaTheme="minorEastAsia"/>
          <w:position w:val="-5"/>
          <w:sz w:val="24"/>
        </w:rPr>
        <w:drawing>
          <wp:inline distT="0" distB="0" distL="0" distR="0">
            <wp:extent cx="1333500" cy="1714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 w:val="24"/>
        </w:rPr>
        <w:t>，其中p=</w:t>
      </w:r>
      <w:r>
        <w:rPr>
          <w:rFonts w:asciiTheme="minorHAnsi" w:hAnsiTheme="minorHAnsi" w:eastAsiaTheme="minorEastAsia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 w:val="24"/>
        </w:rPr>
        <w:t>（a+b+c）．</w:t>
      </w:r>
      <w:r>
        <w:rPr>
          <w:rFonts w:hint="eastAsia" w:asciiTheme="minorHAnsi" w:hAnsiTheme="minorHAnsi" w:eastAsiaTheme="minorEastAsia"/>
          <w:color w:val="FFFFFF"/>
          <w:sz w:val="4"/>
          <w:lang w:eastAsia="zh-CN"/>
        </w:rPr>
        <w:t>[来源:Z,xx,k.Com]</w:t>
      </w:r>
    </w:p>
    <w:p>
      <w:pPr>
        <w:spacing w:line="360" w:lineRule="auto"/>
        <w:ind w:left="297" w:leftChars="50" w:hanging="192" w:hangingChars="80"/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t>这个公式称为“海伦公式”．</w:t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2676525</wp:posOffset>
            </wp:positionH>
            <wp:positionV relativeFrom="paragraph">
              <wp:posOffset>762000</wp:posOffset>
            </wp:positionV>
            <wp:extent cx="2676525" cy="1381125"/>
            <wp:effectExtent l="0" t="0" r="9525" b="9525"/>
            <wp:wrapTight wrapText="bothSides">
              <wp:wrapPolygon>
                <wp:start x="0" y="0"/>
                <wp:lineTo x="0" y="21451"/>
                <wp:lineTo x="21523" y="21451"/>
                <wp:lineTo x="21523" y="0"/>
                <wp:lineTo x="0" y="0"/>
              </wp:wrapPolygon>
            </wp:wrapTight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eastAsiaTheme="minorEastAsia"/>
          <w:sz w:val="24"/>
        </w:rPr>
        <w:t>（2）</w:t>
      </w:r>
      <w:r>
        <w:rPr>
          <w:rFonts w:asciiTheme="minorHAnsi" w:hAnsiTheme="minorHAnsi" w:eastAsiaTheme="minorEastAsia"/>
          <w:b/>
          <w:sz w:val="24"/>
        </w:rPr>
        <w:t>一个角的角平分线上的任意</w:t>
      </w:r>
      <w:r>
        <w:rPr>
          <w:rFonts w:asciiTheme="minorHAnsi" w:hAnsiTheme="minorHAnsi" w:eastAsiaTheme="minorEastAsia"/>
          <w:b/>
          <w:sz w:val="24"/>
        </w:rPr>
        <w:drawing>
          <wp:inline distT="0" distB="0" distL="114300" distR="114300">
            <wp:extent cx="203200" cy="2032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b/>
          <w:sz w:val="24"/>
        </w:rPr>
        <w:t>一点到这个角的两边的距离相等</w:t>
      </w:r>
      <w:r>
        <w:rPr>
          <w:rFonts w:asciiTheme="minorHAnsi" w:hAnsiTheme="minorHAnsi" w:eastAsiaTheme="minorEastAsia"/>
          <w:sz w:val="24"/>
        </w:rPr>
        <w:t>。如图，点O是三角形ABC的三个内角平分线的交点，且OD</w:t>
      </w:r>
      <w:r>
        <w:rPr>
          <w:rFonts w:hint="eastAsia" w:ascii="宋体" w:hAnsi="宋体" w:cs="宋体"/>
          <w:sz w:val="24"/>
        </w:rPr>
        <w:t>⊥</w:t>
      </w:r>
      <w:r>
        <w:rPr>
          <w:rFonts w:asciiTheme="minorHAnsi" w:hAnsiTheme="minorHAnsi" w:eastAsiaTheme="minorEastAsia"/>
          <w:sz w:val="24"/>
        </w:rPr>
        <w:t>BC，OE</w:t>
      </w:r>
      <w:r>
        <w:rPr>
          <w:rFonts w:hint="eastAsia" w:ascii="宋体" w:hAnsi="宋体" w:cs="宋体"/>
          <w:sz w:val="24"/>
        </w:rPr>
        <w:t>⊥</w:t>
      </w:r>
      <w:r>
        <w:rPr>
          <w:rFonts w:asciiTheme="minorHAnsi" w:hAnsiTheme="minorHAnsi" w:eastAsiaTheme="minorEastAsia"/>
          <w:sz w:val="24"/>
        </w:rPr>
        <w:t>AC，OF</w:t>
      </w:r>
      <w:r>
        <w:rPr>
          <w:rFonts w:hint="eastAsia" w:ascii="宋体" w:hAnsi="宋体" w:cs="宋体"/>
          <w:sz w:val="24"/>
        </w:rPr>
        <w:t>⊥</w:t>
      </w:r>
      <w:r>
        <w:rPr>
          <w:rFonts w:asciiTheme="minorHAnsi" w:hAnsiTheme="minorHAnsi" w:eastAsiaTheme="minorEastAsia"/>
          <w:sz w:val="24"/>
        </w:rPr>
        <w:t>AB，由全等三角形的知识可知OD＝OE＝OF</w:t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149860</wp:posOffset>
            </wp:positionH>
            <wp:positionV relativeFrom="paragraph">
              <wp:posOffset>64135</wp:posOffset>
            </wp:positionV>
            <wp:extent cx="1695450" cy="1104900"/>
            <wp:effectExtent l="0" t="0" r="0" b="0"/>
            <wp:wrapTight wrapText="bothSides">
              <wp:wrapPolygon>
                <wp:start x="0" y="0"/>
                <wp:lineTo x="0" y="21228"/>
                <wp:lineTo x="21357" y="21228"/>
                <wp:lineTo x="21357" y="0"/>
                <wp:lineTo x="0" y="0"/>
              </wp:wrapPolygon>
            </wp:wrapTight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t>利用以上</w:t>
      </w:r>
      <w:r>
        <w:rPr>
          <w:rFonts w:asciiTheme="minorHAnsi" w:hAnsiTheme="minorHAnsi" w:eastAsiaTheme="minorEastAsia"/>
          <w:sz w:val="24"/>
        </w:rPr>
        <w:drawing>
          <wp:inline distT="0" distB="0" distL="114300" distR="114300">
            <wp:extent cx="160020" cy="17780"/>
            <wp:effectExtent l="0" t="0" r="0" b="0"/>
            <wp:docPr id="51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eastAsiaTheme="minorEastAsia"/>
          <w:sz w:val="24"/>
        </w:rPr>
        <w:t>两个结论解决下列数学问题：</w:t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t>（1）如图1，在</w:t>
      </w:r>
      <w:r>
        <w:rPr>
          <w:rFonts w:ascii="Cambria Math" w:hAnsi="Cambria Math" w:cs="Cambria Math" w:eastAsiaTheme="minorEastAsia"/>
          <w:sz w:val="24"/>
        </w:rPr>
        <w:t>△</w:t>
      </w:r>
      <w:r>
        <w:rPr>
          <w:rFonts w:asciiTheme="minorHAnsi" w:hAnsiTheme="minorHAnsi" w:eastAsiaTheme="minorEastAsia"/>
          <w:sz w:val="24"/>
        </w:rPr>
        <w:t>ABC中，已知AB=9，AC=8，BC=7．</w:t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fldChar w:fldCharType="begin"/>
      </w:r>
      <w:r>
        <w:rPr>
          <w:rFonts w:asciiTheme="minorHAnsi" w:hAnsiTheme="minorHAnsi" w:eastAsiaTheme="minorEastAsia"/>
          <w:sz w:val="24"/>
        </w:rPr>
        <w:instrText xml:space="preserve"> = 1 \* GB3 </w:instrText>
      </w:r>
      <w:r>
        <w:rPr>
          <w:rFonts w:asciiTheme="minorHAnsi" w:hAnsiTheme="minorHAnsi" w:eastAsiaTheme="minorEastAsia"/>
          <w:sz w:val="24"/>
        </w:rPr>
        <w:fldChar w:fldCharType="separate"/>
      </w:r>
      <w:r>
        <w:rPr>
          <w:rFonts w:asciiTheme="minorHAnsi" w:hAnsiTheme="minorHAnsi" w:eastAsiaTheme="minorEastAsia"/>
          <w:sz w:val="24"/>
        </w:rPr>
        <w:t>①</w:t>
      </w:r>
      <w:r>
        <w:rPr>
          <w:rFonts w:asciiTheme="minorHAnsi" w:hAnsiTheme="minorHAnsi" w:eastAsiaTheme="minorEastAsia"/>
          <w:sz w:val="24"/>
        </w:rPr>
        <w:fldChar w:fldCharType="end"/>
      </w:r>
      <w:r>
        <w:rPr>
          <w:rFonts w:asciiTheme="minorHAnsi" w:hAnsiTheme="minorHAnsi" w:eastAsiaTheme="minorEastAsia"/>
          <w:sz w:val="24"/>
        </w:rPr>
        <w:t>请运用海伦公式，求</w:t>
      </w:r>
      <w:r>
        <w:rPr>
          <w:rFonts w:ascii="Cambria Math" w:hAnsi="Cambria Math" w:cs="Cambria Math" w:eastAsiaTheme="minorEastAsia"/>
          <w:sz w:val="24"/>
        </w:rPr>
        <w:t>△</w:t>
      </w:r>
      <w:r>
        <w:rPr>
          <w:rFonts w:asciiTheme="minorHAnsi" w:hAnsiTheme="minorHAnsi" w:eastAsiaTheme="minorEastAsia"/>
          <w:sz w:val="24"/>
        </w:rPr>
        <w:t>ABC的面积；</w:t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fldChar w:fldCharType="begin"/>
      </w:r>
      <w:r>
        <w:rPr>
          <w:rFonts w:asciiTheme="minorHAnsi" w:hAnsiTheme="minorHAnsi" w:eastAsiaTheme="minorEastAsia"/>
          <w:sz w:val="24"/>
        </w:rPr>
        <w:instrText xml:space="preserve"> = 2 \* GB3 </w:instrText>
      </w:r>
      <w:r>
        <w:rPr>
          <w:rFonts w:asciiTheme="minorHAnsi" w:hAnsiTheme="minorHAnsi" w:eastAsiaTheme="minorEastAsia"/>
          <w:sz w:val="24"/>
        </w:rPr>
        <w:fldChar w:fldCharType="separate"/>
      </w:r>
      <w:r>
        <w:rPr>
          <w:rFonts w:asciiTheme="minorHAnsi" w:hAnsiTheme="minorHAnsi" w:eastAsiaTheme="minorEastAsia"/>
          <w:sz w:val="24"/>
        </w:rPr>
        <w:t>②</w:t>
      </w:r>
      <w:r>
        <w:rPr>
          <w:rFonts w:asciiTheme="minorHAnsi" w:hAnsiTheme="minorHAnsi" w:eastAsiaTheme="minorEastAsia"/>
          <w:sz w:val="24"/>
        </w:rPr>
        <w:fldChar w:fldCharType="end"/>
      </w:r>
      <w:r>
        <w:rPr>
          <w:rFonts w:asciiTheme="minorHAnsi" w:hAnsiTheme="minorHAnsi" w:eastAsiaTheme="minorEastAsia"/>
          <w:sz w:val="24"/>
        </w:rPr>
        <w:t>设AB边上的高为h</w:t>
      </w:r>
      <w:r>
        <w:rPr>
          <w:rFonts w:asciiTheme="minorHAnsi" w:hAnsiTheme="minorHAnsi" w:eastAsiaTheme="minorEastAsia"/>
          <w:sz w:val="24"/>
          <w:vertAlign w:val="subscript"/>
        </w:rPr>
        <w:t>1</w:t>
      </w:r>
      <w:r>
        <w:rPr>
          <w:rFonts w:asciiTheme="minorHAnsi" w:hAnsiTheme="minorHAnsi" w:eastAsiaTheme="minorEastAsia"/>
          <w:sz w:val="24"/>
        </w:rPr>
        <w:t>，AC边上的高h</w:t>
      </w:r>
      <w:r>
        <w:rPr>
          <w:rFonts w:asciiTheme="minorHAnsi" w:hAnsiTheme="minorHAnsi" w:eastAsiaTheme="minorEastAsia"/>
          <w:sz w:val="24"/>
          <w:vertAlign w:val="subscript"/>
        </w:rPr>
        <w:t>2</w:t>
      </w:r>
      <w:r>
        <w:rPr>
          <w:rFonts w:asciiTheme="minorHAnsi" w:hAnsiTheme="minorHAnsi" w:eastAsiaTheme="minorEastAsia"/>
          <w:sz w:val="24"/>
        </w:rPr>
        <w:t>，求h</w:t>
      </w:r>
      <w:r>
        <w:rPr>
          <w:rFonts w:asciiTheme="minorHAnsi" w:hAnsiTheme="minorHAnsi" w:eastAsiaTheme="minorEastAsia"/>
          <w:sz w:val="24"/>
          <w:vertAlign w:val="subscript"/>
        </w:rPr>
        <w:t>1</w:t>
      </w:r>
      <w:r>
        <w:rPr>
          <w:rFonts w:asciiTheme="minorHAnsi" w:hAnsiTheme="minorHAnsi" w:eastAsiaTheme="minorEastAsia"/>
          <w:sz w:val="24"/>
        </w:rPr>
        <w:t>+h</w:t>
      </w:r>
      <w:r>
        <w:rPr>
          <w:rFonts w:asciiTheme="minorHAnsi" w:hAnsiTheme="minorHAnsi" w:eastAsiaTheme="minorEastAsia"/>
          <w:sz w:val="24"/>
          <w:vertAlign w:val="subscript"/>
        </w:rPr>
        <w:t>2</w:t>
      </w:r>
      <w:r>
        <w:rPr>
          <w:rFonts w:asciiTheme="minorHAnsi" w:hAnsiTheme="minorHAnsi" w:eastAsiaTheme="minorEastAsia"/>
          <w:sz w:val="24"/>
        </w:rPr>
        <w:t>的值；</w:t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  <w:r>
        <w:rPr>
          <w:rFonts w:asciiTheme="minorHAnsi" w:hAnsiTheme="minorHAnsi" w:eastAsiaTheme="minorEastAsia"/>
          <w:sz w:val="24"/>
        </w:rPr>
        <w:t>（2）如图2，AD、BE为</w:t>
      </w:r>
      <w:r>
        <w:rPr>
          <w:rFonts w:ascii="Cambria Math" w:hAnsi="Cambria Math" w:cs="Cambria Math" w:eastAsiaTheme="minorEastAsia"/>
          <w:sz w:val="24"/>
        </w:rPr>
        <w:t>△</w:t>
      </w:r>
      <w:r>
        <w:rPr>
          <w:rFonts w:asciiTheme="minorHAnsi" w:hAnsiTheme="minorHAnsi" w:eastAsiaTheme="minorEastAsia"/>
          <w:sz w:val="24"/>
        </w:rPr>
        <w:t>ABC的两条角平分线，它们的交点记为点</w:t>
      </w:r>
      <w:r>
        <w:rPr>
          <w:rFonts w:asciiTheme="majorHAnsi" w:hAnsiTheme="majorHAnsi" w:eastAsiaTheme="minorEastAsia"/>
          <w:sz w:val="28"/>
          <w:szCs w:val="28"/>
        </w:rPr>
        <w:t>I</w:t>
      </w:r>
      <w:r>
        <w:rPr>
          <w:rFonts w:asciiTheme="minorHAnsi" w:hAnsiTheme="minorHAnsi" w:eastAsiaTheme="minorEastAsia"/>
          <w:sz w:val="24"/>
        </w:rPr>
        <w:t>，求</w:t>
      </w:r>
      <w:r>
        <w:rPr>
          <w:rFonts w:ascii="Cambria Math" w:hAnsi="Cambria Math" w:cs="Cambria Math" w:eastAsiaTheme="minorEastAsia"/>
          <w:sz w:val="28"/>
          <w:szCs w:val="28"/>
        </w:rPr>
        <w:t>△</w:t>
      </w:r>
      <w:r>
        <w:rPr>
          <w:rFonts w:asciiTheme="majorHAnsi" w:hAnsiTheme="majorHAnsi" w:eastAsiaTheme="minorEastAsia"/>
          <w:sz w:val="28"/>
          <w:szCs w:val="28"/>
        </w:rPr>
        <w:t>ABI</w:t>
      </w:r>
      <w:r>
        <w:rPr>
          <w:rFonts w:asciiTheme="minorHAnsi" w:hAnsiTheme="minorHAnsi" w:eastAsiaTheme="minorEastAsia"/>
          <w:sz w:val="24"/>
        </w:rPr>
        <w:t>的面积．</w:t>
      </w:r>
    </w:p>
    <w:p>
      <w:pPr>
        <w:spacing w:line="360" w:lineRule="auto"/>
        <w:ind w:left="312" w:hanging="312" w:hangingChars="130"/>
        <w:rPr>
          <w:rFonts w:asciiTheme="minorHAnsi" w:hAnsiTheme="minorHAnsi" w:eastAsiaTheme="minorEastAsia"/>
          <w:sz w:val="24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737" w:right="1077" w:bottom="964" w:left="96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eastAsia" w:eastAsia="宋体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43205" cy="365125"/>
          <wp:effectExtent l="0" t="0" r="4445" b="0"/>
          <wp:wrapNone/>
          <wp:docPr id="9" name="图片 9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20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0288"/>
    <w:multiLevelType w:val="multilevel"/>
    <w:tmpl w:val="11800288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C5B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nhideWhenUsed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0"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1">
    <w:name w:val="纯文本 Char"/>
    <w:basedOn w:val="7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2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styleId="14">
    <w:name w:val="Placeholder Text"/>
    <w:basedOn w:val="7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4" Type="http://schemas.openxmlformats.org/officeDocument/2006/relationships/fontTable" Target="fontTable.xml"/><Relationship Id="rId53" Type="http://schemas.openxmlformats.org/officeDocument/2006/relationships/customXml" Target="../customXml/item2.xml"/><Relationship Id="rId52" Type="http://schemas.openxmlformats.org/officeDocument/2006/relationships/numbering" Target="numbering.xml"/><Relationship Id="rId51" Type="http://schemas.openxmlformats.org/officeDocument/2006/relationships/customXml" Target="../customXml/item1.xml"/><Relationship Id="rId50" Type="http://schemas.openxmlformats.org/officeDocument/2006/relationships/image" Target="media/image40.png"/><Relationship Id="rId5" Type="http://schemas.openxmlformats.org/officeDocument/2006/relationships/header" Target="header3.xml"/><Relationship Id="rId49" Type="http://schemas.openxmlformats.org/officeDocument/2006/relationships/image" Target="media/image39.png"/><Relationship Id="rId48" Type="http://schemas.openxmlformats.org/officeDocument/2006/relationships/image" Target="media/image38.png"/><Relationship Id="rId47" Type="http://schemas.openxmlformats.org/officeDocument/2006/relationships/image" Target="media/image37.png"/><Relationship Id="rId46" Type="http://schemas.openxmlformats.org/officeDocument/2006/relationships/image" Target="media/image36.png"/><Relationship Id="rId45" Type="http://schemas.openxmlformats.org/officeDocument/2006/relationships/image" Target="media/image35.png"/><Relationship Id="rId44" Type="http://schemas.openxmlformats.org/officeDocument/2006/relationships/image" Target="media/image34.png"/><Relationship Id="rId43" Type="http://schemas.openxmlformats.org/officeDocument/2006/relationships/image" Target="media/image33.png"/><Relationship Id="rId42" Type="http://schemas.openxmlformats.org/officeDocument/2006/relationships/image" Target="media/image32.png"/><Relationship Id="rId41" Type="http://schemas.openxmlformats.org/officeDocument/2006/relationships/image" Target="media/image31.png"/><Relationship Id="rId40" Type="http://schemas.openxmlformats.org/officeDocument/2006/relationships/image" Target="media/image30.png"/><Relationship Id="rId4" Type="http://schemas.openxmlformats.org/officeDocument/2006/relationships/header" Target="header2.xml"/><Relationship Id="rId39" Type="http://schemas.openxmlformats.org/officeDocument/2006/relationships/image" Target="media/image29.png"/><Relationship Id="rId38" Type="http://schemas.openxmlformats.org/officeDocument/2006/relationships/image" Target="media/image28.png"/><Relationship Id="rId37" Type="http://schemas.openxmlformats.org/officeDocument/2006/relationships/image" Target="media/image27.png"/><Relationship Id="rId36" Type="http://schemas.openxmlformats.org/officeDocument/2006/relationships/image" Target="media/image26.png"/><Relationship Id="rId35" Type="http://schemas.openxmlformats.org/officeDocument/2006/relationships/image" Target="media/image25.png"/><Relationship Id="rId34" Type="http://schemas.openxmlformats.org/officeDocument/2006/relationships/image" Target="media/image24.png"/><Relationship Id="rId33" Type="http://schemas.openxmlformats.org/officeDocument/2006/relationships/image" Target="media/image23.png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9.wmf"/><Relationship Id="rId17" Type="http://schemas.openxmlformats.org/officeDocument/2006/relationships/oleObject" Target="embeddings/oleObject2.bin"/><Relationship Id="rId16" Type="http://schemas.openxmlformats.org/officeDocument/2006/relationships/image" Target="media/image8.wmf"/><Relationship Id="rId15" Type="http://schemas.openxmlformats.org/officeDocument/2006/relationships/oleObject" Target="embeddings/oleObject1.bin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7C1D10-95EA-4E4B-A8F6-2CFC364D8F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1896</Words>
  <Characters>2336</Characters>
  <Lines>22</Lines>
  <Paragraphs>6</Paragraphs>
  <TotalTime>0</TotalTime>
  <ScaleCrop>false</ScaleCrop>
  <LinksUpToDate>false</LinksUpToDate>
  <CharactersWithSpaces>2830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2018-12-12T12:04:00Z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2018-10-25T13:40:00Z</cp:lastPrinted>
  <dcterms:modified xsi:type="dcterms:W3CDTF">2018-12-20T03:43:23Z</dcterms:modified>
  <dc:subject>福建省泉州市第七中学初中部2018-2019年度八年级上册数学期中测试卷（无答案）.docx</dc:subject>
  <dc:title>福建省泉州市第七中学初中部2018-2019年度八年级上册数学期中测试卷（无答案）.docx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