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center"/>
        <w:textAlignment w:val="center"/>
        <w:outlineLvl w:val="9"/>
        <w:rPr>
          <w:rFonts w:ascii="宋体" w:eastAsia="宋体" w:hAnsi="宋体" w:cs="宋体"/>
          <w:b/>
          <w:sz w:val="32"/>
        </w:rPr>
      </w:pPr>
      <w:r>
        <w:rPr>
          <w:rFonts w:ascii="宋体" w:eastAsia="宋体" w:hAnsi="宋体" w:cs="宋体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12in;margin-top:887pt;mso-position-horizontal-relative:page;mso-position-vertical-relative:top-margin-area;position:absolute;width:26pt;z-index:251658240">
            <v:imagedata r:id="rId6" o:title=""/>
          </v:shape>
        </w:pict>
      </w:r>
      <w:r>
        <w:rPr>
          <w:rFonts w:ascii="宋体" w:eastAsia="宋体" w:hAnsi="宋体" w:cs="宋体"/>
          <w:b/>
          <w:sz w:val="32"/>
        </w:rPr>
        <w:t>范海中学</w:t>
      </w:r>
      <w:r>
        <w:rPr>
          <w:rFonts w:ascii="宋体" w:cs="宋体" w:hint="eastAsia"/>
          <w:b/>
          <w:sz w:val="32"/>
          <w:lang w:val="en-US" w:eastAsia="zh-CN"/>
        </w:rPr>
        <w:t>2017-2018学年第二学期</w:t>
      </w:r>
      <w:r>
        <w:rPr>
          <w:rFonts w:ascii="宋体" w:eastAsia="宋体" w:hAnsi="宋体" w:cs="宋体"/>
          <w:b/>
          <w:sz w:val="32"/>
        </w:rPr>
        <w:t>八年级物理下册第一次月考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center"/>
        <w:textAlignment w:val="center"/>
        <w:outlineLvl w:val="9"/>
        <w:rPr>
          <w:rFonts w:ascii="宋体" w:eastAsia="宋体" w:hAnsi="宋体" w:cs="宋体"/>
          <w:b/>
          <w:sz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firstLine="210" w:rightChars="0" w:firstLineChars="100"/>
        <w:jc w:val="both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姓名</w:t>
      </w:r>
      <w:r>
        <w:rPr>
          <w:rFonts w:hint="eastAsia"/>
          <w:sz w:val="24"/>
          <w:szCs w:val="24"/>
          <w:lang w:val="en-US" w:eastAsia="zh-CN"/>
        </w:rPr>
        <w:t xml:space="preserve">: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班级：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考号：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成绩：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TableNormal"/>
        <w:tblpPr w:leftFromText="180" w:rightFromText="180" w:vertAnchor="text" w:horzAnchor="page" w:tblpX="892" w:tblpY="195"/>
        <w:tblOverlap w:val="never"/>
        <w:tblW w:w="102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1284"/>
        <w:gridCol w:w="1285"/>
        <w:gridCol w:w="1284"/>
        <w:gridCol w:w="1285"/>
        <w:gridCol w:w="1284"/>
        <w:gridCol w:w="1889"/>
      </w:tblGrid>
      <w:tr>
        <w:tblPrEx>
          <w:tblW w:w="1020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188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题号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</w:t>
            </w:r>
          </w:p>
        </w:tc>
        <w:tc>
          <w:tcPr>
            <w:tcW w:w="12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二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</w:t>
            </w:r>
          </w:p>
        </w:tc>
        <w:tc>
          <w:tcPr>
            <w:tcW w:w="12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四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五</w:t>
            </w:r>
          </w:p>
        </w:tc>
        <w:tc>
          <w:tcPr>
            <w:tcW w:w="188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总分</w:t>
            </w:r>
          </w:p>
        </w:tc>
      </w:tr>
      <w:tr>
        <w:tblPrEx>
          <w:tblW w:w="102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/>
        </w:trPr>
        <w:tc>
          <w:tcPr>
            <w:tcW w:w="188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得分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</w:p>
        </w:tc>
        <w:tc>
          <w:tcPr>
            <w:tcW w:w="188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both"/>
        <w:textAlignment w:val="center"/>
        <w:outlineLvl w:val="9"/>
        <w:rPr>
          <w:rFonts w:ascii="Times New Roman" w:eastAsia="Times New Roman" w:hAnsi="Times New Roman" w:cs="Times New Roman"/>
          <w:b/>
          <w:sz w:val="11"/>
          <w:szCs w:val="1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黑体" w:eastAsia="黑体" w:hAnsi="黑体" w:cs="黑体"/>
          <w:b w:val="0"/>
          <w:sz w:val="24"/>
          <w:szCs w:val="24"/>
        </w:rPr>
        <w:t>一、单选题（本大题共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4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每题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8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" w:name="topic 434354da-40d0-48bc-b742-53dfa16d1a"/>
      <w:r>
        <w:rPr>
          <w:rFonts w:ascii="宋体" w:eastAsia="宋体" w:hAnsi="宋体" w:cs="宋体"/>
          <w:kern w:val="0"/>
          <w:sz w:val="24"/>
          <w:szCs w:val="24"/>
        </w:rPr>
        <w:t>人们有时要利用惯性，有时要防止惯性带来的危害</w:t>
      </w:r>
      <m:oMath>
        <m:r>
          <w:rPr>
            <w:sz w:val="24"/>
            <w:szCs w:val="24"/>
          </w:rPr>
          <m:t>.</m:t>
        </m:r>
      </m:oMath>
      <w:r>
        <w:rPr>
          <w:rFonts w:ascii="宋体" w:eastAsia="宋体" w:hAnsi="宋体" w:cs="宋体"/>
          <w:kern w:val="0"/>
          <w:sz w:val="24"/>
          <w:szCs w:val="24"/>
        </w:rPr>
        <w:t>下列属于防止惯性带来危害的是</w:t>
      </w:r>
      <m:oMath>
        <m:r>
          <w:rPr>
            <w:sz w:val="24"/>
            <w:szCs w:val="24"/>
          </w:rPr>
          <m:t>(  )</m:t>
        </m:r>
      </m:oMath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拍打衣服，把灰尘拍去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将足球射入球门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公路上汽车限速行驶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跳远时快速助跑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2" w:name="topic f6976acf-91ab-4a37-b2be-01131cd4d5"/>
      <w:r>
        <w:rPr>
          <w:rFonts w:ascii="宋体" w:eastAsia="宋体" w:hAnsi="宋体" w:cs="宋体"/>
          <w:kern w:val="0"/>
          <w:sz w:val="24"/>
          <w:szCs w:val="24"/>
        </w:rPr>
        <w:t>如图所示，各物体受到的两个力中彼此平衡的是</w:t>
      </w:r>
      <m:oMath>
        <m:r>
          <w:rPr>
            <w:sz w:val="24"/>
            <w:szCs w:val="24"/>
          </w:rPr>
          <m:t>(  )</m:t>
        </m:r>
      </m:oMath>
      <w:bookmarkEnd w:id="2"/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154305</wp:posOffset>
            </wp:positionV>
            <wp:extent cx="1228725" cy="390525"/>
            <wp:effectExtent l="0" t="0" r="9525" b="9525"/>
            <wp:wrapNone/>
            <wp:docPr id="30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103505</wp:posOffset>
            </wp:positionV>
            <wp:extent cx="1276350" cy="409575"/>
            <wp:effectExtent l="0" t="0" r="0" b="9525"/>
            <wp:wrapNone/>
            <wp:docPr id="28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1818005</wp:posOffset>
            </wp:positionH>
            <wp:positionV relativeFrom="paragraph">
              <wp:posOffset>79375</wp:posOffset>
            </wp:positionV>
            <wp:extent cx="1323975" cy="333375"/>
            <wp:effectExtent l="0" t="0" r="9525" b="9525"/>
            <wp:wrapNone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367030</wp:posOffset>
            </wp:positionH>
            <wp:positionV relativeFrom="paragraph">
              <wp:posOffset>3175</wp:posOffset>
            </wp:positionV>
            <wp:extent cx="1333500" cy="666750"/>
            <wp:effectExtent l="0" t="0" r="0" b="0"/>
            <wp:wrapNone/>
            <wp:docPr id="27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  <w:t xml:space="preserve">     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0" w:leftChars="0" w:rightChars="0" w:firstLineChars="0"/>
        <w:jc w:val="left"/>
        <w:textAlignment w:val="center"/>
        <w:outlineLvl w:val="9"/>
        <w:rPr>
          <w:sz w:val="13"/>
          <w:szCs w:val="13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3" w:name="topic baadb735-a08b-49a0-81b9-1916c316df"/>
      <w:r>
        <w:rPr>
          <w:rFonts w:ascii="宋体" w:eastAsia="宋体" w:hAnsi="宋体" w:cs="宋体"/>
          <w:kern w:val="0"/>
          <w:sz w:val="24"/>
          <w:szCs w:val="24"/>
        </w:rPr>
        <w:t>如图所示，物体在水平拉力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F</w:t>
      </w:r>
      <w:r>
        <w:rPr>
          <w:rFonts w:ascii="宋体" w:eastAsia="宋体" w:hAnsi="宋体" w:cs="宋体"/>
          <w:kern w:val="0"/>
          <w:sz w:val="24"/>
          <w:szCs w:val="24"/>
        </w:rPr>
        <w:t>的作用下沿水平桌面匀速向右运动，下列说法中正确的是</w:t>
      </w:r>
      <m:oMath>
        <m:r>
          <w:rPr>
            <w:sz w:val="24"/>
            <w:szCs w:val="24"/>
          </w:rPr>
          <m:t>(  )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1097280</wp:posOffset>
            </wp:positionV>
            <wp:extent cx="1362075" cy="838200"/>
            <wp:effectExtent l="0" t="0" r="9525" b="0"/>
            <wp:wrapSquare wrapText="left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97155</wp:posOffset>
            </wp:positionV>
            <wp:extent cx="1228725" cy="419100"/>
            <wp:effectExtent l="0" t="0" r="9525" b="0"/>
            <wp:wrapNone/>
            <wp:docPr id="2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物体所受拉力和重力是一对平衡力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物体所受重力和桌面对物体的支持力是一对平衡力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桌面对物体的支持力和物体对桌面的压力是一对平衡力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桌面对物体的支持力和物体受到的摩擦力是一对平衡力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4" w:name="topic a2de7ef3-04f3-4c38-813c-0ab87bb66d"/>
      <w:r>
        <w:rPr>
          <w:rFonts w:ascii="宋体" w:eastAsia="宋体" w:hAnsi="宋体" w:cs="宋体"/>
          <w:kern w:val="0"/>
          <w:sz w:val="24"/>
          <w:szCs w:val="24"/>
        </w:rPr>
        <w:t>如图两匹马各用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1000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的力沿相反的方向拉一弹簧测力计，则此时弹簧测力计的读数为</w:t>
      </w:r>
      <m:oMath>
        <m:r>
          <w:rPr>
            <w:sz w:val="24"/>
            <w:szCs w:val="24"/>
          </w:rPr>
          <m:t>(  )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2000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1000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5" w:name="topic 990facf3-fd57-4260-a675-f12205c5fb"/>
      <w:r>
        <w:rPr>
          <w:rFonts w:ascii="宋体" w:eastAsia="宋体" w:hAnsi="宋体" w:cs="宋体"/>
          <w:kern w:val="0"/>
          <w:sz w:val="24"/>
          <w:szCs w:val="24"/>
        </w:rPr>
        <w:t>氢气球下面吊着一个重物升空，若氢气球突然爆炸，那么重物将</w:t>
      </w:r>
      <m:oMath>
        <m:r>
          <w:rPr>
            <w:sz w:val="24"/>
            <w:szCs w:val="24"/>
          </w:rPr>
          <m:t>(  )</m:t>
        </m:r>
        <w:bookmarkEnd w:id="5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先竖直上升，后竖直下落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匀速竖直下落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加速竖直下落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匀速竖直上升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6" w:name="topic 6457eddf-af07-4c8f-8ce0-054602db36"/>
      <w:r>
        <w:rPr>
          <w:rFonts w:ascii="宋体" w:cs="宋体" w:hint="eastAsia"/>
          <w:kern w:val="0"/>
          <w:sz w:val="24"/>
          <w:szCs w:val="24"/>
          <w:lang w:eastAsia="zh-CN"/>
        </w:rPr>
        <w:t>下面</w:t>
      </w:r>
      <w:r>
        <w:rPr>
          <w:rFonts w:ascii="宋体" w:eastAsia="宋体" w:hAnsi="宋体" w:cs="宋体"/>
          <w:kern w:val="0"/>
          <w:sz w:val="24"/>
          <w:szCs w:val="24"/>
        </w:rPr>
        <w:t>所示的四个实例中，目的是为了增大摩擦的是</w:t>
      </w:r>
      <m:oMath>
        <m:r>
          <w:rPr>
            <w:sz w:val="24"/>
            <w:szCs w:val="24"/>
          </w:rPr>
          <m:t>(  )</m:t>
        </m:r>
        <w:bookmarkEnd w:id="6"/>
      </m:oMath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给车轴加润滑油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自行车脚踏板上有花纹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firstLine="420" w:rightChars="0" w:firstLineChars="20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给木箱装上轮子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磁悬浮列车悬浮行驶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7" w:name="topic 409536c8-5872-4de1-9d11-9526096ecd"/>
      <w:r>
        <w:rPr>
          <w:rFonts w:ascii="宋体" w:eastAsia="宋体" w:hAnsi="宋体" w:cs="宋体"/>
          <w:kern w:val="0"/>
          <w:sz w:val="24"/>
          <w:szCs w:val="24"/>
        </w:rPr>
        <w:t>体重为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的小薛用双手握住竖直的竹竿匀速上攀，他所受的摩擦力</w:t>
      </w:r>
      <m:oMath>
        <m:r>
          <w:rPr>
            <w:sz w:val="24"/>
            <w:szCs w:val="24"/>
          </w:rPr>
          <m:t>(  )</m:t>
        </m:r>
      </m:oMath>
      <w:bookmarkEnd w:id="7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大于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，方向竖直向下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小于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，方向竖直向上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等于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，方向竖直向上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等于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，方向竖直向下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cs="宋体" w:hint="eastAsia"/>
          <w:kern w:val="0"/>
          <w:sz w:val="24"/>
          <w:szCs w:val="24"/>
          <w:lang w:val="en-US" w:eastAsia="zh-CN"/>
        </w:rPr>
      </w:pPr>
      <w:bookmarkStart w:id="8" w:name="topic 017bdda0-2317-48cd-afea-68a3e17840"/>
      <w:r>
        <w:rPr>
          <w:rFonts w:ascii="宋体" w:eastAsia="宋体" w:hAnsi="宋体" w:cs="宋体"/>
          <w:kern w:val="0"/>
          <w:sz w:val="24"/>
          <w:szCs w:val="24"/>
        </w:rPr>
        <w:t>如图所示，关于“力的作用效果”的说法中，错误的是</w:t>
      </w:r>
      <m:oMath>
        <m:r>
          <w:rPr>
            <w:sz w:val="24"/>
            <w:szCs w:val="24"/>
          </w:rPr>
          <m:t>(  )</m:t>
        </m:r>
        <w:bookmarkEnd w:id="8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79" w:right="0" w:firstLine="0" w:leftChars="228" w:rightChars="0" w:firstLine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6064250</wp:posOffset>
            </wp:positionH>
            <wp:positionV relativeFrom="paragraph">
              <wp:posOffset>-220345</wp:posOffset>
            </wp:positionV>
            <wp:extent cx="571500" cy="695325"/>
            <wp:effectExtent l="0" t="0" r="0" b="9525"/>
            <wp:wrapNone/>
            <wp:docPr id="24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-147955</wp:posOffset>
            </wp:positionV>
            <wp:extent cx="704850" cy="657225"/>
            <wp:effectExtent l="0" t="0" r="0" b="9525"/>
            <wp:wrapNone/>
            <wp:docPr id="2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/>
          <w:kern w:val="0"/>
          <w:sz w:val="24"/>
          <w:szCs w:val="24"/>
        </w:rPr>
        <w:t>鱼线对鱼杆的拉力使钓鱼杆发生形变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 xml:space="preserve">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瓶对海绵的压力使海绵发生形变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79" w:right="0" w:firstLine="0" w:leftChars="228" w:rightChars="0" w:firstLineChars="0"/>
        <w:jc w:val="left"/>
        <w:textAlignment w:val="center"/>
        <w:outlineLvl w:val="9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4786630</wp:posOffset>
            </wp:positionH>
            <wp:positionV relativeFrom="paragraph">
              <wp:posOffset>529590</wp:posOffset>
            </wp:positionV>
            <wp:extent cx="447675" cy="685800"/>
            <wp:effectExtent l="0" t="0" r="9525" b="0"/>
            <wp:wrapNone/>
            <wp:docPr id="26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3711575</wp:posOffset>
            </wp:positionH>
            <wp:positionV relativeFrom="paragraph">
              <wp:posOffset>49530</wp:posOffset>
            </wp:positionV>
            <wp:extent cx="828675" cy="666750"/>
            <wp:effectExtent l="0" t="0" r="9525" b="0"/>
            <wp:wrapNone/>
            <wp:docPr id="25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球拍对乒乓球的作用力改变了乒乓球的运动方向</w:t>
      </w:r>
      <w:r>
        <w:rPr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79" w:right="0" w:firstLine="0" w:leftChars="228" w:rightChars="0" w:firstLine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脚用力踢足球时，能使足球飞出去，说明力是维持运动的原因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9" w:name="topic 52beceaa-8b7b-4243-9487-8dff9c6159"/>
      <w:r>
        <w:rPr>
          <w:rFonts w:ascii="宋体" w:eastAsia="宋体" w:hAnsi="宋体" w:cs="宋体"/>
          <w:kern w:val="0"/>
          <w:sz w:val="24"/>
          <w:szCs w:val="24"/>
        </w:rPr>
        <w:t>如图所示</w:t>
      </w:r>
      <m:oMath>
        <m:r>
          <w:rPr>
            <w:sz w:val="24"/>
            <w:szCs w:val="24"/>
          </w:rPr>
          <m:t>.</m:t>
        </m:r>
      </m:oMath>
      <w:r>
        <w:rPr>
          <w:rFonts w:ascii="宋体" w:eastAsia="宋体" w:hAnsi="宋体" w:cs="宋体"/>
          <w:kern w:val="0"/>
          <w:sz w:val="24"/>
          <w:szCs w:val="24"/>
        </w:rPr>
        <w:t>用弹簧测力计拉动水平桌面上的物体，使其作匀速直线滑动</w:t>
      </w:r>
      <m:oMath>
        <m:r>
          <w:rPr>
            <w:sz w:val="24"/>
            <w:szCs w:val="24"/>
          </w:rPr>
          <m:t>.</m:t>
        </m:r>
      </m:oMath>
      <w:r>
        <w:rPr>
          <w:rFonts w:ascii="宋体" w:eastAsia="宋体" w:hAnsi="宋体" w:cs="宋体"/>
          <w:kern w:val="0"/>
          <w:sz w:val="24"/>
          <w:szCs w:val="24"/>
        </w:rPr>
        <w:t>以下叙述中的两个力属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5099685</wp:posOffset>
            </wp:positionH>
            <wp:positionV relativeFrom="line">
              <wp:posOffset>69850</wp:posOffset>
            </wp:positionV>
            <wp:extent cx="1276350" cy="504825"/>
            <wp:effectExtent l="0" t="0" r="0" b="9525"/>
            <wp:wrapSquare wrapText="left"/>
            <wp:docPr id="1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</w:rPr>
        <w:t>于一对平衡力的是</w:t>
      </w:r>
      <m:oMath>
        <m:r>
          <w:rPr>
            <w:sz w:val="24"/>
            <w:szCs w:val="24"/>
          </w:rPr>
          <m:t>(  )</m:t>
        </m:r>
        <w:bookmarkEnd w:id="9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弹簧测力计对物体的拉力与物体所受的重力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弹簧测力计对物体的拉力与桌面对物体的摩擦力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物体对桌面的压力与桌面对物体的支持力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物体对桌面的压力与物体所受的重力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0" w:name="topic 6626c1f9-b312-43f7-90ae-069996b8cf"/>
      <w:r>
        <w:rPr>
          <w:rFonts w:ascii="宋体" w:eastAsia="宋体" w:hAnsi="宋体" w:cs="宋体"/>
          <w:kern w:val="0"/>
          <w:sz w:val="24"/>
          <w:szCs w:val="24"/>
        </w:rPr>
        <w:t>把一个物体从地球带到月球上，它的</w:t>
      </w:r>
      <m:oMath>
        <m:r>
          <w:rPr>
            <w:sz w:val="24"/>
            <w:szCs w:val="24"/>
          </w:rPr>
          <m:t>(  )</m:t>
        </m:r>
        <w:bookmarkEnd w:id="10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质量不变，重力变小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重力不变，质量变小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质量和重力都发生变化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质量和重力都不发生变化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1" w:name="topic da2de6c7-35d0-4c2b-b809-9691c7dcc1"/>
      <w:r>
        <w:rPr>
          <w:rFonts w:ascii="宋体" w:eastAsia="宋体" w:hAnsi="宋体" w:cs="宋体"/>
          <w:kern w:val="0"/>
          <w:sz w:val="24"/>
          <w:szCs w:val="24"/>
        </w:rPr>
        <w:t>一个重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的物体，受到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竖直向上的拉力时，该物体</w:t>
      </w:r>
      <m:oMath>
        <m:r>
          <w:rPr>
            <w:sz w:val="24"/>
            <w:szCs w:val="24"/>
          </w:rPr>
          <m:t>(  )</m:t>
        </m:r>
        <w:bookmarkEnd w:id="11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一定处于静止状态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一定处于匀速上升状态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一定处于匀速下降状态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以上三种情况都有可能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2" w:name="topic 531208f8-8b2d-4175-b199-24eb79c8b0"/>
      <w:r>
        <w:rPr>
          <w:rFonts w:ascii="宋体" w:eastAsia="宋体" w:hAnsi="宋体" w:cs="宋体"/>
          <w:kern w:val="0"/>
          <w:sz w:val="24"/>
          <w:szCs w:val="24"/>
        </w:rPr>
        <w:t>物体在受到力的作用时，则运动状态</w:t>
      </w:r>
      <m:oMath>
        <m:r>
          <w:rPr>
            <w:sz w:val="24"/>
            <w:szCs w:val="24"/>
          </w:rPr>
          <m:t>(  )</m:t>
        </m:r>
      </m:oMath>
      <w:bookmarkEnd w:id="12"/>
    </w:p>
    <w:p>
      <w:pPr>
        <w:keepNext w:val="0"/>
        <w:keepLines w:val="0"/>
        <w:pageBreakBefore w:val="0"/>
        <w:widowControl/>
        <w:numPr>
          <w:ilvl w:val="0"/>
          <w:numId w:val="4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rFonts w:asci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/>
          <w:kern w:val="0"/>
          <w:sz w:val="24"/>
          <w:szCs w:val="24"/>
        </w:rPr>
        <w:t>一定改变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一定不改变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不一定改变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 w:hint="eastAsia"/>
          <w:kern w:val="0"/>
          <w:sz w:val="24"/>
          <w:szCs w:val="24"/>
          <w:lang w:eastAsia="zh-CN"/>
        </w:rPr>
        <w:t>以上都不对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3" w:name="topic af28f018-43dd-494e-b148-9b68caeea6"/>
      <w:r>
        <w:rPr>
          <w:rFonts w:ascii="宋体" w:eastAsia="宋体" w:hAnsi="宋体" w:cs="宋体"/>
          <w:kern w:val="0"/>
          <w:sz w:val="24"/>
          <w:szCs w:val="24"/>
        </w:rPr>
        <w:t>动车从启动到离站的过程，其惯性</w:t>
      </w:r>
      <m:oMath>
        <m:r>
          <w:rPr>
            <w:sz w:val="24"/>
            <w:szCs w:val="24"/>
          </w:rPr>
          <m:t>(  )</m:t>
        </m:r>
      </m:oMath>
      <w:bookmarkEnd w:id="13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先不变后变大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保持不变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先变大后不变</w:t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逐渐变大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4" w:name="topic 63b3fbdf-383b-4f7a-b7b8-d424ed48be"/>
      <w:r>
        <w:rPr>
          <w:rFonts w:ascii="宋体" w:eastAsia="宋体" w:hAnsi="宋体" w:cs="宋体"/>
          <w:kern w:val="0"/>
          <w:sz w:val="24"/>
          <w:szCs w:val="24"/>
        </w:rPr>
        <w:t>下列有关牛顿第一定律的叙述正确的是</w:t>
      </w:r>
      <m:oMath>
        <m:r>
          <w:rPr>
            <w:sz w:val="24"/>
            <w:szCs w:val="24"/>
          </w:rPr>
          <m:t>(  )</m:t>
        </m:r>
        <w:bookmarkEnd w:id="14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right="0" w:rightChars="0"/>
        <w:jc w:val="left"/>
        <w:textAlignment w:val="center"/>
        <w:outlineLvl w:val="9"/>
        <w:rPr>
          <w:rFonts w:ascii="宋体" w:cs="宋体" w:hint="eastAsia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牛顿笫一定律是直接由实验得出的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牛顿第一定律是没有事实依据凭空想象的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牛顿第一定律是牛顿总结了伽利略等人的研究成果，槪括出来的一条重要规律</w:t>
      </w:r>
      <w:r>
        <w:rPr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牛顿笫一定律认为物体没有惯性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黑体" w:eastAsia="黑体" w:hAnsi="黑体" w:cs="黑体"/>
          <w:b w:val="0"/>
          <w:sz w:val="24"/>
          <w:szCs w:val="24"/>
        </w:rPr>
        <w:t>三、填空题（本大题共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5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每空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26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5" w:name="topic 7dbc9797-b3dc-4816-895e-49949bfe64"/>
      <w:r>
        <w:rPr>
          <w:rFonts w:ascii="宋体" w:eastAsia="宋体" w:hAnsi="宋体" w:cs="宋体"/>
          <w:kern w:val="0"/>
          <w:sz w:val="24"/>
          <w:szCs w:val="24"/>
        </w:rPr>
        <w:t>物体由于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宋体" w:eastAsia="宋体" w:hAnsi="宋体" w:cs="宋体"/>
          <w:kern w:val="0"/>
          <w:sz w:val="24"/>
          <w:szCs w:val="24"/>
        </w:rPr>
        <w:t>而受到的力叫重力，重力的施力物体是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，重力的方向总是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宋体" w:eastAsia="宋体" w:hAnsi="宋体" w:cs="宋体"/>
          <w:kern w:val="0"/>
          <w:sz w:val="24"/>
          <w:szCs w:val="24"/>
        </w:rPr>
        <w:t>．</w:t>
      </w:r>
      <w:bookmarkEnd w:id="15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6" w:name="topic e63b6811-f10b-45b9-b967-eaec1d6e46"/>
      <w:r>
        <w:rPr>
          <w:rFonts w:ascii="宋体" w:eastAsia="宋体" w:hAnsi="宋体" w:cs="宋体"/>
          <w:kern w:val="0"/>
          <w:sz w:val="24"/>
          <w:szCs w:val="24"/>
        </w:rPr>
        <w:t>骑自行车的人用力捍闸来刹车，这是用增大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的方法，使闸皮和钢圈间的摩擦力增大．</w:t>
      </w:r>
      <w:bookmarkEnd w:id="16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7" w:name="topic 173769c5-2bb3-48d7-82dd-e669fbaeb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6141085</wp:posOffset>
            </wp:positionH>
            <wp:positionV relativeFrom="line">
              <wp:posOffset>19050</wp:posOffset>
            </wp:positionV>
            <wp:extent cx="558800" cy="626745"/>
            <wp:effectExtent l="0" t="0" r="12700" b="1905"/>
            <wp:wrapNone/>
            <wp:docPr id="1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</w:rPr>
        <w:t>如图所示的游戏情境，小孩将毽子向上踢出，表明力可以改变物体的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宋体" w:eastAsia="宋体" w:hAnsi="宋体" w:cs="宋体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毽子被踢出后，由于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会继续向上运动；在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力的作用下，毽子最终会落向地面．</w:t>
      </w:r>
      <w:bookmarkEnd w:id="17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8" w:name="topic ffaf932c-7854-4881-aada-ad0773a07a"/>
      <w:r>
        <w:rPr>
          <w:rFonts w:ascii="宋体" w:eastAsia="宋体" w:hAnsi="宋体" w:cs="宋体"/>
          <w:kern w:val="0"/>
          <w:sz w:val="24"/>
          <w:szCs w:val="24"/>
        </w:rPr>
        <w:t>一个重为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的物体在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的水平拉力下沿水平路面做匀速直线运动，则它在运动时受到的摩擦力为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；若将水平拉力增加到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，则它受到的摩擦力为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若将该物体用绳悬挂起来，物体静止时绳对物体的拉力为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bookmarkEnd w:id="18"/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19" w:name="topic 5dcccf0d-99ae-49a2-9145-6e670804ec"/>
      <w:r>
        <w:rPr>
          <w:rFonts w:ascii="宋体" w:eastAsia="宋体" w:hAnsi="宋体" w:cs="宋体"/>
          <w:kern w:val="0"/>
          <w:sz w:val="24"/>
          <w:szCs w:val="24"/>
        </w:rPr>
        <w:t>下列所述各事例分别是为了增大摩擦还是减小摩擦</w:t>
      </w:r>
      <m:oMath>
        <m:r>
          <w:rPr>
            <w:sz w:val="24"/>
            <w:szCs w:val="24"/>
          </w:rPr>
          <m:t>(</m:t>
        </m:r>
      </m:oMath>
      <w:r>
        <w:rPr>
          <w:rFonts w:ascii="宋体" w:eastAsia="宋体" w:hAnsi="宋体" w:cs="宋体"/>
          <w:kern w:val="0"/>
          <w:sz w:val="24"/>
          <w:szCs w:val="24"/>
        </w:rPr>
        <w:t>选填“增大”或“减小”</w:t>
      </w:r>
      <m:oMath>
        <m:r>
          <w:rPr>
            <w:sz w:val="24"/>
            <w:szCs w:val="24"/>
          </w:rPr>
          <m:t>)</m:t>
        </m:r>
      </m:oMath>
      <w:r>
        <w:rPr>
          <w:rFonts w:ascii="宋体" w:eastAsia="宋体" w:hAnsi="宋体" w:cs="宋体"/>
          <w:kern w:val="0"/>
          <w:sz w:val="24"/>
          <w:szCs w:val="24"/>
        </w:rPr>
        <w:t>：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(1)</m:t>
        </m:r>
      </m:oMath>
      <w:r>
        <w:rPr>
          <w:rFonts w:ascii="宋体" w:eastAsia="宋体" w:hAnsi="宋体" w:cs="宋体"/>
          <w:kern w:val="0"/>
          <w:sz w:val="24"/>
          <w:szCs w:val="24"/>
        </w:rPr>
        <w:t>汽车的轮胎上刻有许多花纹；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(2)</m:t>
        </m:r>
      </m:oMath>
      <w:r>
        <w:rPr>
          <w:rFonts w:ascii="宋体" w:eastAsia="宋体" w:hAnsi="宋体" w:cs="宋体"/>
          <w:kern w:val="0"/>
          <w:sz w:val="24"/>
          <w:szCs w:val="24"/>
        </w:rPr>
        <w:t>自行车车轴要经常加油；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(3)</m:t>
        </m:r>
      </m:oMath>
      <w:r>
        <w:rPr>
          <w:rFonts w:ascii="宋体" w:eastAsia="宋体" w:hAnsi="宋体" w:cs="宋体"/>
          <w:kern w:val="0"/>
          <w:sz w:val="24"/>
          <w:szCs w:val="24"/>
        </w:rPr>
        <w:t>使用的铁锹要经常擦干净；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宋体" w:eastAsia="宋体" w:hAnsi="宋体" w:cs="宋体"/>
          <w:kern w:val="0"/>
          <w:sz w:val="24"/>
          <w:szCs w:val="24"/>
        </w:rPr>
        <w:t>．</w:t>
      </w:r>
      <w:bookmarkEnd w:id="19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黑体" w:eastAsia="黑体" w:hAnsi="黑体" w:cs="黑体"/>
          <w:b w:val="0"/>
          <w:sz w:val="24"/>
          <w:szCs w:val="24"/>
        </w:rPr>
        <w:t>四、作图题（本大题共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黑体" w:eastAsia="黑体" w:hAnsi="黑体" w:cs="黑体"/>
          <w:b w:val="0"/>
          <w:sz w:val="24"/>
          <w:szCs w:val="24"/>
        </w:rPr>
        <w:t>小题，共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10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20" w:name="topic 32df00ca-3c04-4508-b66f-8d634b833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1587500</wp:posOffset>
            </wp:positionH>
            <wp:positionV relativeFrom="paragraph">
              <wp:posOffset>1257300</wp:posOffset>
            </wp:positionV>
            <wp:extent cx="3362325" cy="904875"/>
            <wp:effectExtent l="0" t="0" r="9525" b="9525"/>
            <wp:wrapNone/>
            <wp:docPr id="20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</w:rPr>
        <w:t>如图所示，请画出图中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(1)</m:t>
        </m:r>
      </m:oMath>
      <w:r>
        <w:rPr>
          <w:rFonts w:ascii="宋体" w:eastAsia="宋体" w:hAnsi="宋体" w:cs="宋体"/>
          <w:kern w:val="0"/>
          <w:sz w:val="24"/>
          <w:szCs w:val="24"/>
        </w:rPr>
        <w:t>“不倒翁”所受重力的示意图</w:t>
      </w:r>
      <m:oMath>
        <m:r>
          <w:rPr>
            <w:sz w:val="24"/>
            <w:szCs w:val="24"/>
          </w:rPr>
          <m:t>(O</m:t>
        </m:r>
      </m:oMath>
      <w:r>
        <w:rPr>
          <w:rFonts w:ascii="宋体" w:eastAsia="宋体" w:hAnsi="宋体" w:cs="宋体"/>
          <w:kern w:val="0"/>
          <w:sz w:val="24"/>
          <w:szCs w:val="24"/>
        </w:rPr>
        <w:t>点为“不倒翁”的重心</w:t>
      </w:r>
      <m:oMath>
        <m:r>
          <w:rPr>
            <w:sz w:val="24"/>
            <w:szCs w:val="24"/>
          </w:rPr>
          <m:t>)</m:t>
        </m:r>
      </m:oMath>
      <w:r>
        <w:rPr>
          <w:rFonts w:ascii="宋体" w:eastAsia="宋体" w:hAnsi="宋体" w:cs="宋体"/>
          <w:kern w:val="0"/>
          <w:sz w:val="24"/>
          <w:szCs w:val="24"/>
        </w:rPr>
        <w:t>；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(2)</m:t>
        </m:r>
      </m:oMath>
      <w:r>
        <w:rPr>
          <w:rFonts w:ascii="宋体" w:eastAsia="宋体" w:hAnsi="宋体" w:cs="宋体"/>
          <w:kern w:val="0"/>
          <w:sz w:val="24"/>
          <w:szCs w:val="24"/>
        </w:rPr>
        <w:t>天花板上悬吊着一盏电灯，作出电灯受力的示意图；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(3)</m:t>
        </m:r>
      </m:oMath>
      <w:r>
        <w:rPr>
          <w:rFonts w:ascii="宋体" w:eastAsia="宋体" w:hAnsi="宋体" w:cs="宋体"/>
          <w:kern w:val="0"/>
          <w:sz w:val="24"/>
          <w:szCs w:val="24"/>
        </w:rPr>
        <w:t>重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的物体静止在水平地面上，画出它受力的示意图．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bookmarkEnd w:id="2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黑体" w:eastAsia="黑体" w:hAnsi="黑体" w:cs="黑体"/>
          <w:b w:val="0"/>
          <w:sz w:val="24"/>
          <w:szCs w:val="24"/>
        </w:rPr>
        <w:t>五、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实验探究题</w:t>
      </w:r>
      <w:r>
        <w:rPr>
          <w:rFonts w:ascii="黑体" w:eastAsia="黑体" w:hAnsi="黑体" w:cs="黑体"/>
          <w:b w:val="0"/>
          <w:sz w:val="24"/>
          <w:szCs w:val="24"/>
        </w:rPr>
        <w:t>（本大题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每空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24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21" w:name="topic dcd791f5-3414-4f2a-9fd7-a2fb2c53a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4397375</wp:posOffset>
            </wp:positionH>
            <wp:positionV relativeFrom="line">
              <wp:posOffset>266700</wp:posOffset>
            </wp:positionV>
            <wp:extent cx="1895475" cy="1095375"/>
            <wp:effectExtent l="0" t="0" r="9525" b="9525"/>
            <wp:wrapNone/>
            <wp:docPr id="2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</w:rPr>
        <w:t>在学习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《</m:t>
        </m:r>
      </m:oMath>
      <w:r>
        <w:rPr>
          <w:rFonts w:ascii="宋体" w:eastAsia="宋体" w:hAnsi="宋体" w:cs="宋体"/>
          <w:i w:val="0"/>
          <w:iCs/>
          <w:kern w:val="0"/>
          <w:sz w:val="24"/>
          <w:szCs w:val="24"/>
        </w:rPr>
        <w:t>牛顿第一定律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》</m:t>
        </m:r>
      </m:oMath>
      <w:r>
        <w:rPr>
          <w:rFonts w:ascii="宋体" w:eastAsia="宋体" w:hAnsi="宋体" w:cs="宋体"/>
          <w:kern w:val="0"/>
          <w:sz w:val="24"/>
          <w:szCs w:val="24"/>
        </w:rPr>
        <w:t>时，为了探究“阻力对物体运动的影响”，我们做了如图所示的实验</w:t>
      </w:r>
      <m:oMath>
        <m:r>
          <w:rPr>
            <w:sz w:val="24"/>
            <w:szCs w:val="24"/>
          </w:rPr>
          <m:t>①</m:t>
        </m:r>
      </m:oMath>
      <w:r>
        <w:rPr>
          <w:rFonts w:ascii="宋体" w:eastAsia="宋体" w:hAnsi="宋体" w:cs="宋体"/>
          <w:kern w:val="0"/>
          <w:sz w:val="24"/>
          <w:szCs w:val="24"/>
        </w:rPr>
        <w:t>、</w:t>
      </w:r>
      <m:oMath>
        <m:r>
          <w:rPr>
            <w:sz w:val="24"/>
            <w:szCs w:val="24"/>
          </w:rPr>
          <m:t>②</m:t>
        </m:r>
      </m:oMath>
      <w:r>
        <w:rPr>
          <w:rFonts w:ascii="宋体" w:eastAsia="宋体" w:hAnsi="宋体" w:cs="宋体"/>
          <w:kern w:val="0"/>
          <w:sz w:val="24"/>
          <w:szCs w:val="24"/>
        </w:rPr>
        <w:t>、</w:t>
      </w:r>
      <m:oMath>
        <m:r>
          <w:rPr>
            <w:sz w:val="24"/>
            <w:szCs w:val="24"/>
          </w:rPr>
          <m:t>③</m:t>
        </m:r>
      </m:oMath>
      <w:r>
        <w:rPr>
          <w:rFonts w:ascii="宋体" w:eastAsia="宋体" w:hAnsi="宋体" w:cs="宋体"/>
          <w:kern w:val="0"/>
          <w:sz w:val="24"/>
          <w:szCs w:val="24"/>
        </w:rPr>
        <w:t>及推理</w:t>
      </w:r>
      <m:oMath>
        <m:r>
          <w:rPr>
            <w:sz w:val="24"/>
            <w:szCs w:val="24"/>
          </w:rPr>
          <m:t>④</m:t>
        </m:r>
      </m:oMath>
      <w:r>
        <w:rPr>
          <w:rFonts w:ascii="宋体" w:eastAsia="宋体" w:hAnsi="宋体" w:cs="宋体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leftChars="0" w:rightChars="0"/>
        <w:jc w:val="left"/>
        <w:textAlignment w:val="center"/>
        <w:outlineLvl w:val="9"/>
        <w:rPr>
          <w:sz w:val="24"/>
          <w:szCs w:val="24"/>
        </w:rPr>
      </w:pPr>
      <m:oMath>
        <m:r>
          <w:rPr>
            <w:sz w:val="24"/>
            <w:szCs w:val="24"/>
          </w:rPr>
          <m:t>(1)</m:t>
        </m:r>
      </m:oMath>
      <w:r>
        <w:rPr>
          <w:rFonts w:ascii="宋体" w:eastAsia="宋体" w:hAnsi="宋体" w:cs="宋体"/>
          <w:kern w:val="0"/>
          <w:sz w:val="24"/>
          <w:szCs w:val="24"/>
        </w:rPr>
        <w:t>在实验中应让小车从同一斜面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由静止开始滑下，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firstLine="210" w:rightChars="0" w:firstLineChars="10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是为了小车到达斜面底端时具有相同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(2)</m:t>
        </m:r>
      </m:oMath>
      <w:r>
        <w:rPr>
          <w:rFonts w:ascii="宋体" w:eastAsia="宋体" w:hAnsi="宋体" w:cs="宋体"/>
          <w:kern w:val="0"/>
          <w:sz w:val="24"/>
          <w:szCs w:val="24"/>
        </w:rPr>
        <w:t>实验表明表面越光滑，小车运动的距离越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m:oMath>
        <m:r>
          <w:rPr>
            <w:sz w:val="24"/>
            <w:szCs w:val="24"/>
          </w:rPr>
          <m:t>(</m:t>
        </m:r>
      </m:oMath>
      <w:r>
        <w:rPr>
          <w:rFonts w:ascii="宋体" w:eastAsia="宋体" w:hAnsi="宋体" w:cs="宋体"/>
          <w:kern w:val="0"/>
          <w:sz w:val="24"/>
          <w:szCs w:val="24"/>
        </w:rPr>
        <w:t>选填“远”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firstLine="210" w:rightChars="0" w:firstLineChars="100"/>
        <w:jc w:val="left"/>
        <w:textAlignment w:val="center"/>
        <w:outlineLvl w:val="9"/>
        <w:rPr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或“近”</w:t>
      </w:r>
      <m:oMath>
        <m:r>
          <w:rPr>
            <w:sz w:val="24"/>
            <w:szCs w:val="24"/>
          </w:rPr>
          <m:t>)</m:t>
        </m:r>
      </m:oMath>
      <w:r>
        <w:rPr>
          <w:rFonts w:ascii="宋体" w:eastAsia="宋体" w:hAnsi="宋体" w:cs="宋体"/>
          <w:kern w:val="0"/>
          <w:sz w:val="24"/>
          <w:szCs w:val="24"/>
        </w:rPr>
        <w:t>这说明小车受到的阻力越小，速度减小得</w:t>
      </w:r>
      <w:r>
        <w:rPr>
          <w:rFonts w:ascii="宋体" w:cs="宋体" w:hint="eastAsia"/>
          <w:kern w:val="0"/>
          <w:sz w:val="24"/>
          <w:szCs w:val="24"/>
          <w:lang w:eastAsia="zh-CN"/>
        </w:rPr>
        <w:t>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m:oMath>
        <m:r>
          <w:rPr>
            <w:sz w:val="24"/>
            <w:szCs w:val="24"/>
          </w:rPr>
          <m:t>(</m:t>
        </m:r>
      </m:oMath>
      <w:r>
        <w:rPr>
          <w:rFonts w:ascii="宋体" w:eastAsia="宋体" w:hAnsi="宋体" w:cs="宋体"/>
          <w:kern w:val="0"/>
          <w:sz w:val="24"/>
          <w:szCs w:val="24"/>
        </w:rPr>
        <w:t>选填“快”或“慢”</w:t>
      </w:r>
      <m:oMath>
        <m:r>
          <w:rPr>
            <w:sz w:val="24"/>
            <w:szCs w:val="24"/>
          </w:rPr>
          <m:t>)</m:t>
        </m:r>
      </m:oMath>
      <w:r>
        <w:rPr>
          <w:rFonts w:ascii="宋体" w:eastAsia="宋体" w:hAnsi="宋体" w:cs="宋体"/>
          <w:kern w:val="0"/>
          <w:sz w:val="24"/>
          <w:szCs w:val="24"/>
        </w:rPr>
        <w:t>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(3)</m:t>
        </m:r>
      </m:oMath>
      <w:r>
        <w:rPr>
          <w:rFonts w:ascii="宋体" w:eastAsia="宋体" w:hAnsi="宋体" w:cs="宋体"/>
          <w:kern w:val="0"/>
          <w:sz w:val="24"/>
          <w:szCs w:val="24"/>
        </w:rPr>
        <w:t>进而推理得出：如果运动物体不受力，它将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_______________________________________ </w:t>
      </w:r>
      <w:r>
        <w:rPr>
          <w:rFonts w:ascii="宋体" w:eastAsia="宋体" w:hAnsi="宋体" w:cs="宋体"/>
          <w:kern w:val="0"/>
          <w:sz w:val="24"/>
          <w:szCs w:val="24"/>
        </w:rPr>
        <w:t>．</w:t>
      </w:r>
      <w:bookmarkEnd w:id="21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22" w:name="topic 47f465ce-2a93-48da-b0fc-a97e66ebf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1444625</wp:posOffset>
            </wp:positionV>
            <wp:extent cx="5200650" cy="1123950"/>
            <wp:effectExtent l="0" t="0" r="0" b="0"/>
            <wp:wrapNone/>
            <wp:docPr id="29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</w:rPr>
        <w:t>在探究“滑动摩擦力的大小与哪些因素有关”的活动中，小黄同学提出了以下猜想：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/>
          <w:kern w:val="0"/>
          <w:sz w:val="24"/>
          <w:szCs w:val="24"/>
        </w:rPr>
        <w:t>、滑动摩擦力的大小可能与物体运动的速度有关．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/>
          <w:kern w:val="0"/>
          <w:sz w:val="24"/>
          <w:szCs w:val="24"/>
        </w:rPr>
        <w:t>、滑动摩擦力的大小可能与接触面的粗糙程度有关．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、滑动摩擦力的大小可能与压力的大小有关．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小黄同学进行了如图的甲、乙、丙三个实验探究过程：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leftChars="0" w:rightChars="0"/>
        <w:jc w:val="left"/>
        <w:textAlignment w:val="center"/>
        <w:outlineLvl w:val="9"/>
        <w:rPr>
          <w:sz w:val="24"/>
          <w:szCs w:val="24"/>
        </w:rPr>
      </w:pPr>
      <m:oMath>
        <m:r>
          <w:rPr>
            <w:sz w:val="24"/>
            <w:szCs w:val="24"/>
          </w:rPr>
          <m:t>(1)</m:t>
        </m:r>
      </m:oMath>
      <w:r>
        <w:rPr>
          <w:rFonts w:ascii="宋体" w:eastAsia="宋体" w:hAnsi="宋体" w:cs="宋体"/>
          <w:kern w:val="0"/>
          <w:sz w:val="24"/>
          <w:szCs w:val="24"/>
        </w:rPr>
        <w:t>在水平桌面上，用弹簧测力计水平向</w:t>
      </w:r>
      <w:r>
        <w:rPr>
          <w:rFonts w:ascii="宋体" w:cs="宋体" w:hint="eastAsia"/>
          <w:kern w:val="0"/>
          <w:sz w:val="24"/>
          <w:szCs w:val="24"/>
          <w:lang w:eastAsia="zh-CN"/>
        </w:rPr>
        <w:t>右</w:t>
      </w:r>
      <w:r>
        <w:rPr>
          <w:rFonts w:ascii="宋体" w:eastAsia="宋体" w:hAnsi="宋体" w:cs="宋体"/>
          <w:kern w:val="0"/>
          <w:sz w:val="24"/>
          <w:szCs w:val="24"/>
        </w:rPr>
        <w:t>拉动木块，使其作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宋体" w:eastAsia="宋体" w:hAnsi="宋体" w:cs="宋体"/>
          <w:kern w:val="0"/>
          <w:sz w:val="24"/>
          <w:szCs w:val="24"/>
        </w:rPr>
        <w:t>运动，根据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____________ </w:t>
      </w:r>
      <w:r>
        <w:rPr>
          <w:rFonts w:ascii="宋体" w:eastAsia="宋体" w:hAnsi="宋体" w:cs="宋体"/>
          <w:kern w:val="0"/>
          <w:sz w:val="24"/>
          <w:szCs w:val="24"/>
        </w:rPr>
        <w:t>的知识可知，木块所受的滑动摩擦力的大小等于木块所受拉力的大小．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(2)</m:t>
        </m:r>
      </m:oMath>
      <w:r>
        <w:rPr>
          <w:rFonts w:ascii="宋体" w:eastAsia="宋体" w:hAnsi="宋体" w:cs="宋体"/>
          <w:kern w:val="0"/>
          <w:sz w:val="24"/>
          <w:szCs w:val="24"/>
        </w:rPr>
        <w:t>对比图中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宋体" w:eastAsia="宋体" w:hAnsi="宋体" w:cs="宋体"/>
          <w:kern w:val="0"/>
          <w:sz w:val="24"/>
          <w:szCs w:val="24"/>
        </w:rPr>
        <w:t>探究过程，可以验证猜想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(3)</m:t>
        </m:r>
      </m:oMath>
      <w:r>
        <w:rPr>
          <w:rFonts w:ascii="宋体" w:eastAsia="宋体" w:hAnsi="宋体" w:cs="宋体"/>
          <w:kern w:val="0"/>
          <w:sz w:val="24"/>
          <w:szCs w:val="24"/>
        </w:rPr>
        <w:t>在甲探究过程中，小黄正确操作，拉动物体时，测力计示数是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，此时摩擦力为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，若拉力增大到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时，摩擦力为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 w:val="24"/>
          <w:szCs w:val="24"/>
          <w:lang w:val="en-US" w:eastAsia="zh-CN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(4)</m:t>
        </m:r>
      </m:oMath>
      <w:r>
        <w:rPr>
          <w:rFonts w:ascii="宋体" w:eastAsia="宋体" w:hAnsi="宋体" w:cs="宋体"/>
          <w:kern w:val="0"/>
          <w:sz w:val="24"/>
          <w:szCs w:val="24"/>
        </w:rPr>
        <w:t>实验探究中，小黄采用的实验探究方法是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/>
          <w:kern w:val="0"/>
          <w:sz w:val="24"/>
          <w:szCs w:val="24"/>
        </w:rPr>
        <w:t>、类比法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/>
          <w:kern w:val="0"/>
          <w:sz w:val="24"/>
          <w:szCs w:val="24"/>
        </w:rPr>
        <w:t>、科学推理法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、控制变量法．</w:t>
      </w:r>
      <w:bookmarkEnd w:id="22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leftChars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六</w:t>
      </w:r>
      <w:r>
        <w:rPr>
          <w:rFonts w:ascii="黑体" w:eastAsia="黑体" w:hAnsi="黑体" w:cs="黑体"/>
          <w:b w:val="0"/>
          <w:sz w:val="24"/>
          <w:szCs w:val="24"/>
        </w:rPr>
        <w:t>、计算题（本大题共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题4分，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12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23" w:name="topic 3d86e8e8-bc87-4891-ac06-82b71fef2d"/>
      <w:r>
        <w:rPr>
          <w:rFonts w:ascii="宋体" w:eastAsia="宋体" w:hAnsi="宋体" w:cs="宋体"/>
          <w:kern w:val="0"/>
          <w:sz w:val="24"/>
          <w:szCs w:val="24"/>
        </w:rPr>
        <w:t>一辆汽车在水平公路上匀速直线行驶，质量为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t</w:t>
      </w:r>
      <w:r>
        <w:rPr>
          <w:rFonts w:ascii="宋体" w:eastAsia="宋体" w:hAnsi="宋体" w:cs="宋体"/>
          <w:kern w:val="0"/>
          <w:sz w:val="24"/>
          <w:szCs w:val="24"/>
        </w:rPr>
        <w:t>，卡车静止时对面的压力是多大？</w:t>
      </w:r>
      <w:bookmarkEnd w:id="23"/>
      <w:r>
        <w:rPr>
          <w:rFonts w:ascii="宋体" w:cs="宋体" w:hint="eastAsia"/>
          <w:kern w:val="0"/>
          <w:sz w:val="24"/>
          <w:szCs w:val="24"/>
          <w:lang w:val="en-US" w:eastAsia="zh-CN"/>
        </w:rPr>
        <w:t>(g取10N/kg)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leftChars="0" w:rightChars="0"/>
        <w:jc w:val="left"/>
        <w:textAlignment w:val="center"/>
        <w:outlineLvl w:val="9"/>
        <w:rPr>
          <w:sz w:val="24"/>
          <w:szCs w:val="24"/>
        </w:rPr>
      </w:pPr>
      <w:r>
        <w:rPr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24" w:name="topic 169b5bda-11b4-42b3-aab5-36296d90d0"/>
      <w:r>
        <w:rPr>
          <w:rFonts w:ascii="宋体" w:eastAsia="宋体" w:hAnsi="宋体" w:cs="宋体"/>
          <w:kern w:val="0"/>
          <w:sz w:val="24"/>
          <w:szCs w:val="24"/>
        </w:rPr>
        <w:t>月球对物体的引力只有地球上物体所受重力的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sz w:val="24"/>
                <w:szCs w:val="24"/>
              </w:rPr>
              <m:t>1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sz w:val="24"/>
                <w:szCs w:val="24"/>
              </w:rPr>
              <m:t>6</m:t>
            </m:r>
          </m:den>
        </m:f>
      </m:oMath>
      <w:r>
        <w:rPr>
          <w:rFonts w:ascii="宋体" w:eastAsia="宋体" w:hAnsi="宋体" w:cs="宋体"/>
          <w:kern w:val="0"/>
          <w:sz w:val="24"/>
          <w:szCs w:val="24"/>
        </w:rPr>
        <w:t>，在地球上用弹簧测力计称得物重</w:t>
      </w:r>
      <m:oMath>
        <m:r>
          <w:rPr>
            <w:sz w:val="24"/>
            <w:szCs w:val="24"/>
          </w:rPr>
          <m:t>(</m:t>
        </m:r>
      </m:oMath>
      <w:r>
        <w:rPr>
          <w:rFonts w:ascii="宋体" w:eastAsia="宋体" w:hAnsi="宋体" w:cs="宋体"/>
          <w:kern w:val="0"/>
          <w:sz w:val="24"/>
          <w:szCs w:val="24"/>
        </w:rPr>
        <w:t>及物体的重力</w:t>
      </w:r>
      <m:oMath>
        <m:r>
          <w:rPr>
            <w:sz w:val="24"/>
            <w:szCs w:val="24"/>
          </w:rPr>
          <m:t>)</m:t>
        </m:r>
      </m:oMath>
      <w:r>
        <w:rPr>
          <w:rFonts w:ascii="宋体" w:eastAsia="宋体" w:hAnsi="宋体" w:cs="宋体"/>
          <w:kern w:val="0"/>
          <w:sz w:val="24"/>
          <w:szCs w:val="24"/>
        </w:rPr>
        <w:t>是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．问：这一物体在月球上称重，物重是多少？质量是多少？</w:t>
      </w:r>
      <w:bookmarkEnd w:id="24"/>
      <w:r>
        <w:rPr>
          <w:rFonts w:ascii="宋体" w:cs="宋体" w:hint="eastAsia"/>
          <w:kern w:val="0"/>
          <w:sz w:val="24"/>
          <w:szCs w:val="24"/>
          <w:lang w:val="en-US" w:eastAsia="zh-CN"/>
        </w:rPr>
        <w:t>(g取10N/kg)</w:t>
      </w:r>
      <w:r>
        <w:rPr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sz w:val="24"/>
          <w:szCs w:val="24"/>
        </w:rPr>
      </w:pPr>
      <w:bookmarkStart w:id="25" w:name="topic 2aa23cd8-92d7-487b-80f4-34bf88310c"/>
      <w:r>
        <w:rPr>
          <w:rFonts w:ascii="宋体" w:eastAsia="宋体" w:hAnsi="宋体" w:cs="宋体"/>
          <w:kern w:val="0"/>
          <w:sz w:val="24"/>
          <w:szCs w:val="24"/>
        </w:rPr>
        <w:t>质量为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t</w:t>
      </w:r>
      <w:r>
        <w:rPr>
          <w:rFonts w:ascii="宋体" w:eastAsia="宋体" w:hAnsi="宋体" w:cs="宋体"/>
          <w:kern w:val="0"/>
          <w:sz w:val="24"/>
          <w:szCs w:val="24"/>
        </w:rPr>
        <w:t>的卡车，在水平公路上匀速行驶时受到摩擦阻力是车重的</w:t>
      </w:r>
      <m:oMath>
        <m:r>
          <w:rPr>
            <w:sz w:val="24"/>
            <w:szCs w:val="24"/>
          </w:rPr>
          <m:t>0.02</m:t>
        </m:r>
      </m:oMath>
      <w:r>
        <w:rPr>
          <w:rFonts w:ascii="宋体" w:eastAsia="宋体" w:hAnsi="宋体" w:cs="宋体"/>
          <w:kern w:val="0"/>
          <w:sz w:val="24"/>
          <w:szCs w:val="24"/>
        </w:rPr>
        <w:t>倍，求卡车行驶时，发动机对卡车的牵引力是多大？</w:t>
      </w:r>
      <w:bookmarkEnd w:id="25"/>
      <w:r>
        <w:rPr>
          <w:rFonts w:ascii="宋体" w:cs="宋体" w:hint="eastAsia"/>
          <w:kern w:val="0"/>
          <w:sz w:val="24"/>
          <w:szCs w:val="24"/>
          <w:lang w:val="en-US" w:eastAsia="zh-CN"/>
        </w:rPr>
        <w:t>(g取10N/kg)</w:t>
      </w:r>
      <w:r>
        <w:rPr>
          <w:sz w:val="24"/>
          <w:szCs w:val="24"/>
        </w:rPr>
        <w:br/>
      </w:r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jc w:val="center"/>
        <w:textAlignment w:val="center"/>
        <w:rPr>
          <w:rFonts w:ascii="宋体" w:eastAsia="宋体" w:hAnsi="宋体" w:cs="宋体"/>
          <w:b/>
          <w:sz w:val="32"/>
        </w:rPr>
      </w:pPr>
      <w:r>
        <w:rPr>
          <w:rFonts w:ascii="宋体" w:eastAsia="宋体" w:hAnsi="宋体" w:cs="宋体"/>
          <w:b/>
          <w:sz w:val="32"/>
        </w:rPr>
        <w:t>范海中学</w:t>
      </w:r>
      <w:r>
        <w:rPr>
          <w:rFonts w:ascii="宋体" w:cs="宋体" w:hint="eastAsia"/>
          <w:b/>
          <w:sz w:val="32"/>
          <w:lang w:val="en-US" w:eastAsia="zh-CN"/>
        </w:rPr>
        <w:t>2017-2018学年第二学期</w:t>
      </w:r>
      <w:r>
        <w:rPr>
          <w:rFonts w:ascii="宋体" w:eastAsia="宋体" w:hAnsi="宋体" w:cs="宋体"/>
          <w:b/>
          <w:sz w:val="32"/>
        </w:rPr>
        <w:t>八年级物理下册第一次月考</w:t>
      </w:r>
      <w:r>
        <w:rPr>
          <w:rFonts w:ascii="宋体" w:cs="宋体" w:hint="eastAsia"/>
          <w:b/>
          <w:sz w:val="32"/>
          <w:lang w:eastAsia="zh-CN"/>
        </w:rPr>
        <w:t>答题卡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center"/>
        <w:textAlignment w:val="center"/>
        <w:outlineLvl w:val="9"/>
        <w:rPr>
          <w:rFonts w:ascii="宋体" w:eastAsia="宋体" w:hAnsi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firstLine="210" w:rightChars="0" w:firstLineChars="100"/>
        <w:jc w:val="both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姓名</w:t>
      </w:r>
      <w:r>
        <w:rPr>
          <w:rFonts w:hint="eastAsia"/>
          <w:sz w:val="24"/>
          <w:szCs w:val="24"/>
          <w:lang w:val="en-US" w:eastAsia="zh-CN"/>
        </w:rPr>
        <w:t xml:space="preserve">: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班级：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考号：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成绩：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right="0" w:rightChars="0"/>
        <w:jc w:val="left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ascii="黑体" w:eastAsia="黑体" w:hAnsi="黑体" w:cs="黑体"/>
          <w:b w:val="0"/>
          <w:sz w:val="24"/>
          <w:szCs w:val="24"/>
        </w:rPr>
        <w:t>单选题（本大题共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4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每题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8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tbl>
      <w:tblPr>
        <w:tblStyle w:val="TableGrid"/>
        <w:tblpPr w:leftFromText="180" w:rightFromText="180" w:vertAnchor="text" w:horzAnchor="page" w:tblpX="892" w:tblpY="174"/>
        <w:tblOverlap w:val="never"/>
        <w:tblW w:w="104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744"/>
        <w:gridCol w:w="744"/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  <w:gridCol w:w="745"/>
      </w:tblGrid>
      <w:tr>
        <w:tblPrEx>
          <w:tblW w:w="104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</w:tr>
      <w:tr>
        <w:tblPrEx>
          <w:tblW w:w="104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right="0" w:rightChars="0"/>
              <w:jc w:val="center"/>
              <w:textAlignment w:val="center"/>
              <w:outlineLvl w:val="9"/>
              <w:rPr>
                <w:rFonts w:ascii="黑体" w:eastAsia="黑体" w:hAnsi="黑体" w:cs="黑体"/>
                <w:b w:val="0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黑体" w:eastAsia="黑体" w:hAnsi="黑体" w:cs="黑体"/>
          <w:b w:val="0"/>
          <w:sz w:val="15"/>
          <w:szCs w:val="15"/>
        </w:rPr>
      </w:pPr>
    </w:p>
    <w:p>
      <w:pPr>
        <w:keepNext w:val="0"/>
        <w:keepLines w:val="0"/>
        <w:pageBreakBefore w:val="0"/>
        <w:widowControl/>
        <w:numPr>
          <w:ilvl w:val="0"/>
          <w:numId w:val="5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right="0" w:firstLine="0" w:leftChars="0" w:rightChars="0" w:firstLineChars="0"/>
        <w:jc w:val="left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ascii="黑体" w:eastAsia="黑体" w:hAnsi="黑体" w:cs="黑体"/>
          <w:b w:val="0"/>
          <w:sz w:val="24"/>
          <w:szCs w:val="24"/>
        </w:rPr>
        <w:t>填空题（本大题共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5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每空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26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left="0" w:right="0" w:firstLine="0" w:leftChars="0" w:rightChars="0" w:firstLine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15.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>16.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left="0" w:right="0" w:firstLine="0" w:leftChars="0" w:rightChars="0" w:firstLineChars="0"/>
        <w:jc w:val="left"/>
        <w:textAlignment w:val="center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u w:val="none"/>
          <w:lang w:val="en-US" w:eastAsia="zh-CN"/>
        </w:rPr>
        <w:t>17.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>18.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left="0" w:right="0" w:firstLine="0" w:leftChars="0" w:rightChars="0" w:firstLineChars="0"/>
        <w:jc w:val="left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19.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right="0" w:rightChars="0"/>
        <w:jc w:val="left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ascii="黑体" w:eastAsia="黑体" w:hAnsi="黑体" w:cs="黑体"/>
          <w:b w:val="0"/>
          <w:sz w:val="24"/>
          <w:szCs w:val="24"/>
        </w:rPr>
        <w:t>四、作图题（本大题共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黑体" w:eastAsia="黑体" w:hAnsi="黑体" w:cs="黑体"/>
          <w:b w:val="0"/>
          <w:sz w:val="24"/>
          <w:szCs w:val="24"/>
        </w:rPr>
        <w:t>小题，共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10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right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ascii="黑体" w:eastAsia="黑体" w:hAnsi="黑体" w:cs="黑体" w:hint="eastAsia"/>
          <w:b w:val="0"/>
          <w:sz w:val="24"/>
          <w:szCs w:val="24"/>
          <w:lang w:val="en-US" w:eastAsia="zh-CN"/>
        </w:rPr>
        <w:t>20.</w:t>
      </w:r>
      <w:r>
        <w:rPr>
          <w:rFonts w:ascii="宋体" w:eastAsia="宋体" w:hAnsi="宋体" w:cs="宋体"/>
          <w:kern w:val="0"/>
          <w:sz w:val="24"/>
          <w:szCs w:val="24"/>
        </w:rPr>
        <w:t>如图所示，请画出图中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1587500</wp:posOffset>
            </wp:positionH>
            <wp:positionV relativeFrom="paragraph">
              <wp:posOffset>1257300</wp:posOffset>
            </wp:positionV>
            <wp:extent cx="3362325" cy="904875"/>
            <wp:effectExtent l="0" t="0" r="9525" b="9525"/>
            <wp:wrapNone/>
            <wp:docPr id="15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(1)</m:t>
        </m:r>
      </m:oMath>
      <w:r>
        <w:rPr>
          <w:rFonts w:ascii="宋体" w:eastAsia="宋体" w:hAnsi="宋体" w:cs="宋体"/>
          <w:kern w:val="0"/>
          <w:sz w:val="24"/>
          <w:szCs w:val="24"/>
        </w:rPr>
        <w:t>“不倒翁”所受重力的示意图</w:t>
      </w:r>
      <m:oMath>
        <m:r>
          <w:rPr>
            <w:sz w:val="24"/>
            <w:szCs w:val="24"/>
          </w:rPr>
          <m:t>(O</m:t>
        </m:r>
      </m:oMath>
      <w:r>
        <w:rPr>
          <w:rFonts w:ascii="宋体" w:eastAsia="宋体" w:hAnsi="宋体" w:cs="宋体"/>
          <w:kern w:val="0"/>
          <w:sz w:val="24"/>
          <w:szCs w:val="24"/>
        </w:rPr>
        <w:t>点为“不倒翁”的重心</w:t>
      </w:r>
      <m:oMath>
        <m:r>
          <w:rPr>
            <w:sz w:val="24"/>
            <w:szCs w:val="24"/>
          </w:rPr>
          <m:t>)</m:t>
        </m:r>
      </m:oMath>
      <w:r>
        <w:rPr>
          <w:rFonts w:ascii="宋体" w:eastAsia="宋体" w:hAnsi="宋体" w:cs="宋体"/>
          <w:kern w:val="0"/>
          <w:sz w:val="24"/>
          <w:szCs w:val="24"/>
        </w:rPr>
        <w:t>；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(2)</m:t>
        </m:r>
      </m:oMath>
      <w:r>
        <w:rPr>
          <w:rFonts w:ascii="宋体" w:eastAsia="宋体" w:hAnsi="宋体" w:cs="宋体"/>
          <w:kern w:val="0"/>
          <w:sz w:val="24"/>
          <w:szCs w:val="24"/>
        </w:rPr>
        <w:t>天花板上悬吊着一盏电灯，作出电灯受力的示意图；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m:oMath>
        <m:r>
          <w:rPr>
            <w:sz w:val="24"/>
            <w:szCs w:val="24"/>
          </w:rPr>
          <m:t>(3)</m:t>
        </m:r>
      </m:oMath>
      <w:r>
        <w:rPr>
          <w:rFonts w:ascii="宋体" w:eastAsia="宋体" w:hAnsi="宋体" w:cs="宋体"/>
          <w:kern w:val="0"/>
          <w:sz w:val="24"/>
          <w:szCs w:val="24"/>
        </w:rPr>
        <w:t>重</w:t>
      </w:r>
      <w:r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eastAsia="宋体" w:hAnsi="宋体" w:cs="宋体"/>
          <w:kern w:val="0"/>
          <w:sz w:val="24"/>
          <w:szCs w:val="24"/>
        </w:rPr>
        <w:t>的物体静止在水平地面上，画出它受力的示意图．</w:t>
      </w:r>
      <w:r>
        <w:rPr>
          <w:rFonts w:ascii="宋体" w:eastAsia="宋体" w:hAnsi="宋体" w:cs="宋体"/>
          <w:kern w:val="0"/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ascii="黑体" w:hAnsi="黑体" w:cs="黑体" w:hint="eastAsia"/>
          <w:b w:val="0"/>
          <w:sz w:val="24"/>
          <w:szCs w:val="24"/>
          <w:lang w:eastAsia="zh-CN"/>
        </w:rPr>
        <w:t>实验探究题</w:t>
      </w:r>
      <w:r>
        <w:rPr>
          <w:rFonts w:ascii="黑体" w:eastAsia="黑体" w:hAnsi="黑体" w:cs="黑体"/>
          <w:b w:val="0"/>
          <w:sz w:val="24"/>
          <w:szCs w:val="24"/>
        </w:rPr>
        <w:t>（本大题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每空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2分，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24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right="0" w:leftChars="0" w:rightChars="0"/>
        <w:jc w:val="left"/>
        <w:textAlignment w:val="auto"/>
        <w:outlineLvl w:val="9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  <w:t>21.(1)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  <w:t>(2)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right="0" w:firstLine="210" w:leftChars="0" w:rightChars="0" w:firstLineChars="100"/>
        <w:jc w:val="left"/>
        <w:textAlignment w:val="auto"/>
        <w:outlineLvl w:val="9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  <w:t>(3)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right="0" w:rightChars="0"/>
        <w:jc w:val="left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  <w:t>22.(1)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  <w:t>(2)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right="0" w:firstLine="210" w:rightChars="0" w:firstLineChars="100"/>
        <w:jc w:val="left"/>
        <w:textAlignment w:val="center"/>
        <w:outlineLvl w:val="9"/>
        <w:rPr>
          <w:rFonts w:ascii="黑体" w:eastAsia="黑体" w:hAnsi="黑体" w:cs="黑体"/>
          <w:b w:val="0"/>
          <w:sz w:val="24"/>
          <w:szCs w:val="24"/>
        </w:rPr>
      </w:pP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  <w:t>(3)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/>
        </w:rPr>
        <w:t>(4)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leftChars="0" w:rightChars="0"/>
        <w:jc w:val="left"/>
        <w:textAlignment w:val="center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六</w:t>
      </w:r>
      <w:r>
        <w:rPr>
          <w:rFonts w:ascii="黑体" w:eastAsia="黑体" w:hAnsi="黑体" w:cs="黑体"/>
          <w:b w:val="0"/>
          <w:sz w:val="24"/>
          <w:szCs w:val="24"/>
        </w:rPr>
        <w:t>、计算题（本大题共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黑体" w:eastAsia="黑体" w:hAnsi="黑体" w:cs="黑体"/>
          <w:b w:val="0"/>
          <w:sz w:val="24"/>
          <w:szCs w:val="24"/>
        </w:rPr>
        <w:t>小题，</w:t>
      </w:r>
      <w:r>
        <w:rPr>
          <w:rFonts w:ascii="黑体" w:hAnsi="黑体" w:cs="黑体" w:hint="eastAsia"/>
          <w:b w:val="0"/>
          <w:sz w:val="24"/>
          <w:szCs w:val="24"/>
          <w:lang w:eastAsia="zh-CN"/>
        </w:rPr>
        <w:t>每</w:t>
      </w:r>
      <w:r>
        <w:rPr>
          <w:rFonts w:ascii="黑体" w:hAnsi="黑体" w:cs="黑体" w:hint="eastAsia"/>
          <w:b w:val="0"/>
          <w:sz w:val="24"/>
          <w:szCs w:val="24"/>
          <w:lang w:val="en-US" w:eastAsia="zh-CN"/>
        </w:rPr>
        <w:t>题4分，</w:t>
      </w:r>
      <w:r>
        <w:rPr>
          <w:rFonts w:ascii="黑体" w:eastAsia="黑体" w:hAnsi="黑体" w:cs="黑体"/>
          <w:b w:val="0"/>
          <w:sz w:val="24"/>
          <w:szCs w:val="24"/>
        </w:rPr>
        <w:t>共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12</w:t>
      </w:r>
      <w:r>
        <w:rPr>
          <w:rFonts w:ascii="黑体" w:eastAsia="黑体" w:hAnsi="黑体" w:cs="黑体"/>
          <w:b w:val="0"/>
          <w:sz w:val="24"/>
          <w:szCs w:val="24"/>
        </w:rPr>
        <w:t>分）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25.</w:t>
      </w:r>
    </w:p>
    <w:sectPr>
      <w:footerReference w:type="even" r:id="rId22"/>
      <w:footerReference w:type="default" r:id="rId23"/>
      <w:pgSz w:w="11906" w:h="16838"/>
      <w:pgMar w:top="850" w:right="850" w:bottom="850" w:left="850" w:header="500" w:footer="499" w:gutter="0"/>
      <w:cols w:num="1" w:sep="1" w:space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B03ADF4"/>
    <w:multiLevelType w:val="singleLevel"/>
    <w:tmpl w:val="9B03AD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C276205"/>
    <w:multiLevelType w:val="singleLevel"/>
    <w:tmpl w:val="AC276205"/>
    <w:lvl w:ilvl="0">
      <w:start w:val="1"/>
      <w:numFmt w:val="upperLetter"/>
      <w:suff w:val="space"/>
      <w:lvlText w:val="%1."/>
      <w:lvlJc w:val="left"/>
    </w:lvl>
  </w:abstractNum>
  <w:abstractNum w:abstractNumId="2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F6831C"/>
    <w:multiLevelType w:val="singleLevel"/>
    <w:tmpl w:val="3FF6831C"/>
    <w:lvl w:ilvl="0">
      <w:start w:val="1"/>
      <w:numFmt w:val="upperLetter"/>
      <w:suff w:val="space"/>
      <w:lvlText w:val="%1."/>
      <w:lvlJc w:val="left"/>
    </w:lvl>
  </w:abstractNum>
  <w:abstractNum w:abstractNumId="4">
    <w:nsid w:val="3FF6A601"/>
    <w:multiLevelType w:val="singleLevel"/>
    <w:tmpl w:val="3FF6A601"/>
    <w:lvl w:ilvl="0">
      <w:start w:val="1"/>
      <w:numFmt w:val="upperLetter"/>
      <w:suff w:val="space"/>
      <w:lvlText w:val="%1."/>
      <w:lvlJc w:val="left"/>
    </w:lvl>
  </w:abstractNum>
  <w:abstractNum w:abstractNumId="5">
    <w:nsid w:val="46DDF826"/>
    <w:multiLevelType w:val="singleLevel"/>
    <w:tmpl w:val="46DDF82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80"/>
      <w14:textFill xmlns:w14="http://schemas.microsoft.com/office/word/2010/wordml"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2018-03-29T04:58:27Z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