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color w:val="000000"/>
          <w:w w:val="90"/>
          <w:sz w:val="32"/>
          <w:szCs w:val="32"/>
        </w:rPr>
      </w:pPr>
      <w:r>
        <w:rPr>
          <w:rFonts w:hint="eastAsia"/>
          <w:b/>
          <w:color w:val="000000"/>
          <w:sz w:val="32"/>
          <w:szCs w:val="32"/>
        </w:rPr>
        <w:t>外研版（一起）五年级英语上册</w:t>
      </w:r>
      <w:r>
        <w:rPr>
          <w:rFonts w:hint="eastAsia"/>
          <w:b/>
          <w:color w:val="000000"/>
          <w:w w:val="90"/>
          <w:sz w:val="32"/>
          <w:szCs w:val="32"/>
        </w:rPr>
        <w:t>期末测试卷</w:t>
      </w:r>
    </w:p>
    <w:p>
      <w:pPr>
        <w:ind w:firstLine="602" w:firstLineChars="200"/>
        <w:jc w:val="center"/>
        <w:rPr>
          <w:rFonts w:hint="eastAsia"/>
          <w:b/>
          <w:bCs/>
          <w:color w:val="000000"/>
          <w:sz w:val="30"/>
          <w:szCs w:val="30"/>
        </w:rPr>
      </w:pPr>
      <w:r>
        <w:rPr>
          <w:rFonts w:hint="eastAsia"/>
          <w:b/>
          <w:bCs/>
          <w:color w:val="000000"/>
          <w:sz w:val="30"/>
          <w:szCs w:val="30"/>
        </w:rPr>
        <w:t>Writing   Part</w:t>
      </w:r>
    </w:p>
    <w:p>
      <w:pPr>
        <w:ind w:firstLine="378" w:firstLineChars="200"/>
        <w:rPr>
          <w:rFonts w:hint="eastAsia"/>
          <w:color w:val="000000"/>
          <w:w w:val="90"/>
        </w:rPr>
      </w:pPr>
    </w:p>
    <w:p>
      <w:pPr>
        <w:spacing w:line="360" w:lineRule="exact"/>
        <w:rPr>
          <w:rFonts w:hint="eastAsia"/>
          <w:b/>
          <w:color w:val="000000"/>
          <w:sz w:val="28"/>
          <w:szCs w:val="28"/>
        </w:rPr>
      </w:pPr>
      <w:r>
        <w:rPr>
          <w:rFonts w:hint="eastAsia"/>
          <w:b/>
          <w:color w:val="000000"/>
          <w:sz w:val="28"/>
          <w:szCs w:val="28"/>
        </w:rPr>
        <w:t>Ⅰ. Look and match</w:t>
      </w:r>
      <w:r>
        <w:rPr>
          <w:rFonts w:hint="eastAsia"/>
          <w:b/>
          <w:bCs/>
          <w:color w:val="000000"/>
          <w:sz w:val="28"/>
          <w:szCs w:val="28"/>
        </w:rPr>
        <w:t>(看图连线。10分)</w:t>
      </w:r>
    </w:p>
    <w:p>
      <w:pPr>
        <w:spacing w:line="420" w:lineRule="exact"/>
        <w:rPr>
          <w:rFonts w:hint="eastAsia"/>
          <w:color w:val="000000"/>
          <w:sz w:val="24"/>
        </w:rPr>
      </w:pPr>
      <w:r>
        <w:rPr>
          <w:color w:val="000000"/>
          <w:sz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3423285</wp:posOffset>
            </wp:positionH>
            <wp:positionV relativeFrom="paragraph">
              <wp:posOffset>116840</wp:posOffset>
            </wp:positionV>
            <wp:extent cx="914400" cy="1089660"/>
            <wp:effectExtent l="0" t="0" r="0" b="15240"/>
            <wp:wrapNone/>
            <wp:docPr id="18" name="图片 2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6">
                      <a:clrChange>
                        <a:clrFrom>
                          <a:srgbClr val="86C440"/>
                        </a:clrFrom>
                        <a:clrTo>
                          <a:srgbClr val="86C440">
                            <a:alpha val="0"/>
                          </a:srgbClr>
                        </a:clrTo>
                      </a:clrChange>
                    </a:blip>
                    <a:srcRect l="49548" t="14632" r="15732" b="50259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089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/>
          <w:sz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1137285</wp:posOffset>
            </wp:positionH>
            <wp:positionV relativeFrom="paragraph">
              <wp:posOffset>17780</wp:posOffset>
            </wp:positionV>
            <wp:extent cx="1028700" cy="1209040"/>
            <wp:effectExtent l="0" t="0" r="0" b="10160"/>
            <wp:wrapNone/>
            <wp:docPr id="17" name="图片 3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7">
                      <a:clrChange>
                        <a:clrFrom>
                          <a:srgbClr val="FFF9B2"/>
                        </a:clrFrom>
                        <a:clrTo>
                          <a:srgbClr val="FFF9B2">
                            <a:alpha val="0"/>
                          </a:srgbClr>
                        </a:clrTo>
                      </a:clrChange>
                    </a:blip>
                    <a:srcRect l="17360" t="16096" r="60579" b="49763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209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/>
          <w:sz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4451985</wp:posOffset>
            </wp:positionH>
            <wp:positionV relativeFrom="paragraph">
              <wp:posOffset>116840</wp:posOffset>
            </wp:positionV>
            <wp:extent cx="800100" cy="1109980"/>
            <wp:effectExtent l="0" t="0" r="0" b="13970"/>
            <wp:wrapNone/>
            <wp:docPr id="5" name="图片 4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8">
                      <a:clrChange>
                        <a:clrFrom>
                          <a:srgbClr val="ACE1FA"/>
                        </a:clrFrom>
                        <a:clrTo>
                          <a:srgbClr val="ACE1FA">
                            <a:alpha val="0"/>
                          </a:srgbClr>
                        </a:clrTo>
                      </a:clrChange>
                    </a:blip>
                    <a:srcRect l="39059" t="30994" r="39723" b="35974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11099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-120015</wp:posOffset>
            </wp:positionH>
            <wp:positionV relativeFrom="paragraph">
              <wp:posOffset>17780</wp:posOffset>
            </wp:positionV>
            <wp:extent cx="1028700" cy="1209040"/>
            <wp:effectExtent l="0" t="0" r="0" b="10160"/>
            <wp:wrapNone/>
            <wp:docPr id="4" name="图片 5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3EECB"/>
                        </a:clrFrom>
                        <a:clrTo>
                          <a:srgbClr val="F3EECB">
                            <a:alpha val="0"/>
                          </a:srgbClr>
                        </a:clrTo>
                      </a:clrChange>
                    </a:blip>
                    <a:srcRect l="49910" t="53349" r="9009" b="6108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209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/>
          <w:sz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2280285</wp:posOffset>
            </wp:positionH>
            <wp:positionV relativeFrom="paragraph">
              <wp:posOffset>22860</wp:posOffset>
            </wp:positionV>
            <wp:extent cx="1028700" cy="1209040"/>
            <wp:effectExtent l="0" t="0" r="0" b="10160"/>
            <wp:wrapNone/>
            <wp:docPr id="3" name="图片 6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5ECBEC"/>
                        </a:clrFrom>
                        <a:clrTo>
                          <a:srgbClr val="5ECBEC">
                            <a:alpha val="0"/>
                          </a:srgbClr>
                        </a:clrTo>
                      </a:clrChange>
                    </a:blip>
                    <a:srcRect l="4340" t="11678" r="50090" b="47060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209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00" w:lineRule="exact"/>
        <w:rPr>
          <w:rFonts w:hint="eastAsia"/>
          <w:color w:val="000000"/>
          <w:sz w:val="24"/>
        </w:rPr>
      </w:pPr>
    </w:p>
    <w:p>
      <w:pPr>
        <w:spacing w:line="500" w:lineRule="exact"/>
        <w:rPr>
          <w:rFonts w:hint="eastAsia"/>
          <w:color w:val="000000"/>
          <w:sz w:val="24"/>
        </w:rPr>
      </w:pPr>
    </w:p>
    <w:p>
      <w:pPr>
        <w:spacing w:line="500" w:lineRule="exact"/>
        <w:ind w:firstLine="720" w:firstLineChars="3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                          </w:t>
      </w:r>
    </w:p>
    <w:p>
      <w:pPr>
        <w:spacing w:line="420" w:lineRule="exact"/>
        <w:rPr>
          <w:rFonts w:hint="eastAsia"/>
          <w:color w:val="000000"/>
          <w:spacing w:val="-22"/>
          <w:sz w:val="24"/>
        </w:rPr>
      </w:pPr>
      <w:r>
        <w:rPr>
          <w:rFonts w:hint="eastAsia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column">
                  <wp:posOffset>2280285</wp:posOffset>
                </wp:positionH>
                <wp:positionV relativeFrom="paragraph">
                  <wp:posOffset>121920</wp:posOffset>
                </wp:positionV>
                <wp:extent cx="1028700" cy="198120"/>
                <wp:effectExtent l="4445" t="4445" r="14605" b="6985"/>
                <wp:wrapNone/>
                <wp:docPr id="2" name="矩形 2" descr="21世纪教育网 -- 中国最大型、最专业的中小学教育资源门户网站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198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alt="21世纪教育网 -- 中国最大型、最专业的中小学教育资源门户网站" style="position:absolute;left:0pt;margin-left:179.55pt;margin-top:9.6pt;height:15.6pt;width:81pt;z-index:-251649024;mso-width-relative:page;mso-height-relative:page;" coordsize="21600,21600" o:gfxdata="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OmPuSvXAAAACQEAAA8AAAAAAAAA&#10;AQAgAAAAIgAAAGRycy9kb3ducmV2LnhtbFBLAQIUABQAAAAIAIdO4kAMuIrmSwIAAC0EAAAOAAAA&#10;AAAAAAEAIAAAACYBAABkcnMvZTJvRG9jLnhtbFBLBQYAAAAABgAGAFkBAADjBQAAAAA=&#10;">
                <v:path/>
                <v:fill focussize="0,0"/>
                <v:stroke/>
                <v:imagedata o:title=""/>
                <o:lock v:ext="edit"/>
              </v:rect>
            </w:pict>
          </mc:Fallback>
        </mc:AlternateContent>
      </w:r>
      <w:r>
        <w:rPr>
          <w:rFonts w:hint="eastAsia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column">
                  <wp:posOffset>908685</wp:posOffset>
                </wp:positionH>
                <wp:positionV relativeFrom="paragraph">
                  <wp:posOffset>121920</wp:posOffset>
                </wp:positionV>
                <wp:extent cx="1257300" cy="198120"/>
                <wp:effectExtent l="5080" t="4445" r="13970" b="6985"/>
                <wp:wrapNone/>
                <wp:docPr id="6" name="矩形 6" descr="21世纪教育网 -- 中国最大型、最专业的中小学教育资源门户网站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198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alt="21世纪教育网 -- 中国最大型、最专业的中小学教育资源门户网站" style="position:absolute;left:0pt;margin-left:71.55pt;margin-top:9.6pt;height:15.6pt;width:99pt;z-index:-251650048;mso-width-relative:page;mso-height-relative:page;" coordsize="21600,21600" o:gfxdata="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Z58aHtcAAAAJAQAADwAAAAAA&#10;AAABACAAAAAiAAAAZHJzL2Rvd25yZXYueG1sUEsBAhQAFAAAAAgAh07iQM65qidNAgAALQQAAA4A&#10;AAAAAAAAAQAgAAAAJgEAAGRycy9lMm9Eb2MueG1sUEsFBgAAAAAGAAYAWQEAAOUFAAAAAA==&#10;">
                <v:path/>
                <v:fill focussize="0,0"/>
                <v:stroke/>
                <v:imagedata o:title=""/>
                <o:lock v:ext="edit"/>
              </v:rect>
            </w:pict>
          </mc:Fallback>
        </mc:AlternateContent>
      </w:r>
      <w:r>
        <w:rPr>
          <w:rFonts w:hint="eastAsia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column">
                  <wp:posOffset>3423285</wp:posOffset>
                </wp:positionH>
                <wp:positionV relativeFrom="paragraph">
                  <wp:posOffset>121920</wp:posOffset>
                </wp:positionV>
                <wp:extent cx="685800" cy="198120"/>
                <wp:effectExtent l="4445" t="4445" r="14605" b="6985"/>
                <wp:wrapNone/>
                <wp:docPr id="7" name="矩形 7" descr="21世纪教育网 -- 中国最大型、最专业的中小学教育资源门户网站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198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alt="21世纪教育网 -- 中国最大型、最专业的中小学教育资源门户网站" style="position:absolute;left:0pt;margin-left:269.55pt;margin-top:9.6pt;height:15.6pt;width:54pt;z-index:-251651072;mso-width-relative:page;mso-height-relative:page;" coordsize="21600,21600" o:gfxdata="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BIWZozXAAAACQEAAA8AAAAAAAAA&#10;AQAgAAAAIgAAAGRycy9kb3ducmV2LnhtbFBLAQIUABQAAAAIAIdO4kDtbgjYSwIAACwEAAAOAAAA&#10;AAAAAAEAIAAAACYBAABkcnMvZTJvRG9jLnhtbFBLBQYAAAAABgAGAFkBAADjBQAAAAA=&#10;">
                <v:path/>
                <v:fill focussize="0,0"/>
                <v:stroke/>
                <v:imagedata o:title=""/>
                <o:lock v:ext="edit"/>
              </v:rect>
            </w:pict>
          </mc:Fallback>
        </mc:AlternateContent>
      </w:r>
      <w:r>
        <w:rPr>
          <w:rFonts w:hint="eastAsia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4223385</wp:posOffset>
                </wp:positionH>
                <wp:positionV relativeFrom="paragraph">
                  <wp:posOffset>121920</wp:posOffset>
                </wp:positionV>
                <wp:extent cx="800100" cy="198120"/>
                <wp:effectExtent l="4445" t="4445" r="14605" b="6985"/>
                <wp:wrapNone/>
                <wp:docPr id="11" name="矩形 11" descr="21世纪教育网 -- 中国最大型、最专业的中小学教育资源门户网站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198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alt="21世纪教育网 -- 中国最大型、最专业的中小学教育资源门户网站" style="position:absolute;left:0pt;margin-left:332.55pt;margin-top:9.6pt;height:15.6pt;width:63pt;z-index:-251652096;mso-width-relative:page;mso-height-relative:page;" coordsize="21600,21600" o:gfxdata="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ZpE3MNcAAAAJAQAADwAAAAAAAAAB&#10;ACAAAAAiAAAAZHJzL2Rvd25yZXYueG1sUEsBAhQAFAAAAAgAh07iQGfCBqxKAgAALgQAAA4AAAAA&#10;AAAAAQAgAAAAJgEAAGRycy9lMm9Eb2MueG1sUEsFBgAAAAAGAAYAWQEAAOIFAAAAAA==&#10;">
                <v:path/>
                <v:fill focussize="0,0"/>
                <v:stroke/>
                <v:imagedata o:title=""/>
                <o:lock v:ext="edit"/>
              </v:rect>
            </w:pict>
          </mc:Fallback>
        </mc:AlternateContent>
      </w:r>
      <w:r>
        <w:rPr>
          <w:rFonts w:hint="eastAsia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121920</wp:posOffset>
                </wp:positionV>
                <wp:extent cx="685800" cy="198120"/>
                <wp:effectExtent l="4445" t="4445" r="14605" b="6985"/>
                <wp:wrapNone/>
                <wp:docPr id="10" name="矩形 10" descr="21世纪教育网 -- 中国最大型、最专业的中小学教育资源门户网站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1981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alt="21世纪教育网 -- 中国最大型、最专业的中小学教育资源门户网站" style="position:absolute;left:0pt;margin-left:-0.45pt;margin-top:9.6pt;height:15.6pt;width:54pt;z-index:-251653120;mso-width-relative:page;mso-height-relative:page;" coordsize="21600,21600" o:gfxdata="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JE7A/7UAAAABwEAAA8AAAAAAAAAAQAg&#10;AAAAIgAAAGRycy9kb3ducmV2LnhtbFBLAQIUABQAAAAIAIdO4kCBcWYMSwIAAC4EAAAOAAAAAAAA&#10;AAEAIAAAACMBAABkcnMvZTJvRG9jLnhtbFBLBQYAAAAABgAGAFkBAADgBQAAAAA=&#10;">
                <v:path/>
                <v:fill focussize="0,0"/>
                <v:stroke/>
                <v:imagedata o:title=""/>
                <o:lock v:ext="edit"/>
              </v:rect>
            </w:pict>
          </mc:Fallback>
        </mc:AlternateContent>
      </w:r>
      <w:r>
        <w:rPr>
          <w:rFonts w:hint="eastAsia"/>
          <w:color w:val="000000"/>
          <w:spacing w:val="-22"/>
          <w:sz w:val="24"/>
        </w:rPr>
        <w:t>many sweets         do morning exercises     a big playground       sing songs      a heavy bag</w:t>
      </w:r>
    </w:p>
    <w:p>
      <w:pPr>
        <w:spacing w:line="360" w:lineRule="exact"/>
        <w:rPr>
          <w:rFonts w:hint="eastAsia"/>
          <w:b/>
          <w:color w:val="000000"/>
          <w:sz w:val="28"/>
          <w:szCs w:val="28"/>
        </w:rPr>
      </w:pPr>
    </w:p>
    <w:p>
      <w:pPr>
        <w:spacing w:line="360" w:lineRule="exact"/>
        <w:rPr>
          <w:rFonts w:hint="eastAsia"/>
          <w:b/>
          <w:color w:val="000000"/>
          <w:sz w:val="28"/>
          <w:szCs w:val="28"/>
        </w:rPr>
      </w:pPr>
      <w:r>
        <w:rPr>
          <w:rFonts w:hint="eastAsia"/>
          <w:b/>
          <w:color w:val="000000"/>
          <w:sz w:val="28"/>
          <w:szCs w:val="28"/>
        </w:rPr>
        <w:t>II. Choose the different word (选出每一组中不同类单词。8分)</w:t>
      </w:r>
    </w:p>
    <w:p>
      <w:pPr>
        <w:spacing w:before="156" w:beforeLines="50" w:line="400" w:lineRule="exact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(     )  1. A. spring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 xml:space="preserve">  B. autumn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 xml:space="preserve">   C. April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</w:p>
    <w:p>
      <w:pPr>
        <w:spacing w:line="400" w:lineRule="exact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(     )  2. A. they  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 xml:space="preserve">  B. yours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 xml:space="preserve">   C. hers</w:t>
      </w:r>
    </w:p>
    <w:p>
      <w:pPr>
        <w:spacing w:line="400" w:lineRule="exact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(     )  3. A. Halloween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 xml:space="preserve">  B. restaurant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 xml:space="preserve">   C. playground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 xml:space="preserve"> </w:t>
      </w:r>
    </w:p>
    <w:p>
      <w:pPr>
        <w:spacing w:line="400" w:lineRule="exact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(     )  4. A. school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 xml:space="preserve">  B. bus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 xml:space="preserve">   C. train</w:t>
      </w:r>
    </w:p>
    <w:p>
      <w:pPr>
        <w:spacing w:line="360" w:lineRule="exact"/>
        <w:rPr>
          <w:rFonts w:hint="eastAsia"/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4114800</wp:posOffset>
            </wp:positionH>
            <wp:positionV relativeFrom="paragraph">
              <wp:posOffset>185420</wp:posOffset>
            </wp:positionV>
            <wp:extent cx="1028700" cy="705485"/>
            <wp:effectExtent l="0" t="0" r="0" b="18415"/>
            <wp:wrapNone/>
            <wp:docPr id="8" name="图片 12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2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9ED64"/>
                        </a:clrFrom>
                        <a:clrTo>
                          <a:srgbClr val="F9ED64">
                            <a:alpha val="0"/>
                          </a:srgbClr>
                        </a:clrTo>
                      </a:clrChange>
                    </a:blip>
                    <a:srcRect l="26039" t="24814" r="19711" b="20418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705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color w:val="000000"/>
          <w:sz w:val="28"/>
          <w:szCs w:val="28"/>
        </w:rPr>
        <w:t xml:space="preserve">Ⅲ. Read and match（看图连句。12分） </w:t>
      </w:r>
    </w:p>
    <w:p>
      <w:pPr>
        <w:spacing w:line="560" w:lineRule="exact"/>
        <w:ind w:firstLine="2640" w:firstLineChars="1100"/>
        <w:rPr>
          <w:rFonts w:hint="eastAsia"/>
          <w:color w:val="000000"/>
          <w:sz w:val="24"/>
        </w:rPr>
      </w:pPr>
      <w:r>
        <w:rPr>
          <w:color w:val="000000"/>
          <w:sz w:val="24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22860</wp:posOffset>
            </wp:positionV>
            <wp:extent cx="1028700" cy="642620"/>
            <wp:effectExtent l="0" t="0" r="0" b="5080"/>
            <wp:wrapNone/>
            <wp:docPr id="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DEE78F"/>
                        </a:clrFrom>
                        <a:clrTo>
                          <a:srgbClr val="DEE78F">
                            <a:alpha val="0"/>
                          </a:srgbClr>
                        </a:clrTo>
                      </a:clrChange>
                    </a:blip>
                    <a:srcRect l="26039" t="27327" r="28391" b="32010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6426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/>
          <w:sz w:val="24"/>
        </w:rPr>
        <w:t>They scare the people.</w:t>
      </w:r>
    </w:p>
    <w:p>
      <w:pPr>
        <w:spacing w:line="560" w:lineRule="exact"/>
        <w:ind w:firstLine="2400" w:firstLineChars="10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I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m going to have a birthday cake.</w:t>
      </w:r>
    </w:p>
    <w:p>
      <w:pPr>
        <w:spacing w:line="560" w:lineRule="exact"/>
        <w:ind w:firstLine="2640" w:firstLineChars="1100"/>
        <w:rPr>
          <w:rFonts w:hint="eastAsia"/>
          <w:color w:val="000000"/>
          <w:sz w:val="24"/>
        </w:rPr>
      </w:pPr>
      <w:r>
        <w:rPr>
          <w:color w:val="000000"/>
          <w:sz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4114800</wp:posOffset>
            </wp:positionH>
            <wp:positionV relativeFrom="paragraph">
              <wp:posOffset>48260</wp:posOffset>
            </wp:positionV>
            <wp:extent cx="1028700" cy="619125"/>
            <wp:effectExtent l="0" t="0" r="0" b="9525"/>
            <wp:wrapNone/>
            <wp:docPr id="12" name="图片 14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4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DFEFC7"/>
                        </a:clrFrom>
                        <a:clrTo>
                          <a:srgbClr val="DFEFC7">
                            <a:alpha val="0"/>
                          </a:srgbClr>
                        </a:clrTo>
                      </a:clrChange>
                    </a:blip>
                    <a:srcRect l="30379" t="43709" r="34901" b="34218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/>
          <w:sz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5080</wp:posOffset>
            </wp:positionV>
            <wp:extent cx="1028700" cy="726440"/>
            <wp:effectExtent l="0" t="0" r="0" b="16510"/>
            <wp:wrapNone/>
            <wp:docPr id="15" name="图片 15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9D21A"/>
                        </a:clrFrom>
                        <a:clrTo>
                          <a:srgbClr val="F9D21A">
                            <a:alpha val="0"/>
                          </a:srgbClr>
                        </a:clrTo>
                      </a:clrChange>
                    </a:blip>
                    <a:srcRect l="52072" t="60191" r="9009" b="9685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726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color w:val="000000"/>
          <w:sz w:val="24"/>
        </w:rPr>
        <w:t>You shouldn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t play with CDs!</w:t>
      </w:r>
    </w:p>
    <w:p>
      <w:pPr>
        <w:spacing w:line="560" w:lineRule="exact"/>
        <w:ind w:firstLine="2400" w:firstLineChars="10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Halloween is an autumn festival.</w:t>
      </w:r>
    </w:p>
    <w:p>
      <w:pPr>
        <w:spacing w:line="560" w:lineRule="exact"/>
        <w:ind w:firstLine="2880" w:firstLineChars="1200"/>
        <w:rPr>
          <w:rFonts w:hint="eastAsia"/>
          <w:color w:val="000000"/>
          <w:sz w:val="24"/>
        </w:rPr>
      </w:pPr>
      <w:r>
        <w:rPr>
          <w:color w:val="000000"/>
          <w:sz w:val="24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66040</wp:posOffset>
            </wp:positionV>
            <wp:extent cx="1143000" cy="594360"/>
            <wp:effectExtent l="0" t="0" r="0" b="15240"/>
            <wp:wrapNone/>
            <wp:docPr id="14" name="图片 16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6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97DDFF"/>
                        </a:clrFrom>
                        <a:clrTo>
                          <a:srgbClr val="97DDFF">
                            <a:alpha val="0"/>
                          </a:srgbClr>
                        </a:clrTo>
                      </a:clrChange>
                    </a:blip>
                    <a:srcRect l="41229" t="32722" r="13200" b="21928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59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/>
          <w:sz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4114800</wp:posOffset>
            </wp:positionH>
            <wp:positionV relativeFrom="paragraph">
              <wp:posOffset>30480</wp:posOffset>
            </wp:positionV>
            <wp:extent cx="1028700" cy="792480"/>
            <wp:effectExtent l="0" t="0" r="0" b="7620"/>
            <wp:wrapNone/>
            <wp:docPr id="13" name="图片 17" descr="21世纪教育网 -- 中国最大型、最专业的中小学教育资源门户网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7" descr="21世纪教育网 -- 中国最大型、最专业的中小学教育资源门户网站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9ED65"/>
                        </a:clrFrom>
                        <a:clrTo>
                          <a:srgbClr val="F9ED65">
                            <a:alpha val="0"/>
                          </a:srgbClr>
                        </a:clrTo>
                      </a:clrChange>
                    </a:blip>
                    <a:srcRect l="32333" t="16051" r="34683" b="34285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7924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86360</wp:posOffset>
                </wp:positionV>
                <wp:extent cx="1143000" cy="594360"/>
                <wp:effectExtent l="4445" t="4445" r="14605" b="10795"/>
                <wp:wrapNone/>
                <wp:docPr id="9" name="文本框 9" descr="21世纪教育网 -- 中国最大型、最专业的中小学教育资源门户网站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5943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alt="21世纪教育网 -- 中国最大型、最专业的中小学教育资源门户网站" type="#_x0000_t202" style="position:absolute;left:0pt;margin-left:9pt;margin-top:6.8pt;height:46.8pt;width:90pt;z-index:-251642880;mso-width-relative:page;mso-height-relative:page;" coordsize="21600,21600" o:gfxdata="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ysDzR9UA&#10;AAAJAQAADwAAAAAAAAABACAAAAAiAAAAZHJzL2Rvd25yZXYueG1sUEsBAhQAFAAAAAgAh07iQLnl&#10;OElbAgAARQQAAA4AAAAAAAAAAQAgAAAAJAEAAGRycy9lMm9Eb2MueG1sUEsFBgAAAAAGAAYAWQEA&#10;APEFAAAAAA==&#10;">
                <v:path/>
                <v:fill focussize="0,0"/>
                <v:stroke/>
                <v:imagedata o:title=""/>
                <o:lock v:ext="edit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rFonts w:hint="eastAsia"/>
          <w:color w:val="000000"/>
          <w:sz w:val="24"/>
        </w:rPr>
        <w:t xml:space="preserve">There is a pond here. </w:t>
      </w:r>
    </w:p>
    <w:p>
      <w:pPr>
        <w:spacing w:line="320" w:lineRule="exact"/>
        <w:ind w:firstLine="2880" w:firstLineChars="1200"/>
        <w:rPr>
          <w:rFonts w:hint="eastAsia"/>
          <w:color w:val="000000"/>
          <w:sz w:val="24"/>
        </w:rPr>
      </w:pPr>
    </w:p>
    <w:p>
      <w:pPr>
        <w:spacing w:line="320" w:lineRule="exact"/>
        <w:ind w:firstLine="2880" w:firstLineChars="12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We sit in lines in China.</w:t>
      </w:r>
    </w:p>
    <w:p>
      <w:pPr>
        <w:rPr>
          <w:rFonts w:hint="eastAsia"/>
          <w:color w:val="000000"/>
          <w:sz w:val="24"/>
        </w:rPr>
      </w:pPr>
    </w:p>
    <w:p>
      <w:pPr>
        <w:spacing w:line="360" w:lineRule="exact"/>
        <w:rPr>
          <w:rFonts w:hint="eastAsia"/>
          <w:b/>
          <w:color w:val="000000"/>
          <w:sz w:val="28"/>
          <w:szCs w:val="28"/>
        </w:rPr>
      </w:pPr>
      <w:r>
        <w:rPr>
          <w:rFonts w:hint="eastAsia"/>
          <w:b/>
          <w:color w:val="000000"/>
          <w:sz w:val="28"/>
          <w:szCs w:val="28"/>
        </w:rPr>
        <w:t>IV</w:t>
      </w:r>
      <w:r>
        <w:rPr>
          <w:b/>
          <w:color w:val="000000"/>
          <w:sz w:val="28"/>
          <w:szCs w:val="28"/>
        </w:rPr>
        <w:t>.</w:t>
      </w:r>
      <w:r>
        <w:rPr>
          <w:rFonts w:hint="eastAsia"/>
          <w:b/>
          <w:color w:val="000000"/>
          <w:sz w:val="28"/>
          <w:szCs w:val="28"/>
        </w:rPr>
        <w:t xml:space="preserve"> Read and write（选择恰当的句子补充对话。10分）</w:t>
      </w:r>
    </w:p>
    <w:p>
      <w:pPr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58420</wp:posOffset>
                </wp:positionV>
                <wp:extent cx="4343400" cy="1196340"/>
                <wp:effectExtent l="4445" t="4445" r="14605" b="18415"/>
                <wp:wrapNone/>
                <wp:docPr id="1" name="横卷形 1" descr="21世纪教育网 -- 中国最大型、最专业的中小学教育资源门户网站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3400" cy="1196340"/>
                        </a:xfrm>
                        <a:prstGeom prst="horizontalScroll">
                          <a:avLst>
                            <a:gd name="adj" fmla="val 1250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400" w:lineRule="exact"/>
                              <w:rPr>
                                <w:rFonts w:hint="eastAsia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 xml:space="preserve">A. Is that bag yours?          </w:t>
                            </w:r>
                            <w:r>
                              <w:rPr>
                                <w:sz w:val="24"/>
                              </w:rPr>
                              <w:t>B</w:t>
                            </w:r>
                            <w:r>
                              <w:rPr>
                                <w:rFonts w:hint="eastAsia"/>
                                <w:sz w:val="24"/>
                              </w:rPr>
                              <w:t>. Can you jump high?</w:t>
                            </w:r>
                          </w:p>
                          <w:p>
                            <w:pPr>
                              <w:spacing w:line="400" w:lineRule="exact"/>
                              <w:rPr>
                                <w:rFonts w:hint="eastAsia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C. It</w:t>
                            </w:r>
                            <w:r>
                              <w:rPr>
                                <w:sz w:val="24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24"/>
                              </w:rPr>
                              <w:t>s mine.                 D. Nothing.</w:t>
                            </w:r>
                          </w:p>
                          <w:p>
                            <w:pPr>
                              <w:spacing w:line="400" w:lineRule="exact"/>
                              <w:rPr>
                                <w:rFonts w:hint="eastAsia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E. You shouldn</w:t>
                            </w:r>
                            <w:r>
                              <w:rPr>
                                <w:sz w:val="24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24"/>
                              </w:rPr>
                              <w:t>t play with CDs!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98" alt="21世纪教育网 -- 中国最大型、最专业的中小学教育资源门户网站" type="#_x0000_t98" style="position:absolute;left:0pt;margin-left:9pt;margin-top:4.6pt;height:94.2pt;width:342pt;z-index:251668480;mso-width-relative:page;mso-height-relative:page;" coordsize="21600,21600" o:gfxdata="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AmiAoK1gAAAAgBAAAPAAAAAAAAAAEAIAAAACIAAABkcnMvZG93bnJldi54bWxQ&#10;SwECFAAUAAAACACHTuJA2b9DvWsCAABqBAAADgAAAAAAAAABACAAAAAlAQAAZHJzL2Uyb0RvYy54&#10;bWxQSwUGAAAAAAYABgBZAQAAAgYAAAAA&#10;">
                <v:path/>
                <v:fill focussize="0,0"/>
                <v:stroke/>
                <v:imagedata o:title=""/>
                <o:lock v:ext="edit"/>
                <v:textbox>
                  <w:txbxContent>
                    <w:p>
                      <w:pPr>
                        <w:spacing w:line="400" w:lineRule="exact"/>
                        <w:rPr>
                          <w:rFonts w:hint="eastAsia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 xml:space="preserve">A. Is that bag yours?          </w:t>
                      </w:r>
                      <w:r>
                        <w:rPr>
                          <w:sz w:val="24"/>
                        </w:rPr>
                        <w:t>B</w:t>
                      </w:r>
                      <w:r>
                        <w:rPr>
                          <w:rFonts w:hint="eastAsia"/>
                          <w:sz w:val="24"/>
                        </w:rPr>
                        <w:t>. Can you jump high?</w:t>
                      </w:r>
                    </w:p>
                    <w:p>
                      <w:pPr>
                        <w:spacing w:line="400" w:lineRule="exact"/>
                        <w:rPr>
                          <w:rFonts w:hint="eastAsia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C. It</w:t>
                      </w:r>
                      <w:r>
                        <w:rPr>
                          <w:sz w:val="24"/>
                        </w:rPr>
                        <w:t>’</w:t>
                      </w:r>
                      <w:r>
                        <w:rPr>
                          <w:rFonts w:hint="eastAsia"/>
                          <w:sz w:val="24"/>
                        </w:rPr>
                        <w:t>s mine.                 D. Nothing.</w:t>
                      </w:r>
                    </w:p>
                    <w:p>
                      <w:pPr>
                        <w:spacing w:line="400" w:lineRule="exact"/>
                        <w:rPr>
                          <w:rFonts w:hint="eastAsia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E. You shouldn</w:t>
                      </w:r>
                      <w:r>
                        <w:rPr>
                          <w:sz w:val="24"/>
                        </w:rPr>
                        <w:t>’</w:t>
                      </w:r>
                      <w:r>
                        <w:rPr>
                          <w:rFonts w:hint="eastAsia"/>
                          <w:sz w:val="24"/>
                        </w:rPr>
                        <w:t>t play with CDs!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  <w:color w:val="000000"/>
          <w:sz w:val="24"/>
        </w:rPr>
      </w:pPr>
    </w:p>
    <w:p>
      <w:pPr>
        <w:rPr>
          <w:rFonts w:hint="eastAsia"/>
          <w:color w:val="000000"/>
          <w:sz w:val="24"/>
        </w:rPr>
      </w:pPr>
    </w:p>
    <w:p>
      <w:pPr>
        <w:spacing w:line="400" w:lineRule="exact"/>
        <w:rPr>
          <w:rFonts w:hint="eastAsia"/>
          <w:color w:val="000000"/>
          <w:sz w:val="24"/>
        </w:rPr>
      </w:pPr>
    </w:p>
    <w:p>
      <w:pPr>
        <w:spacing w:line="400" w:lineRule="exact"/>
        <w:rPr>
          <w:rFonts w:hint="eastAsia"/>
          <w:color w:val="000000"/>
          <w:sz w:val="24"/>
          <w:u w:val="single"/>
        </w:rPr>
      </w:pPr>
      <w:r>
        <w:rPr>
          <w:rFonts w:hint="eastAsia"/>
          <w:color w:val="000000"/>
          <w:sz w:val="24"/>
        </w:rPr>
        <w:t xml:space="preserve">1. A: </w:t>
      </w:r>
      <w:r>
        <w:rPr>
          <w:rFonts w:hint="eastAsia"/>
          <w:color w:val="000000"/>
          <w:sz w:val="24"/>
          <w:u w:val="single"/>
        </w:rPr>
        <w:t xml:space="preserve">                       </w:t>
      </w:r>
      <w:r>
        <w:rPr>
          <w:rFonts w:hint="eastAsia"/>
          <w:color w:val="000000"/>
          <w:sz w:val="24"/>
        </w:rPr>
        <w:t xml:space="preserve">     2. A:</w:t>
      </w:r>
      <w:r>
        <w:rPr>
          <w:rFonts w:hint="eastAsia"/>
          <w:color w:val="000000"/>
          <w:sz w:val="24"/>
          <w:u w:val="single"/>
        </w:rPr>
        <w:t xml:space="preserve">                      </w:t>
      </w:r>
    </w:p>
    <w:p>
      <w:pPr>
        <w:spacing w:line="400" w:lineRule="exact"/>
        <w:ind w:firstLine="240" w:firstLineChars="1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B: I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m sorry.                       B: No, I can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t.</w:t>
      </w:r>
    </w:p>
    <w:p>
      <w:pPr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3. A: What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s the matter?             4. A: Whose T-shirt is it?</w:t>
      </w:r>
    </w:p>
    <w:p>
      <w:pPr>
        <w:spacing w:line="400" w:lineRule="exact"/>
        <w:ind w:firstLine="240" w:firstLineChars="1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 xml:space="preserve">B: </w:t>
      </w:r>
      <w:r>
        <w:rPr>
          <w:rFonts w:hint="eastAsia"/>
          <w:color w:val="000000"/>
          <w:sz w:val="24"/>
          <w:u w:val="single"/>
        </w:rPr>
        <w:t xml:space="preserve">                        </w:t>
      </w:r>
      <w:r>
        <w:rPr>
          <w:rFonts w:hint="eastAsia"/>
          <w:color w:val="000000"/>
          <w:sz w:val="24"/>
        </w:rPr>
        <w:t xml:space="preserve">      B: </w:t>
      </w:r>
      <w:r>
        <w:rPr>
          <w:rFonts w:hint="eastAsia"/>
          <w:color w:val="000000"/>
          <w:sz w:val="24"/>
          <w:u w:val="single"/>
        </w:rPr>
        <w:t xml:space="preserve">                        </w:t>
      </w:r>
    </w:p>
    <w:p>
      <w:pPr>
        <w:spacing w:before="156" w:beforeLines="50" w:line="400" w:lineRule="exact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5. A: _________________________</w:t>
      </w:r>
    </w:p>
    <w:p>
      <w:pPr>
        <w:spacing w:line="360" w:lineRule="exact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B: No, that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 xml:space="preserve">s not mine.    </w:t>
      </w:r>
    </w:p>
    <w:p>
      <w:pPr>
        <w:spacing w:before="156" w:beforeLines="50" w:line="400" w:lineRule="exact"/>
        <w:rPr>
          <w:rFonts w:hint="eastAsia"/>
          <w:color w:val="000000"/>
          <w:sz w:val="24"/>
        </w:rPr>
      </w:pPr>
      <w:r>
        <w:rPr>
          <w:rFonts w:hint="eastAsia" w:hAnsi="宋体"/>
          <w:b/>
          <w:color w:val="000000"/>
          <w:sz w:val="28"/>
          <w:szCs w:val="28"/>
        </w:rPr>
        <w:t xml:space="preserve">V. Look and match（看一看，连一连。5分）    </w:t>
      </w:r>
      <w:r>
        <w:rPr>
          <w:rFonts w:hint="eastAsia"/>
          <w:color w:val="000000"/>
          <w:sz w:val="24"/>
        </w:rPr>
        <w:t xml:space="preserve">   </w:t>
      </w:r>
    </w:p>
    <w:p>
      <w:pPr>
        <w:spacing w:line="440" w:lineRule="exact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1.Yesterday , I went to Sam and Amy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s              A. 9 o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clock.</w:t>
      </w:r>
    </w:p>
    <w:p>
      <w:pPr>
        <w:spacing w:line="440" w:lineRule="exact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2. In England,                                  B. 4o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clock.</w:t>
      </w:r>
    </w:p>
    <w:p>
      <w:pPr>
        <w:spacing w:line="440" w:lineRule="exact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3. In China,                                    C. school.</w:t>
      </w:r>
    </w:p>
    <w:p>
      <w:pPr>
        <w:spacing w:line="440" w:lineRule="exact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4. In England, school starts at                      D. we sit in lines.</w:t>
      </w:r>
    </w:p>
    <w:p>
      <w:pPr>
        <w:spacing w:line="440" w:lineRule="exact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5. In China, we finish school at                     E. the children sit around tables.</w:t>
      </w:r>
    </w:p>
    <w:p>
      <w:pPr>
        <w:spacing w:before="156" w:beforeLines="50" w:line="400" w:lineRule="exact"/>
        <w:rPr>
          <w:rFonts w:hint="eastAsia"/>
          <w:b/>
          <w:color w:val="000000"/>
          <w:sz w:val="28"/>
          <w:szCs w:val="28"/>
        </w:rPr>
      </w:pPr>
      <w:r>
        <w:rPr>
          <w:rFonts w:hAnsi="宋体"/>
          <w:b/>
          <w:color w:val="000000"/>
          <w:sz w:val="28"/>
          <w:szCs w:val="28"/>
        </w:rPr>
        <w:t>Ⅴ</w:t>
      </w:r>
      <w:r>
        <w:rPr>
          <w:rFonts w:hint="eastAsia"/>
          <w:b/>
          <w:color w:val="000000"/>
          <w:sz w:val="28"/>
          <w:szCs w:val="28"/>
        </w:rPr>
        <w:t>I</w:t>
      </w:r>
      <w:r>
        <w:rPr>
          <w:b/>
          <w:color w:val="000000"/>
          <w:sz w:val="28"/>
          <w:szCs w:val="28"/>
        </w:rPr>
        <w:t>. Read and</w:t>
      </w:r>
      <w:r>
        <w:rPr>
          <w:rFonts w:hint="eastAsia"/>
          <w:b/>
          <w:color w:val="000000"/>
          <w:sz w:val="28"/>
          <w:szCs w:val="28"/>
        </w:rPr>
        <w:t xml:space="preserve"> tick or cross（阅读，判断句子正√误×。</w:t>
      </w:r>
      <w:r>
        <w:rPr>
          <w:rFonts w:hint="eastAsia"/>
          <w:b/>
          <w:bCs/>
          <w:color w:val="000000"/>
          <w:sz w:val="28"/>
          <w:szCs w:val="28"/>
        </w:rPr>
        <w:t>5分</w:t>
      </w:r>
      <w:r>
        <w:rPr>
          <w:rFonts w:hint="eastAsia"/>
          <w:b/>
          <w:color w:val="000000"/>
          <w:sz w:val="28"/>
          <w:szCs w:val="28"/>
        </w:rPr>
        <w:t>）</w:t>
      </w:r>
    </w:p>
    <w:p>
      <w:pPr>
        <w:spacing w:line="420" w:lineRule="exact"/>
        <w:ind w:firstLine="600" w:firstLineChars="250"/>
        <w:rPr>
          <w:color w:val="000000"/>
          <w:sz w:val="24"/>
        </w:rPr>
      </w:pPr>
      <w:r>
        <w:rPr>
          <w:color w:val="000000"/>
          <w:sz w:val="24"/>
        </w:rPr>
        <w:t>Yesterday，it was raining. Zara couldn’t go out. She read a book, finished  the homework,  played the chess with her father. She was very bored and sad. She helped her mum make a cake.</w:t>
      </w:r>
    </w:p>
    <w:p>
      <w:pPr>
        <w:spacing w:line="420" w:lineRule="exact"/>
        <w:rPr>
          <w:color w:val="000000"/>
          <w:sz w:val="24"/>
        </w:rPr>
      </w:pPr>
      <w:r>
        <w:rPr>
          <w:color w:val="000000"/>
          <w:sz w:val="24"/>
        </w:rPr>
        <w:t xml:space="preserve">     After that, she was hungry. She ate the cake with Mum. She was very thirsty . She drank some water and some orange juice.</w:t>
      </w:r>
    </w:p>
    <w:p>
      <w:pPr>
        <w:spacing w:line="420" w:lineRule="exact"/>
        <w:rPr>
          <w:rFonts w:hint="eastAsia"/>
          <w:color w:val="000000"/>
          <w:sz w:val="24"/>
        </w:rPr>
      </w:pPr>
      <w:r>
        <w:rPr>
          <w:color w:val="000000"/>
          <w:sz w:val="24"/>
        </w:rPr>
        <w:t xml:space="preserve">     Then the rain stopped. Zara went out to play. She played basketball with Amy, and they skipped,too.Then Zara was happy!</w:t>
      </w:r>
    </w:p>
    <w:p>
      <w:pPr>
        <w:spacing w:line="420" w:lineRule="exact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(      ) 1. It was raining yesterday.</w:t>
      </w:r>
    </w:p>
    <w:p>
      <w:pPr>
        <w:spacing w:line="440" w:lineRule="exact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(      ) 2. Zara played chess with her father at home.</w:t>
      </w:r>
    </w:p>
    <w:p>
      <w:pPr>
        <w:spacing w:line="440" w:lineRule="exact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(      ) 3. Zara was thirsty and she drank some apple juice.</w:t>
      </w:r>
    </w:p>
    <w:p>
      <w:pPr>
        <w:spacing w:line="440" w:lineRule="exact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(      ) 4. Zara was bored and helped her mum make a cake.</w:t>
      </w:r>
    </w:p>
    <w:p>
      <w:pPr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(      ) 5. The rain stopped, Zara skipped with Amy and she was very happy!</w:t>
      </w:r>
    </w:p>
    <w:p>
      <w:pPr>
        <w:rPr>
          <w:rFonts w:hint="eastAsia"/>
          <w:color w:val="000000"/>
          <w:sz w:val="24"/>
        </w:rPr>
      </w:pPr>
    </w:p>
    <w:p>
      <w:pPr>
        <w:rPr>
          <w:rFonts w:hint="eastAsia"/>
          <w:color w:val="000000"/>
          <w:sz w:val="24"/>
        </w:rPr>
      </w:pPr>
      <w:bookmarkStart w:id="0" w:name="_GoBack"/>
      <w:bookmarkEnd w:id="0"/>
    </w:p>
    <w:p>
      <w:pPr>
        <w:rPr>
          <w:rFonts w:hint="eastAsia"/>
          <w:color w:val="000000"/>
          <w:sz w:val="24"/>
        </w:rPr>
      </w:pPr>
    </w:p>
    <w:p>
      <w:pPr>
        <w:rPr>
          <w:rFonts w:hint="eastAsia"/>
          <w:color w:val="000000"/>
          <w:sz w:val="24"/>
        </w:rPr>
      </w:pPr>
    </w:p>
    <w:p>
      <w:pPr>
        <w:rPr>
          <w:rFonts w:hint="eastAsia"/>
          <w:color w:val="000000"/>
          <w:sz w:val="24"/>
        </w:rPr>
      </w:pPr>
    </w:p>
    <w:sectPr>
      <w:headerReference r:id="rId4" w:type="first"/>
      <w:headerReference r:id="rId3" w:type="even"/>
      <w:pgSz w:w="11906" w:h="16838"/>
      <w:pgMar w:top="1440" w:right="1800" w:bottom="1440" w:left="1800" w:header="312" w:footer="873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51" o:spid="_x0000_s2051" o:spt="136" type="#_x0000_t136" style="position:absolute;left:0pt;height:54pt;width:378pt;mso-position-horizontal:center;mso-position-horizontal-relative:margin;mso-position-vertical:center;mso-position-vertical-relative:margin;rotation:20643840f;z-index:-251655168;mso-width-relative:page;mso-height-relative:page;" fillcolor="#CC99FF" filled="t" stroked="f" coordsize="21600,21600" o:allowincell="f">
          <v:path/>
          <v:fill on="t" opacity="32768f" focussize="0,0"/>
          <v:stroke on="f"/>
          <v:imagedata o:title=""/>
          <o:lock v:ext="edit" rotation="f" text="f" aspectratio="f"/>
          <v:textpath on="t" fitshape="t" fitpath="t" trim="t" xscale="f" string="www.21cnjy.com" style="font-family:楷体_GB2312;font-size:54pt;v-text-align:center;"/>
        </v:shape>
      </w:pict>
    </w:r>
    <w:r>
      <w:pict>
        <v:shape id="PowerPlusWaterMarkObject2" o:spid="_x0000_s2052" o:spt="136" type="#_x0000_t136" style="position:absolute;left:0pt;height:73.15pt;width:512.25pt;mso-position-horizontal:center;mso-position-horizontal-relative:margin;mso-position-vertical:center;mso-position-vertical-relative:margin;rotation:20643840f;z-index:-251657216;mso-width-relative:page;mso-height-relative:page;" fillcolor="#C0C0C0" filled="t" stroked="f" coordsize="21600,21600" o:allowincell="f">
          <v:path/>
          <v:fill on="t" opacity="32768f" focussize="0,0"/>
          <v:stroke on="f"/>
          <v:imagedata o:title=""/>
          <o:lock v:ext="edit" rotation="f" text="f" aspectratio="f"/>
          <v:textpath on="t" fitshape="t" fitpath="t" trim="t" xscale="f" string="www.21cnjy.com" style="font-family:宋体;font-size:8pt;v-text-align:center;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136" type="#_x0000_t136" style="position:absolute;left:0pt;height:54pt;width:378pt;mso-position-horizontal:center;mso-position-horizontal-relative:margin;mso-position-vertical:center;mso-position-vertical-relative:margin;rotation:20643840f;z-index:-251656192;mso-width-relative:page;mso-height-relative:page;" fillcolor="#CC99FF" filled="t" stroked="f" coordsize="21600,21600" o:allowincell="f">
          <v:path/>
          <v:fill on="t" opacity="32768f" focussize="0,0"/>
          <v:stroke on="f"/>
          <v:imagedata o:title=""/>
          <o:lock v:ext="edit" rotation="f" text="f" aspectratio="f"/>
          <v:textpath on="t" fitshape="t" fitpath="t" trim="t" xscale="f" string="www.21cnjy.com" style="font-family:楷体_GB2312;font-size:54pt;v-text-align:center;"/>
        </v:shape>
      </w:pict>
    </w:r>
    <w:r>
      <w:pict>
        <v:shape id="PowerPlusWaterMarkObject1" o:spid="_x0000_s2050" o:spt="136" type="#_x0000_t136" style="position:absolute;left:0pt;height:73.15pt;width:512.25pt;mso-position-horizontal:center;mso-position-horizontal-relative:margin;mso-position-vertical:center;mso-position-vertical-relative:margin;rotation:20643840f;z-index:-251658240;mso-width-relative:page;mso-height-relative:page;" fillcolor="#C0C0C0" filled="t" stroked="f" coordsize="21600,21600" o:allowincell="f">
          <v:path/>
          <v:fill on="t" opacity="32768f" focussize="0,0"/>
          <v:stroke on="f"/>
          <v:imagedata o:title=""/>
          <o:lock v:ext="edit" rotation="f" text="f" aspectratio="f"/>
          <v:textpath on="t" fitshape="t" fitpath="t" trim="t" xscale="f" string="www.21cnjy.com" style="font-family:宋体;font-size:8pt;v-text-align:center;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72937A1"/>
    <w:rsid w:val="772937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  <customShpInfo spid="_x0000_s2052"/>
    <customShpInfo spid="_x0000_s2049"/>
    <customShpInfo spid="_x0000_s2050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Office_11.1.0.8201_F1E327BC-269C-435d-A152-05C5408002CA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2018-12-24T09:59:00Z</dcterms:created>
  <dc:creator>乘风牧云</dc:creator>
  <cp:lastModifiedBy>乘风牧云</cp:lastModifiedBy>
  <dcterms:modified xsi:type="dcterms:W3CDTF">2018-12-24T10:02:14Z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2052-11.1.0.8201</vt:lpwstr>
  </property>
</Properties>
</file>