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64pt;margin-top:833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南门学校2018-2019学年上学期九年级期中</w:t>
      </w:r>
      <w:r>
        <w:rPr>
          <w:rFonts w:asciiTheme="minorEastAsia" w:hAnsiTheme="minorEastAsia" w:cstheme="minorEastAsia" w:hint="eastAsia"/>
          <w:lang w:val="en-US" w:eastAsia="zh-CN"/>
        </w:rPr>
        <w:t>考试</w:t>
      </w:r>
      <w:r>
        <w:rPr>
          <w:rFonts w:asciiTheme="minorEastAsia" w:eastAsiaTheme="minorEastAsia" w:hAnsiTheme="minorEastAsia" w:cstheme="minorEastAsia" w:hint="eastAsia"/>
        </w:rPr>
        <w:t>数学试卷</w:t>
      </w:r>
    </w:p>
    <w:p>
      <w:p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(满分:150分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考试时间:120分钟)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精心选一选</w:t>
      </w: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本大题共10小题,每小题4分,共40分,每小题给出的四个选项中有且只有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个选项是正确的,请把正确选项的代号写在题后的括号内,答对的得4分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答错、不答或答案超过个的一律得0分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eastAsia"/>
        </w:rPr>
        <w:t>下列图形中,既是轴对称图形,又是中心对称图形的是()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135" cy="686435"/>
            <wp:effectExtent l="0" t="0" r="5715" b="18415"/>
            <wp:docPr id="1" name="图片 1" descr="mmexport154298848966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988489661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2.若二次函数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6" type="#_x0000_t75" style="height:18pt;width:60.95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Theme="minorEastAsia" w:eastAsiaTheme="minorEastAsia" w:hAnsiTheme="minorEastAsia" w:cstheme="minorEastAsia" w:hint="eastAsia"/>
        </w:rPr>
        <w:t>的图象的开口向下,则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0pt;width:12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8" type="#_x0000_t75" style="height:13pt;width:27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7" r:id="rId1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9" type="#_x0000_t75" style="height:13pt;width:27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8" r:id="rId1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C.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0" type="#_x0000_t75" style="height:13pt;width:37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9" r:id="rId1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1" type="#_x0000_t75" style="height:13pt;width:37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1" DrawAspect="Content" ObjectID="_1468075730" r:id="rId18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3.如图,△ABC是等腰直角三角形,BC是斜边,将△ABP绕点A逆时针旋转后,能与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2" type="#_x0000_t75" style="height:13.95pt;width:38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31" r:id="rId20"/>
        </w:object>
      </w:r>
      <w:r>
        <w:rPr>
          <w:rFonts w:asciiTheme="minorEastAsia" w:eastAsiaTheme="minorEastAsia" w:hAnsiTheme="minorEastAsia" w:cstheme="minorEastAsia" w:hint="eastAsia"/>
        </w:rPr>
        <w:t>重合</w:t>
      </w:r>
      <w:r>
        <w:rPr>
          <w:rFonts w:asciiTheme="minorEastAsia" w:hAnsiTheme="minorEastAsia" w:cstheme="minorEastAsia" w:hint="eastAsia"/>
          <w:lang w:eastAsia="zh-CN"/>
        </w:rPr>
        <w:t>。</w:t>
      </w:r>
      <w:r>
        <w:rPr>
          <w:rFonts w:asciiTheme="minorEastAsia" w:eastAsiaTheme="minorEastAsia" w:hAnsiTheme="minorEastAsia" w:cstheme="minorEastAsia" w:hint="eastAsia"/>
        </w:rPr>
        <w:t>如果AP=3,那么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33" type="#_x0000_t75" style="height:12pt;width:20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3" DrawAspect="Content" ObjectID="_1468075732" r:id="rId22"/>
        </w:object>
      </w:r>
      <w:r>
        <w:rPr>
          <w:rFonts w:asciiTheme="minorEastAsia" w:eastAsiaTheme="minorEastAsia" w:hAnsiTheme="minorEastAsia" w:cstheme="minorEastAsia" w:hint="eastAsia"/>
        </w:rPr>
        <w:t>的长等于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24000" cy="962025"/>
            <wp:effectExtent l="0" t="0" r="0" b="9525"/>
            <wp:docPr id="2" name="图片 2" descr="8ab5adc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ab5adc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952500" cy="1076325"/>
            <wp:effectExtent l="0" t="0" r="0" b="9525"/>
            <wp:docPr id="3" name="图片 3" descr="ee551a1a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e551a1a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152525" cy="1143000"/>
            <wp:effectExtent l="0" t="0" r="9525" b="0"/>
            <wp:docPr id="4" name="图片 4" descr="ae17dc9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e17dc9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152525" cy="1076325"/>
            <wp:effectExtent l="0" t="0" r="9525" b="9525"/>
            <wp:docPr id="5" name="图片 5" descr="ece7499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ce7499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   第4题           第5题       第6题               第8题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4" type="#_x0000_t75" style="height:16pt;width:23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4" DrawAspect="Content" ObjectID="_1468075733" r:id="rId2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35" type="#_x0000_t75" style="height:17pt;width:23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5" DrawAspect="Content" ObjectID="_1468075734" r:id="rId3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6" type="#_x0000_t75" style="height:16pt;width:23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6" DrawAspect="Content" ObjectID="_1468075735" r:id="rId3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D.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37" type="#_x0000_t75" style="height:17pt;width:22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7" DrawAspect="Content" ObjectID="_1468075736" r:id="rId34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4.已知二次函数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38" type="#_x0000_t75" style="height:29pt;width:67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8" DrawAspect="Content" ObjectID="_1468075737" r:id="rId36"/>
        </w:object>
      </w:r>
      <w:r>
        <w:rPr>
          <w:rFonts w:asciiTheme="minorEastAsia" w:eastAsiaTheme="minorEastAsia" w:hAnsiTheme="minorEastAsia" w:cstheme="minorEastAsia" w:hint="eastAsia"/>
        </w:rPr>
        <w:t>的图象上</w:t>
      </w:r>
      <w:r>
        <w:rPr>
          <w:rFonts w:asciiTheme="minorEastAsia" w:hAnsiTheme="minorEastAsia" w:cstheme="minorEastAsia" w:hint="eastAsia"/>
          <w:lang w:val="en-US" w:eastAsia="zh-CN"/>
        </w:rPr>
        <w:t>两</w:t>
      </w:r>
      <w:r>
        <w:rPr>
          <w:rFonts w:asciiTheme="minorEastAsia" w:eastAsiaTheme="minorEastAsia" w:hAnsiTheme="minorEastAsia" w:cstheme="minorEastAsia" w:hint="eastAsia"/>
        </w:rPr>
        <w:t>个点为: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9" type="#_x0000_t75" style="height:16pt;width:101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39" DrawAspect="Content" ObjectID="_1468075738" r:id="rId38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6pt;width:31.95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0" DrawAspect="Content" ObjectID="_1468075739" r:id="rId40"/>
        </w:object>
      </w:r>
      <w:r>
        <w:rPr>
          <w:rFonts w:asciiTheme="minorEastAsia" w:eastAsiaTheme="minorEastAsia" w:hAnsiTheme="minorEastAsia" w:cstheme="minorEastAsia" w:hint="eastAsia"/>
        </w:rPr>
        <w:t>的大小关系是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1" type="#_x0000_t75" style="height:16pt;width:31.9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1" DrawAspect="Content" ObjectID="_1468075740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2" type="#_x0000_t75" style="height:16pt;width:31.9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2" DrawAspect="Content" ObjectID="_1468075741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C.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3" type="#_x0000_t75" style="height:16pt;width:34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3" DrawAspect="Content" ObjectID="_1468075742" r:id="rId4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D,无法确定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5.如图,AB为⊙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的弦,AB=6,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C⊥AB于点D,交⊙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于点C,且CD=1,则⊙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的半径为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A.4               </w:t>
      </w:r>
      <w:r>
        <w:rPr>
          <w:rFonts w:asciiTheme="minorEastAsia" w:eastAsiaTheme="minorEastAsia" w:hAnsiTheme="minorEastAsia" w:cstheme="minorEastAsia" w:hint="eastAsia"/>
        </w:rPr>
        <w:t>B.5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</w:rPr>
        <w:t>C.6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D.7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6.二次函数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4" type="#_x0000_t75" style="height:18pt;width:67.9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4" DrawAspect="Content" ObjectID="_1468075743" r:id="rId48"/>
        </w:object>
      </w:r>
      <w:r>
        <w:rPr>
          <w:rFonts w:asciiTheme="minorEastAsia" w:eastAsiaTheme="minorEastAsia" w:hAnsiTheme="minorEastAsia" w:cstheme="minorEastAsia" w:hint="eastAsia"/>
        </w:rPr>
        <w:t>图象如图所示,当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5" type="#_x0000_t75" style="height:15pt;width:24.9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5" DrawAspect="Content" ObjectID="_1468075744" r:id="rId50"/>
        </w:object>
      </w:r>
      <w:r>
        <w:rPr>
          <w:rFonts w:asciiTheme="minorEastAsia" w:eastAsiaTheme="minorEastAsia" w:hAnsiTheme="minorEastAsia" w:cstheme="minorEastAsia" w:hint="eastAsia"/>
        </w:rPr>
        <w:t>时,自变量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6" type="#_x0000_t75" style="height:10pt;width:9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6" DrawAspect="Content" ObjectID="_1468075745" r:id="rId52"/>
        </w:object>
      </w:r>
      <w:r>
        <w:rPr>
          <w:rFonts w:asciiTheme="minorEastAsia" w:eastAsiaTheme="minorEastAsia" w:hAnsiTheme="minorEastAsia" w:cstheme="minorEastAsia" w:hint="eastAsia"/>
        </w:rPr>
        <w:t>的取值范围是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7" type="#_x0000_t75" style="height:13pt;width:33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7" DrawAspect="Content" ObjectID="_1468075746" r:id="rId5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8" type="#_x0000_t75" style="height:13pt;width:45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8" DrawAspect="Content" ObjectID="_1468075747" r:id="rId5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9" type="#_x0000_t75" style="height:13pt;width:24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49" DrawAspect="Content" ObjectID="_1468075748" r:id="rId5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0" type="#_x0000_t75" style="height:13.95pt;width:64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0" DrawAspect="Content" ObjectID="_1468075749" r:id="rId6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7.李红同学遇到了这样一道题: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1" type="#_x0000_t75" style="height:16pt;width:74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1" DrawAspect="Content" ObjectID="_1468075750" r:id="rId62"/>
        </w:object>
      </w:r>
      <w:r>
        <w:rPr>
          <w:rFonts w:asciiTheme="minorEastAsia" w:eastAsiaTheme="minorEastAsia" w:hAnsiTheme="minorEastAsia" w:cstheme="minorEastAsia" w:hint="eastAsia"/>
        </w:rPr>
        <w:t>你猜想锐角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2" type="#_x0000_t75" style="height:11pt;width:11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2" DrawAspect="Content" ObjectID="_1468075751" r:id="rId64"/>
        </w:object>
      </w:r>
      <w:r>
        <w:rPr>
          <w:rFonts w:asciiTheme="minorEastAsia" w:eastAsiaTheme="minorEastAsia" w:hAnsiTheme="minorEastAsia" w:cstheme="minorEastAsia" w:hint="eastAsia"/>
        </w:rPr>
        <w:t>的度数应是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A.45°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B.35</w:t>
      </w:r>
      <w:r>
        <w:rPr>
          <w:rFonts w:asciiTheme="minorEastAsia" w:hAnsiTheme="minorEastAsia" w:cstheme="minorEastAsia" w:hint="eastAsia"/>
          <w:lang w:val="en-US" w:eastAsia="zh-CN"/>
        </w:rPr>
        <w:t>°              C.25°             D.15°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8.如图,AB是⊙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的直径,</w:t>
      </w:r>
      <w:r>
        <w:rPr>
          <w:rFonts w:asciiTheme="minorEastAsia" w:hAnsiTheme="minorEastAsia" w:cstheme="minorEastAsia" w:hint="eastAsia"/>
          <w:lang w:val="en-US" w:eastAsia="zh-CN"/>
        </w:rPr>
        <w:t>弧</w:t>
      </w:r>
      <w:r>
        <w:rPr>
          <w:rFonts w:asciiTheme="minorEastAsia" w:eastAsiaTheme="minorEastAsia" w:hAnsiTheme="minorEastAsia" w:cstheme="minorEastAsia" w:hint="eastAsia"/>
        </w:rPr>
        <w:t>BC=</w:t>
      </w:r>
      <w:r>
        <w:rPr>
          <w:rFonts w:asciiTheme="minorEastAsia" w:hAnsiTheme="minorEastAsia" w:cstheme="minorEastAsia" w:hint="eastAsia"/>
          <w:lang w:val="en-US" w:eastAsia="zh-CN"/>
        </w:rPr>
        <w:t>弧</w:t>
      </w:r>
      <w:r>
        <w:rPr>
          <w:rFonts w:asciiTheme="minorEastAsia" w:eastAsiaTheme="minorEastAsia" w:hAnsiTheme="minorEastAsia" w:cstheme="minorEastAsia" w:hint="eastAsia"/>
        </w:rPr>
        <w:t>CD=</w:t>
      </w:r>
      <w:r>
        <w:rPr>
          <w:rFonts w:asciiTheme="minorEastAsia" w:hAnsiTheme="minorEastAsia" w:cstheme="minorEastAsia" w:hint="eastAsia"/>
          <w:lang w:val="en-US" w:eastAsia="zh-CN"/>
        </w:rPr>
        <w:t>弧</w:t>
      </w:r>
      <w:r>
        <w:rPr>
          <w:rFonts w:asciiTheme="minorEastAsia" w:eastAsiaTheme="minorEastAsia" w:hAnsiTheme="minorEastAsia" w:cstheme="minorEastAsia" w:hint="eastAsia"/>
        </w:rPr>
        <w:t>DE,∠C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D=38°,则∠AE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的度数是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A.52°             </w:t>
      </w:r>
      <w:r>
        <w:rPr>
          <w:rFonts w:asciiTheme="minorEastAsia" w:eastAsiaTheme="minorEastAsia" w:hAnsiTheme="minorEastAsia" w:cstheme="minorEastAsia" w:hint="eastAsia"/>
        </w:rPr>
        <w:t>B.57°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C.66°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D.78</w:t>
      </w:r>
      <w:r>
        <w:rPr>
          <w:rFonts w:asciiTheme="minorEastAsia" w:hAnsiTheme="minorEastAsia" w:cstheme="minorEastAsia" w:hint="eastAsia"/>
          <w:lang w:val="en-US" w:eastAsia="zh-CN"/>
        </w:rPr>
        <w:t>°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9.如图,在</w:t>
      </w:r>
      <w:r>
        <w:rPr>
          <w:rFonts w:asciiTheme="minorEastAsia" w:hAnsiTheme="minorEastAsia" w:cstheme="minorEastAsia" w:hint="eastAsia"/>
          <w:lang w:val="en-US" w:eastAsia="zh-CN"/>
        </w:rPr>
        <w:t>平行四边形</w:t>
      </w:r>
      <w:r>
        <w:rPr>
          <w:rFonts w:asciiTheme="minorEastAsia" w:eastAsiaTheme="minorEastAsia" w:hAnsiTheme="minorEastAsia" w:cstheme="minorEastAsia" w:hint="eastAsia"/>
        </w:rPr>
        <w:t>ABCD中,E为CD上一点,连接AE、BD,且AE、BD交于点F,DE:EC=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2:3,则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3" type="#_x0000_t75" style="height:16pt;width:76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3" DrawAspect="Content" ObjectID="_1468075752" r:id="rId6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A.2:3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B.4:9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</w:t>
      </w:r>
      <w:r>
        <w:rPr>
          <w:rFonts w:asciiTheme="minorEastAsia" w:eastAsiaTheme="minorEastAsia" w:hAnsiTheme="minorEastAsia" w:cstheme="minorEastAsia" w:hint="eastAsia"/>
        </w:rPr>
        <w:t>C.2:5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</w:rPr>
        <w:t>D.4:25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10.如图,若将左图正方形剪成四块,恰能拼成右图的矩形,设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4" type="#_x0000_t75" style="height:13pt;width:24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4" DrawAspect="Content" ObjectID="_1468075753" r:id="rId68"/>
        </w:object>
      </w:r>
      <w:r>
        <w:rPr>
          <w:rFonts w:asciiTheme="minorEastAsia" w:eastAsiaTheme="minorEastAsia" w:hAnsiTheme="minorEastAsia" w:cstheme="minorEastAsia" w:hint="eastAsia"/>
        </w:rPr>
        <w:t>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5" type="#_x0000_t75" style="height:13pt;width:18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5" DrawAspect="Content" ObjectID="_1468075754" r:id="rId70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47825" cy="781050"/>
            <wp:effectExtent l="0" t="0" r="9525" b="0"/>
            <wp:docPr id="6" name="图片 6" descr="f3fe3dd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3fe3ddc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695575" cy="1219200"/>
            <wp:effectExtent l="0" t="0" r="9525" b="0"/>
            <wp:docPr id="7" name="图片 7" descr="b18d504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18d504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第9题                      第10题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6" type="#_x0000_t75" style="height:31pt;width:33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6" DrawAspect="Content" ObjectID="_1468075755" r:id="rId7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7" type="#_x0000_t75" style="height:31pt;width:33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7" DrawAspect="Content" ObjectID="_1468075756" r:id="rId7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8" type="#_x0000_t75" style="height:31pt;width:34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KSEE3" ShapeID="_x0000_i1058" DrawAspect="Content" ObjectID="_1468075757" r:id="rId7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9" type="#_x0000_t75" style="height:16pt;width:31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59" DrawAspect="Content" ObjectID="_1468075758" r:id="rId80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、细心填一填(本大题共6小题,每小题4分,共24分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11.抛物线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60" type="#_x0000_t75" style="height:18pt;width:67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KSEE3" ShapeID="_x0000_i1060" DrawAspect="Content" ObjectID="_1468075759" r:id="rId82"/>
        </w:object>
      </w:r>
      <w:r>
        <w:rPr>
          <w:rFonts w:asciiTheme="minorEastAsia" w:eastAsiaTheme="minorEastAsia" w:hAnsiTheme="minorEastAsia" w:cstheme="minorEastAsia" w:hint="eastAsia"/>
        </w:rPr>
        <w:t>的顶点坐标是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12.小明沿着坡度为</w:t>
      </w:r>
      <w:r>
        <w:rPr>
          <w:rFonts w:asciiTheme="minorEastAsia" w:eastAsiaTheme="minorEastAsia" w:hAnsiTheme="minorEastAsia" w:cstheme="minorEastAsia" w:hint="eastAsia"/>
          <w:position w:val="-8"/>
        </w:rPr>
        <w:object>
          <v:shape id="_x0000_i1061" type="#_x0000_t75" style="height:17pt;width:27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1" DrawAspect="Content" ObjectID="_1468075760" r:id="rId84"/>
        </w:object>
      </w:r>
      <w:r>
        <w:rPr>
          <w:rFonts w:asciiTheme="minorEastAsia" w:eastAsiaTheme="minorEastAsia" w:hAnsiTheme="minorEastAsia" w:cstheme="minorEastAsia" w:hint="eastAsia"/>
        </w:rPr>
        <w:t>的坡面向上走了60米,此时小明所在的位置比原来的位置升高了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米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在物理课中,同学们曾学过小孔成像:在较暗的屋子里,把一只点燃的蜡烛放在一块半透明的塑料薄膜前面,在它们之间放一块钻有小孔的纸板,由于光沿直线传播,塑料薄膜上就岀现了蜡烛火焰倒立的像,这种现象就是小孔成像(如图1).如图2,如果火焰AB的高度是2cm,倒立的像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62" type="#_x0000_t75" style="height:12pt;width:23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2" DrawAspect="Content" ObjectID="_1468075761" r:id="rId86"/>
        </w:object>
      </w:r>
      <w:r>
        <w:rPr>
          <w:rFonts w:asciiTheme="minorEastAsia" w:eastAsiaTheme="minorEastAsia" w:hAnsiTheme="minorEastAsia" w:cstheme="minorEastAsia" w:hint="eastAsia"/>
        </w:rPr>
        <w:t>的高度为5cm,蜡烛火焰根B到小孔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的距离为4cm,则火焰根的像</w:t>
      </w:r>
      <w:r>
        <w:rPr>
          <w:rFonts w:asciiTheme="minorEastAsia" w:eastAsiaTheme="minorEastAsia" w:hAnsiTheme="minorEastAsia" w:cstheme="minorEastAsia" w:hint="eastAsia"/>
          <w:position w:val="-4"/>
        </w:rPr>
        <w:object>
          <v:shape id="_x0000_i1063" type="#_x0000_t75" style="height:12pt;width:13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3" DrawAspect="Content" ObjectID="_1468075762" r:id="rId88"/>
        </w:object>
      </w:r>
      <w:r>
        <w:rPr>
          <w:rFonts w:asciiTheme="minorEastAsia" w:eastAsiaTheme="minorEastAsia" w:hAnsiTheme="minorEastAsia" w:cstheme="minorEastAsia" w:hint="eastAsia"/>
        </w:rPr>
        <w:t>到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的距离是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cm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076700" cy="1028700"/>
            <wp:effectExtent l="0" t="0" r="0" b="0"/>
            <wp:docPr id="8" name="图片 8" descr="43d6647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3d66472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14.如图,在△ABC中,∠CAB=65°,将△ABC在平面内绕点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</w:rPr>
        <w:t>旋转到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4" type="#_x0000_t75" style="height:13.95pt;width:41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4" DrawAspect="Content" ObjectID="_1468075763" r:id="rId91"/>
        </w:object>
      </w:r>
      <w:r>
        <w:rPr>
          <w:rFonts w:asciiTheme="minorEastAsia" w:eastAsiaTheme="minorEastAsia" w:hAnsiTheme="minorEastAsia" w:cstheme="minorEastAsia" w:hint="eastAsia"/>
        </w:rPr>
        <w:t>的位置,使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5" type="#_x0000_t75" style="height:13pt;width:21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5" DrawAspect="Content" ObjectID="_1468075764" r:id="rId93"/>
        </w:object>
      </w:r>
      <w:r>
        <w:rPr>
          <w:rFonts w:asciiTheme="minorEastAsia" w:eastAsiaTheme="minorEastAsia" w:hAnsiTheme="minorEastAsia" w:cstheme="minorEastAsia" w:hint="eastAsia"/>
        </w:rPr>
        <w:t>∥AB,则旋转角的度数为</w: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28775" cy="1095375"/>
            <wp:effectExtent l="0" t="0" r="9525" b="9525"/>
            <wp:docPr id="9" name="图片 9" descr="4335cff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335cff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228725" cy="981075"/>
            <wp:effectExtent l="0" t="0" r="9525" b="9525"/>
            <wp:docPr id="10" name="图片 10" descr="61916e3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1916e3e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         第14题                第15题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15.如图,⊙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内接四边形ABCD中,点E在BC延长线上,∠B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D=160°,则∠DCE=</w: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16.如果三角形有一边上的中线长恰好等于这边的长,那么称这个三角形为“好玩三角形”.若R</w:t>
      </w:r>
      <w:r>
        <w:rPr>
          <w:rFonts w:asciiTheme="minorEastAsia" w:hAnsiTheme="minorEastAsia" w:cstheme="minorEastAsia" w:hint="eastAsia"/>
          <w:lang w:val="en-US" w:eastAsia="zh-CN"/>
        </w:rPr>
        <w:t>t</w:t>
      </w:r>
      <w:r>
        <w:rPr>
          <w:rFonts w:asciiTheme="minorEastAsia" w:eastAsiaTheme="minorEastAsia" w:hAnsiTheme="minorEastAsia" w:cstheme="minorEastAsia" w:hint="eastAsia"/>
        </w:rPr>
        <w:t>△ABC是</w:t>
      </w:r>
      <w:r>
        <w:rPr>
          <w:rFonts w:asciiTheme="minorEastAsia" w:hAnsiTheme="minorEastAsia" w:cstheme="minorEastAsia" w:hint="eastAsia"/>
          <w:lang w:eastAsia="zh-CN"/>
        </w:rPr>
        <w:t>“</w:t>
      </w:r>
      <w:r>
        <w:rPr>
          <w:rFonts w:asciiTheme="minorEastAsia" w:eastAsiaTheme="minorEastAsia" w:hAnsiTheme="minorEastAsia" w:cstheme="minorEastAsia" w:hint="eastAsia"/>
        </w:rPr>
        <w:t>好玩三角形”,且∠C=90</w:t>
      </w:r>
      <w:r>
        <w:rPr>
          <w:rFonts w:asciiTheme="minorEastAsia" w:hAnsiTheme="minorEastAsia" w:cstheme="minorEastAsia" w:hint="eastAsia"/>
          <w:lang w:val="en-US" w:eastAsia="zh-CN"/>
        </w:rPr>
        <w:t>°</w:t>
      </w:r>
      <w:r>
        <w:rPr>
          <w:rFonts w:asciiTheme="minorEastAsia" w:eastAsiaTheme="minorEastAsia" w:hAnsiTheme="minorEastAsia" w:cstheme="minorEastAsia" w:hint="eastAsia"/>
        </w:rPr>
        <w:t>,BC≥AC,则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6" type="#_x0000_t75" style="height:13pt;width:31.95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66" DrawAspect="Content" ObjectID="_1468075765" r:id="rId97"/>
        </w:objec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三、耐心做一做(本大题共9小题,共86分,解答应写出必要的文字说明、证明过程或演算步骤)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17.(本小题满分6分)计算: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7" type="#_x0000_t75" style="height:16pt;width:130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67" DrawAspect="Content" ObjectID="_1468075766" r:id="rId9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18.(8分)如图,在平面直角坐标系中,△ABC的三个顶点都在格点上,点A的坐标为(2,2).请解答下列问题: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(1)画出△ABC绕点B逆时针旋转9</w:t>
      </w:r>
      <w:r>
        <w:rPr>
          <w:rFonts w:asciiTheme="minorEastAsia" w:hAnsiTheme="minorEastAsia" w:cstheme="minorEastAsia" w:hint="eastAsia"/>
          <w:lang w:val="en-US" w:eastAsia="zh-CN"/>
        </w:rPr>
        <w:t>0°</w:t>
      </w:r>
      <w:r>
        <w:rPr>
          <w:rFonts w:asciiTheme="minorEastAsia" w:eastAsiaTheme="minorEastAsia" w:hAnsiTheme="minorEastAsia" w:cstheme="minorEastAsia" w:hint="eastAsia"/>
        </w:rPr>
        <w:t>后得到的△A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,并写出A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(2)画出△A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于原点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成中心对称的△A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,并写出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的坐标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181225" cy="2124075"/>
            <wp:effectExtent l="0" t="0" r="9525" b="9525"/>
            <wp:docPr id="11" name="图片 11" descr="83148dc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83148dc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19.(8分)已知:如图,在△ABC中,AB=AC=5,BC=8,D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E分别为BC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AB边上一点,∠ADE=∠C.求证:△BDE∽△CAD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81150" cy="762000"/>
            <wp:effectExtent l="0" t="0" r="0" b="0"/>
            <wp:docPr id="12" name="图片 12" descr="0bd162d9f2d3572c721969818e13632763d0c3f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bd162d9f2d3572c721969818e13632763d0c3f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20.(10分)如图,在△ABC中,AD是BC边上的高,AB=5,AD=4,BC=</w:t>
      </w:r>
      <w:r>
        <w:rPr>
          <w:rFonts w:asciiTheme="minorEastAsia" w:eastAsiaTheme="minorEastAsia" w:hAnsiTheme="minorEastAsia" w:cstheme="minorEastAsia" w:hint="eastAsia"/>
          <w:position w:val="-8"/>
          <w:lang w:eastAsia="zh-CN"/>
        </w:rPr>
        <w:object>
          <v:shape id="_x0000_i1068" type="#_x0000_t75" style="height:17pt;width:40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KSEE3" ShapeID="_x0000_i1068" DrawAspect="Content" ObjectID="_1468075767" r:id="rId103"/>
        </w:objec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(1)BD的长为</w:t>
      </w:r>
      <w:r>
        <w:rPr>
          <w:rFonts w:asciiTheme="minorEastAsia" w:hAnsiTheme="minorEastAsia" w:cstheme="minorEastAsia" w:hint="eastAsia"/>
          <w:lang w:val="en-US" w:eastAsia="zh-CN"/>
        </w:rPr>
        <w:t>________，</w:t>
      </w:r>
      <w:r>
        <w:rPr>
          <w:rFonts w:asciiTheme="minorEastAsia" w:eastAsiaTheme="minorEastAsia" w:hAnsiTheme="minorEastAsia" w:cstheme="minorEastAsia" w:hint="eastAsia"/>
          <w:lang w:eastAsia="zh-CN"/>
        </w:rPr>
        <w:t>sin∠ABC=</w:t>
      </w:r>
      <w:r>
        <w:rPr>
          <w:rFonts w:asciiTheme="minorEastAsia" w:hAnsiTheme="minorEastAsia" w:cstheme="minorEastAsia" w:hint="eastAsia"/>
          <w:lang w:val="en-US" w:eastAsia="zh-CN"/>
        </w:rPr>
        <w:t>________；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(2)求∠DAC的度数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390650" cy="962025"/>
            <wp:effectExtent l="0" t="0" r="0" b="9525"/>
            <wp:docPr id="13" name="图片 13" descr="05bc4f0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5bc4f0f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21.(8分)如图,一位旅行者骑自行车沿湖边正东方向笔直的公路BC行驶,在B地测得湖中小岛上某建筑物A在北偏东45°方向,行驶</w:t>
      </w:r>
      <w:r>
        <w:rPr>
          <w:rFonts w:asciiTheme="minorEastAsia" w:eastAsiaTheme="minorEastAsia" w:hAnsiTheme="minorEastAsia" w:cstheme="minorEastAsia" w:hint="eastAsia"/>
          <w:position w:val="-22"/>
          <w:lang w:eastAsia="zh-CN"/>
        </w:rPr>
        <w:object>
          <v:shape id="_x0000_i1069" type="#_x0000_t75" style="height:29pt;width:18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69" DrawAspect="Content" ObjectID="_1468075768" r:id="rId10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后到达C地,测得建筑物A在北偏西60°方向。如果此旅行者的速度为10km/h,求建筑物A到公路BC的距离.(结果保留根号)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581275" cy="1590675"/>
            <wp:effectExtent l="0" t="0" r="9525" b="9525"/>
            <wp:docPr id="14" name="图片 14" descr="a57297e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a57297e8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lang w:eastAsia="zh-CN"/>
        </w:rPr>
        <w:t>2.(10分)如图,BC为⊙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的直径,AD⊥BC,垂足为D,</w:t>
      </w:r>
      <w:r>
        <w:rPr>
          <w:rFonts w:asciiTheme="minorEastAsia" w:hAnsiTheme="minorEastAsia" w:cstheme="minorEastAsia" w:hint="eastAsia"/>
          <w:lang w:val="en-US" w:eastAsia="zh-CN"/>
        </w:rPr>
        <w:t>弧</w:t>
      </w:r>
      <w:r>
        <w:rPr>
          <w:rFonts w:asciiTheme="minorEastAsia" w:eastAsiaTheme="minorEastAsia" w:hAnsiTheme="minorEastAsia" w:cstheme="minorEastAsia" w:hint="eastAsia"/>
          <w:lang w:eastAsia="zh-CN"/>
        </w:rPr>
        <w:t>BA=</w:t>
      </w:r>
      <w:r>
        <w:rPr>
          <w:rFonts w:asciiTheme="minorEastAsia" w:hAnsiTheme="minorEastAsia" w:cstheme="minorEastAsia" w:hint="eastAsia"/>
          <w:lang w:val="en-US" w:eastAsia="zh-CN"/>
        </w:rPr>
        <w:t>弧</w:t>
      </w:r>
      <w:r>
        <w:rPr>
          <w:rFonts w:asciiTheme="minorEastAsia" w:eastAsiaTheme="minorEastAsia" w:hAnsiTheme="minorEastAsia" w:cstheme="minorEastAsia" w:hint="eastAsia"/>
          <w:lang w:eastAsia="zh-CN"/>
        </w:rPr>
        <w:t>AF,BF与AD交于E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求证:AE=BE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71625" cy="914400"/>
            <wp:effectExtent l="0" t="0" r="9525" b="0"/>
            <wp:docPr id="15" name="图片 15" descr="51ad592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1ad5924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23.(10分)某商店购进一批进价为20元/件的日用商品,第一个月,按进价提高50%的价格出售,售岀400件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  <w:lang w:eastAsia="zh-CN"/>
        </w:rPr>
        <w:t>第二个月,商店准备在不低于原售价的基础上进行加价销售,根据销售经验,提高销售单价会导致销售量的减少.销售量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0" type="#_x0000_t75" style="height:12pt;width:10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0" DrawAspect="Content" ObjectID="_1468075769" r:id="rId110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(件)与销售单价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1" type="#_x0000_t75" style="height:10pt;width:9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1" DrawAspect="Content" ObjectID="_1468075770" r:id="rId11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(元)的关系如图所示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(1)求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2" type="#_x0000_t75" style="height:12pt;width:10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2" DrawAspect="Content" ObjectID="_1468075771" r:id="rId11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与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3" type="#_x0000_t75" style="height:10pt;width:9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73" DrawAspect="Content" ObjectID="_1468075772" r:id="rId11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之间的函数表达式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(2)第二个月的销售单价定为多少元时,可获得最大利润?最大利润是多少?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504950" cy="1095375"/>
            <wp:effectExtent l="0" t="0" r="0" b="9525"/>
            <wp:docPr id="16" name="图片 16" descr="907a5fc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907a5fc5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24.菱形ABCD中,两条对角线AC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  <w:lang w:eastAsia="zh-CN"/>
        </w:rPr>
        <w:t>BD相交于点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,∠M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N+∠BCD=180°,∠MON绕点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旋转,射线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M交边BC于点E,射线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N交边DC于点F,连接EF.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(1)如图1,当∠ABC=90</w:t>
      </w:r>
      <w:r>
        <w:rPr>
          <w:rFonts w:asciiTheme="minorEastAsia" w:hAnsiTheme="minorEastAsia" w:cstheme="minorEastAsia" w:hint="eastAsia"/>
          <w:lang w:val="en-US" w:eastAsia="zh-CN"/>
        </w:rPr>
        <w:t>°</w:t>
      </w:r>
      <w:r>
        <w:rPr>
          <w:rFonts w:asciiTheme="minorEastAsia" w:eastAsiaTheme="minorEastAsia" w:hAnsiTheme="minorEastAsia" w:cstheme="minorEastAsia" w:hint="eastAsia"/>
          <w:lang w:eastAsia="zh-CN"/>
        </w:rPr>
        <w:t>时,△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EF的形状是</w:t>
      </w:r>
      <w:r>
        <w:rPr>
          <w:rFonts w:asciiTheme="minorEastAsia" w:hAnsiTheme="minorEastAsia" w:cstheme="minorEastAsia" w:hint="eastAsia"/>
          <w:lang w:val="en-US" w:eastAsia="zh-CN"/>
        </w:rPr>
        <w:t>_________；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(2)如图2,当∠ABC=60°时,请判断△OEF的形状,并说明理由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(3)在(1)的条件下,将∠M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N的顶点移到A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的中点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4" type="#_x0000_t75" style="height:13pt;width:13.95pt" o:oleicon="f" o:ole="" coordsize="21600,21600" o:preferrelative="t" filled="f" stroked="f">
            <v:imagedata r:id="rId118" o:title=""/>
            <o:lock v:ext="edit" aspectratio="t"/>
            <w10:anchorlock/>
          </v:shape>
          <o:OLEObject Type="Embed" ProgID="Equation.KSEE3" ShapeID="_x0000_i1074" DrawAspect="Content" ObjectID="_1468075773" r:id="rId119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处,∠MON绕点O旋转,仍满足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5" type="#_x0000_t75" style="height:13pt;width:114.95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KSEE3" ShapeID="_x0000_i1075" DrawAspect="Content" ObjectID="_1468075774" r:id="rId121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射线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6" type="#_x0000_t75" style="height:13pt;width:24.9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KSEE3" ShapeID="_x0000_i1076" DrawAspect="Content" ObjectID="_1468075775" r:id="rId123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交直线BC于点E,射线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77" type="#_x0000_t75" style="height:13pt;width:23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KSEE3" ShapeID="_x0000_i1077" DrawAspect="Content" ObjectID="_1468075776" r:id="rId125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交直线CD于点F,当BC=4,且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30"/>
          <w:lang w:eastAsia="zh-CN"/>
        </w:rPr>
        <w:object>
          <v:shape id="_x0000_i1078" type="#_x0000_t75" style="height:33pt;width:77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78" DrawAspect="Content" ObjectID="_1468075777" r:id="rId127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时,直接写出线段CE的长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476625" cy="1323975"/>
            <wp:effectExtent l="0" t="0" r="9525" b="9525"/>
            <wp:docPr id="17" name="图片 17" descr="b4c10c2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b4c10c27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</w:t>
      </w:r>
      <w:r>
        <w:rPr>
          <w:rFonts w:asciiTheme="minorEastAsia" w:eastAsiaTheme="minorEastAsia" w:hAnsiTheme="minorEastAsia" w:cstheme="minorEastAsia" w:hint="eastAsia"/>
          <w:lang w:eastAsia="zh-CN"/>
        </w:rPr>
        <w:t>已知二次函数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79" type="#_x0000_t75" style="height:18pt;width:78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79" DrawAspect="Content" ObjectID="_1468075778" r:id="rId130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图象的顶点横坐标是2,与x轴交于A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80" type="#_x0000_t75" style="height:16pt;width:26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0" DrawAspect="Content" ObjectID="_1468075779" r:id="rId13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、B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81" type="#_x0000_t75" style="height:16pt;width:28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KSEE3" ShapeID="_x0000_i1081" DrawAspect="Content" ObjectID="_1468075780" r:id="rId13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,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82" type="#_x0000_t75" style="height:16pt;width:48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KSEE3" ShapeID="_x0000_i1082" DrawAspect="Content" ObjectID="_1468075781" r:id="rId13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与y轴交于点C,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  <w:lang w:eastAsia="zh-CN"/>
        </w:rPr>
        <w:t>为坐标原点,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83" type="#_x0000_t75" style="height:13pt;width:121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KSEE3" ShapeID="_x0000_i1083" DrawAspect="Content" ObjectID="_1468075782" r:id="rId138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</w:t>
      </w:r>
      <w:r>
        <w:rPr>
          <w:rFonts w:asciiTheme="minorEastAsia" w:eastAsiaTheme="minorEastAsia" w:hAnsiTheme="minorEastAsia" w:cstheme="minorEastAsia" w:hint="eastAsia"/>
          <w:lang w:eastAsia="zh-CN"/>
        </w:rPr>
        <w:t>求证:</w:t>
      </w:r>
      <w:r>
        <w:rPr>
          <w:rFonts w:asciiTheme="minorEastAsia" w:eastAsiaTheme="minorEastAsia" w:hAnsiTheme="minorEastAsia" w:cstheme="minorEastAsia" w:hint="eastAsia"/>
          <w:position w:val="-8"/>
          <w:lang w:eastAsia="zh-CN"/>
        </w:rPr>
        <w:object>
          <v:shape id="_x0000_i1084" type="#_x0000_t75" style="height:13.95pt;width:52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KSEE3" ShapeID="_x0000_i1084" DrawAspect="Content" ObjectID="_1468075783" r:id="rId140"/>
        </w:objec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(2)求</w:t>
      </w:r>
      <w:r>
        <w:rPr>
          <w:rFonts w:asciiTheme="minorEastAsia" w:eastAsiaTheme="minorEastAsia" w:hAnsiTheme="minorEastAsia" w:cstheme="minorEastAsia" w:hint="eastAsia"/>
          <w:position w:val="-6"/>
          <w:lang w:eastAsia="zh-CN"/>
        </w:rPr>
        <w:object>
          <v:shape id="_x0000_i1085" type="#_x0000_t75" style="height:10pt;width:28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KSEE3" ShapeID="_x0000_i1085" DrawAspect="Content" ObjectID="_1468075784" r:id="rId142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的值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t>(3)当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86" type="#_x0000_t75" style="height:15pt;width:26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86" DrawAspect="Content" ObjectID="_1468075785" r:id="rId144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且二次函数图象与直线</w:t>
      </w:r>
      <w:r>
        <w:rPr>
          <w:rFonts w:asciiTheme="minorEastAsia" w:eastAsiaTheme="minorEastAsia" w:hAnsiTheme="minorEastAsia" w:cstheme="minorEastAsia" w:hint="eastAsia"/>
          <w:position w:val="-10"/>
          <w:lang w:eastAsia="zh-CN"/>
        </w:rPr>
        <w:object>
          <v:shape id="_x0000_i1087" type="#_x0000_t75" style="height:15pt;width:42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87" DrawAspect="Content" ObjectID="_1468075786" r:id="rId146"/>
        </w:object>
      </w:r>
      <w:r>
        <w:rPr>
          <w:rFonts w:asciiTheme="minorEastAsia" w:eastAsiaTheme="minorEastAsia" w:hAnsiTheme="minorEastAsia" w:cstheme="minorEastAsia" w:hint="eastAsia"/>
          <w:lang w:eastAsia="zh-CN"/>
        </w:rPr>
        <w:t>仅有一个交点时,求二次函数的最大值</w:t>
      </w:r>
      <w:r>
        <w:rPr>
          <w:rFonts w:asciiTheme="minorEastAsia" w:hAnsiTheme="minorEastAsia" w:cstheme="minorEastAsia" w:hint="eastAsia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image" Target="media/image54.png" /><Relationship Id="rId101" Type="http://schemas.openxmlformats.org/officeDocument/2006/relationships/image" Target="media/image55.png" /><Relationship Id="rId102" Type="http://schemas.openxmlformats.org/officeDocument/2006/relationships/image" Target="media/image56.wmf" /><Relationship Id="rId103" Type="http://schemas.openxmlformats.org/officeDocument/2006/relationships/oleObject" Target="embeddings/oleObject43.bin" /><Relationship Id="rId104" Type="http://schemas.openxmlformats.org/officeDocument/2006/relationships/image" Target="media/image57.png" /><Relationship Id="rId105" Type="http://schemas.openxmlformats.org/officeDocument/2006/relationships/image" Target="media/image58.wmf" /><Relationship Id="rId106" Type="http://schemas.openxmlformats.org/officeDocument/2006/relationships/oleObject" Target="embeddings/oleObject44.bin" /><Relationship Id="rId107" Type="http://schemas.openxmlformats.org/officeDocument/2006/relationships/image" Target="media/image59.png" /><Relationship Id="rId108" Type="http://schemas.openxmlformats.org/officeDocument/2006/relationships/image" Target="media/image60.png" /><Relationship Id="rId109" Type="http://schemas.openxmlformats.org/officeDocument/2006/relationships/image" Target="media/image61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45.bin" /><Relationship Id="rId111" Type="http://schemas.openxmlformats.org/officeDocument/2006/relationships/image" Target="media/image62.wmf" /><Relationship Id="rId112" Type="http://schemas.openxmlformats.org/officeDocument/2006/relationships/oleObject" Target="embeddings/oleObject46.bin" /><Relationship Id="rId113" Type="http://schemas.openxmlformats.org/officeDocument/2006/relationships/image" Target="media/image63.wmf" /><Relationship Id="rId114" Type="http://schemas.openxmlformats.org/officeDocument/2006/relationships/oleObject" Target="embeddings/oleObject47.bin" /><Relationship Id="rId115" Type="http://schemas.openxmlformats.org/officeDocument/2006/relationships/image" Target="media/image64.wmf" /><Relationship Id="rId116" Type="http://schemas.openxmlformats.org/officeDocument/2006/relationships/oleObject" Target="embeddings/oleObject48.bin" /><Relationship Id="rId117" Type="http://schemas.openxmlformats.org/officeDocument/2006/relationships/image" Target="media/image65.png" /><Relationship Id="rId118" Type="http://schemas.openxmlformats.org/officeDocument/2006/relationships/image" Target="media/image66.wmf" /><Relationship Id="rId119" Type="http://schemas.openxmlformats.org/officeDocument/2006/relationships/oleObject" Target="embeddings/oleObject49.bin" /><Relationship Id="rId12" Type="http://schemas.openxmlformats.org/officeDocument/2006/relationships/oleObject" Target="embeddings/oleObject3.bin" /><Relationship Id="rId120" Type="http://schemas.openxmlformats.org/officeDocument/2006/relationships/image" Target="media/image67.wmf" /><Relationship Id="rId121" Type="http://schemas.openxmlformats.org/officeDocument/2006/relationships/oleObject" Target="embeddings/oleObject50.bin" /><Relationship Id="rId122" Type="http://schemas.openxmlformats.org/officeDocument/2006/relationships/image" Target="media/image68.wmf" /><Relationship Id="rId123" Type="http://schemas.openxmlformats.org/officeDocument/2006/relationships/oleObject" Target="embeddings/oleObject51.bin" /><Relationship Id="rId124" Type="http://schemas.openxmlformats.org/officeDocument/2006/relationships/image" Target="media/image69.wmf" /><Relationship Id="rId125" Type="http://schemas.openxmlformats.org/officeDocument/2006/relationships/oleObject" Target="embeddings/oleObject52.bin" /><Relationship Id="rId126" Type="http://schemas.openxmlformats.org/officeDocument/2006/relationships/image" Target="media/image70.wmf" /><Relationship Id="rId127" Type="http://schemas.openxmlformats.org/officeDocument/2006/relationships/oleObject" Target="embeddings/oleObject53.bin" /><Relationship Id="rId128" Type="http://schemas.openxmlformats.org/officeDocument/2006/relationships/image" Target="media/image71.png" /><Relationship Id="rId129" Type="http://schemas.openxmlformats.org/officeDocument/2006/relationships/image" Target="media/image72.wmf" /><Relationship Id="rId13" Type="http://schemas.openxmlformats.org/officeDocument/2006/relationships/image" Target="media/image6.wmf" /><Relationship Id="rId130" Type="http://schemas.openxmlformats.org/officeDocument/2006/relationships/oleObject" Target="embeddings/oleObject54.bin" /><Relationship Id="rId131" Type="http://schemas.openxmlformats.org/officeDocument/2006/relationships/image" Target="media/image73.wmf" /><Relationship Id="rId132" Type="http://schemas.openxmlformats.org/officeDocument/2006/relationships/oleObject" Target="embeddings/oleObject55.bin" /><Relationship Id="rId133" Type="http://schemas.openxmlformats.org/officeDocument/2006/relationships/image" Target="media/image74.wmf" /><Relationship Id="rId134" Type="http://schemas.openxmlformats.org/officeDocument/2006/relationships/oleObject" Target="embeddings/oleObject56.bin" /><Relationship Id="rId135" Type="http://schemas.openxmlformats.org/officeDocument/2006/relationships/image" Target="media/image75.wmf" /><Relationship Id="rId136" Type="http://schemas.openxmlformats.org/officeDocument/2006/relationships/oleObject" Target="embeddings/oleObject57.bin" /><Relationship Id="rId137" Type="http://schemas.openxmlformats.org/officeDocument/2006/relationships/image" Target="media/image76.wmf" /><Relationship Id="rId138" Type="http://schemas.openxmlformats.org/officeDocument/2006/relationships/oleObject" Target="embeddings/oleObject58.bin" /><Relationship Id="rId139" Type="http://schemas.openxmlformats.org/officeDocument/2006/relationships/image" Target="media/image77.wmf" /><Relationship Id="rId14" Type="http://schemas.openxmlformats.org/officeDocument/2006/relationships/oleObject" Target="embeddings/oleObject4.bin" /><Relationship Id="rId140" Type="http://schemas.openxmlformats.org/officeDocument/2006/relationships/oleObject" Target="embeddings/oleObject59.bin" /><Relationship Id="rId141" Type="http://schemas.openxmlformats.org/officeDocument/2006/relationships/image" Target="media/image78.wmf" /><Relationship Id="rId142" Type="http://schemas.openxmlformats.org/officeDocument/2006/relationships/oleObject" Target="embeddings/oleObject60.bin" /><Relationship Id="rId143" Type="http://schemas.openxmlformats.org/officeDocument/2006/relationships/image" Target="media/image79.wmf" /><Relationship Id="rId144" Type="http://schemas.openxmlformats.org/officeDocument/2006/relationships/oleObject" Target="embeddings/oleObject61.bin" /><Relationship Id="rId145" Type="http://schemas.openxmlformats.org/officeDocument/2006/relationships/image" Target="media/image80.wmf" /><Relationship Id="rId146" Type="http://schemas.openxmlformats.org/officeDocument/2006/relationships/oleObject" Target="embeddings/oleObject62.bin" /><Relationship Id="rId147" Type="http://schemas.openxmlformats.org/officeDocument/2006/relationships/theme" Target="theme/theme1.xml" /><Relationship Id="rId148" Type="http://schemas.openxmlformats.org/officeDocument/2006/relationships/styles" Target="styles.xml" /><Relationship Id="rId15" Type="http://schemas.openxmlformats.org/officeDocument/2006/relationships/image" Target="media/image7.wmf" /><Relationship Id="rId16" Type="http://schemas.openxmlformats.org/officeDocument/2006/relationships/oleObject" Target="embeddings/oleObject5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png" /><Relationship Id="rId24" Type="http://schemas.openxmlformats.org/officeDocument/2006/relationships/image" Target="media/image12.png" /><Relationship Id="rId25" Type="http://schemas.openxmlformats.org/officeDocument/2006/relationships/image" Target="media/image13.png" /><Relationship Id="rId26" Type="http://schemas.openxmlformats.org/officeDocument/2006/relationships/image" Target="media/image14.png" /><Relationship Id="rId27" Type="http://schemas.openxmlformats.org/officeDocument/2006/relationships/image" Target="media/image15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6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7.wmf" /><Relationship Id="rId32" Type="http://schemas.openxmlformats.org/officeDocument/2006/relationships/oleObject" Target="embeddings/oleObject11.bin" /><Relationship Id="rId33" Type="http://schemas.openxmlformats.org/officeDocument/2006/relationships/image" Target="media/image18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wmf" /><Relationship Id="rId36" Type="http://schemas.openxmlformats.org/officeDocument/2006/relationships/oleObject" Target="embeddings/oleObject13.bin" /><Relationship Id="rId37" Type="http://schemas.openxmlformats.org/officeDocument/2006/relationships/image" Target="media/image20.wmf" /><Relationship Id="rId38" Type="http://schemas.openxmlformats.org/officeDocument/2006/relationships/oleObject" Target="embeddings/oleObject14.bin" /><Relationship Id="rId39" Type="http://schemas.openxmlformats.org/officeDocument/2006/relationships/image" Target="media/image21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2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3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4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wmf" /><Relationship Id="rId62" Type="http://schemas.openxmlformats.org/officeDocument/2006/relationships/oleObject" Target="embeddings/oleObject26.bin" /><Relationship Id="rId63" Type="http://schemas.openxmlformats.org/officeDocument/2006/relationships/image" Target="media/image33.wmf" /><Relationship Id="rId64" Type="http://schemas.openxmlformats.org/officeDocument/2006/relationships/oleObject" Target="embeddings/oleObject27.bin" /><Relationship Id="rId65" Type="http://schemas.openxmlformats.org/officeDocument/2006/relationships/image" Target="media/image34.wmf" /><Relationship Id="rId66" Type="http://schemas.openxmlformats.org/officeDocument/2006/relationships/oleObject" Target="embeddings/oleObject28.bin" /><Relationship Id="rId67" Type="http://schemas.openxmlformats.org/officeDocument/2006/relationships/image" Target="media/image35.wmf" /><Relationship Id="rId68" Type="http://schemas.openxmlformats.org/officeDocument/2006/relationships/oleObject" Target="embeddings/oleObject29.bin" /><Relationship Id="rId69" Type="http://schemas.openxmlformats.org/officeDocument/2006/relationships/image" Target="media/image36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0.bin" /><Relationship Id="rId71" Type="http://schemas.openxmlformats.org/officeDocument/2006/relationships/image" Target="media/image37.png" /><Relationship Id="rId72" Type="http://schemas.openxmlformats.org/officeDocument/2006/relationships/image" Target="media/image38.png" /><Relationship Id="rId73" Type="http://schemas.openxmlformats.org/officeDocument/2006/relationships/image" Target="media/image39.wmf" /><Relationship Id="rId74" Type="http://schemas.openxmlformats.org/officeDocument/2006/relationships/oleObject" Target="embeddings/oleObject31.bin" /><Relationship Id="rId75" Type="http://schemas.openxmlformats.org/officeDocument/2006/relationships/image" Target="media/image40.wmf" /><Relationship Id="rId76" Type="http://schemas.openxmlformats.org/officeDocument/2006/relationships/oleObject" Target="embeddings/oleObject32.bin" /><Relationship Id="rId77" Type="http://schemas.openxmlformats.org/officeDocument/2006/relationships/image" Target="media/image41.wmf" /><Relationship Id="rId78" Type="http://schemas.openxmlformats.org/officeDocument/2006/relationships/oleObject" Target="embeddings/oleObject33.bin" /><Relationship Id="rId79" Type="http://schemas.openxmlformats.org/officeDocument/2006/relationships/image" Target="media/image42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4.bin" /><Relationship Id="rId81" Type="http://schemas.openxmlformats.org/officeDocument/2006/relationships/image" Target="media/image43.wmf" /><Relationship Id="rId82" Type="http://schemas.openxmlformats.org/officeDocument/2006/relationships/oleObject" Target="embeddings/oleObject35.bin" /><Relationship Id="rId83" Type="http://schemas.openxmlformats.org/officeDocument/2006/relationships/image" Target="media/image44.wmf" /><Relationship Id="rId84" Type="http://schemas.openxmlformats.org/officeDocument/2006/relationships/oleObject" Target="embeddings/oleObject36.bin" /><Relationship Id="rId85" Type="http://schemas.openxmlformats.org/officeDocument/2006/relationships/image" Target="media/image45.wmf" /><Relationship Id="rId86" Type="http://schemas.openxmlformats.org/officeDocument/2006/relationships/oleObject" Target="embeddings/oleObject37.bin" /><Relationship Id="rId87" Type="http://schemas.openxmlformats.org/officeDocument/2006/relationships/image" Target="media/image46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7.png" /><Relationship Id="rId9" Type="http://schemas.openxmlformats.org/officeDocument/2006/relationships/image" Target="media/image4.wmf" /><Relationship Id="rId90" Type="http://schemas.openxmlformats.org/officeDocument/2006/relationships/image" Target="media/image48.wmf" /><Relationship Id="rId91" Type="http://schemas.openxmlformats.org/officeDocument/2006/relationships/oleObject" Target="embeddings/oleObject39.bin" /><Relationship Id="rId92" Type="http://schemas.openxmlformats.org/officeDocument/2006/relationships/image" Target="media/image49.wmf" /><Relationship Id="rId93" Type="http://schemas.openxmlformats.org/officeDocument/2006/relationships/oleObject" Target="embeddings/oleObject40.bin" /><Relationship Id="rId94" Type="http://schemas.openxmlformats.org/officeDocument/2006/relationships/image" Target="media/image50.png" /><Relationship Id="rId95" Type="http://schemas.openxmlformats.org/officeDocument/2006/relationships/image" Target="media/image51.png" /><Relationship Id="rId96" Type="http://schemas.openxmlformats.org/officeDocument/2006/relationships/image" Target="media/image52.wmf" /><Relationship Id="rId97" Type="http://schemas.openxmlformats.org/officeDocument/2006/relationships/oleObject" Target="embeddings/oleObject41.bin" /><Relationship Id="rId98" Type="http://schemas.openxmlformats.org/officeDocument/2006/relationships/image" Target="media/image53.wmf" /><Relationship Id="rId99" Type="http://schemas.openxmlformats.org/officeDocument/2006/relationships/oleObject" Target="embeddings/oleObject42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2018-11-26T08:16:00Z</dcterms:created>
  <dcterms:modified xsi:type="dcterms:W3CDTF">2018-11-26T09:34:25Z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